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1061FB" w:rsidP="00CA44B0">
      <w:pPr>
        <w:ind w:left="-851"/>
        <w:rPr>
          <w:b/>
          <w:i/>
          <w:color w:val="FF0000"/>
        </w:rPr>
      </w:pPr>
      <w:bookmarkStart w:id="0" w:name="_GoBack"/>
      <w:r>
        <w:rPr>
          <w:b/>
          <w:i/>
          <w:noProof/>
          <w:color w:val="FF0000"/>
        </w:rPr>
        <w:drawing>
          <wp:inline distT="0" distB="0" distL="0" distR="0">
            <wp:extent cx="5943600" cy="8401050"/>
            <wp:effectExtent l="0" t="0" r="0" b="0"/>
            <wp:docPr id="2" name="Рисунок 2" descr="\\nas-oz\oz\2020г -223-ФЗ\6. Неразмещено\Поставка\Поставка летней одежды\Титульный лист  запрос предложений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летней одежды\Титульный лист  запрос предложений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End w:id="0"/>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FB482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33176753" w:history="1">
            <w:r w:rsidR="00FB482B" w:rsidRPr="009F039E">
              <w:rPr>
                <w:rStyle w:val="a9"/>
                <w:noProof/>
              </w:rPr>
              <w:t>ИЗВЕЩЕНИЕ О ЗАКУПКЕ</w:t>
            </w:r>
            <w:r w:rsidR="00FB482B">
              <w:rPr>
                <w:noProof/>
                <w:webHidden/>
              </w:rPr>
              <w:tab/>
            </w:r>
            <w:r w:rsidR="00FB482B">
              <w:rPr>
                <w:noProof/>
                <w:webHidden/>
              </w:rPr>
              <w:fldChar w:fldCharType="begin"/>
            </w:r>
            <w:r w:rsidR="00FB482B">
              <w:rPr>
                <w:noProof/>
                <w:webHidden/>
              </w:rPr>
              <w:instrText xml:space="preserve"> PAGEREF _Toc33176753 \h </w:instrText>
            </w:r>
            <w:r w:rsidR="00FB482B">
              <w:rPr>
                <w:noProof/>
                <w:webHidden/>
              </w:rPr>
            </w:r>
            <w:r w:rsidR="00FB482B">
              <w:rPr>
                <w:noProof/>
                <w:webHidden/>
              </w:rPr>
              <w:fldChar w:fldCharType="separate"/>
            </w:r>
            <w:r w:rsidR="00EE5589">
              <w:rPr>
                <w:noProof/>
                <w:webHidden/>
              </w:rPr>
              <w:t>3</w:t>
            </w:r>
            <w:r w:rsidR="00FB482B">
              <w:rPr>
                <w:noProof/>
                <w:webHidden/>
              </w:rPr>
              <w:fldChar w:fldCharType="end"/>
            </w:r>
          </w:hyperlink>
        </w:p>
        <w:p w:rsidR="00FB482B" w:rsidRDefault="001061FB">
          <w:pPr>
            <w:pStyle w:val="13"/>
            <w:tabs>
              <w:tab w:val="right" w:leader="dot" w:pos="10055"/>
            </w:tabs>
            <w:rPr>
              <w:rFonts w:asciiTheme="minorHAnsi" w:eastAsiaTheme="minorEastAsia" w:hAnsiTheme="minorHAnsi" w:cstheme="minorBidi"/>
              <w:noProof/>
              <w:sz w:val="22"/>
              <w:szCs w:val="22"/>
            </w:rPr>
          </w:pPr>
          <w:hyperlink w:anchor="_Toc33176754" w:history="1">
            <w:r w:rsidR="00FB482B" w:rsidRPr="009F039E">
              <w:rPr>
                <w:rStyle w:val="a9"/>
                <w:noProof/>
              </w:rPr>
              <w:t>ДОКУМЕНТАЦИЯ О ЗАКУПКЕ</w:t>
            </w:r>
            <w:r w:rsidR="00FB482B">
              <w:rPr>
                <w:noProof/>
                <w:webHidden/>
              </w:rPr>
              <w:tab/>
            </w:r>
            <w:r w:rsidR="00FB482B">
              <w:rPr>
                <w:noProof/>
                <w:webHidden/>
              </w:rPr>
              <w:fldChar w:fldCharType="begin"/>
            </w:r>
            <w:r w:rsidR="00FB482B">
              <w:rPr>
                <w:noProof/>
                <w:webHidden/>
              </w:rPr>
              <w:instrText xml:space="preserve"> PAGEREF _Toc33176754 \h </w:instrText>
            </w:r>
            <w:r w:rsidR="00FB482B">
              <w:rPr>
                <w:noProof/>
                <w:webHidden/>
              </w:rPr>
            </w:r>
            <w:r w:rsidR="00FB482B">
              <w:rPr>
                <w:noProof/>
                <w:webHidden/>
              </w:rPr>
              <w:fldChar w:fldCharType="separate"/>
            </w:r>
            <w:r w:rsidR="00EE5589">
              <w:rPr>
                <w:noProof/>
                <w:webHidden/>
              </w:rPr>
              <w:t>5</w:t>
            </w:r>
            <w:r w:rsidR="00FB482B">
              <w:rPr>
                <w:noProof/>
                <w:webHidden/>
              </w:rPr>
              <w:fldChar w:fldCharType="end"/>
            </w:r>
          </w:hyperlink>
        </w:p>
        <w:p w:rsidR="00FB482B" w:rsidRDefault="001061FB">
          <w:pPr>
            <w:pStyle w:val="13"/>
            <w:tabs>
              <w:tab w:val="right" w:leader="dot" w:pos="10055"/>
            </w:tabs>
            <w:rPr>
              <w:rFonts w:asciiTheme="minorHAnsi" w:eastAsiaTheme="minorEastAsia" w:hAnsiTheme="minorHAnsi" w:cstheme="minorBidi"/>
              <w:noProof/>
              <w:sz w:val="22"/>
              <w:szCs w:val="22"/>
            </w:rPr>
          </w:pPr>
          <w:hyperlink w:anchor="_Toc33176755" w:history="1">
            <w:r w:rsidR="00FB482B" w:rsidRPr="009F039E">
              <w:rPr>
                <w:rStyle w:val="a9"/>
                <w:noProof/>
              </w:rPr>
              <w:t>РАЗДЕЛ I. ТЕРМИНЫ И ОПРЕДЕЛЕНИЯ</w:t>
            </w:r>
            <w:r w:rsidR="00FB482B">
              <w:rPr>
                <w:noProof/>
                <w:webHidden/>
              </w:rPr>
              <w:tab/>
            </w:r>
            <w:r w:rsidR="00FB482B">
              <w:rPr>
                <w:noProof/>
                <w:webHidden/>
              </w:rPr>
              <w:fldChar w:fldCharType="begin"/>
            </w:r>
            <w:r w:rsidR="00FB482B">
              <w:rPr>
                <w:noProof/>
                <w:webHidden/>
              </w:rPr>
              <w:instrText xml:space="preserve"> PAGEREF _Toc33176755 \h </w:instrText>
            </w:r>
            <w:r w:rsidR="00FB482B">
              <w:rPr>
                <w:noProof/>
                <w:webHidden/>
              </w:rPr>
            </w:r>
            <w:r w:rsidR="00FB482B">
              <w:rPr>
                <w:noProof/>
                <w:webHidden/>
              </w:rPr>
              <w:fldChar w:fldCharType="separate"/>
            </w:r>
            <w:r w:rsidR="00EE5589">
              <w:rPr>
                <w:noProof/>
                <w:webHidden/>
              </w:rPr>
              <w:t>5</w:t>
            </w:r>
            <w:r w:rsidR="00FB482B">
              <w:rPr>
                <w:noProof/>
                <w:webHidden/>
              </w:rPr>
              <w:fldChar w:fldCharType="end"/>
            </w:r>
          </w:hyperlink>
        </w:p>
        <w:p w:rsidR="00FB482B" w:rsidRDefault="001061FB">
          <w:pPr>
            <w:pStyle w:val="13"/>
            <w:tabs>
              <w:tab w:val="right" w:leader="dot" w:pos="10055"/>
            </w:tabs>
            <w:rPr>
              <w:rFonts w:asciiTheme="minorHAnsi" w:eastAsiaTheme="minorEastAsia" w:hAnsiTheme="minorHAnsi" w:cstheme="minorBidi"/>
              <w:noProof/>
              <w:sz w:val="22"/>
              <w:szCs w:val="22"/>
            </w:rPr>
          </w:pPr>
          <w:hyperlink w:anchor="_Toc33176756" w:history="1">
            <w:r w:rsidR="00FB482B" w:rsidRPr="009F039E">
              <w:rPr>
                <w:rStyle w:val="a9"/>
                <w:noProof/>
              </w:rPr>
              <w:t>РАЗДЕЛ II. ИНФОРМАЦИОННАЯ КАРТА</w:t>
            </w:r>
            <w:r w:rsidR="00FB482B">
              <w:rPr>
                <w:noProof/>
                <w:webHidden/>
              </w:rPr>
              <w:tab/>
            </w:r>
            <w:r w:rsidR="00FB482B">
              <w:rPr>
                <w:noProof/>
                <w:webHidden/>
              </w:rPr>
              <w:fldChar w:fldCharType="begin"/>
            </w:r>
            <w:r w:rsidR="00FB482B">
              <w:rPr>
                <w:noProof/>
                <w:webHidden/>
              </w:rPr>
              <w:instrText xml:space="preserve"> PAGEREF _Toc33176756 \h </w:instrText>
            </w:r>
            <w:r w:rsidR="00FB482B">
              <w:rPr>
                <w:noProof/>
                <w:webHidden/>
              </w:rPr>
            </w:r>
            <w:r w:rsidR="00FB482B">
              <w:rPr>
                <w:noProof/>
                <w:webHidden/>
              </w:rPr>
              <w:fldChar w:fldCharType="separate"/>
            </w:r>
            <w:r w:rsidR="00EE5589">
              <w:rPr>
                <w:noProof/>
                <w:webHidden/>
              </w:rPr>
              <w:t>7</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57" w:history="1">
            <w:r w:rsidR="00FB482B" w:rsidRPr="009F039E">
              <w:rPr>
                <w:rStyle w:val="a9"/>
                <w:noProof/>
              </w:rPr>
              <w:t>2.1. Общие сведения о закупке</w:t>
            </w:r>
            <w:r w:rsidR="00FB482B">
              <w:rPr>
                <w:noProof/>
                <w:webHidden/>
              </w:rPr>
              <w:tab/>
            </w:r>
            <w:r w:rsidR="00FB482B">
              <w:rPr>
                <w:noProof/>
                <w:webHidden/>
              </w:rPr>
              <w:fldChar w:fldCharType="begin"/>
            </w:r>
            <w:r w:rsidR="00FB482B">
              <w:rPr>
                <w:noProof/>
                <w:webHidden/>
              </w:rPr>
              <w:instrText xml:space="preserve"> PAGEREF _Toc33176757 \h </w:instrText>
            </w:r>
            <w:r w:rsidR="00FB482B">
              <w:rPr>
                <w:noProof/>
                <w:webHidden/>
              </w:rPr>
            </w:r>
            <w:r w:rsidR="00FB482B">
              <w:rPr>
                <w:noProof/>
                <w:webHidden/>
              </w:rPr>
              <w:fldChar w:fldCharType="separate"/>
            </w:r>
            <w:r w:rsidR="00EE5589">
              <w:rPr>
                <w:noProof/>
                <w:webHidden/>
              </w:rPr>
              <w:t>7</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58" w:history="1">
            <w:r w:rsidR="00FB482B" w:rsidRPr="009F039E">
              <w:rPr>
                <w:rStyle w:val="a9"/>
                <w:rFonts w:eastAsia="MS Mincho"/>
                <w:iCs/>
                <w:noProof/>
              </w:rPr>
              <w:t>2.2. Требования к Заявке на участие в закупке</w:t>
            </w:r>
            <w:r w:rsidR="00FB482B">
              <w:rPr>
                <w:noProof/>
                <w:webHidden/>
              </w:rPr>
              <w:tab/>
            </w:r>
            <w:r w:rsidR="00FB482B">
              <w:rPr>
                <w:noProof/>
                <w:webHidden/>
              </w:rPr>
              <w:fldChar w:fldCharType="begin"/>
            </w:r>
            <w:r w:rsidR="00FB482B">
              <w:rPr>
                <w:noProof/>
                <w:webHidden/>
              </w:rPr>
              <w:instrText xml:space="preserve"> PAGEREF _Toc33176758 \h </w:instrText>
            </w:r>
            <w:r w:rsidR="00FB482B">
              <w:rPr>
                <w:noProof/>
                <w:webHidden/>
              </w:rPr>
            </w:r>
            <w:r w:rsidR="00FB482B">
              <w:rPr>
                <w:noProof/>
                <w:webHidden/>
              </w:rPr>
              <w:fldChar w:fldCharType="separate"/>
            </w:r>
            <w:r w:rsidR="00EE5589">
              <w:rPr>
                <w:noProof/>
                <w:webHidden/>
              </w:rPr>
              <w:t>19</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59" w:history="1">
            <w:r w:rsidR="00FB482B" w:rsidRPr="009F039E">
              <w:rPr>
                <w:rStyle w:val="a9"/>
                <w:rFonts w:eastAsia="MS Mincho"/>
                <w:iCs/>
                <w:noProof/>
              </w:rPr>
              <w:t>2.3. Условия заключения и исполнения договора</w:t>
            </w:r>
            <w:r w:rsidR="00FB482B">
              <w:rPr>
                <w:noProof/>
                <w:webHidden/>
              </w:rPr>
              <w:tab/>
            </w:r>
            <w:r w:rsidR="00FB482B">
              <w:rPr>
                <w:noProof/>
                <w:webHidden/>
              </w:rPr>
              <w:fldChar w:fldCharType="begin"/>
            </w:r>
            <w:r w:rsidR="00FB482B">
              <w:rPr>
                <w:noProof/>
                <w:webHidden/>
              </w:rPr>
              <w:instrText xml:space="preserve"> PAGEREF _Toc33176759 \h </w:instrText>
            </w:r>
            <w:r w:rsidR="00FB482B">
              <w:rPr>
                <w:noProof/>
                <w:webHidden/>
              </w:rPr>
            </w:r>
            <w:r w:rsidR="00FB482B">
              <w:rPr>
                <w:noProof/>
                <w:webHidden/>
              </w:rPr>
              <w:fldChar w:fldCharType="separate"/>
            </w:r>
            <w:r w:rsidR="00EE5589">
              <w:rPr>
                <w:noProof/>
                <w:webHidden/>
              </w:rPr>
              <w:t>28</w:t>
            </w:r>
            <w:r w:rsidR="00FB482B">
              <w:rPr>
                <w:noProof/>
                <w:webHidden/>
              </w:rPr>
              <w:fldChar w:fldCharType="end"/>
            </w:r>
          </w:hyperlink>
        </w:p>
        <w:p w:rsidR="00FB482B" w:rsidRDefault="001061FB">
          <w:pPr>
            <w:pStyle w:val="13"/>
            <w:tabs>
              <w:tab w:val="right" w:leader="dot" w:pos="10055"/>
            </w:tabs>
            <w:rPr>
              <w:rFonts w:asciiTheme="minorHAnsi" w:eastAsiaTheme="minorEastAsia" w:hAnsiTheme="minorHAnsi" w:cstheme="minorBidi"/>
              <w:noProof/>
              <w:sz w:val="22"/>
              <w:szCs w:val="22"/>
            </w:rPr>
          </w:pPr>
          <w:hyperlink w:anchor="_Toc33176760" w:history="1">
            <w:r w:rsidR="00FB482B" w:rsidRPr="009F039E">
              <w:rPr>
                <w:rStyle w:val="a9"/>
                <w:noProof/>
              </w:rPr>
              <w:t>РАЗДЕЛ III. ФОРМЫ ДЛЯ ЗАПОЛНЕНИЯ УЧАСТНИКАМИ ЗАКУПКИ</w:t>
            </w:r>
            <w:r w:rsidR="00FB482B">
              <w:rPr>
                <w:noProof/>
                <w:webHidden/>
              </w:rPr>
              <w:tab/>
            </w:r>
            <w:r w:rsidR="00FB482B">
              <w:rPr>
                <w:noProof/>
                <w:webHidden/>
              </w:rPr>
              <w:fldChar w:fldCharType="begin"/>
            </w:r>
            <w:r w:rsidR="00FB482B">
              <w:rPr>
                <w:noProof/>
                <w:webHidden/>
              </w:rPr>
              <w:instrText xml:space="preserve"> PAGEREF _Toc33176760 \h </w:instrText>
            </w:r>
            <w:r w:rsidR="00FB482B">
              <w:rPr>
                <w:noProof/>
                <w:webHidden/>
              </w:rPr>
            </w:r>
            <w:r w:rsidR="00FB482B">
              <w:rPr>
                <w:noProof/>
                <w:webHidden/>
              </w:rPr>
              <w:fldChar w:fldCharType="separate"/>
            </w:r>
            <w:r w:rsidR="00EE5589">
              <w:rPr>
                <w:noProof/>
                <w:webHidden/>
              </w:rPr>
              <w:t>31</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61" w:history="1">
            <w:r w:rsidR="00FB482B" w:rsidRPr="009F039E">
              <w:rPr>
                <w:rStyle w:val="a9"/>
                <w:noProof/>
              </w:rPr>
              <w:t>ФОРМА 1. ЗАЯВКА НА УЧАСТИЕ В ЗАПРОСЕ ПРЕДЛОЖЕНИЙ В ЭЛЕКТРОННОЙ ФОРМЕ</w:t>
            </w:r>
            <w:r w:rsidR="00FB482B">
              <w:rPr>
                <w:noProof/>
                <w:webHidden/>
              </w:rPr>
              <w:tab/>
            </w:r>
            <w:r w:rsidR="00FB482B">
              <w:rPr>
                <w:noProof/>
                <w:webHidden/>
              </w:rPr>
              <w:fldChar w:fldCharType="begin"/>
            </w:r>
            <w:r w:rsidR="00FB482B">
              <w:rPr>
                <w:noProof/>
                <w:webHidden/>
              </w:rPr>
              <w:instrText xml:space="preserve"> PAGEREF _Toc33176761 \h </w:instrText>
            </w:r>
            <w:r w:rsidR="00FB482B">
              <w:rPr>
                <w:noProof/>
                <w:webHidden/>
              </w:rPr>
            </w:r>
            <w:r w:rsidR="00FB482B">
              <w:rPr>
                <w:noProof/>
                <w:webHidden/>
              </w:rPr>
              <w:fldChar w:fldCharType="separate"/>
            </w:r>
            <w:r w:rsidR="00EE5589">
              <w:rPr>
                <w:noProof/>
                <w:webHidden/>
              </w:rPr>
              <w:t>31</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62" w:history="1">
            <w:r w:rsidR="00FB482B" w:rsidRPr="009F039E">
              <w:rPr>
                <w:rStyle w:val="a9"/>
                <w:noProof/>
              </w:rPr>
              <w:t>ФОРМА 2. АНКЕТА УЧАСТНИКА ЗАПРОСА ПРЕДЛОЖЕНИЙ</w:t>
            </w:r>
            <w:r w:rsidR="00FB482B">
              <w:rPr>
                <w:noProof/>
                <w:webHidden/>
              </w:rPr>
              <w:tab/>
            </w:r>
            <w:r w:rsidR="00FB482B">
              <w:rPr>
                <w:noProof/>
                <w:webHidden/>
              </w:rPr>
              <w:fldChar w:fldCharType="begin"/>
            </w:r>
            <w:r w:rsidR="00FB482B">
              <w:rPr>
                <w:noProof/>
                <w:webHidden/>
              </w:rPr>
              <w:instrText xml:space="preserve"> PAGEREF _Toc33176762 \h </w:instrText>
            </w:r>
            <w:r w:rsidR="00FB482B">
              <w:rPr>
                <w:noProof/>
                <w:webHidden/>
              </w:rPr>
            </w:r>
            <w:r w:rsidR="00FB482B">
              <w:rPr>
                <w:noProof/>
                <w:webHidden/>
              </w:rPr>
              <w:fldChar w:fldCharType="separate"/>
            </w:r>
            <w:r w:rsidR="00EE5589">
              <w:rPr>
                <w:noProof/>
                <w:webHidden/>
              </w:rPr>
              <w:t>34</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63" w:history="1">
            <w:r w:rsidR="00FB482B" w:rsidRPr="009F039E">
              <w:rPr>
                <w:rStyle w:val="a9"/>
                <w:noProof/>
              </w:rPr>
              <w:t>В ЭЛЕКТРОННОЙ ФОРМЕ</w:t>
            </w:r>
            <w:r w:rsidR="00FB482B">
              <w:rPr>
                <w:noProof/>
                <w:webHidden/>
              </w:rPr>
              <w:tab/>
            </w:r>
            <w:r w:rsidR="00FB482B">
              <w:rPr>
                <w:noProof/>
                <w:webHidden/>
              </w:rPr>
              <w:fldChar w:fldCharType="begin"/>
            </w:r>
            <w:r w:rsidR="00FB482B">
              <w:rPr>
                <w:noProof/>
                <w:webHidden/>
              </w:rPr>
              <w:instrText xml:space="preserve"> PAGEREF _Toc33176763 \h </w:instrText>
            </w:r>
            <w:r w:rsidR="00FB482B">
              <w:rPr>
                <w:noProof/>
                <w:webHidden/>
              </w:rPr>
            </w:r>
            <w:r w:rsidR="00FB482B">
              <w:rPr>
                <w:noProof/>
                <w:webHidden/>
              </w:rPr>
              <w:fldChar w:fldCharType="separate"/>
            </w:r>
            <w:r w:rsidR="00EE5589">
              <w:rPr>
                <w:noProof/>
                <w:webHidden/>
              </w:rPr>
              <w:t>34</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64" w:history="1">
            <w:r w:rsidR="00FB482B" w:rsidRPr="009F039E">
              <w:rPr>
                <w:rStyle w:val="a9"/>
                <w:rFonts w:eastAsia="MS Mincho"/>
                <w:noProof/>
                <w:kern w:val="32"/>
              </w:rPr>
              <w:t>ФОРМА 3. ТЕХНИКО-КОММЕРЧЕСКОЕ ПРЕДЛОЖЕНИЕ</w:t>
            </w:r>
            <w:r w:rsidR="00FB482B">
              <w:rPr>
                <w:noProof/>
                <w:webHidden/>
              </w:rPr>
              <w:tab/>
            </w:r>
            <w:r w:rsidR="00FB482B">
              <w:rPr>
                <w:noProof/>
                <w:webHidden/>
              </w:rPr>
              <w:fldChar w:fldCharType="begin"/>
            </w:r>
            <w:r w:rsidR="00FB482B">
              <w:rPr>
                <w:noProof/>
                <w:webHidden/>
              </w:rPr>
              <w:instrText xml:space="preserve"> PAGEREF _Toc33176764 \h </w:instrText>
            </w:r>
            <w:r w:rsidR="00FB482B">
              <w:rPr>
                <w:noProof/>
                <w:webHidden/>
              </w:rPr>
            </w:r>
            <w:r w:rsidR="00FB482B">
              <w:rPr>
                <w:noProof/>
                <w:webHidden/>
              </w:rPr>
              <w:fldChar w:fldCharType="separate"/>
            </w:r>
            <w:r w:rsidR="00EE5589">
              <w:rPr>
                <w:noProof/>
                <w:webHidden/>
              </w:rPr>
              <w:t>36</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65" w:history="1">
            <w:r w:rsidR="00FB482B" w:rsidRPr="009F039E">
              <w:rPr>
                <w:rStyle w:val="a9"/>
                <w:rFonts w:eastAsia="MS Mincho"/>
                <w:noProof/>
                <w:kern w:val="32"/>
              </w:rPr>
              <w:t>ФОРМА 3.1 ЦЕНОВОЕ ПРЕДЛОЖЕНИЕ</w:t>
            </w:r>
            <w:r w:rsidR="00FB482B">
              <w:rPr>
                <w:noProof/>
                <w:webHidden/>
              </w:rPr>
              <w:tab/>
            </w:r>
            <w:r w:rsidR="00FB482B">
              <w:rPr>
                <w:noProof/>
                <w:webHidden/>
              </w:rPr>
              <w:fldChar w:fldCharType="begin"/>
            </w:r>
            <w:r w:rsidR="00FB482B">
              <w:rPr>
                <w:noProof/>
                <w:webHidden/>
              </w:rPr>
              <w:instrText xml:space="preserve"> PAGEREF _Toc33176765 \h </w:instrText>
            </w:r>
            <w:r w:rsidR="00FB482B">
              <w:rPr>
                <w:noProof/>
                <w:webHidden/>
              </w:rPr>
            </w:r>
            <w:r w:rsidR="00FB482B">
              <w:rPr>
                <w:noProof/>
                <w:webHidden/>
              </w:rPr>
              <w:fldChar w:fldCharType="separate"/>
            </w:r>
            <w:r w:rsidR="00EE5589">
              <w:rPr>
                <w:noProof/>
                <w:webHidden/>
              </w:rPr>
              <w:t>37</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66" w:history="1">
            <w:r w:rsidR="00FB482B" w:rsidRPr="009F039E">
              <w:rPr>
                <w:rStyle w:val="a9"/>
                <w:rFonts w:eastAsia="MS Mincho"/>
                <w:noProof/>
                <w:kern w:val="32"/>
              </w:rPr>
              <w:t>ФОРМА 4. РЕКОМЕНДУЕМАЯ ФОРМА ЗАПРОСА РАЗЪЯСНЕНИЙ ДОКУМЕНТАЦИИ О ЗАКУПКЕ</w:t>
            </w:r>
            <w:r w:rsidR="00FB482B">
              <w:rPr>
                <w:noProof/>
                <w:webHidden/>
              </w:rPr>
              <w:tab/>
            </w:r>
            <w:r w:rsidR="00FB482B">
              <w:rPr>
                <w:noProof/>
                <w:webHidden/>
              </w:rPr>
              <w:fldChar w:fldCharType="begin"/>
            </w:r>
            <w:r w:rsidR="00FB482B">
              <w:rPr>
                <w:noProof/>
                <w:webHidden/>
              </w:rPr>
              <w:instrText xml:space="preserve"> PAGEREF _Toc33176766 \h </w:instrText>
            </w:r>
            <w:r w:rsidR="00FB482B">
              <w:rPr>
                <w:noProof/>
                <w:webHidden/>
              </w:rPr>
            </w:r>
            <w:r w:rsidR="00FB482B">
              <w:rPr>
                <w:noProof/>
                <w:webHidden/>
              </w:rPr>
              <w:fldChar w:fldCharType="separate"/>
            </w:r>
            <w:r w:rsidR="00EE5589">
              <w:rPr>
                <w:noProof/>
                <w:webHidden/>
              </w:rPr>
              <w:t>38</w:t>
            </w:r>
            <w:r w:rsidR="00FB482B">
              <w:rPr>
                <w:noProof/>
                <w:webHidden/>
              </w:rPr>
              <w:fldChar w:fldCharType="end"/>
            </w:r>
          </w:hyperlink>
        </w:p>
        <w:p w:rsidR="00FB482B" w:rsidRDefault="001061FB">
          <w:pPr>
            <w:pStyle w:val="24"/>
            <w:rPr>
              <w:rFonts w:asciiTheme="minorHAnsi" w:eastAsiaTheme="minorEastAsia" w:hAnsiTheme="minorHAnsi" w:cstheme="minorBidi"/>
              <w:noProof/>
              <w:sz w:val="22"/>
              <w:szCs w:val="22"/>
            </w:rPr>
          </w:pPr>
          <w:hyperlink w:anchor="_Toc33176767" w:history="1">
            <w:r w:rsidR="00FB482B" w:rsidRPr="009F039E">
              <w:rPr>
                <w:rStyle w:val="a9"/>
                <w:noProof/>
              </w:rPr>
              <w:t>ФОРМА 5. ДЕКЛАРАЦИЯ О СООТВЕТСТВИИ УЧАСТНИКА ЗАКУПКИ КРИТЕРИЯМ ОТНЕСЕНИЯ К СУБЪЕКТАМ МАЛОГО И СРЕДНЕГО ПРЕДПРИНИМАТЕЛЬСТВА (</w:t>
            </w:r>
            <w:r w:rsidR="00FB482B" w:rsidRPr="009F039E">
              <w:rPr>
                <w:rStyle w:val="a9"/>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B482B" w:rsidRPr="009F039E">
              <w:rPr>
                <w:rStyle w:val="a9"/>
                <w:noProof/>
              </w:rPr>
              <w:t>)</w:t>
            </w:r>
            <w:r w:rsidR="00FB482B">
              <w:rPr>
                <w:noProof/>
                <w:webHidden/>
              </w:rPr>
              <w:tab/>
            </w:r>
            <w:r w:rsidR="00FB482B">
              <w:rPr>
                <w:noProof/>
                <w:webHidden/>
              </w:rPr>
              <w:fldChar w:fldCharType="begin"/>
            </w:r>
            <w:r w:rsidR="00FB482B">
              <w:rPr>
                <w:noProof/>
                <w:webHidden/>
              </w:rPr>
              <w:instrText xml:space="preserve"> PAGEREF _Toc33176767 \h </w:instrText>
            </w:r>
            <w:r w:rsidR="00FB482B">
              <w:rPr>
                <w:noProof/>
                <w:webHidden/>
              </w:rPr>
            </w:r>
            <w:r w:rsidR="00FB482B">
              <w:rPr>
                <w:noProof/>
                <w:webHidden/>
              </w:rPr>
              <w:fldChar w:fldCharType="separate"/>
            </w:r>
            <w:r w:rsidR="00EE5589">
              <w:rPr>
                <w:noProof/>
                <w:webHidden/>
              </w:rPr>
              <w:t>39</w:t>
            </w:r>
            <w:r w:rsidR="00FB482B">
              <w:rPr>
                <w:noProof/>
                <w:webHidden/>
              </w:rPr>
              <w:fldChar w:fldCharType="end"/>
            </w:r>
          </w:hyperlink>
        </w:p>
        <w:p w:rsidR="00FB482B" w:rsidRDefault="001061FB">
          <w:pPr>
            <w:pStyle w:val="13"/>
            <w:tabs>
              <w:tab w:val="right" w:leader="dot" w:pos="10055"/>
            </w:tabs>
            <w:rPr>
              <w:rFonts w:asciiTheme="minorHAnsi" w:eastAsiaTheme="minorEastAsia" w:hAnsiTheme="minorHAnsi" w:cstheme="minorBidi"/>
              <w:noProof/>
              <w:sz w:val="22"/>
              <w:szCs w:val="22"/>
            </w:rPr>
          </w:pPr>
          <w:hyperlink w:anchor="_Toc33176768" w:history="1">
            <w:r w:rsidR="00FB482B" w:rsidRPr="009F039E">
              <w:rPr>
                <w:rStyle w:val="a9"/>
                <w:rFonts w:eastAsia="MS Mincho"/>
                <w:noProof/>
                <w:kern w:val="32"/>
              </w:rPr>
              <w:t>РАЗДЕЛ IV. ТЕХНИЧЕСКОЕ ЗАДАНИЕ</w:t>
            </w:r>
            <w:r w:rsidR="00FB482B">
              <w:rPr>
                <w:noProof/>
                <w:webHidden/>
              </w:rPr>
              <w:tab/>
            </w:r>
            <w:r w:rsidR="00FB482B">
              <w:rPr>
                <w:noProof/>
                <w:webHidden/>
              </w:rPr>
              <w:fldChar w:fldCharType="begin"/>
            </w:r>
            <w:r w:rsidR="00FB482B">
              <w:rPr>
                <w:noProof/>
                <w:webHidden/>
              </w:rPr>
              <w:instrText xml:space="preserve"> PAGEREF _Toc33176768 \h </w:instrText>
            </w:r>
            <w:r w:rsidR="00FB482B">
              <w:rPr>
                <w:noProof/>
                <w:webHidden/>
              </w:rPr>
            </w:r>
            <w:r w:rsidR="00FB482B">
              <w:rPr>
                <w:noProof/>
                <w:webHidden/>
              </w:rPr>
              <w:fldChar w:fldCharType="separate"/>
            </w:r>
            <w:r w:rsidR="00EE5589">
              <w:rPr>
                <w:noProof/>
                <w:webHidden/>
              </w:rPr>
              <w:t>43</w:t>
            </w:r>
            <w:r w:rsidR="00FB482B">
              <w:rPr>
                <w:noProof/>
                <w:webHidden/>
              </w:rPr>
              <w:fldChar w:fldCharType="end"/>
            </w:r>
          </w:hyperlink>
        </w:p>
        <w:p w:rsidR="00FB482B" w:rsidRDefault="001061FB">
          <w:pPr>
            <w:pStyle w:val="13"/>
            <w:tabs>
              <w:tab w:val="right" w:leader="dot" w:pos="10055"/>
            </w:tabs>
            <w:rPr>
              <w:rFonts w:asciiTheme="minorHAnsi" w:eastAsiaTheme="minorEastAsia" w:hAnsiTheme="minorHAnsi" w:cstheme="minorBidi"/>
              <w:noProof/>
              <w:sz w:val="22"/>
              <w:szCs w:val="22"/>
            </w:rPr>
          </w:pPr>
          <w:hyperlink w:anchor="_Toc33176769" w:history="1">
            <w:r w:rsidR="00FB482B" w:rsidRPr="009F039E">
              <w:rPr>
                <w:rStyle w:val="a9"/>
                <w:noProof/>
              </w:rPr>
              <w:t>РАЗДЕЛ V. ПРОЕКТ ДОГОВОРА</w:t>
            </w:r>
            <w:r w:rsidR="00FB482B">
              <w:rPr>
                <w:noProof/>
                <w:webHidden/>
              </w:rPr>
              <w:tab/>
            </w:r>
            <w:r w:rsidR="00FB482B">
              <w:rPr>
                <w:noProof/>
                <w:webHidden/>
              </w:rPr>
              <w:fldChar w:fldCharType="begin"/>
            </w:r>
            <w:r w:rsidR="00FB482B">
              <w:rPr>
                <w:noProof/>
                <w:webHidden/>
              </w:rPr>
              <w:instrText xml:space="preserve"> PAGEREF _Toc33176769 \h </w:instrText>
            </w:r>
            <w:r w:rsidR="00FB482B">
              <w:rPr>
                <w:noProof/>
                <w:webHidden/>
              </w:rPr>
            </w:r>
            <w:r w:rsidR="00FB482B">
              <w:rPr>
                <w:noProof/>
                <w:webHidden/>
              </w:rPr>
              <w:fldChar w:fldCharType="separate"/>
            </w:r>
            <w:r w:rsidR="00EE5589">
              <w:rPr>
                <w:noProof/>
                <w:webHidden/>
              </w:rPr>
              <w:t>48</w:t>
            </w:r>
            <w:r w:rsidR="00FB482B">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33176753"/>
      <w:r w:rsidRPr="00EA4884">
        <w:rPr>
          <w:rFonts w:ascii="Times New Roman" w:hAnsi="Times New Roman" w:cs="Times New Roman"/>
          <w:color w:val="auto"/>
        </w:rPr>
        <w:lastRenderedPageBreak/>
        <w:t>ИЗВЕЩЕНИЕ О ЗАКУПКЕ</w:t>
      </w:r>
      <w:bookmarkEnd w:id="1"/>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w:t>
      </w:r>
      <w:r w:rsidR="00FF385A">
        <w:t>–</w:t>
      </w:r>
      <w:r w:rsidRPr="00EA4884">
        <w:t xml:space="preserve"> </w:t>
      </w:r>
      <w:r w:rsidR="00FF385A">
        <w:t>Запрос предложений</w:t>
      </w:r>
      <w:r w:rsidRPr="00EA4884">
        <w:t xml:space="preserve">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Pr="009F0B93">
        <w:t>на</w:t>
      </w:r>
      <w:r w:rsidR="009F4D03" w:rsidRPr="009F0B93">
        <w:t xml:space="preserve"> </w:t>
      </w:r>
      <w:r w:rsidR="00FF385A" w:rsidRPr="009F0B93">
        <w:rPr>
          <w:bCs/>
        </w:rPr>
        <w:t xml:space="preserve">поставку </w:t>
      </w:r>
      <w:r w:rsidR="00026375">
        <w:rPr>
          <w:bCs/>
        </w:rPr>
        <w:t>летней</w:t>
      </w:r>
      <w:r w:rsidR="00FF385A" w:rsidRPr="009F0B93">
        <w:rPr>
          <w:bCs/>
        </w:rPr>
        <w:t xml:space="preserve"> спецодежды</w:t>
      </w:r>
      <w:r w:rsidR="0016743C" w:rsidRPr="00EA4884">
        <w:rPr>
          <w:color w:val="000000"/>
        </w:rPr>
        <w:t xml:space="preserve"> </w:t>
      </w:r>
      <w:r w:rsidR="0016743C" w:rsidRPr="00EA4884">
        <w:t>(</w:t>
      </w:r>
      <w:r w:rsidR="003D2DBC" w:rsidRPr="00EA4884">
        <w:t>далее по тексту –</w:t>
      </w:r>
      <w:r w:rsidR="003F5F87">
        <w:t xml:space="preserve"> </w:t>
      </w:r>
      <w:r w:rsidR="00FF385A">
        <w:t>запрос предложений</w:t>
      </w:r>
      <w:r w:rsidR="003D2DBC" w:rsidRPr="00EA4884">
        <w:t xml:space="preserve">, </w:t>
      </w:r>
      <w:r w:rsidR="00FF385A">
        <w:t>запрос предложений</w:t>
      </w:r>
      <w:r w:rsidR="00850E3E" w:rsidRPr="00EA4884">
        <w:t xml:space="preserve">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0768E2" w:rsidRPr="007A7B98" w:rsidRDefault="000768E2" w:rsidP="003F5F87">
            <w:pPr>
              <w:pStyle w:val="Default"/>
              <w:ind w:firstLine="458"/>
              <w:jc w:val="both"/>
              <w:rPr>
                <w:bCs/>
              </w:rPr>
            </w:pPr>
            <w:r>
              <w:rPr>
                <w:bCs/>
              </w:rPr>
              <w:t>Шарапова Елена Викторовна</w:t>
            </w:r>
          </w:p>
          <w:p w:rsidR="000768E2" w:rsidRPr="007A7B98" w:rsidRDefault="000768E2" w:rsidP="003F5F87">
            <w:pPr>
              <w:pStyle w:val="Default"/>
              <w:ind w:firstLine="458"/>
              <w:jc w:val="both"/>
              <w:rPr>
                <w:bCs/>
              </w:rPr>
            </w:pPr>
            <w:r>
              <w:rPr>
                <w:bCs/>
              </w:rPr>
              <w:t>тел. + 7 (3462) 52-43-71</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Pr="000A25D5">
                <w:rPr>
                  <w:rStyle w:val="a9"/>
                </w:rPr>
                <w:t>SharapovaE@surgutgts.ru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387AE3" w:rsidRPr="00C75FA4" w:rsidRDefault="00387AE3" w:rsidP="00387AE3">
            <w:pPr>
              <w:pStyle w:val="Default"/>
              <w:ind w:firstLine="459"/>
              <w:jc w:val="both"/>
              <w:rPr>
                <w:bCs/>
              </w:rPr>
            </w:pPr>
            <w:r>
              <w:rPr>
                <w:lang w:eastAsia="ru-RU"/>
              </w:rPr>
              <w:t>Лебедев Евгений Александрович</w:t>
            </w:r>
          </w:p>
          <w:p w:rsidR="00387AE3" w:rsidRPr="0015184E" w:rsidRDefault="00387AE3" w:rsidP="00387AE3">
            <w:pPr>
              <w:pStyle w:val="Default"/>
              <w:ind w:firstLine="459"/>
              <w:jc w:val="both"/>
              <w:rPr>
                <w:bCs/>
              </w:rPr>
            </w:pPr>
            <w:r w:rsidRPr="0015184E">
              <w:rPr>
                <w:bCs/>
              </w:rPr>
              <w:t xml:space="preserve">тел. + 7 (3462) </w:t>
            </w:r>
            <w:r>
              <w:rPr>
                <w:bCs/>
              </w:rPr>
              <w:t>52-43-70</w:t>
            </w:r>
          </w:p>
          <w:p w:rsidR="00387AE3" w:rsidRDefault="00387AE3" w:rsidP="00387AE3">
            <w:pPr>
              <w:pStyle w:val="Default"/>
              <w:ind w:firstLine="459"/>
              <w:jc w:val="both"/>
              <w:rPr>
                <w:bCs/>
                <w:u w:val="single"/>
              </w:rPr>
            </w:pPr>
            <w:r w:rsidRPr="0015184E">
              <w:t>Адрес электронной почты</w:t>
            </w:r>
            <w:r w:rsidRPr="00D36A1C">
              <w:rPr>
                <w:bCs/>
              </w:rPr>
              <w:t xml:space="preserve">: </w:t>
            </w:r>
            <w:hyperlink r:id="rId13"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3F5F87">
            <w:pPr>
              <w:ind w:firstLine="458"/>
              <w:jc w:val="both"/>
            </w:pPr>
            <w:r w:rsidRPr="00EA4884">
              <w:t>тел. + 7 (3462) 52-43-69</w:t>
            </w:r>
          </w:p>
          <w:p w:rsidR="00532D89" w:rsidRPr="00EA4884" w:rsidRDefault="00532D89" w:rsidP="003F5F87">
            <w:pPr>
              <w:pStyle w:val="Default"/>
              <w:ind w:firstLine="458"/>
              <w:jc w:val="both"/>
            </w:pPr>
            <w:r w:rsidRPr="00EA4884">
              <w:t xml:space="preserve">Адрес электронной почты: </w:t>
            </w:r>
            <w:hyperlink r:id="rId14" w:history="1">
              <w:r w:rsidRPr="00EA4884">
                <w:rPr>
                  <w:rStyle w:val="a9"/>
                </w:rPr>
                <w:t>HaidukovR@surgutgts.ru</w:t>
              </w:r>
            </w:hyperlink>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254542" w:rsidRPr="00254542">
              <w:rPr>
                <w:b/>
                <w:bCs/>
              </w:rPr>
              <w:t>поставк</w:t>
            </w:r>
            <w:r w:rsidR="00254542">
              <w:rPr>
                <w:b/>
                <w:bCs/>
              </w:rPr>
              <w:t>а</w:t>
            </w:r>
            <w:r w:rsidR="00254542" w:rsidRPr="00254542">
              <w:rPr>
                <w:b/>
                <w:bCs/>
              </w:rPr>
              <w:t xml:space="preserve"> </w:t>
            </w:r>
            <w:r w:rsidR="00026375">
              <w:rPr>
                <w:b/>
                <w:bCs/>
              </w:rPr>
              <w:t>летней</w:t>
            </w:r>
            <w:r w:rsidR="00254542" w:rsidRPr="00254542">
              <w:rPr>
                <w:b/>
                <w:bCs/>
              </w:rPr>
              <w:t xml:space="preserve"> спецодежды</w:t>
            </w:r>
            <w:r w:rsidR="0030593E">
              <w:rPr>
                <w:b/>
                <w:bCs/>
              </w:rPr>
              <w:t>.</w:t>
            </w:r>
          </w:p>
          <w:p w:rsidR="00532D89" w:rsidRPr="00EA4884" w:rsidRDefault="005B67FC" w:rsidP="006118F9">
            <w:pPr>
              <w:pStyle w:val="Default"/>
              <w:jc w:val="both"/>
              <w:rPr>
                <w:iCs/>
              </w:rPr>
            </w:pPr>
            <w:r>
              <w:rPr>
                <w:lang w:eastAsia="ru-RU"/>
              </w:rPr>
              <w:t>О</w:t>
            </w:r>
            <w:r w:rsidR="00532D89" w:rsidRPr="00EA4884">
              <w:t>бъем</w:t>
            </w:r>
            <w:r w:rsidR="00254542">
              <w:t xml:space="preserve"> поставляемого товара,</w:t>
            </w:r>
            <w:r w:rsidR="00532D89" w:rsidRPr="00EA4884">
              <w:t xml:space="preserve"> выполняемых работ, оказываемых услуг,</w:t>
            </w:r>
            <w:r w:rsidR="00532D89" w:rsidRPr="00EA4884">
              <w:rPr>
                <w:color w:val="auto"/>
                <w:lang w:eastAsia="ru-RU"/>
              </w:rPr>
              <w:t xml:space="preserve"> о</w:t>
            </w:r>
            <w:r w:rsidR="00532D89" w:rsidRPr="00EA4884">
              <w:rPr>
                <w:rFonts w:eastAsia="Times New Roman"/>
                <w:iCs/>
                <w:color w:val="auto"/>
                <w:lang w:eastAsia="ru-RU"/>
              </w:rPr>
              <w:t xml:space="preserve">пределяется в соответствии с </w:t>
            </w:r>
            <w:hyperlink w:anchor="_РАЗДЕЛ_IV._ТЕХНИЧЕСКОЕ" w:history="1">
              <w:r w:rsidR="00532D89" w:rsidRPr="00EA4884">
                <w:rPr>
                  <w:rStyle w:val="a9"/>
                  <w:rFonts w:eastAsia="Times New Roman"/>
                  <w:iCs/>
                  <w:lang w:eastAsia="ru-RU"/>
                </w:rPr>
                <w:t>разделом IV «Техническое задание»</w:t>
              </w:r>
            </w:hyperlink>
            <w:r w:rsidR="00532D89"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00532D89" w:rsidRPr="00EA4884">
              <w:rPr>
                <w:rFonts w:eastAsia="Times New Roman"/>
                <w:iCs/>
                <w:color w:val="auto"/>
                <w:lang w:eastAsia="ru-RU"/>
              </w:rPr>
              <w:t xml:space="preserve">проектом договора </w:t>
            </w:r>
            <w:hyperlink w:anchor="_РАЗДЕЛ_V._ПРОЕКТ" w:history="1">
              <w:r w:rsidR="00532D89" w:rsidRPr="00EA4884">
                <w:rPr>
                  <w:rStyle w:val="a9"/>
                  <w:iCs/>
                </w:rPr>
                <w:t>раздел V «Проект договора»</w:t>
              </w:r>
            </w:hyperlink>
            <w:r w:rsidR="009F4D03">
              <w:rPr>
                <w:rStyle w:val="a9"/>
                <w:iCs/>
              </w:rPr>
              <w:t xml:space="preserve"> </w:t>
            </w:r>
            <w:r w:rsidR="00532D89" w:rsidRPr="00EA4884">
              <w:rPr>
                <w:rFonts w:eastAsia="Times New Roman"/>
                <w:iCs/>
                <w:color w:val="auto"/>
                <w:lang w:eastAsia="ru-RU"/>
              </w:rPr>
              <w:t>Документаци</w:t>
            </w:r>
            <w:r w:rsidR="001954E1" w:rsidRPr="00EA4884">
              <w:rPr>
                <w:rFonts w:eastAsia="Times New Roman"/>
                <w:iCs/>
                <w:color w:val="auto"/>
                <w:lang w:eastAsia="ru-RU"/>
              </w:rPr>
              <w:t>и</w:t>
            </w:r>
            <w:r w:rsidR="00532D89" w:rsidRPr="00EA4884">
              <w:rPr>
                <w:rFonts w:eastAsia="Times New Roman"/>
                <w:iCs/>
                <w:lang w:eastAsia="ru-RU"/>
              </w:rPr>
              <w:t xml:space="preserve"> о закупке</w:t>
            </w:r>
            <w:r w:rsidR="006118F9">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D82B1A" w:rsidRDefault="00EE4D1F" w:rsidP="00864D25">
            <w:pPr>
              <w:widowControl w:val="0"/>
              <w:autoSpaceDE w:val="0"/>
              <w:autoSpaceDN w:val="0"/>
              <w:adjustRightInd w:val="0"/>
              <w:ind w:firstLine="567"/>
              <w:jc w:val="both"/>
              <w:rPr>
                <w:b/>
                <w:color w:val="000000"/>
              </w:rPr>
            </w:pPr>
            <w:r>
              <w:rPr>
                <w:b/>
                <w:color w:val="000000"/>
              </w:rPr>
              <w:t>1 </w:t>
            </w:r>
            <w:r w:rsidR="00026375">
              <w:rPr>
                <w:b/>
                <w:color w:val="000000"/>
              </w:rPr>
              <w:t>333</w:t>
            </w:r>
            <w:r>
              <w:rPr>
                <w:b/>
                <w:color w:val="000000"/>
              </w:rPr>
              <w:t> </w:t>
            </w:r>
            <w:r w:rsidR="00026375">
              <w:rPr>
                <w:b/>
                <w:color w:val="000000"/>
              </w:rPr>
              <w:t>089</w:t>
            </w:r>
            <w:r w:rsidR="00D82B1A">
              <w:rPr>
                <w:b/>
                <w:color w:val="000000"/>
              </w:rPr>
              <w:t xml:space="preserve"> (</w:t>
            </w:r>
            <w:r>
              <w:rPr>
                <w:b/>
                <w:color w:val="000000"/>
              </w:rPr>
              <w:t xml:space="preserve">Один миллион </w:t>
            </w:r>
            <w:r w:rsidR="00026375">
              <w:rPr>
                <w:b/>
                <w:color w:val="000000"/>
              </w:rPr>
              <w:t>триста тридцать три тысячи восемьдесят девять</w:t>
            </w:r>
            <w:r w:rsidR="00D82B1A">
              <w:rPr>
                <w:b/>
                <w:color w:val="000000"/>
              </w:rPr>
              <w:t xml:space="preserve">) рублей </w:t>
            </w:r>
            <w:r w:rsidR="00026375">
              <w:rPr>
                <w:b/>
                <w:color w:val="000000"/>
              </w:rPr>
              <w:t>90</w:t>
            </w:r>
            <w:r w:rsidR="00D82B1A">
              <w:rPr>
                <w:b/>
                <w:color w:val="000000"/>
              </w:rPr>
              <w:t xml:space="preserve"> копе</w:t>
            </w:r>
            <w:r w:rsidR="00026375">
              <w:rPr>
                <w:b/>
                <w:color w:val="000000"/>
              </w:rPr>
              <w:t>ек</w:t>
            </w:r>
            <w:r w:rsidR="00D82B1A" w:rsidRPr="009F4D03">
              <w:rPr>
                <w:b/>
                <w:color w:val="000000"/>
              </w:rPr>
              <w:t xml:space="preserve"> c учетом НДС (20%)</w:t>
            </w:r>
            <w:r w:rsidR="00D82B1A">
              <w:rPr>
                <w:b/>
                <w:color w:val="000000"/>
              </w:rPr>
              <w:t>.</w:t>
            </w:r>
          </w:p>
          <w:p w:rsidR="00864D25" w:rsidRDefault="008C0806" w:rsidP="00864D25">
            <w:pPr>
              <w:widowControl w:val="0"/>
              <w:autoSpaceDE w:val="0"/>
              <w:autoSpaceDN w:val="0"/>
              <w:adjustRightInd w:val="0"/>
              <w:ind w:firstLine="567"/>
              <w:jc w:val="both"/>
              <w:rPr>
                <w:snapToGrid w:val="0"/>
                <w:sz w:val="32"/>
                <w:szCs w:val="32"/>
              </w:rPr>
            </w:pPr>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sidRPr="006C4A5C">
              <w:lastRenderedPageBreak/>
              <w:t>разгрузочных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t xml:space="preserve"> </w:t>
            </w:r>
            <w:r w:rsidR="00532D89"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DF0C93">
              <w:rPr>
                <w:snapToGrid w:val="0"/>
              </w:rPr>
              <w:t>/документации</w:t>
            </w:r>
            <w:r w:rsidR="00532D89"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5"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776F18">
              <w:rPr>
                <w:b/>
              </w:rPr>
              <w:t>2</w:t>
            </w:r>
            <w:r w:rsidR="00E4381B">
              <w:rPr>
                <w:b/>
              </w:rPr>
              <w:t>7</w:t>
            </w:r>
            <w:r w:rsidR="00AA1FBC" w:rsidRPr="00662A77">
              <w:rPr>
                <w:b/>
              </w:rPr>
              <w:t xml:space="preserve">» </w:t>
            </w:r>
            <w:r w:rsidR="00776F18">
              <w:rPr>
                <w:b/>
              </w:rPr>
              <w:t>февраля</w:t>
            </w:r>
            <w:r w:rsidR="00AA1FBC" w:rsidRPr="00662A77">
              <w:rPr>
                <w:b/>
              </w:rPr>
              <w:t xml:space="preserve"> 20</w:t>
            </w:r>
            <w:r w:rsidR="00776F18">
              <w:rPr>
                <w:b/>
              </w:rPr>
              <w:t>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E4381B">
            <w:pPr>
              <w:suppressAutoHyphens/>
              <w:jc w:val="both"/>
            </w:pPr>
            <w:r w:rsidRPr="00662A77">
              <w:rPr>
                <w:b/>
              </w:rPr>
              <w:t>«</w:t>
            </w:r>
            <w:r w:rsidR="00DF0C93">
              <w:rPr>
                <w:b/>
              </w:rPr>
              <w:t>0</w:t>
            </w:r>
            <w:r w:rsidR="00E4381B">
              <w:rPr>
                <w:b/>
              </w:rPr>
              <w:t>6</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72246B" w:rsidRPr="00EA4884">
              <w:rPr>
                <w:b/>
              </w:rPr>
              <w:t>года 09:00 (время местное МСК+2, GMT +5)</w:t>
            </w:r>
            <w:r w:rsidR="0030593E">
              <w:rPr>
                <w:b/>
              </w:rPr>
              <w:t>.</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E4381B">
              <w:rPr>
                <w:b/>
              </w:rPr>
              <w:t>10</w:t>
            </w:r>
            <w:r w:rsidR="00AA1FBC" w:rsidRPr="00662A77">
              <w:rPr>
                <w:b/>
              </w:rPr>
              <w:t xml:space="preserve">» </w:t>
            </w:r>
            <w:r w:rsidR="00DF0C93">
              <w:rPr>
                <w:b/>
              </w:rPr>
              <w:t>марта</w:t>
            </w:r>
            <w:r w:rsidR="008A5031">
              <w:rPr>
                <w:b/>
              </w:rPr>
              <w:t xml:space="preserve"> </w:t>
            </w:r>
            <w:r w:rsidR="00AA1FBC" w:rsidRPr="00662A77">
              <w:rPr>
                <w:b/>
              </w:rPr>
              <w:t>20</w:t>
            </w:r>
            <w:r w:rsidR="00DF0C93">
              <w:rPr>
                <w:b/>
              </w:rPr>
              <w:t>20</w:t>
            </w:r>
            <w:r w:rsidR="008A5031">
              <w:rPr>
                <w:b/>
              </w:rPr>
              <w:t xml:space="preserve"> </w:t>
            </w:r>
            <w:r w:rsidRPr="00EA4884">
              <w:rPr>
                <w:b/>
              </w:rPr>
              <w:t>года 09 часов 00 минут (время местное МСК+2,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8A5031">
              <w:rPr>
                <w:b/>
              </w:rPr>
              <w:t>1</w:t>
            </w:r>
            <w:r w:rsidR="00E4381B">
              <w:rPr>
                <w:b/>
              </w:rPr>
              <w:t>7</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532D89" w:rsidRPr="00EA4884">
              <w:rPr>
                <w:b/>
              </w:rPr>
              <w:t>года 09 часов 00 минут (время местное МСК+2,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8A5031">
              <w:rPr>
                <w:b/>
              </w:rPr>
              <w:t>1</w:t>
            </w:r>
            <w:r w:rsidR="00E4381B">
              <w:rPr>
                <w:b/>
              </w:rPr>
              <w:t>6</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DF0C93">
              <w:rPr>
                <w:b/>
              </w:rPr>
              <w:t>1</w:t>
            </w:r>
            <w:r w:rsidR="00E4381B">
              <w:rPr>
                <w:b/>
              </w:rPr>
              <w:t>9</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026375">
              <w:rPr>
                <w:b/>
              </w:rPr>
              <w:t>2</w:t>
            </w:r>
            <w:r w:rsidR="00E4381B">
              <w:rPr>
                <w:b/>
              </w:rPr>
              <w:t>4</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 xml:space="preserve">Указанные этапы </w:t>
            </w:r>
            <w:r w:rsidR="00DF0C93">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F0C93">
            <w:pPr>
              <w:ind w:firstLine="601"/>
              <w:jc w:val="both"/>
              <w:rPr>
                <w:b/>
              </w:rPr>
            </w:pPr>
            <w:r w:rsidRPr="00EA4884">
              <w:t xml:space="preserve">Заказчик вправе отменить </w:t>
            </w:r>
            <w:r w:rsidR="00DF0C93">
              <w:t>закупку</w:t>
            </w:r>
            <w:r w:rsidRPr="00EA4884">
              <w:t xml:space="preserve">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6"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7"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2" w:name="_Toc33176754"/>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33176755"/>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DF0C93" w:rsidP="00904AEA">
      <w:pPr>
        <w:ind w:firstLine="567"/>
        <w:jc w:val="both"/>
      </w:pPr>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F064C7">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9"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33176756"/>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33176757"/>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864D25" w:rsidRPr="007A7B98" w:rsidRDefault="00864D25" w:rsidP="00864D25">
            <w:pPr>
              <w:pStyle w:val="Default"/>
              <w:ind w:firstLine="458"/>
              <w:jc w:val="both"/>
              <w:rPr>
                <w:bCs/>
              </w:rPr>
            </w:pPr>
            <w:r>
              <w:rPr>
                <w:bCs/>
              </w:rPr>
              <w:t>Шарапова Елена Викторовна</w:t>
            </w:r>
          </w:p>
          <w:p w:rsidR="00864D25" w:rsidRPr="007A7B98" w:rsidRDefault="00864D25" w:rsidP="00864D25">
            <w:pPr>
              <w:pStyle w:val="Default"/>
              <w:ind w:firstLine="458"/>
              <w:jc w:val="both"/>
              <w:rPr>
                <w:bCs/>
              </w:rPr>
            </w:pPr>
            <w:r>
              <w:rPr>
                <w:bCs/>
              </w:rPr>
              <w:t>тел. + 7 (3462) 52-43-71</w:t>
            </w:r>
          </w:p>
          <w:p w:rsidR="00864D25" w:rsidRDefault="00864D25" w:rsidP="00864D25">
            <w:pPr>
              <w:pStyle w:val="Default"/>
              <w:ind w:firstLine="458"/>
              <w:jc w:val="both"/>
              <w:rPr>
                <w:rStyle w:val="a9"/>
              </w:rPr>
            </w:pPr>
            <w:r w:rsidRPr="007A7B98">
              <w:t>Адрес электронной почты:</w:t>
            </w:r>
            <w:r>
              <w:t xml:space="preserve"> </w:t>
            </w:r>
            <w:hyperlink r:id="rId20" w:history="1">
              <w:r w:rsidRPr="000A25D5">
                <w:rPr>
                  <w:rStyle w:val="a9"/>
                </w:rPr>
                <w:t>SharapovaE@surgutgts.ru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016379" w:rsidRPr="00016379" w:rsidRDefault="00016379" w:rsidP="00016379">
            <w:pPr>
              <w:pStyle w:val="Default"/>
              <w:ind w:firstLine="465"/>
              <w:rPr>
                <w:bCs/>
              </w:rPr>
            </w:pPr>
            <w:r w:rsidRPr="00016379">
              <w:rPr>
                <w:bCs/>
              </w:rPr>
              <w:t>Лебедев Евгений Александрович</w:t>
            </w:r>
          </w:p>
          <w:p w:rsidR="00016379" w:rsidRPr="00016379" w:rsidRDefault="00016379" w:rsidP="00016379">
            <w:pPr>
              <w:pStyle w:val="Default"/>
              <w:ind w:firstLine="465"/>
              <w:rPr>
                <w:bCs/>
              </w:rPr>
            </w:pPr>
            <w:r w:rsidRPr="00016379">
              <w:rPr>
                <w:bCs/>
              </w:rPr>
              <w:t>тел. + 7 (3462) 52-43-70</w:t>
            </w:r>
          </w:p>
          <w:p w:rsidR="00016379" w:rsidRPr="00016379" w:rsidRDefault="00016379" w:rsidP="00016379">
            <w:pPr>
              <w:pStyle w:val="Default"/>
              <w:ind w:firstLine="465"/>
              <w:rPr>
                <w:bCs/>
                <w:u w:val="single"/>
              </w:rPr>
            </w:pPr>
            <w:r w:rsidRPr="00016379">
              <w:rPr>
                <w:bCs/>
              </w:rPr>
              <w:t xml:space="preserve">Адрес электронной почты: </w:t>
            </w:r>
            <w:hyperlink r:id="rId21" w:history="1">
              <w:r w:rsidRPr="00016379">
                <w:rPr>
                  <w:rStyle w:val="a9"/>
                  <w:bCs/>
                  <w:lang w:val="en-US"/>
                </w:rPr>
                <w:t>LebedevE</w:t>
              </w:r>
              <w:r w:rsidRPr="00016379">
                <w:rPr>
                  <w:rStyle w:val="a9"/>
                  <w:bCs/>
                </w:rPr>
                <w:t>@</w:t>
              </w:r>
              <w:r w:rsidRPr="00016379">
                <w:rPr>
                  <w:rStyle w:val="a9"/>
                  <w:bCs/>
                  <w:lang w:val="en-US"/>
                </w:rPr>
                <w:t>surgutgts</w:t>
              </w:r>
              <w:r w:rsidRPr="00016379">
                <w:rPr>
                  <w:rStyle w:val="a9"/>
                  <w:bCs/>
                </w:rPr>
                <w:t>.</w:t>
              </w:r>
              <w:r w:rsidRPr="00016379">
                <w:rPr>
                  <w:rStyle w:val="a9"/>
                  <w:bCs/>
                  <w:lang w:val="en-US"/>
                </w:rPr>
                <w:t>ru</w:t>
              </w:r>
            </w:hyperlink>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864D25" w:rsidRPr="00EA4884" w:rsidRDefault="00864D25" w:rsidP="00864D25">
            <w:pPr>
              <w:ind w:firstLine="458"/>
              <w:jc w:val="both"/>
            </w:pPr>
            <w:r w:rsidRPr="00EA4884">
              <w:t>тел. + 7 (3462) 52-43-69</w:t>
            </w:r>
          </w:p>
          <w:p w:rsidR="00776292" w:rsidRPr="00EA4884" w:rsidRDefault="00864D25" w:rsidP="00864D25">
            <w:pPr>
              <w:pStyle w:val="Default"/>
              <w:ind w:firstLine="458"/>
              <w:jc w:val="both"/>
            </w:pPr>
            <w:r w:rsidRPr="00EA4884">
              <w:t xml:space="preserve">Адрес электронной почты: </w:t>
            </w:r>
            <w:hyperlink r:id="rId22" w:history="1">
              <w:r w:rsidRPr="00EA4884">
                <w:rPr>
                  <w:rStyle w:val="a9"/>
                </w:rPr>
                <w:t>HaidukovR@surgutgts.ru</w:t>
              </w:r>
            </w:hyperlink>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EA4884">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EA4884">
              <w:rPr>
                <w:bCs/>
                <w:color w:val="000000"/>
                <w:lang w:eastAsia="en-US"/>
              </w:rPr>
              <w:lastRenderedPageBreak/>
              <w:t>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5B67FC" w:rsidRPr="00EA4884" w:rsidRDefault="005B67FC" w:rsidP="003F5F87">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w:t>
            </w:r>
            <w:r w:rsidRPr="00EA4884">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информационно-телекоммуни-кационной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E4381B">
            <w:pPr>
              <w:jc w:val="both"/>
              <w:rPr>
                <w:b/>
              </w:rPr>
            </w:pPr>
            <w:r w:rsidRPr="00662A77">
              <w:rPr>
                <w:b/>
              </w:rPr>
              <w:t>«</w:t>
            </w:r>
            <w:r w:rsidR="008A5031">
              <w:rPr>
                <w:b/>
              </w:rPr>
              <w:t>2</w:t>
            </w:r>
            <w:r w:rsidR="00E4381B">
              <w:rPr>
                <w:b/>
              </w:rPr>
              <w:t>7</w:t>
            </w:r>
            <w:r w:rsidRPr="00662A77">
              <w:rPr>
                <w:b/>
              </w:rPr>
              <w:t xml:space="preserve">» </w:t>
            </w:r>
            <w:r w:rsidR="00A02B2D">
              <w:rPr>
                <w:b/>
              </w:rPr>
              <w:t>февраля</w:t>
            </w:r>
            <w:r w:rsidRPr="00662A77">
              <w:rPr>
                <w:b/>
              </w:rPr>
              <w:t xml:space="preserve"> 20</w:t>
            </w:r>
            <w:r w:rsidR="00A02B2D">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4"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E4381B">
            <w:pPr>
              <w:jc w:val="both"/>
            </w:pPr>
            <w:r w:rsidRPr="00EA4884">
              <w:rPr>
                <w:b/>
              </w:rPr>
              <w:t xml:space="preserve">Дата окончания срока: 09 часов 00 минут </w:t>
            </w:r>
            <w:r w:rsidR="00AA1FBC" w:rsidRPr="00662A77">
              <w:rPr>
                <w:b/>
              </w:rPr>
              <w:t>«</w:t>
            </w:r>
            <w:r w:rsidR="00A02B2D">
              <w:rPr>
                <w:b/>
              </w:rPr>
              <w:t>0</w:t>
            </w:r>
            <w:r w:rsidR="00E4381B">
              <w:rPr>
                <w:b/>
              </w:rPr>
              <w:t>6</w:t>
            </w:r>
            <w:r w:rsidR="00AA1FBC" w:rsidRPr="00662A77">
              <w:rPr>
                <w:b/>
              </w:rPr>
              <w:t xml:space="preserve">» </w:t>
            </w:r>
            <w:r w:rsidR="00A02B2D">
              <w:rPr>
                <w:b/>
              </w:rPr>
              <w:t>марта</w:t>
            </w:r>
            <w:r w:rsidR="00AA1FBC" w:rsidRPr="00662A77">
              <w:rPr>
                <w:b/>
              </w:rPr>
              <w:t xml:space="preserve"> 20</w:t>
            </w:r>
            <w:r w:rsidR="00A02B2D">
              <w:rPr>
                <w:b/>
              </w:rPr>
              <w:t>20</w:t>
            </w:r>
            <w:r w:rsidR="008A5031">
              <w:rPr>
                <w:b/>
              </w:rPr>
              <w:t xml:space="preserve"> </w:t>
            </w:r>
            <w:r w:rsidRPr="00EA4884">
              <w:rPr>
                <w:b/>
              </w:rPr>
              <w:t>года (время местное МСК+2,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E4381B">
              <w:rPr>
                <w:b/>
              </w:rPr>
              <w:t>10</w:t>
            </w:r>
            <w:r w:rsidR="00AA1FBC" w:rsidRPr="00662A77">
              <w:rPr>
                <w:b/>
              </w:rPr>
              <w:t xml:space="preserve">» </w:t>
            </w:r>
            <w:r w:rsidR="00A02B2D">
              <w:rPr>
                <w:b/>
              </w:rPr>
              <w:t>марта</w:t>
            </w:r>
            <w:r w:rsidR="00AA1FBC" w:rsidRPr="00662A77">
              <w:rPr>
                <w:b/>
              </w:rPr>
              <w:t xml:space="preserve"> </w:t>
            </w:r>
            <w:r w:rsidR="00A02B2D">
              <w:rPr>
                <w:b/>
              </w:rPr>
              <w:t>2020</w:t>
            </w:r>
            <w:r w:rsidR="008A5031">
              <w:rPr>
                <w:b/>
              </w:rPr>
              <w:t xml:space="preserve"> </w:t>
            </w:r>
            <w:r w:rsidRPr="00EA4884">
              <w:rPr>
                <w:b/>
              </w:rPr>
              <w:t>года 09 часов 00 минут (время местное МСК+2,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8A5031">
              <w:rPr>
                <w:b/>
              </w:rPr>
              <w:t>1</w:t>
            </w:r>
            <w:r w:rsidR="00E4381B">
              <w:rPr>
                <w:b/>
              </w:rPr>
              <w:t>7</w:t>
            </w:r>
            <w:r w:rsidRPr="00662A77">
              <w:rPr>
                <w:b/>
              </w:rPr>
              <w:t xml:space="preserve">» </w:t>
            </w:r>
            <w:r w:rsidR="00A02B2D">
              <w:rPr>
                <w:b/>
              </w:rPr>
              <w:t>марта</w:t>
            </w:r>
            <w:r w:rsidRPr="00662A77">
              <w:rPr>
                <w:b/>
              </w:rPr>
              <w:t xml:space="preserve"> </w:t>
            </w:r>
            <w:r w:rsidR="00A02B2D">
              <w:rPr>
                <w:b/>
              </w:rPr>
              <w:t>2020</w:t>
            </w:r>
            <w:r w:rsidR="008A5031">
              <w:rPr>
                <w:b/>
              </w:rPr>
              <w:t xml:space="preserve"> </w:t>
            </w:r>
            <w:r w:rsidR="00B50E1D" w:rsidRPr="00EA4884">
              <w:rPr>
                <w:b/>
              </w:rPr>
              <w:t>года 09 часов 00 минут (время местное МСК+2,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t>Рассм</w:t>
            </w:r>
            <w:r w:rsidR="009F4D03">
              <w:rPr>
                <w:b/>
              </w:rPr>
              <w:t xml:space="preserve">отрение первых частей заявок: </w:t>
            </w:r>
            <w:r w:rsidR="00AA1FBC" w:rsidRPr="00662A77">
              <w:rPr>
                <w:b/>
              </w:rPr>
              <w:t>«</w:t>
            </w:r>
            <w:r w:rsidR="008A5031">
              <w:rPr>
                <w:b/>
              </w:rPr>
              <w:t>1</w:t>
            </w:r>
            <w:r w:rsidR="00E4381B">
              <w:rPr>
                <w:b/>
              </w:rPr>
              <w:t>6</w:t>
            </w:r>
            <w:r w:rsidR="00AA1FBC" w:rsidRPr="00662A77">
              <w:rPr>
                <w:b/>
              </w:rPr>
              <w:t xml:space="preserve">» </w:t>
            </w:r>
            <w:r w:rsidR="00A02B2D">
              <w:rPr>
                <w:b/>
              </w:rPr>
              <w:t>марта</w:t>
            </w:r>
            <w:r w:rsidR="008A5031" w:rsidRPr="008A5031">
              <w:rPr>
                <w:b/>
              </w:rPr>
              <w:t xml:space="preserve"> </w:t>
            </w:r>
            <w:r w:rsidR="00A02B2D">
              <w:rPr>
                <w:b/>
              </w:rPr>
              <w:t>2020</w:t>
            </w:r>
            <w:r w:rsidR="008A5031">
              <w:rPr>
                <w:b/>
              </w:rPr>
              <w:t xml:space="preserve"> </w:t>
            </w:r>
            <w:r w:rsidRPr="00EA4884">
              <w:rPr>
                <w:b/>
              </w:rPr>
              <w:t>года.</w:t>
            </w:r>
          </w:p>
          <w:p w:rsidR="00850E3E" w:rsidRPr="00EA4884" w:rsidRDefault="00850E3E" w:rsidP="00850E3E">
            <w:pPr>
              <w:spacing w:after="120"/>
              <w:jc w:val="both"/>
              <w:rPr>
                <w:b/>
              </w:rPr>
            </w:pPr>
            <w:r w:rsidRPr="00EA4884">
              <w:rPr>
                <w:b/>
              </w:rPr>
              <w:t xml:space="preserve">Рассмотрение вторых частей заявок: </w:t>
            </w:r>
            <w:r w:rsidR="00AA1FBC" w:rsidRPr="00662A77">
              <w:rPr>
                <w:b/>
              </w:rPr>
              <w:t>«</w:t>
            </w:r>
            <w:r w:rsidR="00A02B2D">
              <w:rPr>
                <w:b/>
              </w:rPr>
              <w:t>1</w:t>
            </w:r>
            <w:r w:rsidR="00E4381B">
              <w:rPr>
                <w:b/>
              </w:rPr>
              <w:t>9</w:t>
            </w:r>
            <w:r w:rsidR="00AA1FBC" w:rsidRPr="00662A77">
              <w:rPr>
                <w:b/>
              </w:rPr>
              <w:t>»</w:t>
            </w:r>
            <w:r w:rsidR="008A5031">
              <w:rPr>
                <w:b/>
              </w:rPr>
              <w:t xml:space="preserve"> </w:t>
            </w:r>
            <w:r w:rsidR="00A02B2D">
              <w:rPr>
                <w:b/>
              </w:rPr>
              <w:t>марта</w:t>
            </w:r>
            <w:r w:rsidR="008A5031" w:rsidRPr="008A5031">
              <w:rPr>
                <w:b/>
              </w:rPr>
              <w:t xml:space="preserve"> </w:t>
            </w:r>
            <w:r w:rsidR="00A02B2D">
              <w:rPr>
                <w:b/>
              </w:rPr>
              <w:t>2020</w:t>
            </w:r>
            <w:r w:rsidR="008A5031">
              <w:rPr>
                <w:b/>
              </w:rPr>
              <w:t xml:space="preserve"> </w:t>
            </w:r>
            <w:r w:rsidRPr="00EA4884">
              <w:rPr>
                <w:b/>
              </w:rPr>
              <w:t>года.</w:t>
            </w:r>
          </w:p>
          <w:p w:rsidR="00B50E1D" w:rsidRPr="0041542B" w:rsidRDefault="00850E3E" w:rsidP="00850E3E">
            <w:pPr>
              <w:spacing w:after="120"/>
              <w:rPr>
                <w:b/>
              </w:rPr>
            </w:pPr>
            <w:r w:rsidRPr="00EA4884">
              <w:rPr>
                <w:b/>
              </w:rPr>
              <w:t>Подведение итогов закупки</w:t>
            </w:r>
            <w:r w:rsidRPr="0041542B">
              <w:rPr>
                <w:b/>
              </w:rPr>
              <w:t xml:space="preserve">: </w:t>
            </w:r>
            <w:r w:rsidR="00AA1FBC" w:rsidRPr="00662A77">
              <w:rPr>
                <w:b/>
              </w:rPr>
              <w:t>«</w:t>
            </w:r>
            <w:r w:rsidR="00026375">
              <w:rPr>
                <w:b/>
              </w:rPr>
              <w:t>2</w:t>
            </w:r>
            <w:r w:rsidR="00E4381B">
              <w:rPr>
                <w:b/>
              </w:rPr>
              <w:t>4</w:t>
            </w:r>
            <w:r w:rsidR="00AA1FBC" w:rsidRPr="00662A77">
              <w:rPr>
                <w:b/>
              </w:rPr>
              <w:t xml:space="preserve">» </w:t>
            </w:r>
            <w:r w:rsidR="00A02B2D">
              <w:rPr>
                <w:b/>
              </w:rPr>
              <w:t>марта</w:t>
            </w:r>
            <w:r w:rsidR="008A5031" w:rsidRPr="008A5031">
              <w:rPr>
                <w:b/>
              </w:rPr>
              <w:t xml:space="preserve"> </w:t>
            </w:r>
            <w:r w:rsidR="00AA1FBC" w:rsidRPr="00662A77">
              <w:rPr>
                <w:b/>
              </w:rPr>
              <w:t>20</w:t>
            </w:r>
            <w:r w:rsidR="00A02B2D">
              <w:rPr>
                <w:b/>
              </w:rPr>
              <w:t>20</w:t>
            </w:r>
            <w:r w:rsidR="008A5031">
              <w:rPr>
                <w:b/>
              </w:rPr>
              <w:t xml:space="preserve"> </w:t>
            </w:r>
            <w:r w:rsidRPr="00EA4884">
              <w:rPr>
                <w:b/>
              </w:rPr>
              <w:t>года</w:t>
            </w:r>
            <w:r w:rsidR="00E4381B">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8A5031">
              <w:rPr>
                <w:b/>
              </w:rPr>
              <w:t>2</w:t>
            </w:r>
            <w:r w:rsidR="00E4381B">
              <w:rPr>
                <w:b/>
              </w:rPr>
              <w:t>7</w:t>
            </w:r>
            <w:r w:rsidR="00AA1FBC" w:rsidRPr="00662A77">
              <w:rPr>
                <w:b/>
              </w:rPr>
              <w:t xml:space="preserve">» </w:t>
            </w:r>
            <w:r w:rsidR="00A02B2D">
              <w:rPr>
                <w:b/>
              </w:rPr>
              <w:t>февраля</w:t>
            </w:r>
            <w:r w:rsidR="00AA1FBC" w:rsidRPr="00662A77">
              <w:rPr>
                <w:b/>
              </w:rPr>
              <w:t xml:space="preserve"> </w:t>
            </w:r>
            <w:r w:rsidR="00A02B2D">
              <w:rPr>
                <w:b/>
              </w:rPr>
              <w:t>2020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026375">
              <w:rPr>
                <w:b/>
              </w:rPr>
              <w:t>0</w:t>
            </w:r>
            <w:r w:rsidR="00E4381B">
              <w:rPr>
                <w:b/>
              </w:rPr>
              <w:t>3</w:t>
            </w:r>
            <w:r w:rsidR="00AA1FBC" w:rsidRPr="00662A77">
              <w:rPr>
                <w:b/>
              </w:rPr>
              <w:t xml:space="preserve">» </w:t>
            </w:r>
            <w:r w:rsidR="00026375">
              <w:rPr>
                <w:b/>
              </w:rPr>
              <w:t>марта</w:t>
            </w:r>
            <w:r w:rsidR="008A5031" w:rsidRPr="008A5031">
              <w:rPr>
                <w:b/>
              </w:rPr>
              <w:t xml:space="preserve"> </w:t>
            </w:r>
            <w:r w:rsidR="00A02B2D">
              <w:rPr>
                <w:b/>
              </w:rPr>
              <w:t>2020</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8C0806">
              <w:rPr>
                <w:b/>
                <w:bCs/>
              </w:rPr>
              <w:t xml:space="preserve">поставка </w:t>
            </w:r>
            <w:r w:rsidR="00026375">
              <w:rPr>
                <w:b/>
                <w:bCs/>
              </w:rPr>
              <w:t>летней</w:t>
            </w:r>
            <w:r w:rsidR="008C0806">
              <w:rPr>
                <w:b/>
                <w:bCs/>
              </w:rPr>
              <w:t xml:space="preserve"> спецодежды.</w:t>
            </w:r>
          </w:p>
          <w:p w:rsidR="00125E35" w:rsidRPr="00EA4884" w:rsidRDefault="005B67FC" w:rsidP="00181842">
            <w:pPr>
              <w:pStyle w:val="Default"/>
              <w:ind w:firstLine="567"/>
              <w:jc w:val="both"/>
              <w:rPr>
                <w:iCs/>
              </w:rPr>
            </w:pPr>
            <w:r>
              <w:rPr>
                <w:lang w:eastAsia="ru-RU"/>
              </w:rPr>
              <w:t>О</w:t>
            </w:r>
            <w:r w:rsidR="00A42507" w:rsidRPr="00EA4884">
              <w:t xml:space="preserve">бъем </w:t>
            </w:r>
            <w:r w:rsidR="008C0806">
              <w:t xml:space="preserve">поставляемого товара, </w:t>
            </w:r>
            <w:r w:rsidR="00A42507" w:rsidRPr="00EA4884">
              <w:t>выполняемых работ, оказываемых услуг,</w:t>
            </w:r>
            <w:r w:rsidR="00A42507" w:rsidRPr="00EA4884">
              <w:rPr>
                <w:color w:val="auto"/>
                <w:lang w:eastAsia="ru-RU"/>
              </w:rPr>
              <w:t xml:space="preserve"> о</w:t>
            </w:r>
            <w:r w:rsidR="00A42507" w:rsidRPr="00EA4884">
              <w:rPr>
                <w:rFonts w:eastAsia="Times New Roman"/>
                <w:iCs/>
                <w:color w:val="auto"/>
                <w:lang w:eastAsia="ru-RU"/>
              </w:rPr>
              <w:t xml:space="preserve">пределяется в соответствии с </w:t>
            </w:r>
            <w:hyperlink w:anchor="_РАЗДЕЛ_IV._ТЕХНИЧЕСКОЕ" w:history="1">
              <w:r w:rsidR="00A42507" w:rsidRPr="00EA4884">
                <w:rPr>
                  <w:rStyle w:val="a9"/>
                  <w:rFonts w:eastAsia="Times New Roman"/>
                  <w:iCs/>
                  <w:lang w:eastAsia="ru-RU"/>
                </w:rPr>
                <w:t>разделом IV «Техническое задание»</w:t>
              </w:r>
            </w:hyperlink>
            <w:r w:rsidR="00A42507" w:rsidRPr="00EA4884">
              <w:rPr>
                <w:rFonts w:eastAsia="Times New Roman"/>
                <w:iCs/>
                <w:color w:val="auto"/>
                <w:lang w:eastAsia="ru-RU"/>
              </w:rPr>
              <w:t xml:space="preserve"> Документации о закупке</w:t>
            </w:r>
            <w:r w:rsidR="00181842">
              <w:rPr>
                <w:rFonts w:eastAsia="Times New Roman"/>
                <w:iCs/>
                <w:color w:val="auto"/>
                <w:lang w:eastAsia="ru-RU"/>
              </w:rPr>
              <w:t xml:space="preserve"> и</w:t>
            </w:r>
            <w:r w:rsidR="001954E1" w:rsidRPr="00EA4884">
              <w:rPr>
                <w:rFonts w:eastAsia="Times New Roman"/>
                <w:iCs/>
                <w:color w:val="auto"/>
                <w:lang w:eastAsia="ru-RU"/>
              </w:rPr>
              <w:t xml:space="preserve"> </w:t>
            </w:r>
            <w:r w:rsidR="00A42507" w:rsidRPr="00EA4884">
              <w:rPr>
                <w:rFonts w:eastAsia="Times New Roman"/>
                <w:iCs/>
                <w:color w:val="auto"/>
                <w:lang w:eastAsia="ru-RU"/>
              </w:rPr>
              <w:t xml:space="preserve">проектом договора </w:t>
            </w:r>
            <w:hyperlink w:anchor="_РАЗДЕЛ_V._ПРОЕКТ" w:history="1">
              <w:r w:rsidR="00A42507" w:rsidRPr="00EA4884">
                <w:rPr>
                  <w:rStyle w:val="a9"/>
                  <w:iCs/>
                </w:rPr>
                <w:t>раздел V «Проект договора»</w:t>
              </w:r>
            </w:hyperlink>
            <w:r w:rsidR="004D6069" w:rsidRPr="008C0806">
              <w:rPr>
                <w:rStyle w:val="a9"/>
                <w:iCs/>
                <w:u w:val="none"/>
              </w:rPr>
              <w:t xml:space="preserve"> </w:t>
            </w:r>
            <w:r w:rsidR="00A42507" w:rsidRPr="00EA4884">
              <w:rPr>
                <w:rFonts w:eastAsia="Times New Roman"/>
                <w:iCs/>
                <w:color w:val="auto"/>
                <w:lang w:eastAsia="ru-RU"/>
              </w:rPr>
              <w:t>Документации</w:t>
            </w:r>
            <w:r w:rsidR="00A42507" w:rsidRPr="00EA4884">
              <w:rPr>
                <w:rFonts w:eastAsia="Times New Roman"/>
                <w:iCs/>
                <w:lang w:eastAsia="ru-RU"/>
              </w:rPr>
              <w:t xml:space="preserve"> о закупке</w:t>
            </w:r>
            <w:r w:rsidR="00014BC5">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F07A9F" w:rsidRDefault="00026375" w:rsidP="00864D25">
            <w:pPr>
              <w:widowControl w:val="0"/>
              <w:autoSpaceDE w:val="0"/>
              <w:autoSpaceDN w:val="0"/>
              <w:adjustRightInd w:val="0"/>
              <w:ind w:firstLine="567"/>
              <w:jc w:val="both"/>
              <w:rPr>
                <w:b/>
                <w:color w:val="000000"/>
              </w:rPr>
            </w:pPr>
            <w:r w:rsidRPr="00026375">
              <w:rPr>
                <w:b/>
                <w:color w:val="000000"/>
              </w:rPr>
              <w:t xml:space="preserve">1 333 089 (Один миллион триста тридцать три тысячи восемьдесят девять) рублей 90 копеек </w:t>
            </w:r>
            <w:r w:rsidR="00F07A9F" w:rsidRPr="009F4D03">
              <w:rPr>
                <w:b/>
                <w:color w:val="000000"/>
              </w:rPr>
              <w:t>c учетом НДС (20%).</w:t>
            </w:r>
          </w:p>
          <w:p w:rsidR="00864D25" w:rsidRDefault="00CE603B" w:rsidP="00864D25">
            <w:pPr>
              <w:widowControl w:val="0"/>
              <w:autoSpaceDE w:val="0"/>
              <w:autoSpaceDN w:val="0"/>
              <w:adjustRightInd w:val="0"/>
              <w:ind w:firstLine="567"/>
              <w:jc w:val="both"/>
              <w:rPr>
                <w:snapToGrid w:val="0"/>
                <w:sz w:val="32"/>
                <w:szCs w:val="32"/>
              </w:rPr>
            </w:pPr>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w:t>
            </w:r>
            <w:r>
              <w:rPr>
                <w:snapToGrid w:val="0"/>
              </w:rPr>
              <w:t>ды, связанные с поставкой товар</w:t>
            </w:r>
            <w:r w:rsidR="008C0806" w:rsidRPr="008C0806">
              <w:rPr>
                <w:snapToGrid w:val="0"/>
              </w:rPr>
              <w:t>а</w:t>
            </w:r>
            <w:r w:rsidR="008C0806">
              <w:rPr>
                <w:snapToGrid w:val="0"/>
              </w:rPr>
              <w:t>.</w:t>
            </w:r>
          </w:p>
          <w:p w:rsidR="00125E35" w:rsidRPr="00EA4884" w:rsidRDefault="007C353A" w:rsidP="007C353A">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F56AFD">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 xml:space="preserve">Требования к Участникам и перечень документов, предоставляемых Участниками для подтверждения их </w:t>
            </w:r>
            <w:r w:rsidRPr="00EA4884">
              <w:lastRenderedPageBreak/>
              <w:t>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t>2.</w:t>
            </w:r>
            <w:r w:rsidRPr="00EA4884">
              <w:rPr>
                <w:rFonts w:cs="Arial"/>
                <w:color w:val="000000"/>
              </w:rPr>
              <w:t xml:space="preserve">Непроведение ликвидации Участника закупки - юридического </w:t>
            </w:r>
            <w:r w:rsidRPr="00EA4884">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C54D6">
              <w:rPr>
                <w:rFonts w:cs="Arial"/>
                <w:color w:val="000000"/>
              </w:rPr>
              <w:t xml:space="preserve"> </w:t>
            </w:r>
            <w:r w:rsidR="00947731">
              <w:fldChar w:fldCharType="begin"/>
            </w:r>
            <w:r w:rsidR="00947731">
              <w:instrText xml:space="preserve"> REF _Ref422821548 \r \h  \* MERGEFORMAT </w:instrText>
            </w:r>
            <w:r w:rsidR="00947731">
              <w:fldChar w:fldCharType="separate"/>
            </w:r>
            <w:r w:rsidR="00EE5589">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6A15A1" w:rsidRPr="00EA4884" w:rsidRDefault="006A15A1" w:rsidP="00E52B0A">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EA4884" w:rsidRDefault="006A15A1" w:rsidP="00E52B0A">
            <w:pPr>
              <w:ind w:firstLine="567"/>
              <w:jc w:val="both"/>
              <w:rPr>
                <w:rFonts w:cs="Arial"/>
                <w:color w:val="000000"/>
              </w:rPr>
            </w:pPr>
            <w:r w:rsidRPr="00EA4884">
              <w:t>В</w:t>
            </w:r>
            <w:r w:rsidR="007B5A14" w:rsidRPr="00EA488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EA4884">
              <w:t xml:space="preserve"> и среднего предпринимательства, под</w:t>
            </w:r>
            <w:r w:rsidR="001C7F6E" w:rsidRPr="00EA4884">
              <w:t>тверждается</w:t>
            </w:r>
            <w:r w:rsidR="009F4D03">
              <w:t xml:space="preserve"> </w:t>
            </w:r>
            <w:r w:rsidRPr="00EA4884">
              <w:t>деклараци</w:t>
            </w:r>
            <w:r w:rsidR="001C7F6E" w:rsidRPr="00EA4884">
              <w:t>ей</w:t>
            </w:r>
            <w:r w:rsidR="009F4D03">
              <w:t xml:space="preserve"> </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hyperlink>
            <w:r w:rsidR="009F4D03">
              <w:rPr>
                <w:rStyle w:val="a9"/>
                <w:rFonts w:cs="Arial"/>
              </w:rPr>
              <w:t xml:space="preserve"> </w:t>
            </w:r>
            <w:r w:rsidRPr="00EA4884">
              <w:rPr>
                <w:rFonts w:cs="Arial"/>
              </w:rPr>
              <w:t>раздела</w:t>
            </w:r>
            <w:r w:rsidRPr="00EA4884">
              <w:rPr>
                <w:rFonts w:cs="Arial"/>
                <w:lang w:val="en-US"/>
              </w:rPr>
              <w:t>III</w:t>
            </w:r>
            <w:r w:rsidRPr="00EA4884">
              <w:rPr>
                <w:rFonts w:cs="Arial"/>
              </w:rPr>
              <w:t>.</w:t>
            </w:r>
            <w:r w:rsidR="00BE24C4" w:rsidRPr="00EA4884">
              <w:rPr>
                <w:rFonts w:cs="Arial"/>
              </w:rPr>
              <w:t xml:space="preserve"> «</w:t>
            </w:r>
            <w:r w:rsidRPr="00EA4884">
              <w:rPr>
                <w:rFonts w:cs="Arial"/>
              </w:rPr>
              <w:t>Формы для заполнения участниками закупки</w:t>
            </w:r>
            <w:r w:rsidR="00BE24C4" w:rsidRPr="00EA4884">
              <w:rPr>
                <w:rFonts w:cs="Arial"/>
              </w:rPr>
              <w:t>»</w:t>
            </w:r>
            <w:r w:rsidRPr="00EA4884">
              <w:rPr>
                <w:rFonts w:cs="Arial"/>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EA4884">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64D25">
              <w:rPr>
                <w:rFonts w:cs="Arial"/>
                <w:color w:val="000000"/>
              </w:rPr>
              <w:t xml:space="preserve"> </w:t>
            </w:r>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w:t>
            </w:r>
            <w:r w:rsidR="007D1D07">
              <w:t>6</w:t>
            </w:r>
            <w:r w:rsidRPr="00EA4884">
              <w:t xml:space="preserve">0%; </w:t>
            </w:r>
          </w:p>
          <w:p w:rsidR="003D723E" w:rsidRPr="00EA4884" w:rsidRDefault="003D723E" w:rsidP="003D723E">
            <w:pPr>
              <w:pStyle w:val="ad"/>
              <w:widowControl w:val="0"/>
              <w:ind w:left="284" w:firstLine="283"/>
              <w:jc w:val="both"/>
            </w:pPr>
            <w:r w:rsidRPr="00EA4884">
              <w:t xml:space="preserve">-  нестоимостных критериев оценки - </w:t>
            </w:r>
            <w:r w:rsidR="007D1D07">
              <w:t>4</w:t>
            </w:r>
            <w:r w:rsidRPr="00EA4884">
              <w:t>0%.</w:t>
            </w:r>
          </w:p>
          <w:p w:rsidR="003D723E" w:rsidRPr="00EA4884" w:rsidRDefault="003D723E" w:rsidP="003D723E">
            <w:pPr>
              <w:pStyle w:val="ad"/>
              <w:widowControl w:val="0"/>
              <w:ind w:left="0" w:firstLine="567"/>
              <w:jc w:val="both"/>
            </w:pPr>
          </w:p>
          <w:p w:rsidR="003D723E" w:rsidRPr="00EA4884" w:rsidRDefault="003D723E" w:rsidP="00F46E44">
            <w:pPr>
              <w:pStyle w:val="ad"/>
              <w:widowControl w:val="0"/>
              <w:numPr>
                <w:ilvl w:val="0"/>
                <w:numId w:val="12"/>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xml:space="preserve">- </w:t>
            </w:r>
            <w:r w:rsidR="007D1D07" w:rsidRPr="007F6FE1">
              <w:t>6</w:t>
            </w:r>
            <w:r w:rsidRPr="007F6FE1">
              <w:t>0</w:t>
            </w:r>
            <w:r w:rsidRPr="00EA4884">
              <w:t>%:</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34825D5F" wp14:editId="0844D816">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3D723E" w:rsidRPr="00EA4884" w:rsidRDefault="003D723E" w:rsidP="003D723E">
            <w:pPr>
              <w:pStyle w:val="afff4"/>
              <w:jc w:val="center"/>
            </w:pPr>
            <w:r w:rsidRPr="00EA4884">
              <w:rPr>
                <w:noProof/>
              </w:rPr>
              <w:lastRenderedPageBreak/>
              <w:drawing>
                <wp:inline distT="0" distB="0" distL="0" distR="0" wp14:anchorId="54227DE9" wp14:editId="4A453D25">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5D4784B0" wp14:editId="1BBA4262">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53917966" wp14:editId="0EEB290E">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autoSpaceDE w:val="0"/>
              <w:autoSpaceDN w:val="0"/>
              <w:adjustRightInd w:val="0"/>
              <w:ind w:firstLine="567"/>
              <w:jc w:val="both"/>
              <w:rPr>
                <w:bCs/>
                <w:lang w:eastAsia="en-US"/>
              </w:rPr>
            </w:pPr>
          </w:p>
          <w:p w:rsidR="007D1D07" w:rsidRPr="007D1D07" w:rsidRDefault="00FA19BC" w:rsidP="00C80B2E">
            <w:pPr>
              <w:pStyle w:val="ad"/>
              <w:numPr>
                <w:ilvl w:val="0"/>
                <w:numId w:val="12"/>
              </w:numPr>
              <w:autoSpaceDE w:val="0"/>
              <w:autoSpaceDN w:val="0"/>
              <w:adjustRightInd w:val="0"/>
              <w:jc w:val="both"/>
              <w:rPr>
                <w:bCs/>
                <w:lang w:eastAsia="en-US"/>
              </w:rPr>
            </w:pPr>
            <w:r w:rsidRPr="007D1D07">
              <w:rPr>
                <w:b/>
                <w:bCs/>
                <w:u w:val="single"/>
                <w:lang w:eastAsia="en-US"/>
              </w:rPr>
              <w:t>Нестоимостные критерии оценки</w:t>
            </w:r>
            <w:r w:rsidR="007D1D07">
              <w:rPr>
                <w:b/>
                <w:bCs/>
                <w:u w:val="single"/>
                <w:lang w:eastAsia="en-US"/>
              </w:rPr>
              <w:t>.</w:t>
            </w:r>
          </w:p>
          <w:p w:rsidR="007D1D07" w:rsidRPr="007D1D07" w:rsidRDefault="007D1D07" w:rsidP="007D1D07">
            <w:pPr>
              <w:pStyle w:val="ad"/>
              <w:autoSpaceDE w:val="0"/>
              <w:autoSpaceDN w:val="0"/>
              <w:adjustRightInd w:val="0"/>
              <w:ind w:left="927"/>
              <w:jc w:val="both"/>
              <w:rPr>
                <w:bCs/>
                <w:lang w:eastAsia="en-US"/>
              </w:rPr>
            </w:pPr>
          </w:p>
          <w:p w:rsidR="007D1D07" w:rsidRPr="008635DE" w:rsidRDefault="007D1D07" w:rsidP="007D1D07">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sidR="00B65EF3" w:rsidRPr="00B65EF3">
              <w:rPr>
                <w:b/>
              </w:rPr>
              <w:t xml:space="preserve">поставку </w:t>
            </w:r>
            <w:r w:rsidR="00026375">
              <w:rPr>
                <w:b/>
              </w:rPr>
              <w:t>летней</w:t>
            </w:r>
            <w:r w:rsidR="00B65EF3" w:rsidRPr="00B65EF3">
              <w:rPr>
                <w:b/>
              </w:rPr>
              <w:t xml:space="preserve"> спецодежды</w:t>
            </w:r>
            <w:r w:rsidRPr="008635DE">
              <w:rPr>
                <w:b/>
                <w:bCs/>
                <w:lang w:eastAsia="en-US"/>
              </w:rPr>
              <w:t>"</w:t>
            </w:r>
          </w:p>
          <w:p w:rsidR="007D1D07" w:rsidRPr="00EA4884" w:rsidRDefault="007D1D07" w:rsidP="007D1D07">
            <w:pPr>
              <w:autoSpaceDE w:val="0"/>
              <w:autoSpaceDN w:val="0"/>
              <w:adjustRightInd w:val="0"/>
              <w:ind w:firstLine="567"/>
              <w:jc w:val="both"/>
              <w:rPr>
                <w:bCs/>
                <w:lang w:eastAsia="en-US"/>
              </w:rPr>
            </w:pPr>
            <w:r>
              <w:rPr>
                <w:bCs/>
                <w:lang w:eastAsia="en-US"/>
              </w:rPr>
              <w:t xml:space="preserve">Значимость критерия - </w:t>
            </w:r>
            <w:r w:rsidR="00D235D7">
              <w:rPr>
                <w:bCs/>
                <w:lang w:eastAsia="en-US"/>
              </w:rPr>
              <w:t>2</w:t>
            </w:r>
            <w:r w:rsidRPr="00EA4884">
              <w:rPr>
                <w:bCs/>
                <w:lang w:eastAsia="en-US"/>
              </w:rPr>
              <w:t>0%:</w:t>
            </w:r>
          </w:p>
          <w:p w:rsidR="007D1D07" w:rsidRPr="005845D0" w:rsidRDefault="007D1D07" w:rsidP="007D1D07">
            <w:pPr>
              <w:autoSpaceDE w:val="0"/>
              <w:autoSpaceDN w:val="0"/>
              <w:adjustRightInd w:val="0"/>
              <w:ind w:firstLine="601"/>
              <w:jc w:val="both"/>
            </w:pPr>
            <w:r>
              <w:t>Значимость показателя</w:t>
            </w:r>
            <w:r w:rsidRPr="005845D0">
              <w:t xml:space="preserve"> (З</w:t>
            </w:r>
            <w:r>
              <w:t>П</w:t>
            </w:r>
            <w:r w:rsidRPr="005845D0">
              <w:t>) - 100.</w:t>
            </w:r>
          </w:p>
          <w:p w:rsidR="007D1D07" w:rsidRPr="005845D0" w:rsidRDefault="007D1D07" w:rsidP="007D1D07">
            <w:pPr>
              <w:autoSpaceDE w:val="0"/>
              <w:autoSpaceDN w:val="0"/>
              <w:adjustRightInd w:val="0"/>
              <w:ind w:firstLine="601"/>
              <w:jc w:val="both"/>
            </w:pPr>
          </w:p>
          <w:p w:rsidR="007D1D07" w:rsidRPr="005845D0" w:rsidRDefault="007D1D07" w:rsidP="007D1D07">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00B65EF3" w:rsidRPr="00B65EF3">
              <w:t xml:space="preserve">поставку </w:t>
            </w:r>
            <w:r w:rsidR="00026375">
              <w:t>летней</w:t>
            </w:r>
            <w:r w:rsidR="00B65EF3" w:rsidRPr="00B65EF3">
              <w:t xml:space="preserve"> спецодежды</w:t>
            </w:r>
            <w:r w:rsidRPr="005845D0">
              <w:t xml:space="preserve">, заключенных на сумму не менее начальной (максимальной) цены договора. </w:t>
            </w:r>
          </w:p>
          <w:p w:rsidR="007D1D07" w:rsidRPr="005845D0" w:rsidRDefault="007D1D07" w:rsidP="007D1D07">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7D1D07" w:rsidRPr="00A92340" w:rsidRDefault="007D1D07" w:rsidP="007D1D07">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B65EF3">
              <w:rPr>
                <w:b/>
              </w:rPr>
              <w:t>8</w:t>
            </w:r>
            <w:r w:rsidRPr="00A92340">
              <w:rPr>
                <w:b/>
              </w:rPr>
              <w:t>-201</w:t>
            </w:r>
            <w:r w:rsidR="00B65EF3">
              <w:rPr>
                <w:b/>
              </w:rPr>
              <w:t>9</w:t>
            </w:r>
            <w:r w:rsidRPr="00A92340">
              <w:rPr>
                <w:b/>
              </w:rPr>
              <w:t xml:space="preserve"> годы</w:t>
            </w:r>
            <w:r>
              <w:rPr>
                <w:b/>
              </w:rPr>
              <w:t>,</w:t>
            </w:r>
            <w:r w:rsidRPr="00A92340">
              <w:rPr>
                <w:b/>
              </w:rPr>
              <w:t xml:space="preserve"> актов </w:t>
            </w:r>
            <w:r w:rsidR="00B65EF3">
              <w:rPr>
                <w:b/>
              </w:rPr>
              <w:t>приема-передачи</w:t>
            </w:r>
            <w:r>
              <w:rPr>
                <w:b/>
              </w:rPr>
              <w:t xml:space="preserve"> или аналогичных документов, подтверждающих надлежащее исполнение обязательств по договору.</w:t>
            </w:r>
          </w:p>
          <w:p w:rsidR="007D1D07" w:rsidRPr="005845D0" w:rsidRDefault="007D1D07" w:rsidP="007D1D07">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D1D07" w:rsidRPr="005845D0" w:rsidRDefault="007D1D07" w:rsidP="007D1D07">
            <w:pPr>
              <w:pStyle w:val="ad"/>
              <w:ind w:left="0" w:firstLine="567"/>
              <w:jc w:val="both"/>
            </w:pPr>
            <w:r w:rsidRPr="005845D0">
              <w:t>Оцениваются предложения участников закупки, которые подтверждены документально.</w:t>
            </w:r>
          </w:p>
          <w:p w:rsidR="007D1D07" w:rsidRPr="005845D0" w:rsidRDefault="007D1D07" w:rsidP="007D1D07">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7D1D07" w:rsidRPr="005845D0" w:rsidRDefault="007D1D07" w:rsidP="007D1D07">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00BF1B3E" w:rsidRPr="00B65EF3">
              <w:t xml:space="preserve">поставку </w:t>
            </w:r>
            <w:r w:rsidR="00026375">
              <w:t>летней</w:t>
            </w:r>
            <w:r w:rsidR="00BF1B3E" w:rsidRPr="00B65EF3">
              <w:t xml:space="preserve"> спецодежды</w:t>
            </w:r>
            <w:r w:rsidR="00BF1B3E" w:rsidRPr="005845D0">
              <w:t>, заключенных на сумму не менее начальной (максимальной) цены договора</w:t>
            </w:r>
            <w:r w:rsidRPr="005845D0">
              <w:t>).</w:t>
            </w:r>
          </w:p>
          <w:p w:rsidR="007D1D07" w:rsidRPr="005845D0" w:rsidRDefault="007D1D07" w:rsidP="007D1D0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r>
              <w:rPr>
                <w:rFonts w:eastAsia="Calibri"/>
                <w:bCs/>
                <w:lang w:eastAsia="en-US"/>
              </w:rPr>
              <w:t>П</w:t>
            </w:r>
            <w:r w:rsidRPr="005845D0">
              <w:t>Бi</w:t>
            </w:r>
            <w:r w:rsidRPr="005845D0">
              <w:rPr>
                <w:rFonts w:eastAsia="Calibri"/>
                <w:bCs/>
                <w:lang w:eastAsia="en-US"/>
              </w:rPr>
              <w:t>), определяется по формуле:</w:t>
            </w:r>
          </w:p>
          <w:p w:rsidR="007D1D07" w:rsidRPr="005845D0" w:rsidRDefault="007D1D07" w:rsidP="00BF1B3E">
            <w:pPr>
              <w:pStyle w:val="ad"/>
              <w:ind w:left="0"/>
              <w:jc w:val="center"/>
            </w:pPr>
            <w:r w:rsidRPr="005F68D5">
              <w:rPr>
                <w:rFonts w:eastAsia="Calibri"/>
              </w:rPr>
              <w:t>ПБ</w:t>
            </w:r>
            <w:r w:rsidRPr="005F68D5">
              <w:rPr>
                <w:rFonts w:eastAsia="Calibri"/>
                <w:vertAlign w:val="subscript"/>
              </w:rPr>
              <w:t>i</w:t>
            </w:r>
            <w:r w:rsidRPr="005F68D5">
              <w:rPr>
                <w:rFonts w:eastAsia="Calibri"/>
              </w:rPr>
              <w:t xml:space="preserve"> = Пi / Пmax x ЗП</w:t>
            </w:r>
            <w:r w:rsidRPr="005F68D5">
              <w:t>.</w:t>
            </w:r>
          </w:p>
          <w:p w:rsidR="007D1D07" w:rsidRPr="005845D0" w:rsidRDefault="007D1D07" w:rsidP="007D1D07">
            <w:pPr>
              <w:autoSpaceDE w:val="0"/>
              <w:autoSpaceDN w:val="0"/>
              <w:adjustRightInd w:val="0"/>
              <w:ind w:firstLine="539"/>
              <w:jc w:val="both"/>
            </w:pPr>
            <w:r w:rsidRPr="005845D0">
              <w:t>где:</w:t>
            </w:r>
          </w:p>
          <w:p w:rsidR="007D1D07" w:rsidRDefault="007D1D07" w:rsidP="007D1D07">
            <w:pPr>
              <w:autoSpaceDE w:val="0"/>
              <w:autoSpaceDN w:val="0"/>
              <w:adjustRightInd w:val="0"/>
              <w:ind w:firstLine="539"/>
              <w:jc w:val="both"/>
            </w:pPr>
            <w:r>
              <w:t>ПБi - количество баллов по показателю;</w:t>
            </w:r>
          </w:p>
          <w:p w:rsidR="007D1D07" w:rsidRDefault="007D1D07" w:rsidP="007D1D07">
            <w:pPr>
              <w:autoSpaceDE w:val="0"/>
              <w:autoSpaceDN w:val="0"/>
              <w:adjustRightInd w:val="0"/>
              <w:ind w:firstLine="539"/>
              <w:jc w:val="both"/>
            </w:pPr>
            <w:r>
              <w:t>Пi - предложение участника, которое оценивается;</w:t>
            </w:r>
          </w:p>
          <w:p w:rsidR="007D1D07" w:rsidRDefault="007D1D07" w:rsidP="007D1D07">
            <w:pPr>
              <w:autoSpaceDE w:val="0"/>
              <w:autoSpaceDN w:val="0"/>
              <w:adjustRightInd w:val="0"/>
              <w:ind w:firstLine="539"/>
              <w:jc w:val="both"/>
            </w:pPr>
            <w:r>
              <w:t>Пmax - предложение, за которое присваивается максимальное количество баллов;</w:t>
            </w:r>
          </w:p>
          <w:p w:rsidR="007D1D07" w:rsidRDefault="007D1D07" w:rsidP="007D1D07">
            <w:pPr>
              <w:widowControl w:val="0"/>
              <w:ind w:firstLine="601"/>
              <w:jc w:val="both"/>
            </w:pPr>
            <w:r>
              <w:t>ЗП - значимость показателя.</w:t>
            </w:r>
          </w:p>
          <w:p w:rsidR="007D1D07" w:rsidRDefault="007D1D07" w:rsidP="007D1D07">
            <w:pPr>
              <w:widowControl w:val="0"/>
              <w:ind w:left="567"/>
              <w:jc w:val="both"/>
              <w:rPr>
                <w:rFonts w:eastAsia="Calibri"/>
                <w:b/>
                <w:bCs/>
                <w:lang w:eastAsia="en-US"/>
              </w:rPr>
            </w:pPr>
          </w:p>
          <w:p w:rsidR="00BF1B3E" w:rsidRPr="00BF1B3E" w:rsidRDefault="00096195" w:rsidP="00BF1B3E">
            <w:pPr>
              <w:autoSpaceDE w:val="0"/>
              <w:autoSpaceDN w:val="0"/>
              <w:adjustRightInd w:val="0"/>
              <w:ind w:firstLine="601"/>
              <w:jc w:val="both"/>
              <w:rPr>
                <w:b/>
                <w:bCs/>
                <w:lang w:eastAsia="en-US"/>
              </w:rPr>
            </w:pPr>
            <w:r>
              <w:rPr>
                <w:rFonts w:eastAsia="Calibri"/>
                <w:b/>
                <w:bCs/>
                <w:lang w:eastAsia="en-US"/>
              </w:rPr>
              <w:t xml:space="preserve">2.2. </w:t>
            </w:r>
            <w:r w:rsidR="00BF1B3E" w:rsidRPr="00BF1B3E">
              <w:rPr>
                <w:rFonts w:eastAsia="Calibri"/>
                <w:b/>
                <w:bCs/>
                <w:lang w:eastAsia="en-US"/>
              </w:rPr>
              <w:t xml:space="preserve">Критерий </w:t>
            </w:r>
            <w:r w:rsidR="00BF1B3E" w:rsidRPr="00BF1B3E">
              <w:rPr>
                <w:b/>
                <w:bCs/>
                <w:lang w:eastAsia="en-US"/>
              </w:rPr>
              <w:t>"</w:t>
            </w:r>
            <w:r w:rsidR="001B2C08">
              <w:rPr>
                <w:b/>
              </w:rPr>
              <w:t>Деловая репутация и надежность Участника закупки</w:t>
            </w:r>
            <w:r w:rsidR="00BF1B3E" w:rsidRPr="00BF1B3E">
              <w:rPr>
                <w:b/>
              </w:rPr>
              <w:t>"</w:t>
            </w:r>
          </w:p>
          <w:p w:rsidR="00BF1B3E" w:rsidRPr="00BF1B3E" w:rsidRDefault="00BF1B3E" w:rsidP="00BF1B3E">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sidR="001B2C08">
              <w:rPr>
                <w:bCs/>
                <w:color w:val="000000"/>
                <w:lang w:eastAsia="en-US"/>
              </w:rPr>
              <w:t>2</w:t>
            </w:r>
            <w:r w:rsidRPr="00BF1B3E">
              <w:rPr>
                <w:rFonts w:eastAsia="Calibri"/>
                <w:bCs/>
                <w:color w:val="000000"/>
                <w:lang w:eastAsia="en-US"/>
              </w:rPr>
              <w:t>0%:</w:t>
            </w:r>
          </w:p>
          <w:p w:rsidR="00BF1B3E" w:rsidRPr="00BF1B3E" w:rsidRDefault="00BF1B3E" w:rsidP="00BF1B3E">
            <w:pPr>
              <w:autoSpaceDE w:val="0"/>
              <w:autoSpaceDN w:val="0"/>
              <w:adjustRightInd w:val="0"/>
              <w:ind w:firstLine="601"/>
              <w:jc w:val="both"/>
            </w:pPr>
            <w:r w:rsidRPr="00BF1B3E">
              <w:lastRenderedPageBreak/>
              <w:t>Коэффициент значимости (КЗ) - 100.</w:t>
            </w:r>
          </w:p>
          <w:p w:rsidR="001B2C08" w:rsidRDefault="001B2C08" w:rsidP="001B2C08">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F064C7">
              <w:t>8</w:t>
            </w:r>
            <w:r>
              <w:t xml:space="preserve"> по 2019 годы.</w:t>
            </w:r>
          </w:p>
          <w:p w:rsidR="001B2C08" w:rsidRDefault="001B2C08" w:rsidP="001B2C08">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1B2C08" w:rsidRDefault="001B2C08" w:rsidP="001B2C08">
            <w:pPr>
              <w:autoSpaceDE w:val="0"/>
              <w:autoSpaceDN w:val="0"/>
              <w:adjustRightInd w:val="0"/>
              <w:ind w:firstLine="601"/>
              <w:jc w:val="both"/>
            </w:pPr>
            <w:r>
              <w:t>Количество баллов, присуждаемых по критерию оценки (показателю) (ПБi), определяется по формуле:</w:t>
            </w:r>
          </w:p>
          <w:p w:rsidR="001B2C08" w:rsidRPr="005845D0" w:rsidRDefault="001B2C08" w:rsidP="001B2C08">
            <w:pPr>
              <w:pStyle w:val="ad"/>
              <w:ind w:left="0"/>
              <w:jc w:val="center"/>
            </w:pPr>
            <w:r>
              <w:rPr>
                <w:rFonts w:eastAsia="Calibri"/>
              </w:rPr>
              <w:t>П</w:t>
            </w:r>
            <w:r w:rsidRPr="005845D0">
              <w:rPr>
                <w:rFonts w:eastAsia="Calibri"/>
              </w:rPr>
              <w:t>Б</w:t>
            </w:r>
            <w:r w:rsidRPr="005845D0">
              <w:rPr>
                <w:rFonts w:eastAsia="Calibri"/>
                <w:vertAlign w:val="subscript"/>
              </w:rPr>
              <w:t>i</w:t>
            </w:r>
            <w:r>
              <w:rPr>
                <w:rFonts w:eastAsia="Calibri"/>
              </w:rPr>
              <w:t xml:space="preserve"> = </w:t>
            </w:r>
            <w:r w:rsidRPr="00143C56">
              <w:rPr>
                <w:rFonts w:eastAsia="Calibri"/>
              </w:rPr>
              <w:t>Пi / Пmax x ЗП</w:t>
            </w:r>
            <w:r w:rsidRPr="005845D0">
              <w:t>.</w:t>
            </w:r>
          </w:p>
          <w:p w:rsidR="001B2C08" w:rsidRPr="005845D0" w:rsidRDefault="001B2C08" w:rsidP="001B2C08">
            <w:pPr>
              <w:autoSpaceDE w:val="0"/>
              <w:autoSpaceDN w:val="0"/>
              <w:adjustRightInd w:val="0"/>
              <w:ind w:firstLine="539"/>
              <w:jc w:val="both"/>
            </w:pPr>
            <w:r w:rsidRPr="005845D0">
              <w:t>где:</w:t>
            </w:r>
          </w:p>
          <w:p w:rsidR="001B2C08" w:rsidRDefault="001B2C08" w:rsidP="001B2C08">
            <w:pPr>
              <w:autoSpaceDE w:val="0"/>
              <w:autoSpaceDN w:val="0"/>
              <w:adjustRightInd w:val="0"/>
              <w:ind w:firstLine="539"/>
              <w:jc w:val="both"/>
            </w:pPr>
            <w:r>
              <w:t>ПБi - количество баллов по показателю;</w:t>
            </w:r>
          </w:p>
          <w:p w:rsidR="001B2C08" w:rsidRDefault="001B2C08" w:rsidP="001B2C08">
            <w:pPr>
              <w:autoSpaceDE w:val="0"/>
              <w:autoSpaceDN w:val="0"/>
              <w:adjustRightInd w:val="0"/>
              <w:ind w:firstLine="539"/>
              <w:jc w:val="both"/>
            </w:pPr>
            <w:r>
              <w:t>Пi - предложение участника, которое оценивается;</w:t>
            </w:r>
          </w:p>
          <w:p w:rsidR="001B2C08" w:rsidRDefault="001B2C08" w:rsidP="001B2C08">
            <w:pPr>
              <w:autoSpaceDE w:val="0"/>
              <w:autoSpaceDN w:val="0"/>
              <w:adjustRightInd w:val="0"/>
              <w:ind w:firstLine="539"/>
              <w:jc w:val="both"/>
            </w:pPr>
            <w:r>
              <w:t>Пmax - предложение, за которое присваивается максимальное количество баллов;</w:t>
            </w:r>
          </w:p>
          <w:p w:rsidR="001B2C08" w:rsidRDefault="001B2C08" w:rsidP="001B2C08">
            <w:pPr>
              <w:widowControl w:val="0"/>
              <w:ind w:firstLine="601"/>
              <w:jc w:val="both"/>
            </w:pPr>
            <w:r>
              <w:t>ЗП - значимость показателя.</w:t>
            </w:r>
          </w:p>
          <w:p w:rsidR="001B2C08" w:rsidRDefault="001B2C08" w:rsidP="001B2C08">
            <w:pPr>
              <w:autoSpaceDE w:val="0"/>
              <w:autoSpaceDN w:val="0"/>
              <w:adjustRightInd w:val="0"/>
              <w:ind w:firstLine="601"/>
              <w:jc w:val="both"/>
            </w:pPr>
            <w:r>
              <w:t xml:space="preserve">В случае отсутствия подтверждающих документов, оценка по данному критерию производиться не будет. </w:t>
            </w:r>
          </w:p>
          <w:p w:rsidR="00BF1B3E" w:rsidRDefault="00BF1B3E" w:rsidP="007D1D07">
            <w:pPr>
              <w:widowControl w:val="0"/>
              <w:ind w:firstLine="567"/>
              <w:jc w:val="both"/>
            </w:pPr>
          </w:p>
          <w:p w:rsidR="007D1D07" w:rsidRPr="00EA4884" w:rsidRDefault="007D1D07" w:rsidP="007D1D07">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D1D07" w:rsidRPr="00EA4884" w:rsidRDefault="007D1D07" w:rsidP="007D1D07">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7D1D07" w:rsidP="00AA0BDC">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AA0BDC">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AA0BDC">
              <w:rPr>
                <w:iCs/>
              </w:rPr>
              <w:t xml:space="preserve">поставки товара,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sidRPr="00AA0BDC">
              <w:rPr>
                <w:rStyle w:val="a9"/>
                <w:iCs/>
                <w:u w:val="none"/>
              </w:rPr>
              <w:t xml:space="preserve"> </w:t>
            </w:r>
            <w:r w:rsidR="004A79D2" w:rsidRPr="00EA4884">
              <w:rPr>
                <w:iCs/>
              </w:rPr>
              <w:t>Документации</w:t>
            </w:r>
            <w:r w:rsidRPr="00EA4884">
              <w:rPr>
                <w:iCs/>
              </w:rPr>
              <w:t xml:space="preserve"> о закупке</w:t>
            </w:r>
            <w:r w:rsidR="00671D8F" w:rsidRPr="00EA4884">
              <w:rPr>
                <w:iCs/>
              </w:rPr>
              <w:t>.</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9" w:name="_Hlk6840933"/>
            <w:r w:rsidRPr="00864D25">
              <w:t xml:space="preserve"> </w:t>
            </w:r>
            <w:bookmarkEnd w:id="29"/>
          </w:p>
        </w:tc>
      </w:tr>
      <w:tr w:rsidR="00BD6CF6" w:rsidRPr="00EA4884" w:rsidTr="00717A74">
        <w:tc>
          <w:tcPr>
            <w:tcW w:w="710" w:type="dxa"/>
            <w:tcBorders>
              <w:top w:val="single" w:sz="4" w:space="0" w:color="auto"/>
              <w:left w:val="single" w:sz="4" w:space="0" w:color="auto"/>
              <w:bottom w:val="single" w:sz="4" w:space="0" w:color="auto"/>
              <w:right w:val="single" w:sz="4" w:space="0" w:color="auto"/>
            </w:tcBorders>
          </w:tcPr>
          <w:p w:rsidR="00BD6CF6" w:rsidRPr="00EA4884" w:rsidRDefault="00BD6CF6" w:rsidP="00F46E44">
            <w:pPr>
              <w:pStyle w:val="ad"/>
              <w:numPr>
                <w:ilvl w:val="0"/>
                <w:numId w:val="10"/>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BD6CF6" w:rsidRPr="00EA4884" w:rsidRDefault="00BD6CF6"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BD6CF6" w:rsidRPr="00DC3B21" w:rsidRDefault="00BD6CF6" w:rsidP="001E171C">
            <w:pPr>
              <w:tabs>
                <w:tab w:val="left" w:pos="1965"/>
              </w:tabs>
              <w:jc w:val="both"/>
              <w:rPr>
                <w:rFonts w:eastAsia="Calibri"/>
                <w:kern w:val="16"/>
              </w:rPr>
            </w:pPr>
            <w:r w:rsidRPr="00DC3B21">
              <w:rPr>
                <w:rFonts w:eastAsia="Calibri"/>
                <w:kern w:val="16"/>
              </w:rPr>
              <w:t>Установлено.</w:t>
            </w:r>
          </w:p>
          <w:p w:rsidR="00BD6CF6" w:rsidRPr="00DC3B21" w:rsidRDefault="00BD6CF6" w:rsidP="001E171C">
            <w:pPr>
              <w:tabs>
                <w:tab w:val="left" w:pos="1965"/>
              </w:tabs>
              <w:jc w:val="both"/>
              <w:rPr>
                <w:rFonts w:eastAsia="Calibri"/>
                <w:kern w:val="16"/>
              </w:rPr>
            </w:pPr>
            <w:r w:rsidRPr="00DC3B21">
              <w:rPr>
                <w:rFonts w:eastAsia="Calibri"/>
                <w:kern w:val="16"/>
              </w:rPr>
              <w:t xml:space="preserve">Размер обеспечения: </w:t>
            </w:r>
            <w:r>
              <w:rPr>
                <w:rFonts w:eastAsia="Calibri"/>
                <w:kern w:val="16"/>
              </w:rPr>
              <w:t>66 654,49</w:t>
            </w:r>
            <w:r w:rsidRPr="00DC3B21">
              <w:rPr>
                <w:rFonts w:eastAsia="Calibri"/>
                <w:kern w:val="16"/>
              </w:rPr>
              <w:t xml:space="preserve"> рублей</w:t>
            </w:r>
            <w:r w:rsidRPr="00DC3B21">
              <w:t xml:space="preserve"> (</w:t>
            </w:r>
            <w:r>
              <w:t>5</w:t>
            </w:r>
            <w:r w:rsidRPr="00DC3B21">
              <w:t>% от начальной (максимальной) цены договора).</w:t>
            </w:r>
          </w:p>
          <w:p w:rsidR="00BD6CF6" w:rsidRPr="00DC3B21" w:rsidRDefault="00BD6CF6" w:rsidP="001E171C">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BD6CF6" w:rsidRPr="00DC3B21" w:rsidRDefault="00BD6CF6" w:rsidP="001E171C">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BD6CF6" w:rsidRPr="00DC3B21" w:rsidRDefault="00BD6CF6" w:rsidP="001E171C">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w:t>
            </w:r>
            <w:r w:rsidRPr="00DC3B21">
              <w:rPr>
                <w:rFonts w:eastAsia="Calibri"/>
                <w:kern w:val="16"/>
              </w:rPr>
              <w:lastRenderedPageBreak/>
              <w:t>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kern w:val="16"/>
              </w:rPr>
              <w:t xml:space="preserve"> перед Заказчиком.</w:t>
            </w:r>
          </w:p>
          <w:p w:rsidR="00BD6CF6" w:rsidRPr="00DC3B21" w:rsidRDefault="00BD6CF6" w:rsidP="001E171C">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BD6CF6" w:rsidRPr="00DC3B21" w:rsidRDefault="00BD6CF6" w:rsidP="001E171C">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по реквизитам, указанным в п. 20.1 Раздела </w:t>
            </w:r>
            <w:r w:rsidRPr="00DC3B21">
              <w:rPr>
                <w:lang w:val="en-US"/>
              </w:rPr>
              <w:t>II</w:t>
            </w:r>
            <w:r w:rsidRPr="00DC3B21">
              <w:t xml:space="preserve"> «Информационная карта» настоящей Документации до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BD6CF6" w:rsidRPr="00DC3B21" w:rsidRDefault="00BD6CF6" w:rsidP="001E171C">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BD6CF6" w:rsidRPr="00DC3B21" w:rsidRDefault="00BD6CF6" w:rsidP="001E171C">
            <w:pPr>
              <w:autoSpaceDE w:val="0"/>
              <w:autoSpaceDN w:val="0"/>
              <w:adjustRightInd w:val="0"/>
              <w:jc w:val="both"/>
              <w:rPr>
                <w:rFonts w:eastAsiaTheme="minorHAnsi"/>
                <w:lang w:eastAsia="en-US"/>
              </w:rPr>
            </w:pPr>
            <w:r w:rsidRPr="00DC3B21">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BD6CF6" w:rsidRPr="00DC3B21" w:rsidRDefault="00BD6CF6" w:rsidP="00BD6CF6">
            <w:pPr>
              <w:pStyle w:val="Default"/>
              <w:numPr>
                <w:ilvl w:val="0"/>
                <w:numId w:val="13"/>
              </w:numPr>
              <w:ind w:left="0" w:firstLine="0"/>
              <w:jc w:val="both"/>
            </w:pP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BD6CF6" w:rsidRPr="00DC3B21" w:rsidRDefault="00BD6CF6" w:rsidP="001E171C">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BD6CF6" w:rsidRPr="00DC3B21" w:rsidRDefault="00BD6CF6" w:rsidP="001E171C">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BD6CF6" w:rsidRPr="00DC3B21" w:rsidRDefault="00BD6CF6" w:rsidP="001E171C">
            <w:pPr>
              <w:pStyle w:val="Default"/>
              <w:jc w:val="both"/>
            </w:pPr>
            <w:r w:rsidRPr="00DC3B21">
              <w:t xml:space="preserve">Гарант – банк, иное кредитное учреждение или страховая организация, выдающее банковскую гарантию; </w:t>
            </w:r>
          </w:p>
          <w:p w:rsidR="00BD6CF6" w:rsidRPr="00DC3B21" w:rsidRDefault="00BD6CF6" w:rsidP="001E171C">
            <w:pPr>
              <w:pStyle w:val="Default"/>
              <w:jc w:val="both"/>
            </w:pPr>
            <w:r w:rsidRPr="00DC3B21">
              <w:t xml:space="preserve">Принципал – Участник; </w:t>
            </w:r>
          </w:p>
          <w:p w:rsidR="00BD6CF6" w:rsidRPr="00DC3B21" w:rsidRDefault="00BD6CF6" w:rsidP="001E171C">
            <w:pPr>
              <w:pStyle w:val="Default"/>
              <w:jc w:val="both"/>
            </w:pPr>
            <w:r w:rsidRPr="00DC3B21">
              <w:t xml:space="preserve">Бенефициар – Заказчик. </w:t>
            </w:r>
          </w:p>
          <w:p w:rsidR="00BD6CF6" w:rsidRPr="00DC3B21" w:rsidRDefault="00BD6CF6" w:rsidP="001E171C">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BD6CF6" w:rsidRPr="00DC3B21" w:rsidRDefault="00BD6CF6" w:rsidP="001E171C">
            <w:pPr>
              <w:pStyle w:val="Default"/>
              <w:jc w:val="both"/>
            </w:pPr>
            <w:r w:rsidRPr="00DC3B21">
              <w:t xml:space="preserve">1) Указание наименования Принципала и Бенефициара по такой банковской гарантии; </w:t>
            </w:r>
          </w:p>
          <w:p w:rsidR="00BD6CF6" w:rsidRPr="00DC3B21" w:rsidRDefault="00BD6CF6" w:rsidP="001E171C">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BD6CF6" w:rsidRPr="00DC3B21" w:rsidRDefault="00BD6CF6" w:rsidP="001E171C">
            <w:pPr>
              <w:autoSpaceDE w:val="0"/>
              <w:autoSpaceDN w:val="0"/>
              <w:adjustRightInd w:val="0"/>
              <w:jc w:val="both"/>
              <w:rPr>
                <w:rFonts w:eastAsiaTheme="minorHAnsi"/>
                <w:lang w:eastAsia="en-US"/>
              </w:rPr>
            </w:pPr>
            <w:r w:rsidRPr="00DC3B21">
              <w:t>3) О</w:t>
            </w:r>
            <w:r w:rsidRPr="00DC3B21">
              <w:rPr>
                <w:rFonts w:eastAsiaTheme="minorHAnsi"/>
                <w:lang w:eastAsia="en-US"/>
              </w:rPr>
              <w:t>бязательства принципала, надлежащее исполнение которых обеспечивается банковской гарантией;</w:t>
            </w:r>
          </w:p>
          <w:p w:rsidR="00BD6CF6" w:rsidRPr="00DC3B21" w:rsidRDefault="00BD6CF6" w:rsidP="001E171C">
            <w:pPr>
              <w:pStyle w:val="Default"/>
              <w:jc w:val="both"/>
            </w:pPr>
            <w:r w:rsidRPr="00DC3B21">
              <w:t xml:space="preserve">4) Банковская гарантия должна быть безотзывной; </w:t>
            </w:r>
          </w:p>
          <w:p w:rsidR="00BD6CF6" w:rsidRPr="00DC3B21" w:rsidRDefault="00BD6CF6" w:rsidP="001E171C">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w:t>
            </w:r>
            <w:r w:rsidRPr="00DC3B21">
              <w:lastRenderedPageBreak/>
              <w:t xml:space="preserve">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D6CF6" w:rsidRPr="00DC3B21" w:rsidRDefault="00BD6CF6" w:rsidP="001E171C">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BD6CF6" w:rsidRPr="00DC3B21" w:rsidRDefault="00BD6CF6" w:rsidP="001E171C">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BD6CF6" w:rsidRPr="00DC3B21" w:rsidRDefault="00BD6CF6" w:rsidP="001E171C">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BD6CF6" w:rsidRPr="00DC3B21" w:rsidRDefault="00BD6CF6" w:rsidP="001E171C">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D6CF6" w:rsidRPr="00DC3B21" w:rsidRDefault="00BD6CF6" w:rsidP="001E171C">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D6CF6" w:rsidRPr="00DC3B21" w:rsidRDefault="00BD6CF6" w:rsidP="001E171C">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BD6CF6" w:rsidRPr="00DC3B21" w:rsidRDefault="00BD6CF6" w:rsidP="001E171C">
            <w:pPr>
              <w:jc w:val="both"/>
            </w:pPr>
            <w:r w:rsidRPr="00DC3B21">
              <w:t xml:space="preserve">        Заказчик вправе удержать обеспечение исполнения договора на весь срок действия договора.      </w:t>
            </w:r>
          </w:p>
          <w:p w:rsidR="00BD6CF6" w:rsidRPr="00DC3B21" w:rsidRDefault="00BD6CF6" w:rsidP="001E171C">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BD6CF6" w:rsidRPr="00DC3B21" w:rsidRDefault="00BD6CF6" w:rsidP="001E171C">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BD6CF6" w:rsidRPr="007E7B27" w:rsidRDefault="00BD6CF6" w:rsidP="001E171C">
            <w:pPr>
              <w:jc w:val="both"/>
              <w:rPr>
                <w:i/>
                <w:color w:val="FF000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D6CF6" w:rsidRPr="00EA4884" w:rsidTr="00717A74">
        <w:tc>
          <w:tcPr>
            <w:tcW w:w="710" w:type="dxa"/>
            <w:tcBorders>
              <w:top w:val="single" w:sz="4" w:space="0" w:color="auto"/>
              <w:left w:val="single" w:sz="4" w:space="0" w:color="auto"/>
              <w:bottom w:val="single" w:sz="4" w:space="0" w:color="auto"/>
              <w:right w:val="single" w:sz="4" w:space="0" w:color="auto"/>
            </w:tcBorders>
          </w:tcPr>
          <w:p w:rsidR="00BD6CF6" w:rsidRPr="00EA4884" w:rsidRDefault="00BD6CF6" w:rsidP="00BD6CF6">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BD6CF6" w:rsidRDefault="00BD6CF6" w:rsidP="00BD6CF6">
            <w:r>
              <w:t xml:space="preserve">Реквизиты счета </w:t>
            </w:r>
          </w:p>
          <w:p w:rsidR="00BD6CF6" w:rsidRDefault="00BD6CF6" w:rsidP="00BD6CF6">
            <w:r>
              <w:t xml:space="preserve">для внесения обеспечения исполнения </w:t>
            </w:r>
          </w:p>
          <w:p w:rsidR="00BD6CF6" w:rsidRDefault="00BD6CF6" w:rsidP="00BD6CF6">
            <w:r>
              <w:t xml:space="preserve">договора (в случае, </w:t>
            </w:r>
            <w:r>
              <w:lastRenderedPageBreak/>
              <w:t xml:space="preserve">если участник закупки выбрал способ обеспечения исполнения договора в виде перечисления </w:t>
            </w:r>
          </w:p>
          <w:p w:rsidR="00BD6CF6" w:rsidRPr="00EA4884" w:rsidRDefault="00BD6CF6" w:rsidP="00BD6CF6">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BD6CF6" w:rsidRPr="00DC3B21" w:rsidRDefault="00BD6CF6" w:rsidP="001E171C">
            <w:bookmarkStart w:id="31" w:name="_Toc533060638"/>
            <w:bookmarkStart w:id="32" w:name="_Toc533098665"/>
            <w:bookmarkStart w:id="33" w:name="_Toc1385908"/>
            <w:r w:rsidRPr="00DC3B21">
              <w:lastRenderedPageBreak/>
              <w:t>Реквизиты счета:</w:t>
            </w:r>
            <w:bookmarkEnd w:id="31"/>
            <w:bookmarkEnd w:id="32"/>
            <w:bookmarkEnd w:id="33"/>
          </w:p>
          <w:p w:rsidR="00BD6CF6" w:rsidRPr="00DC3B21" w:rsidRDefault="00BD6CF6" w:rsidP="001E171C">
            <w:r w:rsidRPr="00DC3B21">
              <w:t>Получатель: Сургутское городское муниципальное унитарное предприятие «Городские тепловые сети»</w:t>
            </w:r>
          </w:p>
          <w:p w:rsidR="00BD6CF6" w:rsidRPr="00DC3B21" w:rsidRDefault="00BD6CF6" w:rsidP="001E171C">
            <w:r w:rsidRPr="00DC3B21">
              <w:t>Банк получателя:</w:t>
            </w:r>
          </w:p>
          <w:p w:rsidR="00BD6CF6" w:rsidRPr="00DC3B21" w:rsidRDefault="00BD6CF6" w:rsidP="001E171C">
            <w:r w:rsidRPr="00DC3B21">
              <w:t>Западно-Сибирское Отделение № 8647 ПАО Сбербанк г. Тюмень</w:t>
            </w:r>
          </w:p>
          <w:p w:rsidR="00BD6CF6" w:rsidRPr="00DC3B21" w:rsidRDefault="00BD6CF6" w:rsidP="001E171C">
            <w:r w:rsidRPr="00DC3B21">
              <w:lastRenderedPageBreak/>
              <w:t>БИК 047102651</w:t>
            </w:r>
          </w:p>
          <w:p w:rsidR="00BD6CF6" w:rsidRPr="00DC3B21" w:rsidRDefault="00BD6CF6" w:rsidP="001E171C">
            <w:r w:rsidRPr="00DC3B21">
              <w:t>Р/сч. 40702810167170101356</w:t>
            </w:r>
          </w:p>
          <w:p w:rsidR="00BD6CF6" w:rsidRPr="00DC3B21" w:rsidRDefault="00BD6CF6" w:rsidP="001E171C">
            <w:pPr>
              <w:jc w:val="both"/>
            </w:pPr>
            <w:r w:rsidRPr="00DC3B21">
              <w:t>ИНН 8602017038, КПП 860201001, ОКТМО 71876000001</w:t>
            </w:r>
          </w:p>
          <w:p w:rsidR="00BD6CF6" w:rsidRPr="00DC3B21" w:rsidRDefault="00BD6CF6" w:rsidP="00BD6CF6">
            <w:pPr>
              <w:jc w:val="both"/>
            </w:pPr>
            <w:r w:rsidRPr="00DC3B21">
              <w:rPr>
                <w:b/>
              </w:rPr>
              <w:t xml:space="preserve">Назначение платежа: Обеспечение исполнения договора на </w:t>
            </w:r>
            <w:r>
              <w:rPr>
                <w:b/>
              </w:rPr>
              <w:t>поставку летней спецодежды</w:t>
            </w:r>
            <w:r w:rsidRPr="00DC3B21">
              <w:rPr>
                <w:b/>
              </w:rPr>
              <w:t xml:space="preserve">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случае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33176758"/>
      <w:r w:rsidRPr="00EA488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AA0BDC">
                <w:rPr>
                  <w:rStyle w:val="a9"/>
                  <w:bCs/>
                </w:rPr>
                <w:t>.1</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8" w:name="_Ref368314814"/>
            <w:r w:rsidRPr="00EA4884">
              <w:t>2</w:t>
            </w:r>
            <w:r w:rsidR="001E7F5E">
              <w:t>6</w:t>
            </w:r>
            <w:r w:rsidRPr="00EA488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9" w:name="_Toc313349949"/>
            <w:bookmarkStart w:id="40" w:name="_Toc313350145"/>
            <w:bookmarkStart w:id="41" w:name="_Ref166246797"/>
            <w:r w:rsidRPr="00EA4884">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EA4884">
              <w:t xml:space="preserve"> в соответствии с формами документов, </w:t>
            </w:r>
            <w:r w:rsidRPr="00EA4884">
              <w:rPr>
                <w:color w:val="000000"/>
              </w:rPr>
              <w:t xml:space="preserve">установленными </w:t>
            </w:r>
            <w:bookmarkStart w:id="44" w:name="_Toc313349951"/>
            <w:bookmarkStart w:id="45" w:name="_Toc313350147"/>
            <w:r w:rsidRPr="00EA4884">
              <w:rPr>
                <w:rFonts w:eastAsiaTheme="majorEastAsia"/>
                <w:color w:val="000000"/>
              </w:rPr>
              <w:t xml:space="preserve">в </w:t>
            </w:r>
            <w:r w:rsidR="002B299B" w:rsidRPr="00EA4884">
              <w:rPr>
                <w:rFonts w:eastAsiaTheme="majorEastAsia"/>
                <w:color w:val="000000"/>
              </w:rPr>
              <w:t>Раздела</w:t>
            </w:r>
            <w:bookmarkEnd w:id="44"/>
            <w:bookmarkEnd w:id="45"/>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6" w:name="_Toc313349952"/>
            <w:bookmarkStart w:id="47" w:name="_Toc313350148"/>
            <w:bookmarkStart w:id="48" w:name="_Ref320180868"/>
            <w:bookmarkEnd w:id="41"/>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46"/>
            <w:bookmarkEnd w:id="47"/>
            <w:bookmarkEnd w:id="48"/>
          </w:p>
          <w:p w:rsidR="00790AF7" w:rsidRPr="00EA4884" w:rsidRDefault="00790AF7" w:rsidP="006F10CF">
            <w:pPr>
              <w:ind w:firstLine="486"/>
              <w:jc w:val="both"/>
            </w:pPr>
            <w:r w:rsidRPr="00EA4884">
              <w:t xml:space="preserve">1) Сведения и документы об Участнике, подавшем такую Заявку </w:t>
            </w:r>
            <w:r w:rsidRPr="00EA4884">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9" w:name="_Toc313349953"/>
            <w:bookmarkStart w:id="50" w:name="_Toc313350149"/>
            <w:r w:rsidRPr="00EA4884">
              <w:t>1.1</w:t>
            </w:r>
            <w:bookmarkEnd w:id="49"/>
            <w:bookmarkEnd w:id="50"/>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51"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51"/>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 xml:space="preserve">4) выписку из Единого государственного реестра юридических лиц (для юридических лиц) либо Единого государственного реестра </w:t>
            </w:r>
            <w:r w:rsidRPr="00EA4884">
              <w:lastRenderedPageBreak/>
              <w:t>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9" w:history="1">
              <w:r w:rsidRPr="00EA4884">
                <w:t>законом</w:t>
              </w:r>
            </w:hyperlink>
            <w:r w:rsidRPr="00EA4884">
              <w:t xml:space="preserve"> № 223-ФЗ и Федеральным </w:t>
            </w:r>
            <w:hyperlink r:id="rId30"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w:t>
            </w:r>
            <w:r w:rsidR="0085514B" w:rsidRPr="0085514B">
              <w:lastRenderedPageBreak/>
              <w:t>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A92949" w:rsidRPr="00EA4884" w:rsidRDefault="0085514B" w:rsidP="00161ACC">
            <w:pPr>
              <w:ind w:firstLine="567"/>
              <w:jc w:val="both"/>
            </w:pPr>
            <w:r>
              <w:rPr>
                <w:rFonts w:cs="Arial"/>
                <w:color w:val="000000"/>
              </w:rPr>
              <w:t>9.1. с</w:t>
            </w:r>
            <w:r w:rsidR="00743653" w:rsidRPr="00743653">
              <w:rPr>
                <w:rFonts w:cs="Arial"/>
                <w:color w:val="000000"/>
              </w:rPr>
              <w:t>ведения из единого реестра субъектов малого и среднего предпринимательства</w:t>
            </w:r>
            <w:r w:rsidR="00743653" w:rsidRPr="000F3B3F">
              <w:rPr>
                <w:rFonts w:cs="Arial"/>
                <w:color w:val="000000"/>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43653" w:rsidRPr="00677C0B">
                <w:rPr>
                  <w:rStyle w:val="a9"/>
                  <w:rFonts w:cs="Arial"/>
                </w:rPr>
                <w:t>Форма 5</w:t>
              </w:r>
            </w:hyperlink>
            <w:r w:rsidR="00743653" w:rsidRPr="00AA0BDC">
              <w:rPr>
                <w:rStyle w:val="a9"/>
                <w:rFonts w:cs="Arial"/>
                <w:u w:val="none"/>
              </w:rPr>
              <w:t xml:space="preserve"> </w:t>
            </w:r>
            <w:r w:rsidR="00743653" w:rsidRPr="004A476B">
              <w:rPr>
                <w:rFonts w:cs="Arial"/>
              </w:rPr>
              <w:t xml:space="preserve">раздела </w:t>
            </w:r>
            <w:r w:rsidR="00743653" w:rsidRPr="004A476B">
              <w:rPr>
                <w:rFonts w:cs="Arial"/>
                <w:lang w:val="en-US"/>
              </w:rPr>
              <w:t>III</w:t>
            </w:r>
            <w:r w:rsidR="00743653" w:rsidRPr="004A476B">
              <w:rPr>
                <w:rFonts w:cs="Arial"/>
              </w:rPr>
              <w:t>.Формы для заполнения участниками закупки</w:t>
            </w:r>
            <w:r w:rsidR="00743653" w:rsidRPr="000F3B3F">
              <w:rPr>
                <w:rFonts w:cs="Arial"/>
                <w:color w:val="000000"/>
              </w:rPr>
              <w:t>)</w:t>
            </w:r>
            <w:r w:rsidR="00743653" w:rsidRPr="000F3B3F">
              <w:t xml:space="preserve"> </w:t>
            </w:r>
            <w:r w:rsidR="00743653" w:rsidRPr="00743653">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43653"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43653">
              <w:t xml:space="preserve"> и среднего предпринимательства</w:t>
            </w:r>
            <w:r w:rsidR="00161ACC">
              <w:t>.</w:t>
            </w:r>
          </w:p>
          <w:p w:rsidR="00815EDB" w:rsidRDefault="00A92949" w:rsidP="00815EDB">
            <w:pPr>
              <w:autoSpaceDE w:val="0"/>
              <w:autoSpaceDN w:val="0"/>
              <w:adjustRightInd w:val="0"/>
              <w:ind w:firstLine="430"/>
              <w:jc w:val="both"/>
            </w:pPr>
            <w:r w:rsidRPr="00EA4884">
              <w:t>9</w:t>
            </w:r>
            <w:r w:rsidR="0085514B">
              <w:t>.2.</w:t>
            </w:r>
            <w:r w:rsidRPr="00EA4884">
              <w:t xml:space="preserve"> </w:t>
            </w:r>
            <w:r w:rsidR="00815EDB">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w:t>
            </w:r>
            <w:r w:rsidR="00FB482B">
              <w:t>закупки</w:t>
            </w:r>
            <w:r w:rsidR="00815EDB">
              <w:t>:</w:t>
            </w:r>
          </w:p>
          <w:p w:rsidR="00815EDB" w:rsidRDefault="00815EDB" w:rsidP="00815EDB">
            <w:pPr>
              <w:autoSpaceDE w:val="0"/>
              <w:autoSpaceDN w:val="0"/>
              <w:adjustRightInd w:val="0"/>
              <w:ind w:firstLine="430"/>
              <w:jc w:val="both"/>
            </w:pPr>
            <w:r>
              <w:t xml:space="preserve">конкретные показатели товара (по форме 3 Раздела III настоящей Документации), соответствующие значениям, установленным Разделом IV (Техническое задание) </w:t>
            </w:r>
            <w:r w:rsidRPr="00815EDB">
              <w:t>настоящей Документации</w:t>
            </w:r>
            <w:r>
              <w:t>, и указание на товарный знак (при наличии), страну происхождения товара (по форме 3 Раздела III настоящего Извещения).</w:t>
            </w:r>
          </w:p>
          <w:p w:rsidR="00850E3E" w:rsidRPr="00EA4884" w:rsidRDefault="00815EDB" w:rsidP="00815EDB">
            <w:pPr>
              <w:autoSpaceDE w:val="0"/>
              <w:autoSpaceDN w:val="0"/>
              <w:adjustRightInd w:val="0"/>
              <w:ind w:firstLine="430"/>
              <w:jc w:val="both"/>
            </w:pPr>
            <w:r>
              <w:t xml:space="preserve">Конкретные показатели товара указываются Участником в соответствии с инструкцией согласно пункту 27 Раздела II </w:t>
            </w:r>
            <w:r w:rsidRPr="00815EDB">
              <w:t>настоящей Документации</w:t>
            </w:r>
            <w:r>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w:t>
            </w:r>
            <w:r w:rsidRPr="00EA4884">
              <w:lastRenderedPageBreak/>
              <w:t>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Документацией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r w:rsidR="00ED7EE6">
              <w:t>закупки</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аналогичные по </w:t>
            </w:r>
            <w:r w:rsidRPr="00EA4884">
              <w:lastRenderedPageBreak/>
              <w:t>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rsidR="00ED7EE6">
              <w:t>запросе предложений</w:t>
            </w:r>
            <w:r>
              <w:t xml:space="preserve">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В случае,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81CD8" w:rsidRPr="007D06D2" w:rsidRDefault="00481CD8" w:rsidP="007F5991">
            <w:pPr>
              <w:jc w:val="both"/>
              <w:rPr>
                <w:b/>
              </w:rPr>
            </w:pPr>
            <w:r w:rsidRPr="007D06D2">
              <w:rPr>
                <w:b/>
              </w:rPr>
              <w:t>Конкретные значения</w:t>
            </w:r>
            <w:r>
              <w:rPr>
                <w:b/>
              </w:rPr>
              <w:t xml:space="preserve"> (показатели)</w:t>
            </w:r>
            <w:r w:rsidRPr="007D06D2">
              <w:rPr>
                <w:b/>
              </w:rPr>
              <w:t>:</w:t>
            </w:r>
          </w:p>
          <w:p w:rsidR="00481CD8" w:rsidRPr="00BC22ED" w:rsidRDefault="00481CD8" w:rsidP="007F5991">
            <w:pPr>
              <w:jc w:val="both"/>
            </w:pPr>
            <w:r w:rsidRPr="00BC22ED">
              <w:t xml:space="preserve">Участник предлагает одно конкретное значение, за исключением </w:t>
            </w:r>
            <w:r w:rsidRPr="00BC22ED">
              <w:lastRenderedPageBreak/>
              <w:t xml:space="preserve">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481CD8" w:rsidRPr="00BC22ED" w:rsidRDefault="00481CD8" w:rsidP="007F599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481CD8" w:rsidRDefault="00481CD8" w:rsidP="007F5991">
            <w:pPr>
              <w:jc w:val="both"/>
            </w:pPr>
            <w:r w:rsidRPr="00BC22ED">
              <w:t xml:space="preserve">- слов «не более», «не выше» – </w:t>
            </w:r>
            <w:r>
              <w:t>У</w:t>
            </w:r>
            <w:r w:rsidRPr="00BC22ED">
              <w:t xml:space="preserve">частником предоставляется значение равное или менее указанного; </w:t>
            </w:r>
          </w:p>
          <w:p w:rsidR="00911E9A" w:rsidRPr="00BC22ED" w:rsidRDefault="00911E9A" w:rsidP="00911E9A">
            <w:pPr>
              <w:jc w:val="both"/>
            </w:pPr>
            <w:r w:rsidRPr="00911E9A">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D7EE6" w:rsidRPr="00BC22ED" w:rsidRDefault="00ED7EE6" w:rsidP="007F5991">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481CD8" w:rsidRPr="00BC22ED" w:rsidRDefault="00481CD8" w:rsidP="007F5991">
            <w:pPr>
              <w:jc w:val="both"/>
            </w:pPr>
            <w:r w:rsidRPr="00BC22ED">
              <w:t>Общие сведения:</w:t>
            </w:r>
          </w:p>
          <w:p w:rsidR="00481CD8" w:rsidRPr="00BC22ED" w:rsidRDefault="00481CD8" w:rsidP="00481CD8">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81CD8" w:rsidRPr="0015184E" w:rsidRDefault="00481CD8" w:rsidP="00481CD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1. 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815EDB" w:rsidRPr="00EA4884" w:rsidRDefault="00815EDB" w:rsidP="007F5991">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средств в Заявке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15EDB" w:rsidRPr="00EA4884" w:rsidRDefault="00815EDB" w:rsidP="007F5991">
            <w:pPr>
              <w:pStyle w:val="ad"/>
              <w:ind w:left="0" w:firstLine="459"/>
              <w:jc w:val="both"/>
            </w:pPr>
            <w:r w:rsidRPr="00EA4884">
              <w:t xml:space="preserve">4. Заявка и документы, входящие в состав Заявки, предоставляются в форматах, *doc., *docx., *xls., *xlsx., *ppt., и т.д. в </w:t>
            </w:r>
            <w:r w:rsidRPr="00EA4884">
              <w:lastRenderedPageBreak/>
              <w:t>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
          <w:p w:rsidR="00815EDB" w:rsidRPr="00EA4884" w:rsidRDefault="00815EDB" w:rsidP="007F5991">
            <w:pPr>
              <w:pStyle w:val="ad"/>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w:t>
            </w:r>
            <w:r w:rsidR="00727538" w:rsidRPr="00EA4884">
              <w:lastRenderedPageBreak/>
              <w:t xml:space="preserve">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C3B21">
              <w:t xml:space="preserve"> </w:t>
            </w:r>
            <w:r w:rsidRPr="00EA4884">
              <w:t xml:space="preserve">соответствии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33176759"/>
      <w:r w:rsidRPr="00EA4884">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w:t>
            </w:r>
            <w:r w:rsidRPr="00EA4884">
              <w:lastRenderedPageBreak/>
              <w:t>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31"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4" w:name="_Toc33176760"/>
      <w:r w:rsidRPr="00EA4884">
        <w:rPr>
          <w:rFonts w:ascii="Times New Roman" w:hAnsi="Times New Roman" w:cs="Times New Roman"/>
          <w:color w:val="auto"/>
        </w:rPr>
        <w:lastRenderedPageBreak/>
        <w:t>РАЗДЕЛ III. ФОРМЫ ДЛЯ ЗАПОЛНЕНИЯ УЧАСТНИКАМИ ЗАКУПКИ</w:t>
      </w:r>
      <w:bookmarkEnd w:id="54"/>
    </w:p>
    <w:p w:rsidR="004A3796" w:rsidRPr="00EA4884" w:rsidRDefault="004A3796" w:rsidP="00630153">
      <w:pPr>
        <w:pStyle w:val="22"/>
        <w:jc w:val="center"/>
        <w:rPr>
          <w:rFonts w:ascii="Times New Roman" w:hAnsi="Times New Roman" w:cs="Times New Roman"/>
        </w:rPr>
      </w:pPr>
      <w:bookmarkStart w:id="55" w:name="_ФОРМА_1._ЗАЯВКА"/>
      <w:bookmarkStart w:id="56" w:name="_Toc33176761"/>
      <w:bookmarkEnd w:id="55"/>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r w:rsidR="006713BB">
        <w:rPr>
          <w:rFonts w:ascii="Times New Roman" w:hAnsi="Times New Roman" w:cs="Times New Roman"/>
          <w:color w:val="auto"/>
        </w:rPr>
        <w:t>ЗАПРОСЕ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56"/>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EA4884" w:rsidRDefault="006F0E6A" w:rsidP="006F0E6A">
      <w:pPr>
        <w:ind w:firstLine="567"/>
        <w:jc w:val="center"/>
      </w:pPr>
      <w:r w:rsidRPr="00EA4884">
        <w:t xml:space="preserve">ЗАЯВКА НА УЧАСТИЕ В </w:t>
      </w:r>
      <w:bookmarkEnd w:id="59"/>
      <w:bookmarkEnd w:id="60"/>
      <w:bookmarkEnd w:id="61"/>
      <w:bookmarkEnd w:id="62"/>
      <w:r w:rsidR="006746BB" w:rsidRPr="006746BB">
        <w:t xml:space="preserve">ЗАПРОСЕ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на ____________________, (далее также - </w:t>
      </w:r>
      <w:r w:rsidR="003B79AE" w:rsidRPr="00EA4884">
        <w:t xml:space="preserve">Документация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63" w:name="_Hlt440565644"/>
      <w:bookmarkEnd w:id="63"/>
    </w:p>
    <w:p w:rsidR="006F0E6A" w:rsidRPr="00EA4884" w:rsidRDefault="006F0E6A" w:rsidP="006F0E6A">
      <w:pPr>
        <w:ind w:firstLine="567"/>
        <w:jc w:val="both"/>
      </w:pPr>
      <w:r w:rsidRPr="00EA4884">
        <w:t xml:space="preserve">Настоящим подтверждаем, о возможности предоставить документы в соответствии с </w:t>
      </w:r>
      <w:r w:rsidR="00751CC3" w:rsidRPr="00EA4884">
        <w:t>п</w:t>
      </w:r>
      <w:r w:rsidR="000D639E" w:rsidRPr="00EA4884">
        <w:t>п</w:t>
      </w:r>
      <w:r w:rsidR="00751CC3" w:rsidRPr="00EA4884">
        <w:t xml:space="preserve">. </w:t>
      </w:r>
      <w:r w:rsidR="000D639E" w:rsidRPr="00EA4884">
        <w:t>1</w:t>
      </w:r>
      <w:r w:rsidR="00F47C9E" w:rsidRPr="00EA4884">
        <w:t>4</w:t>
      </w:r>
      <w:r w:rsidR="006B2FBC" w:rsidRPr="00EA4884">
        <w:t xml:space="preserve"> п. 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6746BB">
        <w:t>запроса предложений</w:t>
      </w:r>
      <w:r w:rsidR="00D57BE8" w:rsidRPr="00EA4884">
        <w:t xml:space="preserve"> в электронной форме</w:t>
      </w:r>
      <w:r w:rsidRPr="00EA4884">
        <w:t xml:space="preserve"> и п. </w:t>
      </w:r>
      <w:r w:rsidR="006746BB">
        <w:t xml:space="preserve">7.4.3.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r w:rsidRPr="00EA4884">
        <w:t>Настоящим подтверждаем, что против ______________ (</w:t>
      </w:r>
      <w:r w:rsidRPr="00EA4884">
        <w:rPr>
          <w:i/>
        </w:rPr>
        <w:t xml:space="preserve">наименование Участника </w:t>
      </w:r>
      <w:r w:rsidR="006746BB">
        <w:rPr>
          <w:i/>
        </w:rPr>
        <w:t>запроса предложений</w:t>
      </w:r>
      <w:r w:rsidRPr="00EA4884">
        <w:t>) не проводится процедура ликвидации, арбитражным судом не принято решение о признании __________ (</w:t>
      </w:r>
      <w:r w:rsidR="00B841C0" w:rsidRPr="00EA4884">
        <w:rPr>
          <w:i/>
        </w:rPr>
        <w:t xml:space="preserve">наименование Участника </w:t>
      </w:r>
      <w:r w:rsidR="006746BB" w:rsidRPr="006746BB">
        <w:rPr>
          <w:i/>
        </w:rPr>
        <w:t>запроса предложений</w:t>
      </w:r>
      <w:r w:rsidRPr="00EA4884">
        <w:t>) банкротом и об открытии конкурсного производства, деятельность ____________(</w:t>
      </w:r>
      <w:r w:rsidR="00B841C0" w:rsidRPr="00EA4884">
        <w:rPr>
          <w:i/>
        </w:rPr>
        <w:t xml:space="preserve">наименование Участника </w:t>
      </w:r>
      <w:r w:rsidR="006746BB" w:rsidRPr="006746BB">
        <w:rPr>
          <w:i/>
        </w:rPr>
        <w:t>запроса предложений</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EA4884" w:rsidRDefault="006F0E6A" w:rsidP="006F0E6A">
      <w:pPr>
        <w:ind w:firstLine="567"/>
        <w:jc w:val="both"/>
      </w:pPr>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[Если в состав Заявки на участие в закупке включены документы, предусмотренные абз. 1 пп. 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EA4884" w:rsidRDefault="006F0E6A" w:rsidP="006F0E6A">
      <w:pPr>
        <w:ind w:firstLine="567"/>
        <w:jc w:val="both"/>
      </w:pPr>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4" w:name="_Форма_2"/>
      <w:bookmarkEnd w:id="64"/>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65" w:name="_ФОРМА_2._АНКЕТА"/>
      <w:bookmarkStart w:id="66" w:name="_Toc33176762"/>
      <w:bookmarkEnd w:id="65"/>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66"/>
    </w:p>
    <w:p w:rsidR="004A3796" w:rsidRPr="00EA4884" w:rsidRDefault="002A5DA1" w:rsidP="003C6A5E">
      <w:pPr>
        <w:pStyle w:val="22"/>
        <w:jc w:val="center"/>
        <w:rPr>
          <w:rFonts w:ascii="Times New Roman" w:hAnsi="Times New Roman" w:cs="Times New Roman"/>
          <w:color w:val="auto"/>
        </w:rPr>
      </w:pPr>
      <w:bookmarkStart w:id="67" w:name="_Toc536797769"/>
      <w:bookmarkStart w:id="68" w:name="_Toc33176763"/>
      <w:r w:rsidRPr="00EA4884">
        <w:rPr>
          <w:rFonts w:ascii="Times New Roman" w:hAnsi="Times New Roman" w:cs="Times New Roman"/>
          <w:color w:val="auto"/>
        </w:rPr>
        <w:t>В ЭЛЕКТРОННОЙ ФОРМЕ</w:t>
      </w:r>
      <w:bookmarkEnd w:id="67"/>
      <w:bookmarkEnd w:id="68"/>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6746BB" w:rsidP="004A3796">
      <w:pPr>
        <w:ind w:firstLine="567"/>
        <w:jc w:val="both"/>
      </w:pPr>
      <w:r>
        <w:t>Запрос предложений</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6746BB">
        <w:t>ЗАПРОСА ПРЕДЛОЖЕНИЙ</w:t>
      </w:r>
      <w:r w:rsidR="0031331A" w:rsidRPr="00EA4884">
        <w:t xml:space="preserve">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w:t>
      </w:r>
      <w:r w:rsidR="006746BB">
        <w:t>запроса предложений</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6746BB">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6746BB">
              <w:rPr>
                <w:b/>
              </w:rPr>
              <w:t>закупки</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F37A05">
            <w:r w:rsidRPr="00EA4884">
              <w:t xml:space="preserve">Фирменное наименование (полное и сокращенное наименования организации либо Ф.И.О. Участника </w:t>
            </w:r>
            <w:r w:rsidR="00F37A05">
              <w:t>закупки</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F37A05">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F37A05">
              <w:t>закупки</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6746BB">
            <w:r w:rsidRPr="00EA4884">
              <w:t xml:space="preserve">Банковские реквизиты (наименование и адрес банка, номер расчетного счета Участника </w:t>
            </w:r>
            <w:r w:rsidR="006746BB">
              <w:t>закупки</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F37A05">
            <w:r w:rsidRPr="00EA4884">
              <w:t xml:space="preserve">Ф.И.О. руководителя </w:t>
            </w:r>
            <w:r w:rsidR="00F37A05">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F37A05">
            <w:r w:rsidRPr="00EA4884">
              <w:t xml:space="preserve">Орган управления Участника </w:t>
            </w:r>
            <w:r w:rsidR="006746BB">
              <w:t>закупки</w:t>
            </w:r>
            <w:r w:rsidRPr="00EA4884">
              <w:t>– юридического лица, уполномоченный на одобрение сделки, право на заключение которой является предметом настояще</w:t>
            </w:r>
            <w:r w:rsidR="00F37A05">
              <w:t>й</w:t>
            </w:r>
            <w:r w:rsidRPr="00EA4884">
              <w:t xml:space="preserve"> </w:t>
            </w:r>
            <w:r w:rsidR="00F37A05">
              <w:t>закупки</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6746BB">
            <w:r w:rsidRPr="00EA4884">
              <w:t xml:space="preserve">Ф.И.О. уполномоченного лица Участника </w:t>
            </w:r>
            <w:r w:rsidR="006746BB">
              <w:t>закупки</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331F7B">
        <w:rPr>
          <w:color w:val="808080" w:themeColor="background1" w:themeShade="80"/>
        </w:rPr>
        <w:t>закупки</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331F7B">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331F7B">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331F7B">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6587842"/>
      <w:bookmarkStart w:id="72" w:name="_Toc17381498"/>
      <w:bookmarkStart w:id="73" w:name="_Toc33176764"/>
      <w:bookmarkStart w:id="74" w:name="_Toc2783440"/>
      <w:bookmarkStart w:id="75" w:name="_Toc529889385"/>
      <w:bookmarkStart w:id="76" w:name="_Toc525906705"/>
      <w:bookmarkStart w:id="77" w:name="_Toc454968243"/>
      <w:bookmarkEnd w:id="69"/>
      <w:bookmarkEnd w:id="70"/>
      <w:r w:rsidRPr="00DA3F25">
        <w:rPr>
          <w:rFonts w:ascii="Times New Roman" w:eastAsia="MS Mincho" w:hAnsi="Times New Roman"/>
          <w:color w:val="auto"/>
          <w:kern w:val="32"/>
          <w:szCs w:val="24"/>
        </w:rPr>
        <w:lastRenderedPageBreak/>
        <w:t>ФОРМА 3. ТЕХНИКО-КОММЕРЧЕСКОЕ ПРЕДЛОЖЕНИЕ</w:t>
      </w:r>
      <w:bookmarkEnd w:id="71"/>
      <w:bookmarkEnd w:id="72"/>
      <w:bookmarkEnd w:id="73"/>
    </w:p>
    <w:p w:rsidR="001437DA" w:rsidRDefault="001437DA" w:rsidP="001437DA">
      <w:pPr>
        <w:jc w:val="right"/>
      </w:pPr>
    </w:p>
    <w:p w:rsidR="001437DA" w:rsidRDefault="001437DA" w:rsidP="001437DA">
      <w:pPr>
        <w:jc w:val="right"/>
      </w:pPr>
      <w:r>
        <w:t xml:space="preserve">Приложение к Заявке на участие в </w:t>
      </w:r>
      <w:r w:rsidR="00331F7B">
        <w:t>запросе предложений</w:t>
      </w:r>
      <w:r>
        <w:t xml:space="preserve"> в электронной форме от «___» __________ 20___ г. № ______</w:t>
      </w:r>
    </w:p>
    <w:p w:rsidR="001437DA" w:rsidRDefault="001437DA" w:rsidP="001437DA">
      <w:pPr>
        <w:jc w:val="right"/>
      </w:pPr>
    </w:p>
    <w:p w:rsidR="001437DA" w:rsidRDefault="001437DA" w:rsidP="001437DA"/>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331F7B" w:rsidRPr="00F87E6C" w:rsidTr="00331F7B">
        <w:trPr>
          <w:trHeight w:val="841"/>
        </w:trPr>
        <w:tc>
          <w:tcPr>
            <w:tcW w:w="761" w:type="dxa"/>
            <w:vMerge w:val="restart"/>
            <w:tcBorders>
              <w:top w:val="single" w:sz="4" w:space="0" w:color="auto"/>
              <w:left w:val="single" w:sz="4" w:space="0" w:color="auto"/>
              <w:right w:val="single" w:sz="4" w:space="0" w:color="auto"/>
            </w:tcBorders>
            <w:vAlign w:val="center"/>
            <w:hideMark/>
          </w:tcPr>
          <w:p w:rsidR="00331F7B" w:rsidRPr="001437DA" w:rsidRDefault="00331F7B" w:rsidP="007F5991">
            <w:pPr>
              <w:jc w:val="center"/>
              <w:rPr>
                <w:bCs/>
                <w:sz w:val="20"/>
                <w:szCs w:val="20"/>
              </w:rPr>
            </w:pPr>
            <w:r w:rsidRPr="001437DA">
              <w:rPr>
                <w:bCs/>
                <w:sz w:val="20"/>
                <w:szCs w:val="20"/>
              </w:rPr>
              <w:t>№ п/п</w:t>
            </w:r>
          </w:p>
        </w:tc>
        <w:tc>
          <w:tcPr>
            <w:tcW w:w="1757" w:type="dxa"/>
            <w:vMerge w:val="restart"/>
            <w:tcBorders>
              <w:top w:val="single" w:sz="4" w:space="0" w:color="auto"/>
              <w:left w:val="single" w:sz="4" w:space="0" w:color="auto"/>
              <w:right w:val="single" w:sz="4" w:space="0" w:color="auto"/>
            </w:tcBorders>
            <w:vAlign w:val="center"/>
          </w:tcPr>
          <w:p w:rsidR="00331F7B" w:rsidRDefault="00331F7B" w:rsidP="00331F7B">
            <w:pPr>
              <w:spacing w:line="276" w:lineRule="auto"/>
              <w:jc w:val="center"/>
              <w:rPr>
                <w:rFonts w:eastAsia="Calibri"/>
                <w:b/>
                <w:sz w:val="20"/>
              </w:rPr>
            </w:pPr>
            <w:r>
              <w:rPr>
                <w:rFonts w:eastAsia="Calibri"/>
                <w:b/>
                <w:sz w:val="20"/>
                <w:szCs w:val="22"/>
              </w:rPr>
              <w:t>Наименование</w:t>
            </w:r>
          </w:p>
          <w:p w:rsidR="00331F7B" w:rsidRPr="001437DA" w:rsidRDefault="00331F7B" w:rsidP="00331F7B">
            <w:pPr>
              <w:jc w:val="center"/>
              <w:rPr>
                <w:sz w:val="20"/>
                <w:szCs w:val="20"/>
              </w:rPr>
            </w:pPr>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
        </w:tc>
        <w:tc>
          <w:tcPr>
            <w:tcW w:w="3082" w:type="dxa"/>
            <w:gridSpan w:val="2"/>
            <w:tcBorders>
              <w:top w:val="single" w:sz="4" w:space="0" w:color="auto"/>
              <w:left w:val="single" w:sz="4" w:space="0" w:color="auto"/>
              <w:right w:val="single" w:sz="4" w:space="0" w:color="auto"/>
            </w:tcBorders>
          </w:tcPr>
          <w:p w:rsidR="00331F7B" w:rsidRPr="001437DA" w:rsidRDefault="00331F7B" w:rsidP="007F5991">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331F7B" w:rsidRPr="00331F7B" w:rsidRDefault="00331F7B" w:rsidP="00B840A0">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Страна происхождения товара</w:t>
            </w:r>
          </w:p>
        </w:tc>
      </w:tr>
      <w:tr w:rsidR="00331F7B" w:rsidRPr="00F87E6C" w:rsidTr="00331F7B">
        <w:trPr>
          <w:trHeight w:val="1229"/>
        </w:trPr>
        <w:tc>
          <w:tcPr>
            <w:tcW w:w="761" w:type="dxa"/>
            <w:vMerge/>
            <w:tcBorders>
              <w:left w:val="single" w:sz="4" w:space="0" w:color="auto"/>
              <w:bottom w:val="single" w:sz="4" w:space="0" w:color="auto"/>
              <w:right w:val="single" w:sz="4" w:space="0" w:color="auto"/>
            </w:tcBorders>
            <w:vAlign w:val="center"/>
          </w:tcPr>
          <w:p w:rsidR="00331F7B" w:rsidRPr="00F87E6C" w:rsidRDefault="00331F7B" w:rsidP="007F5991">
            <w:pPr>
              <w:jc w:val="center"/>
              <w:rPr>
                <w:b/>
                <w:bCs/>
                <w:sz w:val="20"/>
                <w:szCs w:val="20"/>
              </w:rPr>
            </w:pPr>
          </w:p>
        </w:tc>
        <w:tc>
          <w:tcPr>
            <w:tcW w:w="1757" w:type="dxa"/>
            <w:vMerge/>
            <w:tcBorders>
              <w:left w:val="single" w:sz="4" w:space="0" w:color="auto"/>
              <w:right w:val="single" w:sz="4" w:space="0" w:color="auto"/>
            </w:tcBorders>
            <w:vAlign w:val="center"/>
          </w:tcPr>
          <w:p w:rsidR="00331F7B" w:rsidRDefault="00331F7B" w:rsidP="007F5991">
            <w:pPr>
              <w:jc w:val="center"/>
              <w:rPr>
                <w:b/>
                <w:sz w:val="20"/>
                <w:szCs w:val="20"/>
              </w:rPr>
            </w:pPr>
          </w:p>
        </w:tc>
        <w:tc>
          <w:tcPr>
            <w:tcW w:w="1701" w:type="dxa"/>
            <w:tcBorders>
              <w:left w:val="single" w:sz="4" w:space="0" w:color="auto"/>
              <w:right w:val="single" w:sz="4" w:space="0" w:color="auto"/>
            </w:tcBorders>
          </w:tcPr>
          <w:p w:rsidR="00331F7B" w:rsidRPr="001437DA" w:rsidRDefault="00331F7B" w:rsidP="00331F7B">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331F7B" w:rsidRPr="001437DA" w:rsidRDefault="00331F7B" w:rsidP="001437DA">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331F7B" w:rsidRDefault="00331F7B" w:rsidP="007F5991">
            <w:pPr>
              <w:jc w:val="center"/>
              <w:rPr>
                <w:b/>
                <w:bCs/>
                <w:sz w:val="20"/>
                <w:szCs w:val="20"/>
              </w:rPr>
            </w:pPr>
          </w:p>
        </w:tc>
        <w:tc>
          <w:tcPr>
            <w:tcW w:w="887" w:type="dxa"/>
            <w:vMerge/>
            <w:tcBorders>
              <w:left w:val="single" w:sz="4" w:space="0" w:color="auto"/>
              <w:right w:val="single" w:sz="4" w:space="0" w:color="auto"/>
            </w:tcBorders>
          </w:tcPr>
          <w:p w:rsidR="00331F7B" w:rsidRDefault="00331F7B" w:rsidP="007F5991">
            <w:pPr>
              <w:jc w:val="center"/>
              <w:rPr>
                <w:b/>
                <w:bCs/>
                <w:sz w:val="20"/>
                <w:szCs w:val="20"/>
              </w:rPr>
            </w:pPr>
          </w:p>
        </w:tc>
        <w:tc>
          <w:tcPr>
            <w:tcW w:w="993" w:type="dxa"/>
            <w:vMerge/>
            <w:tcBorders>
              <w:left w:val="single" w:sz="4" w:space="0" w:color="auto"/>
              <w:right w:val="single" w:sz="4" w:space="0" w:color="auto"/>
            </w:tcBorders>
          </w:tcPr>
          <w:p w:rsidR="00331F7B" w:rsidRDefault="00331F7B" w:rsidP="007F5991">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331F7B" w:rsidRDefault="00331F7B" w:rsidP="007F5991">
            <w:pPr>
              <w:jc w:val="center"/>
              <w:rPr>
                <w:b/>
                <w:bCs/>
                <w:sz w:val="20"/>
                <w:szCs w:val="20"/>
              </w:rPr>
            </w:pPr>
          </w:p>
        </w:tc>
        <w:tc>
          <w:tcPr>
            <w:tcW w:w="993" w:type="dxa"/>
            <w:vMerge/>
            <w:tcBorders>
              <w:left w:val="single" w:sz="4" w:space="0" w:color="auto"/>
              <w:bottom w:val="single" w:sz="4" w:space="0" w:color="auto"/>
              <w:right w:val="single" w:sz="4" w:space="0" w:color="auto"/>
            </w:tcBorders>
          </w:tcPr>
          <w:p w:rsidR="00331F7B" w:rsidRDefault="00331F7B" w:rsidP="007F5991">
            <w:pPr>
              <w:jc w:val="center"/>
              <w:rPr>
                <w:b/>
                <w:bCs/>
                <w:sz w:val="20"/>
                <w:szCs w:val="20"/>
              </w:rPr>
            </w:pPr>
          </w:p>
        </w:tc>
      </w:tr>
      <w:tr w:rsidR="00331F7B" w:rsidRPr="00F87E6C" w:rsidTr="00331F7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331F7B" w:rsidRPr="00F87E6C" w:rsidRDefault="00331F7B" w:rsidP="007F5991">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331F7B" w:rsidRPr="00F87E6C" w:rsidRDefault="00331F7B" w:rsidP="007F599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r>
    </w:tbl>
    <w:p w:rsidR="001437DA" w:rsidRDefault="001437DA" w:rsidP="001437DA">
      <w:pPr>
        <w:ind w:firstLine="567"/>
        <w:jc w:val="both"/>
      </w:pPr>
    </w:p>
    <w:p w:rsidR="00331F7B" w:rsidRDefault="00331F7B" w:rsidP="00331F7B">
      <w:pPr>
        <w:keepNext/>
        <w:suppressAutoHyphens/>
        <w:spacing w:line="276" w:lineRule="auto"/>
      </w:pPr>
      <w:r>
        <w:t>Место поставки товара: Тюменская область, г. Сургут, ул. Профсоюзов 69/1, центральный склад Заказчика.</w:t>
      </w:r>
    </w:p>
    <w:p w:rsidR="00331F7B" w:rsidRDefault="00331F7B" w:rsidP="00331F7B">
      <w:pPr>
        <w:keepNext/>
        <w:suppressAutoHyphens/>
      </w:pPr>
      <w:r>
        <w:t>Срок поставки товара:_______________________________________</w:t>
      </w:r>
    </w:p>
    <w:p w:rsidR="00331F7B" w:rsidRDefault="00331F7B" w:rsidP="00331F7B">
      <w:pPr>
        <w:keepNext/>
        <w:suppressAutoHyphens/>
      </w:pPr>
      <w:r>
        <w:t>Гарантийный срок:__________________________________________</w:t>
      </w:r>
    </w:p>
    <w:p w:rsidR="001437DA" w:rsidRDefault="001437DA" w:rsidP="001437DA">
      <w:pPr>
        <w:ind w:firstLine="567"/>
        <w:jc w:val="both"/>
      </w:pPr>
    </w:p>
    <w:p w:rsidR="00331F7B" w:rsidRDefault="00331F7B" w:rsidP="00331F7B">
      <w:pPr>
        <w:ind w:left="567"/>
        <w:jc w:val="both"/>
        <w:rPr>
          <w:color w:val="808080" w:themeColor="background1" w:themeShade="80"/>
          <w:highlight w:val="yellow"/>
        </w:rPr>
      </w:pPr>
    </w:p>
    <w:p w:rsidR="00331F7B" w:rsidRDefault="00331F7B" w:rsidP="00331F7B">
      <w:pPr>
        <w:ind w:left="567"/>
        <w:jc w:val="both"/>
        <w:rPr>
          <w:color w:val="808080" w:themeColor="background1" w:themeShade="80"/>
          <w:highlight w:val="yellow"/>
        </w:rPr>
      </w:pPr>
    </w:p>
    <w:p w:rsidR="00331F7B" w:rsidRPr="00223897" w:rsidRDefault="00331F7B" w:rsidP="00331F7B">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331F7B" w:rsidRPr="00223897" w:rsidRDefault="00331F7B" w:rsidP="00331F7B">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331F7B" w:rsidRPr="004C0ED7" w:rsidRDefault="00331F7B" w:rsidP="00331F7B">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331F7B" w:rsidRDefault="00331F7B" w:rsidP="001437DA">
      <w:pPr>
        <w:ind w:firstLine="567"/>
        <w:jc w:val="both"/>
      </w:pPr>
    </w:p>
    <w:p w:rsidR="00331F7B" w:rsidRDefault="00331F7B"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8" w:name="_Toc17381499"/>
      <w:bookmarkStart w:id="79" w:name="_Toc33176765"/>
      <w:r>
        <w:rPr>
          <w:rFonts w:ascii="Times New Roman" w:eastAsia="MS Mincho" w:hAnsi="Times New Roman"/>
          <w:b w:val="0"/>
          <w:bCs w:val="0"/>
          <w:color w:val="auto"/>
          <w:kern w:val="32"/>
          <w:szCs w:val="24"/>
        </w:rPr>
        <w:lastRenderedPageBreak/>
        <w:t>ФОРМА 3.1 ЦЕНОВОЕ ПРЕДЛОЖЕНИЕ</w:t>
      </w:r>
      <w:bookmarkEnd w:id="74"/>
      <w:bookmarkEnd w:id="75"/>
      <w:bookmarkEnd w:id="76"/>
      <w:bookmarkEnd w:id="77"/>
      <w:bookmarkEnd w:id="78"/>
      <w:bookmarkEnd w:id="79"/>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0B1965" w:rsidTr="00B840A0">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spacing w:line="276" w:lineRule="auto"/>
              <w:jc w:val="center"/>
              <w:rPr>
                <w:rFonts w:eastAsia="Calibri"/>
                <w:b/>
                <w:sz w:val="20"/>
              </w:rPr>
            </w:pPr>
            <w:r>
              <w:rPr>
                <w:rFonts w:eastAsia="Calibri"/>
                <w:b/>
                <w:sz w:val="20"/>
                <w:szCs w:val="22"/>
              </w:rPr>
              <w:t>Наименование</w:t>
            </w:r>
          </w:p>
          <w:p w:rsidR="000B1965" w:rsidRDefault="000B1965" w:rsidP="00B840A0">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Сумма с НДС, руб.</w:t>
            </w:r>
          </w:p>
        </w:tc>
      </w:tr>
      <w:tr w:rsidR="000B1965" w:rsidTr="00B840A0">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0B1965" w:rsidRDefault="000B1965" w:rsidP="00B840A0">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1965" w:rsidRDefault="000B1965" w:rsidP="00B840A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r w:rsidR="000B1965" w:rsidTr="00B840A0">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0B1965" w:rsidRDefault="000B1965" w:rsidP="00B840A0">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 xml:space="preserve">Итого: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80" w:name="_ФОРМА_4._РЕКОМЕНДУЕМАЯ"/>
      <w:bookmarkStart w:id="81" w:name="_Toc454968244"/>
      <w:bookmarkStart w:id="82" w:name="_Toc525906706"/>
      <w:bookmarkStart w:id="83" w:name="_Toc33176766"/>
      <w:bookmarkEnd w:id="80"/>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81"/>
      <w:bookmarkEnd w:id="82"/>
      <w:bookmarkEnd w:id="83"/>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на________________________________: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п/п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84" w:name="_Toc525906708"/>
    </w:p>
    <w:p w:rsidR="000D639E" w:rsidRPr="00EA4884" w:rsidRDefault="000D639E" w:rsidP="000D639E">
      <w:pPr>
        <w:pStyle w:val="22"/>
        <w:ind w:right="-1"/>
        <w:jc w:val="center"/>
        <w:rPr>
          <w:rFonts w:ascii="Times New Roman" w:hAnsi="Times New Roman" w:cs="Times New Roman"/>
          <w:color w:val="auto"/>
        </w:rPr>
      </w:pPr>
      <w:bookmarkStart w:id="85" w:name="_ФОРМА_5._ДЕКЛАРАЦИЯ"/>
      <w:bookmarkStart w:id="86" w:name="_Toc529889387"/>
      <w:bookmarkStart w:id="87" w:name="_Toc33176767"/>
      <w:bookmarkEnd w:id="84"/>
      <w:bookmarkEnd w:id="85"/>
      <w:r w:rsidRPr="00EA488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C61B30">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EA4884">
        <w:rPr>
          <w:rFonts w:ascii="Times New Roman" w:hAnsi="Times New Roman" w:cs="Times New Roman"/>
          <w:color w:val="auto"/>
        </w:rPr>
        <w:t>)</w:t>
      </w:r>
      <w:bookmarkEnd w:id="86"/>
      <w:bookmarkEnd w:id="87"/>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w:t>
      </w:r>
      <w:r w:rsidR="00062C22">
        <w:rPr>
          <w:sz w:val="20"/>
        </w:rPr>
        <w:t xml:space="preserve"> </w:t>
      </w:r>
      <w:r w:rsidRPr="00EA4884">
        <w:rPr>
          <w:sz w:val="20"/>
        </w:rPr>
        <w:t>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ИНН/КПП:________________________________________________________________________</w:t>
      </w:r>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п/п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до 15 – микропред</w:t>
            </w:r>
            <w:r w:rsidRPr="00EA4884">
              <w:rPr>
                <w:sz w:val="22"/>
                <w:szCs w:val="22"/>
              </w:rPr>
              <w:softHyphen/>
              <w:t>приятие</w:t>
            </w:r>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120 в год – микро</w:t>
            </w:r>
            <w:r w:rsidRPr="00EA4884">
              <w:rPr>
                <w:sz w:val="22"/>
                <w:szCs w:val="22"/>
              </w:rPr>
              <w:softHyphen/>
              <w:t>предприятие</w:t>
            </w:r>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r w:rsidRPr="00EA4884">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(фамилия, имя, отчество (при наличии) подписавшего,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C61B30">
        <w:rPr>
          <w:color w:val="808080" w:themeColor="background1" w:themeShade="80"/>
        </w:rPr>
        <w:t>запроса предложений</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A96BE2">
      <w:pPr>
        <w:pStyle w:val="11"/>
        <w:jc w:val="center"/>
        <w:rPr>
          <w:rFonts w:ascii="Times New Roman" w:eastAsia="MS Mincho" w:hAnsi="Times New Roman"/>
          <w:color w:val="auto"/>
          <w:kern w:val="32"/>
          <w:szCs w:val="24"/>
        </w:rPr>
      </w:pPr>
      <w:bookmarkStart w:id="89" w:name="_РАЗДЕЛ_IV._ТЕХНИЧЕСКОЕ"/>
      <w:bookmarkStart w:id="90" w:name="_РАЗДЕЛ_IV._ТЕХНИЧЕСКОЕ_1"/>
      <w:bookmarkStart w:id="91" w:name="_Toc529889388"/>
      <w:bookmarkStart w:id="92" w:name="_Toc33176768"/>
      <w:bookmarkEnd w:id="89"/>
      <w:bookmarkEnd w:id="90"/>
      <w:r w:rsidRPr="00EA4884">
        <w:rPr>
          <w:rFonts w:ascii="Times New Roman" w:eastAsia="MS Mincho" w:hAnsi="Times New Roman"/>
          <w:color w:val="auto"/>
          <w:kern w:val="32"/>
          <w:szCs w:val="24"/>
        </w:rPr>
        <w:lastRenderedPageBreak/>
        <w:t>РАЗДЕЛ IV. ТЕХНИЧЕСКОЕ ЗАДАНИЕ</w:t>
      </w:r>
      <w:bookmarkEnd w:id="91"/>
      <w:bookmarkEnd w:id="92"/>
    </w:p>
    <w:p w:rsidR="00736A07" w:rsidRPr="00391DFD" w:rsidRDefault="00736A07" w:rsidP="00736A07">
      <w:bookmarkStart w:id="93" w:name="_РАЗДЕЛ_V._ПРОЕКТ"/>
      <w:bookmarkStart w:id="94" w:name="_Toc531338861"/>
      <w:bookmarkEnd w:id="93"/>
    </w:p>
    <w:p w:rsidR="00026375" w:rsidRDefault="00C61B30" w:rsidP="00026375">
      <w:pPr>
        <w:ind w:left="567" w:hanging="567"/>
        <w:rPr>
          <w:bCs/>
        </w:rPr>
      </w:pPr>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w:t>
      </w:r>
      <w:r w:rsidR="00026375" w:rsidRPr="0098068E">
        <w:rPr>
          <w:color w:val="000000"/>
        </w:rPr>
        <w:t xml:space="preserve">Поставка </w:t>
      </w:r>
      <w:r w:rsidR="00026375">
        <w:rPr>
          <w:color w:val="000000"/>
        </w:rPr>
        <w:t xml:space="preserve">летней </w:t>
      </w:r>
      <w:r w:rsidR="00026375" w:rsidRPr="0098068E">
        <w:rPr>
          <w:color w:val="000000"/>
        </w:rPr>
        <w:t>спецо</w:t>
      </w:r>
      <w:r w:rsidR="00026375">
        <w:rPr>
          <w:color w:val="000000"/>
        </w:rPr>
        <w:t>дежды</w:t>
      </w:r>
      <w:r w:rsidR="00026375" w:rsidRPr="0098068E">
        <w:rPr>
          <w:bCs/>
        </w:rPr>
        <w:t>.</w:t>
      </w:r>
    </w:p>
    <w:p w:rsidR="00026375" w:rsidRDefault="00026375" w:rsidP="00026375">
      <w:pPr>
        <w:widowControl w:val="0"/>
        <w:autoSpaceDE w:val="0"/>
        <w:autoSpaceDN w:val="0"/>
        <w:adjustRightInd w:val="0"/>
        <w:rPr>
          <w:b/>
          <w:color w:val="000000"/>
        </w:rPr>
      </w:pPr>
    </w:p>
    <w:p w:rsidR="00026375" w:rsidRDefault="00026375" w:rsidP="00770B24">
      <w:pPr>
        <w:widowControl w:val="0"/>
        <w:autoSpaceDE w:val="0"/>
        <w:autoSpaceDN w:val="0"/>
        <w:adjustRightInd w:val="0"/>
        <w:ind w:left="567" w:hanging="567"/>
        <w:jc w:val="both"/>
        <w:rPr>
          <w:color w:val="000000"/>
          <w:spacing w:val="1"/>
        </w:rPr>
      </w:pPr>
      <w:r w:rsidRPr="0098068E">
        <w:rPr>
          <w:b/>
          <w:color w:val="000000"/>
        </w:rPr>
        <w:t>Срок поставки товара:</w:t>
      </w:r>
      <w:r w:rsidRPr="0098068E">
        <w:rPr>
          <w:color w:val="000000"/>
        </w:rPr>
        <w:t xml:space="preserve"> </w:t>
      </w:r>
      <w:r w:rsidR="00770B24">
        <w:t>п</w:t>
      </w:r>
      <w:r w:rsidRPr="0098068E">
        <w:t xml:space="preserve">оставка товара должна быть осуществлена в течение </w:t>
      </w:r>
      <w:r>
        <w:t>15</w:t>
      </w:r>
      <w:r w:rsidRPr="008A5002">
        <w:t xml:space="preserve"> (</w:t>
      </w:r>
      <w:r>
        <w:t>пятнадцати</w:t>
      </w:r>
      <w:r w:rsidRPr="008A5002">
        <w:t xml:space="preserve">) календарных дней </w:t>
      </w:r>
      <w:r w:rsidRPr="0098068E">
        <w:t xml:space="preserve">с </w:t>
      </w:r>
      <w:r w:rsidR="00770B24">
        <w:t>даты</w:t>
      </w:r>
      <w:r w:rsidRPr="0098068E">
        <w:t xml:space="preserve"> </w:t>
      </w:r>
      <w:r w:rsidR="00770B24">
        <w:t>заключения</w:t>
      </w:r>
      <w:r w:rsidRPr="0098068E">
        <w:t xml:space="preserve"> </w:t>
      </w:r>
      <w:r>
        <w:t>договора</w:t>
      </w:r>
      <w:r w:rsidRPr="0098068E">
        <w:rPr>
          <w:color w:val="000000"/>
          <w:spacing w:val="1"/>
        </w:rPr>
        <w:t>.</w:t>
      </w:r>
    </w:p>
    <w:p w:rsidR="00026375" w:rsidRPr="0098068E" w:rsidRDefault="00026375" w:rsidP="00026375">
      <w:pPr>
        <w:widowControl w:val="0"/>
        <w:autoSpaceDE w:val="0"/>
        <w:autoSpaceDN w:val="0"/>
        <w:adjustRightInd w:val="0"/>
        <w:ind w:left="567" w:hanging="567"/>
        <w:rPr>
          <w:color w:val="000000"/>
        </w:rPr>
      </w:pPr>
    </w:p>
    <w:p w:rsidR="00026375" w:rsidRPr="0098068E" w:rsidRDefault="00026375" w:rsidP="00026375">
      <w:pPr>
        <w:widowControl w:val="0"/>
        <w:autoSpaceDE w:val="0"/>
        <w:autoSpaceDN w:val="0"/>
        <w:adjustRightInd w:val="0"/>
        <w:ind w:left="567" w:hanging="567"/>
        <w:rPr>
          <w:b/>
        </w:rPr>
      </w:pPr>
      <w:r w:rsidRPr="0098068E">
        <w:rPr>
          <w:b/>
          <w:color w:val="000000"/>
        </w:rPr>
        <w:t>Место поставки товара:</w:t>
      </w:r>
      <w:r w:rsidRPr="0098068E">
        <w:rPr>
          <w:color w:val="000000"/>
        </w:rPr>
        <w:t xml:space="preserve"> </w:t>
      </w:r>
      <w:r w:rsidRPr="0098068E">
        <w:t>Тюменская область, г. Сургут, ул. Профсоюзов 69/1, центральный склад Заказчика.</w:t>
      </w:r>
    </w:p>
    <w:p w:rsidR="00026375" w:rsidRPr="0098068E" w:rsidRDefault="00026375" w:rsidP="00026375">
      <w:pPr>
        <w:widowControl w:val="0"/>
        <w:autoSpaceDE w:val="0"/>
        <w:autoSpaceDN w:val="0"/>
        <w:adjustRightInd w:val="0"/>
        <w:ind w:left="567" w:hanging="567"/>
        <w:jc w:val="center"/>
        <w:rPr>
          <w:b/>
        </w:rPr>
      </w:pPr>
    </w:p>
    <w:p w:rsidR="00026375" w:rsidRDefault="00026375" w:rsidP="00026375">
      <w:pPr>
        <w:ind w:left="567" w:hanging="567"/>
        <w:jc w:val="center"/>
        <w:rPr>
          <w:b/>
        </w:rPr>
      </w:pPr>
    </w:p>
    <w:p w:rsidR="00026375" w:rsidRDefault="00026375" w:rsidP="00026375">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026375" w:rsidRDefault="00026375" w:rsidP="00026375">
      <w:pPr>
        <w:ind w:left="567" w:hanging="567"/>
        <w:jc w:val="center"/>
        <w:rPr>
          <w:b/>
        </w:rPr>
      </w:pPr>
    </w:p>
    <w:p w:rsidR="00026375" w:rsidRDefault="00026375" w:rsidP="00770B24">
      <w:pPr>
        <w:jc w:val="both"/>
        <w:rPr>
          <w:color w:val="000000"/>
        </w:rPr>
      </w:pPr>
      <w:r>
        <w:rPr>
          <w:color w:val="000000"/>
        </w:rPr>
        <w:t xml:space="preserve">         </w:t>
      </w: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26375" w:rsidRDefault="00026375" w:rsidP="00770B24">
      <w:pPr>
        <w:jc w:val="both"/>
        <w:rPr>
          <w:color w:val="000000"/>
        </w:rPr>
      </w:pPr>
    </w:p>
    <w:p w:rsidR="00026375" w:rsidRPr="00086CC8" w:rsidRDefault="00026375" w:rsidP="00770B24">
      <w:pPr>
        <w:pStyle w:val="afff4"/>
        <w:tabs>
          <w:tab w:val="left" w:pos="284"/>
        </w:tabs>
        <w:jc w:val="both"/>
        <w:rPr>
          <w:rFonts w:ascii="Times New Roman" w:hAnsi="Times New Roman"/>
          <w:sz w:val="24"/>
          <w:szCs w:val="24"/>
        </w:rPr>
      </w:pPr>
      <w:r w:rsidRPr="00086CC8">
        <w:rPr>
          <w:rFonts w:ascii="Times New Roman" w:hAnsi="Times New Roman"/>
          <w:b/>
          <w:sz w:val="24"/>
          <w:szCs w:val="24"/>
        </w:rPr>
        <w:t>1.Требования к качеству товара:</w:t>
      </w:r>
      <w:r w:rsidRPr="00086CC8">
        <w:rPr>
          <w:b/>
          <w:sz w:val="24"/>
          <w:szCs w:val="24"/>
        </w:rPr>
        <w:t xml:space="preserve"> </w:t>
      </w:r>
      <w:r w:rsidRPr="00086CC8">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026375" w:rsidRPr="003C1DAD" w:rsidRDefault="00026375" w:rsidP="00770B24">
      <w:pPr>
        <w:pStyle w:val="afff4"/>
        <w:spacing w:after="120"/>
        <w:jc w:val="both"/>
        <w:rPr>
          <w:rFonts w:ascii="Times New Roman" w:hAnsi="Times New Roman"/>
          <w:b/>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026375" w:rsidRDefault="00026375" w:rsidP="00770B24">
      <w:pPr>
        <w:pStyle w:val="afff4"/>
        <w:jc w:val="both"/>
        <w:rPr>
          <w:rFonts w:ascii="Times New Roman" w:hAnsi="Times New Roman"/>
          <w:sz w:val="24"/>
          <w:szCs w:val="24"/>
        </w:rPr>
      </w:pPr>
      <w:r>
        <w:rPr>
          <w:rFonts w:ascii="Times New Roman" w:hAnsi="Times New Roman"/>
          <w:b/>
          <w:sz w:val="24"/>
          <w:szCs w:val="24"/>
        </w:rPr>
        <w:t>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 xml:space="preserve">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770B24" w:rsidRDefault="00770B24" w:rsidP="00770B24">
      <w:pPr>
        <w:pStyle w:val="afff4"/>
        <w:jc w:val="both"/>
        <w:rPr>
          <w:rFonts w:ascii="Times New Roman" w:hAnsi="Times New Roman"/>
          <w:sz w:val="24"/>
          <w:szCs w:val="24"/>
        </w:rPr>
      </w:pPr>
    </w:p>
    <w:p w:rsidR="00026375" w:rsidRDefault="00026375" w:rsidP="00770B24">
      <w:pPr>
        <w:pStyle w:val="afff4"/>
        <w:ind w:firstLine="567"/>
        <w:jc w:val="both"/>
        <w:rPr>
          <w:rFonts w:ascii="Times New Roman" w:hAnsi="Times New Roman"/>
          <w:sz w:val="24"/>
          <w:szCs w:val="24"/>
        </w:rPr>
      </w:pPr>
      <w:r w:rsidRPr="003C1DAD">
        <w:rPr>
          <w:rFonts w:ascii="Times New Roman" w:hAnsi="Times New Roman"/>
          <w:sz w:val="24"/>
          <w:szCs w:val="24"/>
        </w:rPr>
        <w:t xml:space="preserve">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026375" w:rsidRPr="00394FC8" w:rsidRDefault="00026375" w:rsidP="00770B24">
      <w:pPr>
        <w:pStyle w:val="afff4"/>
        <w:ind w:firstLine="567"/>
        <w:jc w:val="both"/>
        <w:rPr>
          <w:rFonts w:ascii="Times New Roman" w:hAnsi="Times New Roman"/>
          <w:sz w:val="24"/>
          <w:szCs w:val="24"/>
        </w:rPr>
      </w:pPr>
      <w:r w:rsidRPr="004E2AFC">
        <w:rPr>
          <w:rFonts w:ascii="Times New Roman" w:hAnsi="Times New Roman"/>
          <w:b/>
          <w:sz w:val="24"/>
          <w:szCs w:val="24"/>
        </w:rPr>
        <w:t>Адрес для отправки образцов</w:t>
      </w:r>
      <w:r>
        <w:rPr>
          <w:rFonts w:ascii="Times New Roman" w:hAnsi="Times New Roman"/>
          <w:sz w:val="24"/>
          <w:szCs w:val="24"/>
        </w:rPr>
        <w:t>:</w:t>
      </w:r>
      <w:r w:rsidRPr="00394FC8">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026375" w:rsidRPr="0098068E" w:rsidRDefault="00026375" w:rsidP="00026375">
      <w:pPr>
        <w:widowControl w:val="0"/>
        <w:autoSpaceDE w:val="0"/>
        <w:autoSpaceDN w:val="0"/>
        <w:adjustRightInd w:val="0"/>
        <w:ind w:left="567" w:hanging="567"/>
        <w:rPr>
          <w:b/>
        </w:rPr>
      </w:pPr>
    </w:p>
    <w:p w:rsidR="00026375" w:rsidRPr="00F506F7" w:rsidRDefault="00026375" w:rsidP="00026375">
      <w:pPr>
        <w:widowControl w:val="0"/>
        <w:tabs>
          <w:tab w:val="num" w:pos="426"/>
        </w:tabs>
        <w:autoSpaceDE w:val="0"/>
        <w:autoSpaceDN w:val="0"/>
        <w:adjustRightInd w:val="0"/>
        <w:jc w:val="both"/>
        <w:rPr>
          <w:b/>
        </w:rPr>
      </w:pPr>
      <w:r>
        <w:rPr>
          <w:b/>
        </w:rPr>
        <w:lastRenderedPageBreak/>
        <w:t xml:space="preserve">     3.</w:t>
      </w:r>
      <w:r w:rsidRPr="00F506F7">
        <w:rPr>
          <w:b/>
        </w:rPr>
        <w:t>Спецификация товара:</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5528"/>
        <w:gridCol w:w="2835"/>
        <w:gridCol w:w="709"/>
        <w:gridCol w:w="1843"/>
        <w:gridCol w:w="850"/>
        <w:gridCol w:w="1559"/>
        <w:gridCol w:w="1134"/>
      </w:tblGrid>
      <w:tr w:rsidR="00026375" w:rsidRPr="0098068E" w:rsidTr="00026375">
        <w:trPr>
          <w:trHeight w:val="332"/>
        </w:trPr>
        <w:tc>
          <w:tcPr>
            <w:tcW w:w="568" w:type="dxa"/>
            <w:vMerge w:val="restart"/>
            <w:tcBorders>
              <w:top w:val="single" w:sz="4" w:space="0" w:color="000000"/>
              <w:left w:val="single" w:sz="4" w:space="0" w:color="000000"/>
              <w:right w:val="single" w:sz="4" w:space="0" w:color="000000"/>
            </w:tcBorders>
            <w:vAlign w:val="center"/>
            <w:hideMark/>
          </w:tcPr>
          <w:p w:rsidR="00026375" w:rsidRPr="00026375" w:rsidRDefault="00026375" w:rsidP="00026375">
            <w:pPr>
              <w:pStyle w:val="afff4"/>
              <w:jc w:val="center"/>
              <w:rPr>
                <w:rFonts w:ascii="Times New Roman" w:hAnsi="Times New Roman"/>
                <w:sz w:val="20"/>
              </w:rPr>
            </w:pPr>
            <w:r w:rsidRPr="00026375">
              <w:rPr>
                <w:rFonts w:ascii="Times New Roman" w:hAnsi="Times New Roman"/>
                <w:sz w:val="20"/>
              </w:rPr>
              <w:t>№ п/п</w:t>
            </w:r>
          </w:p>
        </w:tc>
        <w:tc>
          <w:tcPr>
            <w:tcW w:w="1134" w:type="dxa"/>
            <w:vMerge w:val="restart"/>
            <w:tcBorders>
              <w:top w:val="single" w:sz="4" w:space="0" w:color="000000"/>
              <w:left w:val="single" w:sz="4" w:space="0" w:color="000000"/>
              <w:right w:val="single" w:sz="4" w:space="0" w:color="auto"/>
            </w:tcBorders>
            <w:vAlign w:val="center"/>
            <w:hideMark/>
          </w:tcPr>
          <w:p w:rsidR="00026375" w:rsidRPr="00026375" w:rsidRDefault="00026375" w:rsidP="00026375">
            <w:pPr>
              <w:pStyle w:val="afff4"/>
              <w:jc w:val="center"/>
              <w:rPr>
                <w:rFonts w:ascii="Times New Roman" w:hAnsi="Times New Roman"/>
                <w:sz w:val="20"/>
              </w:rPr>
            </w:pPr>
            <w:r w:rsidRPr="00026375">
              <w:rPr>
                <w:rFonts w:ascii="Times New Roman" w:hAnsi="Times New Roman"/>
                <w:sz w:val="20"/>
              </w:rPr>
              <w:t>Наименование товара</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rsidR="00026375" w:rsidRPr="00026375" w:rsidRDefault="00026375" w:rsidP="00026375">
            <w:pPr>
              <w:pStyle w:val="afff4"/>
              <w:jc w:val="center"/>
              <w:rPr>
                <w:rFonts w:ascii="Times New Roman" w:hAnsi="Times New Roman"/>
                <w:sz w:val="20"/>
              </w:rPr>
            </w:pPr>
            <w:r w:rsidRPr="00026375">
              <w:rPr>
                <w:rFonts w:ascii="Times New Roman" w:hAnsi="Times New Roman"/>
                <w:sz w:val="20"/>
              </w:rPr>
              <w:t>Функциональные и технические характеристики</w:t>
            </w:r>
          </w:p>
        </w:tc>
        <w:tc>
          <w:tcPr>
            <w:tcW w:w="709" w:type="dxa"/>
            <w:vMerge w:val="restart"/>
            <w:tcBorders>
              <w:top w:val="single" w:sz="4" w:space="0" w:color="000000"/>
              <w:left w:val="single" w:sz="4" w:space="0" w:color="auto"/>
              <w:right w:val="single" w:sz="4" w:space="0" w:color="000000"/>
            </w:tcBorders>
            <w:vAlign w:val="center"/>
            <w:hideMark/>
          </w:tcPr>
          <w:p w:rsidR="00026375" w:rsidRPr="00026375" w:rsidRDefault="00026375" w:rsidP="00770B24">
            <w:pPr>
              <w:pStyle w:val="afff4"/>
              <w:jc w:val="center"/>
              <w:rPr>
                <w:rFonts w:ascii="Times New Roman" w:hAnsi="Times New Roman"/>
                <w:sz w:val="20"/>
              </w:rPr>
            </w:pPr>
            <w:r w:rsidRPr="00026375">
              <w:rPr>
                <w:rFonts w:ascii="Times New Roman" w:hAnsi="Times New Roman"/>
                <w:sz w:val="20"/>
              </w:rPr>
              <w:t>Ед. изм.</w:t>
            </w:r>
          </w:p>
        </w:tc>
        <w:tc>
          <w:tcPr>
            <w:tcW w:w="1843" w:type="dxa"/>
            <w:vMerge w:val="restart"/>
            <w:tcBorders>
              <w:top w:val="single" w:sz="4" w:space="0" w:color="000000"/>
              <w:left w:val="single" w:sz="4" w:space="0" w:color="000000"/>
              <w:right w:val="single" w:sz="4" w:space="0" w:color="000000"/>
            </w:tcBorders>
            <w:vAlign w:val="center"/>
          </w:tcPr>
          <w:p w:rsidR="00026375" w:rsidRPr="00026375" w:rsidRDefault="00026375" w:rsidP="00026375">
            <w:pPr>
              <w:pStyle w:val="afff4"/>
              <w:jc w:val="center"/>
              <w:rPr>
                <w:rFonts w:ascii="Times New Roman" w:hAnsi="Times New Roman"/>
                <w:sz w:val="20"/>
              </w:rPr>
            </w:pPr>
            <w:r w:rsidRPr="00026375">
              <w:rPr>
                <w:rFonts w:ascii="Times New Roman" w:hAnsi="Times New Roman"/>
                <w:sz w:val="20"/>
              </w:rPr>
              <w:t>Размер/рост</w:t>
            </w:r>
          </w:p>
        </w:tc>
        <w:tc>
          <w:tcPr>
            <w:tcW w:w="850" w:type="dxa"/>
            <w:vMerge w:val="restart"/>
            <w:tcBorders>
              <w:top w:val="single" w:sz="4" w:space="0" w:color="000000"/>
              <w:left w:val="single" w:sz="4" w:space="0" w:color="000000"/>
              <w:right w:val="single" w:sz="4" w:space="0" w:color="000000"/>
            </w:tcBorders>
            <w:vAlign w:val="center"/>
            <w:hideMark/>
          </w:tcPr>
          <w:p w:rsidR="00026375" w:rsidRPr="00026375" w:rsidRDefault="00026375" w:rsidP="00026375">
            <w:pPr>
              <w:pStyle w:val="afff4"/>
              <w:jc w:val="center"/>
              <w:rPr>
                <w:rFonts w:ascii="Times New Roman" w:hAnsi="Times New Roman"/>
                <w:sz w:val="20"/>
              </w:rPr>
            </w:pPr>
            <w:r w:rsidRPr="00026375">
              <w:rPr>
                <w:rFonts w:ascii="Times New Roman" w:hAnsi="Times New Roman"/>
                <w:sz w:val="20"/>
              </w:rPr>
              <w:t>Кол-во</w:t>
            </w:r>
          </w:p>
        </w:tc>
        <w:tc>
          <w:tcPr>
            <w:tcW w:w="1559" w:type="dxa"/>
            <w:vMerge w:val="restart"/>
            <w:tcBorders>
              <w:top w:val="single" w:sz="4" w:space="0" w:color="000000"/>
              <w:left w:val="single" w:sz="4" w:space="0" w:color="000000"/>
              <w:right w:val="single" w:sz="4" w:space="0" w:color="000000"/>
            </w:tcBorders>
            <w:vAlign w:val="center"/>
          </w:tcPr>
          <w:p w:rsidR="00026375" w:rsidRPr="00026375" w:rsidRDefault="00026375" w:rsidP="00026375">
            <w:pPr>
              <w:pStyle w:val="afff4"/>
              <w:jc w:val="center"/>
              <w:rPr>
                <w:rFonts w:ascii="Times New Roman" w:hAnsi="Times New Roman"/>
                <w:sz w:val="20"/>
              </w:rPr>
            </w:pPr>
            <w:r w:rsidRPr="00026375">
              <w:rPr>
                <w:rFonts w:ascii="Times New Roman" w:hAnsi="Times New Roman"/>
                <w:sz w:val="20"/>
              </w:rPr>
              <w:t>Нормативно-технический документ</w:t>
            </w:r>
          </w:p>
        </w:tc>
        <w:tc>
          <w:tcPr>
            <w:tcW w:w="1134" w:type="dxa"/>
            <w:vMerge w:val="restart"/>
            <w:tcBorders>
              <w:top w:val="single" w:sz="4" w:space="0" w:color="000000"/>
              <w:left w:val="single" w:sz="4" w:space="0" w:color="000000"/>
              <w:right w:val="single" w:sz="4" w:space="0" w:color="000000"/>
            </w:tcBorders>
            <w:vAlign w:val="center"/>
          </w:tcPr>
          <w:p w:rsidR="00026375" w:rsidRPr="00026375" w:rsidRDefault="00026375" w:rsidP="00026375">
            <w:pPr>
              <w:pStyle w:val="afff4"/>
              <w:jc w:val="center"/>
              <w:rPr>
                <w:rFonts w:ascii="Times New Roman" w:hAnsi="Times New Roman"/>
                <w:sz w:val="20"/>
              </w:rPr>
            </w:pPr>
            <w:r>
              <w:rPr>
                <w:rFonts w:ascii="Times New Roman" w:hAnsi="Times New Roman"/>
                <w:sz w:val="20"/>
              </w:rPr>
              <w:t>Средняя цена за ед., руб. с НДС</w:t>
            </w:r>
          </w:p>
        </w:tc>
      </w:tr>
      <w:tr w:rsidR="00026375" w:rsidRPr="0098068E" w:rsidTr="00026375">
        <w:trPr>
          <w:trHeight w:val="332"/>
        </w:trPr>
        <w:tc>
          <w:tcPr>
            <w:tcW w:w="568" w:type="dxa"/>
            <w:vMerge/>
            <w:tcBorders>
              <w:left w:val="single" w:sz="4" w:space="0" w:color="000000"/>
              <w:bottom w:val="single" w:sz="4" w:space="0" w:color="000000"/>
              <w:right w:val="single" w:sz="4" w:space="0" w:color="000000"/>
            </w:tcBorders>
            <w:vAlign w:val="center"/>
          </w:tcPr>
          <w:p w:rsidR="00026375" w:rsidRPr="00026375" w:rsidRDefault="00026375" w:rsidP="00026375">
            <w:pPr>
              <w:pStyle w:val="afff4"/>
              <w:jc w:val="center"/>
              <w:rPr>
                <w:rFonts w:ascii="Times New Roman" w:hAnsi="Times New Roman"/>
                <w:sz w:val="20"/>
              </w:rPr>
            </w:pPr>
          </w:p>
        </w:tc>
        <w:tc>
          <w:tcPr>
            <w:tcW w:w="1134" w:type="dxa"/>
            <w:vMerge/>
            <w:tcBorders>
              <w:left w:val="single" w:sz="4" w:space="0" w:color="000000"/>
              <w:bottom w:val="single" w:sz="4" w:space="0" w:color="000000"/>
              <w:right w:val="single" w:sz="4" w:space="0" w:color="auto"/>
            </w:tcBorders>
            <w:vAlign w:val="center"/>
          </w:tcPr>
          <w:p w:rsidR="00026375" w:rsidRPr="00026375" w:rsidRDefault="00026375" w:rsidP="00026375">
            <w:pPr>
              <w:pStyle w:val="afff4"/>
              <w:jc w:val="center"/>
              <w:rPr>
                <w:rFonts w:ascii="Times New Roman" w:hAnsi="Times New Roman"/>
                <w:sz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026375" w:rsidRPr="00026375" w:rsidRDefault="00026375" w:rsidP="00770B24">
            <w:pPr>
              <w:pStyle w:val="afff4"/>
              <w:jc w:val="center"/>
              <w:rPr>
                <w:rFonts w:ascii="Times New Roman" w:hAnsi="Times New Roman"/>
                <w:sz w:val="20"/>
              </w:rPr>
            </w:pPr>
            <w:r w:rsidRPr="00026375">
              <w:rPr>
                <w:rFonts w:ascii="Times New Roman" w:hAnsi="Times New Roman"/>
                <w:sz w:val="20"/>
              </w:rPr>
              <w:t xml:space="preserve">Показатели, </w:t>
            </w:r>
            <w:r w:rsidR="00770B24">
              <w:rPr>
                <w:rFonts w:ascii="Times New Roman" w:hAnsi="Times New Roman"/>
                <w:sz w:val="20"/>
              </w:rPr>
              <w:t>которые не могут изменяться (не</w:t>
            </w:r>
            <w:r w:rsidRPr="00026375">
              <w:rPr>
                <w:rFonts w:ascii="Times New Roman" w:hAnsi="Times New Roman"/>
                <w:sz w:val="20"/>
              </w:rPr>
              <w:t>изменяем</w:t>
            </w:r>
            <w:r w:rsidR="00770B24">
              <w:rPr>
                <w:rFonts w:ascii="Times New Roman" w:hAnsi="Times New Roman"/>
                <w:sz w:val="20"/>
              </w:rPr>
              <w:t>о</w:t>
            </w:r>
            <w:r w:rsidRPr="00026375">
              <w:rPr>
                <w:rFonts w:ascii="Times New Roman" w:hAnsi="Times New Roman"/>
                <w:sz w:val="20"/>
              </w:rPr>
              <w:t>е)</w:t>
            </w:r>
          </w:p>
        </w:tc>
        <w:tc>
          <w:tcPr>
            <w:tcW w:w="2835" w:type="dxa"/>
            <w:tcBorders>
              <w:top w:val="single" w:sz="4" w:space="0" w:color="auto"/>
              <w:left w:val="single" w:sz="4" w:space="0" w:color="auto"/>
              <w:bottom w:val="single" w:sz="4" w:space="0" w:color="auto"/>
              <w:right w:val="single" w:sz="4" w:space="0" w:color="auto"/>
            </w:tcBorders>
            <w:vAlign w:val="center"/>
          </w:tcPr>
          <w:p w:rsidR="00026375" w:rsidRPr="00026375" w:rsidRDefault="00026375" w:rsidP="00026375">
            <w:pPr>
              <w:pStyle w:val="afff4"/>
              <w:jc w:val="center"/>
              <w:rPr>
                <w:rFonts w:ascii="Times New Roman" w:hAnsi="Times New Roman"/>
                <w:sz w:val="20"/>
              </w:rPr>
            </w:pPr>
            <w:r w:rsidRPr="00026375">
              <w:rPr>
                <w:rFonts w:ascii="Times New Roman" w:hAnsi="Times New Roman"/>
                <w:sz w:val="20"/>
              </w:rPr>
              <w:t>Показатели, которые могут изменяться</w:t>
            </w:r>
          </w:p>
          <w:p w:rsidR="00026375" w:rsidRPr="00026375" w:rsidRDefault="00026375" w:rsidP="00770B24">
            <w:pPr>
              <w:pStyle w:val="afff4"/>
              <w:jc w:val="center"/>
              <w:rPr>
                <w:rFonts w:ascii="Times New Roman" w:hAnsi="Times New Roman"/>
                <w:sz w:val="20"/>
              </w:rPr>
            </w:pPr>
            <w:r w:rsidRPr="00026375">
              <w:rPr>
                <w:rFonts w:ascii="Times New Roman" w:hAnsi="Times New Roman"/>
                <w:sz w:val="20"/>
              </w:rPr>
              <w:t xml:space="preserve"> ( изменяем</w:t>
            </w:r>
            <w:r w:rsidR="00770B24">
              <w:rPr>
                <w:rFonts w:ascii="Times New Roman" w:hAnsi="Times New Roman"/>
                <w:sz w:val="20"/>
              </w:rPr>
              <w:t>о</w:t>
            </w:r>
            <w:r w:rsidRPr="00026375">
              <w:rPr>
                <w:rFonts w:ascii="Times New Roman" w:hAnsi="Times New Roman"/>
                <w:sz w:val="20"/>
              </w:rPr>
              <w:t>е)</w:t>
            </w:r>
          </w:p>
        </w:tc>
        <w:tc>
          <w:tcPr>
            <w:tcW w:w="709" w:type="dxa"/>
            <w:vMerge/>
            <w:tcBorders>
              <w:left w:val="single" w:sz="4" w:space="0" w:color="auto"/>
              <w:bottom w:val="single" w:sz="4" w:space="0" w:color="000000"/>
              <w:right w:val="single" w:sz="4" w:space="0" w:color="000000"/>
            </w:tcBorders>
            <w:vAlign w:val="center"/>
          </w:tcPr>
          <w:p w:rsidR="00026375" w:rsidRPr="0098068E" w:rsidRDefault="00026375" w:rsidP="00770B24">
            <w:pPr>
              <w:pStyle w:val="afff4"/>
              <w:jc w:val="center"/>
              <w:rPr>
                <w:rFonts w:ascii="Times New Roman" w:hAnsi="Times New Roman"/>
              </w:rPr>
            </w:pPr>
          </w:p>
        </w:tc>
        <w:tc>
          <w:tcPr>
            <w:tcW w:w="1843" w:type="dxa"/>
            <w:vMerge/>
            <w:tcBorders>
              <w:left w:val="single" w:sz="4" w:space="0" w:color="000000"/>
              <w:right w:val="single" w:sz="4" w:space="0" w:color="000000"/>
            </w:tcBorders>
            <w:vAlign w:val="center"/>
          </w:tcPr>
          <w:p w:rsidR="00026375" w:rsidRPr="00156987" w:rsidRDefault="00026375" w:rsidP="00026375">
            <w:pPr>
              <w:pStyle w:val="afff4"/>
              <w:jc w:val="center"/>
              <w:rPr>
                <w:rFonts w:ascii="Times New Roman" w:hAnsi="Times New Roman"/>
              </w:rPr>
            </w:pPr>
          </w:p>
        </w:tc>
        <w:tc>
          <w:tcPr>
            <w:tcW w:w="850" w:type="dxa"/>
            <w:vMerge/>
            <w:tcBorders>
              <w:left w:val="single" w:sz="4" w:space="0" w:color="000000"/>
              <w:bottom w:val="single" w:sz="4" w:space="0" w:color="000000"/>
              <w:right w:val="single" w:sz="4" w:space="0" w:color="000000"/>
            </w:tcBorders>
            <w:vAlign w:val="center"/>
          </w:tcPr>
          <w:p w:rsidR="00026375" w:rsidRPr="0090400B" w:rsidRDefault="00026375" w:rsidP="00026375">
            <w:pPr>
              <w:pStyle w:val="afff4"/>
              <w:jc w:val="center"/>
              <w:rPr>
                <w:rFonts w:ascii="Times New Roman" w:hAnsi="Times New Roman"/>
              </w:rPr>
            </w:pPr>
          </w:p>
        </w:tc>
        <w:tc>
          <w:tcPr>
            <w:tcW w:w="1559" w:type="dxa"/>
            <w:vMerge/>
            <w:tcBorders>
              <w:left w:val="single" w:sz="4" w:space="0" w:color="000000"/>
              <w:right w:val="single" w:sz="4" w:space="0" w:color="000000"/>
            </w:tcBorders>
          </w:tcPr>
          <w:p w:rsidR="00026375" w:rsidRPr="002B6BA3" w:rsidRDefault="00026375" w:rsidP="00026375">
            <w:pPr>
              <w:pStyle w:val="afff4"/>
              <w:rPr>
                <w:rFonts w:ascii="Times New Roman" w:hAnsi="Times New Roman"/>
              </w:rPr>
            </w:pPr>
          </w:p>
        </w:tc>
        <w:tc>
          <w:tcPr>
            <w:tcW w:w="1134" w:type="dxa"/>
            <w:vMerge/>
            <w:tcBorders>
              <w:left w:val="single" w:sz="4" w:space="0" w:color="000000"/>
              <w:right w:val="single" w:sz="4" w:space="0" w:color="000000"/>
            </w:tcBorders>
          </w:tcPr>
          <w:p w:rsidR="00026375" w:rsidRPr="002B6BA3" w:rsidRDefault="00026375" w:rsidP="00026375">
            <w:pPr>
              <w:pStyle w:val="afff4"/>
              <w:rPr>
                <w:rFonts w:ascii="Times New Roman" w:hAnsi="Times New Roman"/>
              </w:rPr>
            </w:pPr>
          </w:p>
        </w:tc>
      </w:tr>
      <w:tr w:rsidR="00026375" w:rsidRPr="0098068E" w:rsidTr="00026375">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026375" w:rsidRDefault="00026375" w:rsidP="00026375">
            <w:pPr>
              <w:pStyle w:val="afff4"/>
              <w:rPr>
                <w:rFonts w:ascii="Times New Roman" w:hAnsi="Times New Roman"/>
              </w:rPr>
            </w:pPr>
          </w:p>
          <w:p w:rsidR="00026375" w:rsidRPr="0098068E" w:rsidRDefault="00026375" w:rsidP="00026375">
            <w:pPr>
              <w:pStyle w:val="afff4"/>
              <w:rPr>
                <w:rFonts w:ascii="Times New Roman" w:hAnsi="Times New Roman"/>
              </w:rPr>
            </w:pPr>
            <w:r w:rsidRPr="00B65D91">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p>
          <w:p w:rsidR="00026375" w:rsidRPr="0098068E" w:rsidRDefault="00026375" w:rsidP="00026375">
            <w:pPr>
              <w:pStyle w:val="afff4"/>
              <w:rPr>
                <w:rFonts w:ascii="Times New Roman" w:hAnsi="Times New Roman"/>
              </w:rPr>
            </w:pPr>
            <w:r w:rsidRPr="0098068E">
              <w:rPr>
                <w:rFonts w:ascii="Times New Roman" w:hAnsi="Times New Roman"/>
              </w:rPr>
              <w:t xml:space="preserve">Костюм </w:t>
            </w:r>
            <w:r>
              <w:rPr>
                <w:rFonts w:ascii="Times New Roman" w:hAnsi="Times New Roman"/>
              </w:rPr>
              <w:t>мужской летний</w:t>
            </w:r>
          </w:p>
        </w:tc>
        <w:tc>
          <w:tcPr>
            <w:tcW w:w="5528" w:type="dxa"/>
            <w:tcBorders>
              <w:top w:val="single" w:sz="4" w:space="0" w:color="auto"/>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общих производственных загрязнений и механических воздействий;</w:t>
            </w:r>
          </w:p>
          <w:p w:rsidR="00026375" w:rsidRPr="0098068E" w:rsidRDefault="00026375" w:rsidP="00026375">
            <w:pPr>
              <w:pStyle w:val="afff4"/>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 полукомбинезон;</w:t>
            </w:r>
          </w:p>
          <w:p w:rsidR="00026375" w:rsidRDefault="00026375" w:rsidP="00026375">
            <w:pPr>
              <w:pStyle w:val="afff4"/>
              <w:rPr>
                <w:rFonts w:ascii="Times New Roman" w:hAnsi="Times New Roman"/>
              </w:rPr>
            </w:pPr>
            <w:r w:rsidRPr="00A6564F">
              <w:rPr>
                <w:rFonts w:ascii="Times New Roman" w:hAnsi="Times New Roman"/>
                <w:b/>
              </w:rPr>
              <w:t>Куртка</w:t>
            </w:r>
            <w:r>
              <w:rPr>
                <w:rFonts w:ascii="Times New Roman" w:hAnsi="Times New Roman"/>
                <w:b/>
              </w:rPr>
              <w:t xml:space="preserve">: </w:t>
            </w:r>
            <w:r w:rsidRPr="00503D80">
              <w:rPr>
                <w:rFonts w:ascii="Times New Roman" w:hAnsi="Times New Roman"/>
              </w:rPr>
              <w:t>с</w:t>
            </w:r>
            <w:r>
              <w:rPr>
                <w:rFonts w:ascii="Times New Roman" w:hAnsi="Times New Roman"/>
              </w:rPr>
              <w:t xml:space="preserve"> центральной потайной застежкой на петли и пуговицы, притачным поясом с потайной текстильной застежкой;</w:t>
            </w:r>
          </w:p>
          <w:p w:rsidR="00026375" w:rsidRDefault="00026375" w:rsidP="00026375">
            <w:pPr>
              <w:pStyle w:val="afff4"/>
              <w:rPr>
                <w:rFonts w:ascii="Times New Roman" w:hAnsi="Times New Roman"/>
              </w:rPr>
            </w:pPr>
            <w:r w:rsidRPr="004E2903">
              <w:rPr>
                <w:rFonts w:ascii="Times New Roman" w:hAnsi="Times New Roman"/>
                <w:b/>
              </w:rPr>
              <w:t>Полочки</w:t>
            </w:r>
            <w:r>
              <w:rPr>
                <w:rFonts w:ascii="Times New Roman" w:hAnsi="Times New Roman"/>
              </w:rPr>
              <w:t xml:space="preserve"> с кокеткой, верхними фигурными накладными  карманами, вход в карман закрыт клапаном с потайной застежкой. Нижние объемные накладные карманы с наклонной линией входа.</w:t>
            </w:r>
          </w:p>
          <w:p w:rsidR="00026375" w:rsidRDefault="00026375" w:rsidP="00026375">
            <w:pPr>
              <w:pStyle w:val="afff4"/>
              <w:rPr>
                <w:rFonts w:ascii="Times New Roman" w:hAnsi="Times New Roman"/>
              </w:rPr>
            </w:pPr>
            <w:r w:rsidRPr="004E2903">
              <w:rPr>
                <w:rFonts w:ascii="Times New Roman" w:hAnsi="Times New Roman"/>
                <w:b/>
              </w:rPr>
              <w:t>Спинка</w:t>
            </w:r>
            <w:r>
              <w:rPr>
                <w:rFonts w:ascii="Times New Roman" w:hAnsi="Times New Roman"/>
              </w:rPr>
              <w:t xml:space="preserve"> с кокеткой и двумя объемными вертикальными складками.</w:t>
            </w:r>
            <w:r w:rsidRPr="00503D80">
              <w:rPr>
                <w:rFonts w:ascii="Times New Roman" w:hAnsi="Times New Roman"/>
              </w:rPr>
              <w:t xml:space="preserve"> </w:t>
            </w:r>
          </w:p>
          <w:p w:rsidR="00026375" w:rsidRDefault="00026375" w:rsidP="00026375">
            <w:pPr>
              <w:pStyle w:val="afff4"/>
              <w:rPr>
                <w:rFonts w:ascii="Times New Roman" w:hAnsi="Times New Roman"/>
              </w:rPr>
            </w:pPr>
            <w:r w:rsidRPr="00E06232">
              <w:rPr>
                <w:rFonts w:ascii="Times New Roman" w:hAnsi="Times New Roman"/>
                <w:b/>
              </w:rPr>
              <w:t xml:space="preserve">Воротник </w:t>
            </w:r>
            <w:r>
              <w:rPr>
                <w:rFonts w:ascii="Times New Roman" w:hAnsi="Times New Roman"/>
                <w:b/>
              </w:rPr>
              <w:t>:</w:t>
            </w:r>
            <w:r>
              <w:rPr>
                <w:rFonts w:ascii="Times New Roman" w:hAnsi="Times New Roman"/>
              </w:rPr>
              <w:t xml:space="preserve"> отложной.</w:t>
            </w:r>
          </w:p>
          <w:p w:rsidR="00026375" w:rsidRDefault="00026375" w:rsidP="00026375">
            <w:pPr>
              <w:pStyle w:val="afff4"/>
              <w:rPr>
                <w:rFonts w:ascii="Times New Roman" w:hAnsi="Times New Roman"/>
              </w:rPr>
            </w:pPr>
            <w:r w:rsidRPr="004E2903">
              <w:rPr>
                <w:rFonts w:ascii="Times New Roman" w:hAnsi="Times New Roman"/>
                <w:b/>
              </w:rPr>
              <w:t>Рукава</w:t>
            </w:r>
            <w:r>
              <w:rPr>
                <w:rFonts w:ascii="Times New Roman" w:hAnsi="Times New Roman"/>
                <w:b/>
              </w:rPr>
              <w:t xml:space="preserve">: </w:t>
            </w:r>
            <w:r w:rsidRPr="004E2903">
              <w:rPr>
                <w:rFonts w:ascii="Times New Roman" w:hAnsi="Times New Roman"/>
              </w:rPr>
              <w:t>втачные</w:t>
            </w:r>
            <w:r>
              <w:rPr>
                <w:rFonts w:ascii="Times New Roman" w:hAnsi="Times New Roman"/>
              </w:rPr>
              <w:t>, двухшовные с притачной манжетой;</w:t>
            </w:r>
          </w:p>
          <w:p w:rsidR="00026375" w:rsidRPr="004E2903" w:rsidRDefault="00026375" w:rsidP="00026375">
            <w:pPr>
              <w:pStyle w:val="afff4"/>
              <w:rPr>
                <w:rFonts w:ascii="Times New Roman" w:hAnsi="Times New Roman"/>
                <w:b/>
              </w:rPr>
            </w:pPr>
            <w:r w:rsidRPr="008D0F72">
              <w:rPr>
                <w:rFonts w:ascii="Times New Roman" w:hAnsi="Times New Roman"/>
                <w:b/>
              </w:rPr>
              <w:t>Притачная манжета</w:t>
            </w:r>
            <w:r>
              <w:rPr>
                <w:rFonts w:ascii="Times New Roman" w:hAnsi="Times New Roman"/>
              </w:rPr>
              <w:t>:</w:t>
            </w: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b/>
              </w:rPr>
            </w:pPr>
          </w:p>
          <w:p w:rsidR="00026375" w:rsidRPr="00E06232" w:rsidRDefault="00026375" w:rsidP="00026375">
            <w:pPr>
              <w:pStyle w:val="afff4"/>
              <w:rPr>
                <w:rFonts w:ascii="Times New Roman" w:hAnsi="Times New Roman"/>
              </w:rPr>
            </w:pPr>
            <w:r w:rsidRPr="005A4924">
              <w:rPr>
                <w:rFonts w:ascii="Times New Roman" w:hAnsi="Times New Roman"/>
                <w:b/>
              </w:rPr>
              <w:t>Отделка</w:t>
            </w:r>
            <w:r>
              <w:rPr>
                <w:rFonts w:ascii="Times New Roman" w:hAnsi="Times New Roman"/>
              </w:rPr>
              <w:t>:</w:t>
            </w:r>
            <w:r w:rsidRPr="0098068E">
              <w:rPr>
                <w:rFonts w:ascii="Times New Roman" w:hAnsi="Times New Roman"/>
              </w:rPr>
              <w:t xml:space="preserve"> </w:t>
            </w:r>
            <w:r>
              <w:rPr>
                <w:rFonts w:ascii="Times New Roman" w:hAnsi="Times New Roman"/>
              </w:rPr>
              <w:t xml:space="preserve">СВ лента по швам притачивания кокеток полочек и спинки, по низу рукавов. </w:t>
            </w:r>
          </w:p>
          <w:p w:rsidR="00026375" w:rsidRDefault="00026375" w:rsidP="00026375">
            <w:pPr>
              <w:pStyle w:val="afff4"/>
              <w:rPr>
                <w:rFonts w:ascii="Times New Roman" w:hAnsi="Times New Roman"/>
              </w:rPr>
            </w:pPr>
            <w:r w:rsidRPr="00A6564F">
              <w:rPr>
                <w:rFonts w:ascii="Times New Roman" w:hAnsi="Times New Roman"/>
                <w:b/>
              </w:rPr>
              <w:t>Полукомбинезон</w:t>
            </w:r>
            <w:r>
              <w:rPr>
                <w:rFonts w:ascii="Times New Roman" w:hAnsi="Times New Roman"/>
                <w:b/>
              </w:rPr>
              <w:t>:</w:t>
            </w:r>
            <w:r w:rsidRPr="0098068E">
              <w:rPr>
                <w:rFonts w:ascii="Times New Roman" w:hAnsi="Times New Roman"/>
              </w:rPr>
              <w:t xml:space="preserve"> </w:t>
            </w:r>
            <w:r>
              <w:rPr>
                <w:rFonts w:ascii="Times New Roman" w:hAnsi="Times New Roman"/>
              </w:rPr>
              <w:t xml:space="preserve">с боковыми застежками на пуговицы, с </w:t>
            </w:r>
            <w:r w:rsidRPr="0098068E">
              <w:rPr>
                <w:rFonts w:ascii="Times New Roman" w:hAnsi="Times New Roman"/>
              </w:rPr>
              <w:t>бретел</w:t>
            </w:r>
            <w:r>
              <w:rPr>
                <w:rFonts w:ascii="Times New Roman" w:hAnsi="Times New Roman"/>
              </w:rPr>
              <w:t xml:space="preserve">ями  на застежках карабинах для </w:t>
            </w:r>
            <w:r w:rsidRPr="0098068E">
              <w:rPr>
                <w:rFonts w:ascii="Times New Roman" w:hAnsi="Times New Roman"/>
              </w:rPr>
              <w:t xml:space="preserve"> регулировк</w:t>
            </w:r>
            <w:r>
              <w:rPr>
                <w:rFonts w:ascii="Times New Roman" w:hAnsi="Times New Roman"/>
              </w:rPr>
              <w:t>и</w:t>
            </w:r>
            <w:r w:rsidRPr="0098068E">
              <w:rPr>
                <w:rFonts w:ascii="Times New Roman" w:hAnsi="Times New Roman"/>
              </w:rPr>
              <w:t xml:space="preserve"> длины, </w:t>
            </w:r>
            <w:r>
              <w:rPr>
                <w:rFonts w:ascii="Times New Roman" w:hAnsi="Times New Roman"/>
              </w:rPr>
              <w:t xml:space="preserve">с регулировкой объема по талии при помощи эластичной тесьмы, с наколенниками для повышения износостойкости изделия, с нагрудным карманом и карманами с отрезным бочком и наклонной линией входа на передних половинках,  с накладными карманами с клапанами  с текстильной застежкой на задних половинках. </w:t>
            </w:r>
          </w:p>
          <w:p w:rsidR="00026375" w:rsidRDefault="00026375" w:rsidP="00026375">
            <w:pPr>
              <w:pStyle w:val="afff4"/>
              <w:rPr>
                <w:rFonts w:ascii="Times New Roman" w:hAnsi="Times New Roman"/>
              </w:rPr>
            </w:pPr>
            <w:r w:rsidRPr="005A4924">
              <w:rPr>
                <w:rFonts w:ascii="Times New Roman" w:hAnsi="Times New Roman"/>
                <w:b/>
              </w:rPr>
              <w:t>Отделка</w:t>
            </w:r>
            <w:r>
              <w:rPr>
                <w:rFonts w:ascii="Times New Roman" w:hAnsi="Times New Roman"/>
              </w:rPr>
              <w:t>:</w:t>
            </w:r>
            <w:r w:rsidRPr="0098068E">
              <w:rPr>
                <w:rFonts w:ascii="Times New Roman" w:hAnsi="Times New Roman"/>
              </w:rPr>
              <w:t xml:space="preserve"> </w:t>
            </w:r>
            <w:r>
              <w:rPr>
                <w:rFonts w:ascii="Times New Roman" w:hAnsi="Times New Roman"/>
              </w:rPr>
              <w:t>СВ</w:t>
            </w:r>
            <w:r w:rsidR="00770B24">
              <w:rPr>
                <w:rFonts w:ascii="Times New Roman" w:hAnsi="Times New Roman"/>
              </w:rPr>
              <w:t xml:space="preserve"> лента по низу полукомбинезона.</w:t>
            </w:r>
          </w:p>
          <w:p w:rsidR="00026375" w:rsidRDefault="00026375" w:rsidP="00026375">
            <w:pPr>
              <w:pStyle w:val="afff4"/>
              <w:rPr>
                <w:rFonts w:ascii="Times New Roman" w:hAnsi="Times New Roman"/>
              </w:rPr>
            </w:pPr>
            <w:r w:rsidRPr="0098068E">
              <w:rPr>
                <w:rFonts w:ascii="Times New Roman" w:hAnsi="Times New Roman"/>
                <w:b/>
              </w:rPr>
              <w:t>Цвет</w:t>
            </w:r>
            <w:r>
              <w:rPr>
                <w:rFonts w:ascii="Times New Roman" w:hAnsi="Times New Roman"/>
                <w:b/>
              </w:rPr>
              <w:t xml:space="preserve"> костюма</w:t>
            </w:r>
            <w:r w:rsidRPr="0098068E">
              <w:rPr>
                <w:rFonts w:ascii="Times New Roman" w:hAnsi="Times New Roman"/>
              </w:rPr>
              <w:t xml:space="preserve">: </w:t>
            </w:r>
            <w:r>
              <w:rPr>
                <w:rFonts w:ascii="Times New Roman" w:hAnsi="Times New Roman"/>
              </w:rPr>
              <w:t>темно-синий.</w:t>
            </w:r>
          </w:p>
          <w:p w:rsidR="00026375" w:rsidRDefault="00026375" w:rsidP="00026375">
            <w:pPr>
              <w:pStyle w:val="afff4"/>
              <w:rPr>
                <w:rFonts w:ascii="Times New Roman" w:hAnsi="Times New Roman"/>
              </w:rPr>
            </w:pPr>
            <w:r w:rsidRPr="0098068E">
              <w:rPr>
                <w:rFonts w:ascii="Times New Roman" w:hAnsi="Times New Roman"/>
                <w:b/>
              </w:rPr>
              <w:t>Ткань</w:t>
            </w:r>
            <w:r w:rsidRPr="0098068E">
              <w:rPr>
                <w:rFonts w:ascii="Times New Roman" w:hAnsi="Times New Roman"/>
              </w:rPr>
              <w:t>:</w:t>
            </w:r>
            <w:r>
              <w:rPr>
                <w:rFonts w:ascii="Times New Roman" w:hAnsi="Times New Roman"/>
              </w:rPr>
              <w:t xml:space="preserve"> хлопок  100% с водоотталкивающей пропиткой;</w:t>
            </w:r>
          </w:p>
          <w:p w:rsidR="00026375" w:rsidRDefault="00026375" w:rsidP="00026375">
            <w:pPr>
              <w:pStyle w:val="afff4"/>
              <w:rPr>
                <w:rFonts w:ascii="Times New Roman" w:hAnsi="Times New Roman"/>
              </w:rPr>
            </w:pPr>
            <w:r w:rsidRPr="00A826F1">
              <w:rPr>
                <w:rFonts w:ascii="Times New Roman" w:hAnsi="Times New Roman"/>
                <w:b/>
              </w:rPr>
              <w:t xml:space="preserve">Плотность </w:t>
            </w:r>
            <w:r w:rsidRPr="008D0F72">
              <w:rPr>
                <w:rFonts w:ascii="Times New Roman" w:hAnsi="Times New Roman"/>
                <w:b/>
              </w:rPr>
              <w:t>ткани</w:t>
            </w:r>
            <w:r>
              <w:rPr>
                <w:rFonts w:ascii="Times New Roman" w:hAnsi="Times New Roman"/>
                <w:b/>
              </w:rPr>
              <w:t>:</w:t>
            </w:r>
            <w:r>
              <w:rPr>
                <w:rFonts w:ascii="Times New Roman" w:hAnsi="Times New Roman"/>
              </w:rPr>
              <w:t xml:space="preserve"> </w:t>
            </w:r>
          </w:p>
          <w:p w:rsidR="00026375" w:rsidRDefault="00026375" w:rsidP="00026375">
            <w:pPr>
              <w:pStyle w:val="afff4"/>
              <w:rPr>
                <w:rFonts w:ascii="Times New Roman" w:hAnsi="Times New Roman"/>
                <w:b/>
              </w:rPr>
            </w:pPr>
          </w:p>
          <w:p w:rsidR="00026375" w:rsidRPr="0098068E" w:rsidRDefault="00026375" w:rsidP="00026375">
            <w:pPr>
              <w:pStyle w:val="afff4"/>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 xml:space="preserve">на верхней части спинки общим </w:t>
            </w:r>
            <w:r w:rsidRPr="0098068E">
              <w:rPr>
                <w:rFonts w:ascii="Times New Roman" w:hAnsi="Times New Roman"/>
              </w:rPr>
              <w:lastRenderedPageBreak/>
              <w:t>размером 320мм*110мм в виде текстовой надписи белого цвета (высота букв 45мм, толщина букв 7мм):</w:t>
            </w:r>
          </w:p>
          <w:p w:rsidR="00026375" w:rsidRPr="0098068E" w:rsidRDefault="00026375" w:rsidP="00026375">
            <w:pPr>
              <w:pStyle w:val="afff4"/>
              <w:rPr>
                <w:rFonts w:ascii="Times New Roman" w:hAnsi="Times New Roman"/>
                <w:b/>
              </w:rPr>
            </w:pPr>
            <w:r w:rsidRPr="0098068E">
              <w:rPr>
                <w:rFonts w:ascii="Times New Roman" w:hAnsi="Times New Roman"/>
                <w:b/>
              </w:rPr>
              <w:t xml:space="preserve">                       ГОРОДСКИЕ</w:t>
            </w:r>
          </w:p>
          <w:p w:rsidR="00026375" w:rsidRDefault="00026375" w:rsidP="00026375">
            <w:pPr>
              <w:pStyle w:val="afff4"/>
              <w:rPr>
                <w:rFonts w:ascii="Times New Roman" w:hAnsi="Times New Roman"/>
                <w:b/>
              </w:rPr>
            </w:pPr>
            <w:r w:rsidRPr="0098068E">
              <w:rPr>
                <w:rFonts w:ascii="Times New Roman" w:hAnsi="Times New Roman"/>
                <w:b/>
              </w:rPr>
              <w:t xml:space="preserve">                 ТЕПЛОВЫЕ СЕТИ</w:t>
            </w:r>
          </w:p>
          <w:p w:rsidR="00026375" w:rsidRPr="0098068E" w:rsidRDefault="00026375" w:rsidP="00026375">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835"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Pr="004E2903" w:rsidRDefault="00026375" w:rsidP="00026375">
            <w:pPr>
              <w:pStyle w:val="afff4"/>
              <w:rPr>
                <w:rFonts w:ascii="Times New Roman" w:hAnsi="Times New Roman"/>
                <w:b/>
              </w:rPr>
            </w:pPr>
            <w:r>
              <w:rPr>
                <w:rFonts w:ascii="Times New Roman" w:hAnsi="Times New Roman"/>
              </w:rPr>
              <w:t>- с потайной текстильной застежкой или застежкой на пуговицу и петлю.</w:t>
            </w: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r>
              <w:rPr>
                <w:rFonts w:ascii="Times New Roman" w:hAnsi="Times New Roman"/>
              </w:rPr>
              <w:t>- не менее 240</w:t>
            </w:r>
            <w:r w:rsidRPr="0098068E">
              <w:rPr>
                <w:rFonts w:ascii="Times New Roman" w:hAnsi="Times New Roman"/>
              </w:rPr>
              <w:t xml:space="preserve"> г/м²</w:t>
            </w:r>
            <w:r>
              <w:rPr>
                <w:rFonts w:ascii="Times New Roman" w:hAnsi="Times New Roman"/>
              </w:rPr>
              <w:t xml:space="preserve">  и не более 250</w:t>
            </w:r>
            <w:r w:rsidRPr="0098068E">
              <w:rPr>
                <w:rFonts w:ascii="Times New Roman" w:hAnsi="Times New Roman"/>
              </w:rPr>
              <w:t xml:space="preserve"> г/м²</w:t>
            </w:r>
            <w:r>
              <w:rPr>
                <w:rFonts w:ascii="Times New Roman" w:hAnsi="Times New Roman"/>
              </w:rPr>
              <w:t>.</w:t>
            </w:r>
          </w:p>
          <w:p w:rsidR="00026375" w:rsidRPr="00A826F1" w:rsidRDefault="00026375" w:rsidP="00026375">
            <w:pPr>
              <w:pStyle w:val="afff4"/>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26375" w:rsidRPr="0098068E" w:rsidRDefault="00026375" w:rsidP="00770B24">
            <w:pPr>
              <w:pStyle w:val="afff4"/>
              <w:jc w:val="center"/>
              <w:rPr>
                <w:rFonts w:ascii="Times New Roman" w:hAnsi="Times New Roman"/>
              </w:rPr>
            </w:pPr>
            <w:r>
              <w:rPr>
                <w:rFonts w:ascii="Times New Roman" w:hAnsi="Times New Roman"/>
              </w:rPr>
              <w:t>шт</w:t>
            </w:r>
            <w:r w:rsidR="00770B24">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Pr="00FF79A1" w:rsidRDefault="00026375" w:rsidP="00026375">
            <w:pPr>
              <w:pStyle w:val="afff4"/>
              <w:rPr>
                <w:rFonts w:ascii="Times New Roman" w:hAnsi="Times New Roman"/>
              </w:rPr>
            </w:pPr>
            <w:r w:rsidRPr="00FF79A1">
              <w:rPr>
                <w:rFonts w:ascii="Times New Roman" w:hAnsi="Times New Roman"/>
              </w:rPr>
              <w:t>88-92/158-164</w:t>
            </w:r>
          </w:p>
          <w:p w:rsidR="00026375" w:rsidRDefault="00026375" w:rsidP="00026375">
            <w:pPr>
              <w:pStyle w:val="afff4"/>
              <w:rPr>
                <w:rFonts w:ascii="Times New Roman" w:hAnsi="Times New Roman"/>
              </w:rPr>
            </w:pPr>
            <w:r w:rsidRPr="00FF79A1">
              <w:rPr>
                <w:rFonts w:ascii="Times New Roman" w:hAnsi="Times New Roman"/>
              </w:rPr>
              <w:t>88-92/170-176</w:t>
            </w:r>
          </w:p>
          <w:p w:rsidR="00026375" w:rsidRPr="00FF79A1" w:rsidRDefault="00026375" w:rsidP="00026375">
            <w:pPr>
              <w:pStyle w:val="afff4"/>
              <w:rPr>
                <w:rFonts w:ascii="Times New Roman" w:hAnsi="Times New Roman"/>
              </w:rPr>
            </w:pPr>
            <w:r w:rsidRPr="00FF79A1">
              <w:rPr>
                <w:rFonts w:ascii="Times New Roman" w:hAnsi="Times New Roman"/>
              </w:rPr>
              <w:t>96-100/158-164</w:t>
            </w:r>
          </w:p>
          <w:p w:rsidR="00026375" w:rsidRPr="00FF79A1" w:rsidRDefault="00026375" w:rsidP="00026375">
            <w:pPr>
              <w:pStyle w:val="afff4"/>
              <w:rPr>
                <w:rFonts w:ascii="Times New Roman" w:hAnsi="Times New Roman"/>
              </w:rPr>
            </w:pPr>
            <w:r w:rsidRPr="00FF79A1">
              <w:rPr>
                <w:rFonts w:ascii="Times New Roman" w:hAnsi="Times New Roman"/>
              </w:rPr>
              <w:t>96-100/170-176</w:t>
            </w:r>
          </w:p>
          <w:p w:rsidR="00026375" w:rsidRDefault="00026375" w:rsidP="00026375">
            <w:pPr>
              <w:pStyle w:val="afff4"/>
              <w:rPr>
                <w:rFonts w:ascii="Times New Roman" w:hAnsi="Times New Roman"/>
              </w:rPr>
            </w:pPr>
            <w:r w:rsidRPr="00FF79A1">
              <w:rPr>
                <w:rFonts w:ascii="Times New Roman" w:hAnsi="Times New Roman"/>
              </w:rPr>
              <w:t>96-100/182-188</w:t>
            </w:r>
          </w:p>
          <w:p w:rsidR="00026375" w:rsidRDefault="00026375" w:rsidP="00026375">
            <w:pPr>
              <w:pStyle w:val="afff4"/>
              <w:rPr>
                <w:rFonts w:ascii="Times New Roman" w:hAnsi="Times New Roman"/>
              </w:rPr>
            </w:pPr>
            <w:r w:rsidRPr="00FF79A1">
              <w:rPr>
                <w:rFonts w:ascii="Times New Roman" w:hAnsi="Times New Roman"/>
              </w:rPr>
              <w:t>96-100/1</w:t>
            </w:r>
            <w:r>
              <w:rPr>
                <w:rFonts w:ascii="Times New Roman" w:hAnsi="Times New Roman"/>
              </w:rPr>
              <w:t>94</w:t>
            </w:r>
            <w:r w:rsidRPr="00FF79A1">
              <w:rPr>
                <w:rFonts w:ascii="Times New Roman" w:hAnsi="Times New Roman"/>
              </w:rPr>
              <w:t>-</w:t>
            </w:r>
            <w:r>
              <w:rPr>
                <w:rFonts w:ascii="Times New Roman" w:hAnsi="Times New Roman"/>
              </w:rPr>
              <w:t>200</w:t>
            </w:r>
          </w:p>
          <w:p w:rsidR="00026375" w:rsidRPr="00FF79A1" w:rsidRDefault="00026375" w:rsidP="00026375">
            <w:pPr>
              <w:pStyle w:val="afff4"/>
              <w:rPr>
                <w:rFonts w:ascii="Times New Roman" w:hAnsi="Times New Roman"/>
              </w:rPr>
            </w:pPr>
            <w:r w:rsidRPr="00FF79A1">
              <w:rPr>
                <w:rFonts w:ascii="Times New Roman" w:hAnsi="Times New Roman"/>
              </w:rPr>
              <w:t>104-108/170-176</w:t>
            </w:r>
          </w:p>
          <w:p w:rsidR="00026375" w:rsidRPr="00FF79A1" w:rsidRDefault="00026375" w:rsidP="00026375">
            <w:pPr>
              <w:pStyle w:val="afff4"/>
              <w:rPr>
                <w:rFonts w:ascii="Times New Roman" w:hAnsi="Times New Roman"/>
              </w:rPr>
            </w:pPr>
            <w:r w:rsidRPr="00FF79A1">
              <w:rPr>
                <w:rFonts w:ascii="Times New Roman" w:hAnsi="Times New Roman"/>
              </w:rPr>
              <w:t>104-108/182-188</w:t>
            </w:r>
          </w:p>
          <w:p w:rsidR="00026375" w:rsidRPr="001E4BFB" w:rsidRDefault="00026375" w:rsidP="00026375">
            <w:pPr>
              <w:pStyle w:val="afff4"/>
              <w:rPr>
                <w:rFonts w:ascii="Times New Roman" w:hAnsi="Times New Roman"/>
              </w:rPr>
            </w:pPr>
            <w:r w:rsidRPr="001E4BFB">
              <w:rPr>
                <w:rFonts w:ascii="Times New Roman" w:hAnsi="Times New Roman"/>
              </w:rPr>
              <w:t>104-108/194-200</w:t>
            </w:r>
          </w:p>
          <w:p w:rsidR="00026375" w:rsidRPr="00FF79A1" w:rsidRDefault="00026375" w:rsidP="00026375">
            <w:pPr>
              <w:pStyle w:val="afff4"/>
              <w:rPr>
                <w:rFonts w:ascii="Times New Roman" w:hAnsi="Times New Roman"/>
              </w:rPr>
            </w:pPr>
            <w:r w:rsidRPr="00FF79A1">
              <w:rPr>
                <w:rFonts w:ascii="Times New Roman" w:hAnsi="Times New Roman"/>
              </w:rPr>
              <w:t>112-116/170-176</w:t>
            </w:r>
          </w:p>
          <w:p w:rsidR="00026375" w:rsidRDefault="00026375" w:rsidP="00026375">
            <w:pPr>
              <w:pStyle w:val="afff4"/>
              <w:rPr>
                <w:rFonts w:ascii="Times New Roman" w:hAnsi="Times New Roman"/>
              </w:rPr>
            </w:pPr>
            <w:r w:rsidRPr="00FF79A1">
              <w:rPr>
                <w:rFonts w:ascii="Times New Roman" w:hAnsi="Times New Roman"/>
              </w:rPr>
              <w:t>112-116/182-188</w:t>
            </w:r>
          </w:p>
          <w:p w:rsidR="00026375" w:rsidRDefault="00026375" w:rsidP="00026375">
            <w:pPr>
              <w:pStyle w:val="afff4"/>
              <w:rPr>
                <w:rFonts w:ascii="Times New Roman" w:hAnsi="Times New Roman"/>
              </w:rPr>
            </w:pPr>
            <w:r>
              <w:rPr>
                <w:rFonts w:ascii="Times New Roman" w:hAnsi="Times New Roman"/>
              </w:rPr>
              <w:t>112-116/194-200</w:t>
            </w:r>
          </w:p>
          <w:p w:rsidR="00026375" w:rsidRPr="00FF79A1" w:rsidRDefault="00026375" w:rsidP="00026375">
            <w:pPr>
              <w:pStyle w:val="afff4"/>
              <w:rPr>
                <w:rFonts w:ascii="Times New Roman" w:hAnsi="Times New Roman"/>
              </w:rPr>
            </w:pPr>
            <w:r w:rsidRPr="00FF79A1">
              <w:rPr>
                <w:rFonts w:ascii="Times New Roman" w:hAnsi="Times New Roman"/>
              </w:rPr>
              <w:t>120/124/1</w:t>
            </w:r>
            <w:r>
              <w:rPr>
                <w:rFonts w:ascii="Times New Roman" w:hAnsi="Times New Roman"/>
              </w:rPr>
              <w:t>58</w:t>
            </w:r>
            <w:r w:rsidRPr="00FF79A1">
              <w:rPr>
                <w:rFonts w:ascii="Times New Roman" w:hAnsi="Times New Roman"/>
              </w:rPr>
              <w:t>-16</w:t>
            </w:r>
            <w:r>
              <w:rPr>
                <w:rFonts w:ascii="Times New Roman" w:hAnsi="Times New Roman"/>
              </w:rPr>
              <w:t>4</w:t>
            </w:r>
          </w:p>
          <w:p w:rsidR="00026375" w:rsidRPr="00FF79A1" w:rsidRDefault="00026375" w:rsidP="00026375">
            <w:pPr>
              <w:pStyle w:val="afff4"/>
              <w:rPr>
                <w:rFonts w:ascii="Times New Roman" w:hAnsi="Times New Roman"/>
              </w:rPr>
            </w:pPr>
            <w:r w:rsidRPr="00FF79A1">
              <w:rPr>
                <w:rFonts w:ascii="Times New Roman" w:hAnsi="Times New Roman"/>
              </w:rPr>
              <w:t>120/124/1</w:t>
            </w:r>
            <w:r>
              <w:rPr>
                <w:rFonts w:ascii="Times New Roman" w:hAnsi="Times New Roman"/>
              </w:rPr>
              <w:t>70</w:t>
            </w:r>
            <w:r w:rsidRPr="00FF79A1">
              <w:rPr>
                <w:rFonts w:ascii="Times New Roman" w:hAnsi="Times New Roman"/>
              </w:rPr>
              <w:t>-1</w:t>
            </w:r>
            <w:r>
              <w:rPr>
                <w:rFonts w:ascii="Times New Roman" w:hAnsi="Times New Roman"/>
              </w:rPr>
              <w:t>7</w:t>
            </w:r>
            <w:r w:rsidRPr="00FF79A1">
              <w:rPr>
                <w:rFonts w:ascii="Times New Roman" w:hAnsi="Times New Roman"/>
              </w:rPr>
              <w:t>6</w:t>
            </w:r>
          </w:p>
          <w:p w:rsidR="00026375" w:rsidRPr="00FF79A1" w:rsidRDefault="00026375" w:rsidP="00026375">
            <w:pPr>
              <w:pStyle w:val="afff4"/>
              <w:rPr>
                <w:rFonts w:ascii="Times New Roman" w:hAnsi="Times New Roman"/>
              </w:rPr>
            </w:pPr>
            <w:r w:rsidRPr="00FF79A1">
              <w:rPr>
                <w:rFonts w:ascii="Times New Roman" w:hAnsi="Times New Roman"/>
              </w:rPr>
              <w:t>120-124/182-188</w:t>
            </w:r>
          </w:p>
          <w:p w:rsidR="00026375" w:rsidRDefault="00026375" w:rsidP="00026375">
            <w:pPr>
              <w:pStyle w:val="afff4"/>
              <w:rPr>
                <w:rFonts w:ascii="Times New Roman" w:hAnsi="Times New Roman"/>
              </w:rPr>
            </w:pPr>
          </w:p>
          <w:p w:rsidR="00026375" w:rsidRPr="00FF79A1" w:rsidRDefault="00026375" w:rsidP="00026375">
            <w:pPr>
              <w:pStyle w:val="afff4"/>
              <w:rPr>
                <w:rFonts w:ascii="Times New Roman" w:hAnsi="Times New Roman"/>
              </w:rPr>
            </w:pPr>
            <w:r w:rsidRPr="00FF79A1">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rsidR="00026375" w:rsidRPr="00FF79A1" w:rsidRDefault="00026375" w:rsidP="00026375">
            <w:pPr>
              <w:pStyle w:val="afff4"/>
              <w:rPr>
                <w:rFonts w:ascii="Times New Roman" w:hAnsi="Times New Roman"/>
              </w:rPr>
            </w:pPr>
          </w:p>
          <w:p w:rsidR="00026375" w:rsidRPr="00172608" w:rsidRDefault="00026375" w:rsidP="00026375">
            <w:pPr>
              <w:pStyle w:val="afff4"/>
              <w:rPr>
                <w:rFonts w:ascii="Times New Roman" w:hAnsi="Times New Roman"/>
              </w:rPr>
            </w:pPr>
          </w:p>
          <w:p w:rsidR="00026375" w:rsidRPr="00172608"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Pr="00172608" w:rsidRDefault="00026375" w:rsidP="00026375">
            <w:pPr>
              <w:pStyle w:val="afff4"/>
              <w:rPr>
                <w:rFonts w:ascii="Times New Roman" w:hAnsi="Times New Roman"/>
              </w:rPr>
            </w:pPr>
            <w:r>
              <w:rPr>
                <w:rFonts w:ascii="Times New Roman" w:hAnsi="Times New Roman"/>
              </w:rPr>
              <w:t>2</w:t>
            </w:r>
          </w:p>
          <w:p w:rsidR="00026375" w:rsidRDefault="00026375" w:rsidP="00026375">
            <w:pPr>
              <w:pStyle w:val="afff4"/>
              <w:rPr>
                <w:rFonts w:ascii="Times New Roman" w:hAnsi="Times New Roman"/>
              </w:rPr>
            </w:pPr>
            <w:r>
              <w:rPr>
                <w:rFonts w:ascii="Times New Roman" w:hAnsi="Times New Roman"/>
              </w:rPr>
              <w:t>7</w:t>
            </w:r>
          </w:p>
          <w:p w:rsidR="00026375" w:rsidRPr="00172608" w:rsidRDefault="00026375" w:rsidP="00026375">
            <w:pPr>
              <w:pStyle w:val="afff4"/>
              <w:rPr>
                <w:rFonts w:ascii="Times New Roman" w:hAnsi="Times New Roman"/>
              </w:rPr>
            </w:pPr>
            <w:r>
              <w:rPr>
                <w:rFonts w:ascii="Times New Roman" w:hAnsi="Times New Roman"/>
              </w:rPr>
              <w:t>4</w:t>
            </w:r>
          </w:p>
          <w:p w:rsidR="00026375" w:rsidRPr="00172608" w:rsidRDefault="00026375" w:rsidP="00026375">
            <w:pPr>
              <w:pStyle w:val="afff4"/>
              <w:rPr>
                <w:rFonts w:ascii="Times New Roman" w:hAnsi="Times New Roman"/>
              </w:rPr>
            </w:pPr>
            <w:r>
              <w:rPr>
                <w:rFonts w:ascii="Times New Roman" w:hAnsi="Times New Roman"/>
              </w:rPr>
              <w:t>30</w:t>
            </w:r>
          </w:p>
          <w:p w:rsidR="00026375" w:rsidRDefault="00026375" w:rsidP="00026375">
            <w:pPr>
              <w:pStyle w:val="afff4"/>
              <w:rPr>
                <w:rFonts w:ascii="Times New Roman" w:hAnsi="Times New Roman"/>
              </w:rPr>
            </w:pPr>
            <w:r>
              <w:rPr>
                <w:rFonts w:ascii="Times New Roman" w:hAnsi="Times New Roman"/>
              </w:rPr>
              <w:t>1</w:t>
            </w:r>
            <w:r w:rsidRPr="00172608">
              <w:rPr>
                <w:rFonts w:ascii="Times New Roman" w:hAnsi="Times New Roman"/>
              </w:rPr>
              <w:t>1</w:t>
            </w:r>
          </w:p>
          <w:p w:rsidR="00026375" w:rsidRPr="00172608" w:rsidRDefault="00026375" w:rsidP="00026375">
            <w:pPr>
              <w:pStyle w:val="afff4"/>
              <w:rPr>
                <w:rFonts w:ascii="Times New Roman" w:hAnsi="Times New Roman"/>
              </w:rPr>
            </w:pPr>
            <w:r>
              <w:rPr>
                <w:rFonts w:ascii="Times New Roman" w:hAnsi="Times New Roman"/>
              </w:rPr>
              <w:t>1</w:t>
            </w:r>
          </w:p>
          <w:p w:rsidR="00026375" w:rsidRPr="00B81D11" w:rsidRDefault="00026375" w:rsidP="00026375">
            <w:pPr>
              <w:pStyle w:val="afff4"/>
              <w:rPr>
                <w:rFonts w:ascii="Times New Roman" w:hAnsi="Times New Roman"/>
              </w:rPr>
            </w:pPr>
            <w:r>
              <w:rPr>
                <w:rFonts w:ascii="Times New Roman" w:hAnsi="Times New Roman"/>
              </w:rPr>
              <w:t>23</w:t>
            </w:r>
          </w:p>
          <w:p w:rsidR="00026375" w:rsidRDefault="00026375" w:rsidP="00026375">
            <w:pPr>
              <w:pStyle w:val="afff4"/>
              <w:rPr>
                <w:rFonts w:ascii="Times New Roman" w:hAnsi="Times New Roman"/>
              </w:rPr>
            </w:pPr>
            <w:r>
              <w:rPr>
                <w:rFonts w:ascii="Times New Roman" w:hAnsi="Times New Roman"/>
              </w:rPr>
              <w:t>18</w:t>
            </w:r>
          </w:p>
          <w:p w:rsidR="00026375" w:rsidRDefault="00026375" w:rsidP="00026375">
            <w:pPr>
              <w:pStyle w:val="afff4"/>
              <w:rPr>
                <w:rFonts w:ascii="Times New Roman" w:hAnsi="Times New Roman"/>
              </w:rPr>
            </w:pPr>
            <w:r>
              <w:rPr>
                <w:rFonts w:ascii="Times New Roman" w:hAnsi="Times New Roman"/>
              </w:rPr>
              <w:t>1</w:t>
            </w:r>
          </w:p>
          <w:p w:rsidR="00026375" w:rsidRDefault="00026375" w:rsidP="00026375">
            <w:pPr>
              <w:pStyle w:val="afff4"/>
              <w:rPr>
                <w:rFonts w:ascii="Times New Roman" w:hAnsi="Times New Roman"/>
              </w:rPr>
            </w:pPr>
            <w:r>
              <w:rPr>
                <w:rFonts w:ascii="Times New Roman" w:hAnsi="Times New Roman"/>
              </w:rPr>
              <w:t>8</w:t>
            </w:r>
          </w:p>
          <w:p w:rsidR="00026375" w:rsidRDefault="00026375" w:rsidP="00026375">
            <w:pPr>
              <w:pStyle w:val="afff4"/>
              <w:rPr>
                <w:rFonts w:ascii="Times New Roman" w:hAnsi="Times New Roman"/>
              </w:rPr>
            </w:pPr>
            <w:r>
              <w:rPr>
                <w:rFonts w:ascii="Times New Roman" w:hAnsi="Times New Roman"/>
              </w:rPr>
              <w:t>12</w:t>
            </w:r>
          </w:p>
          <w:p w:rsidR="00026375" w:rsidRDefault="00026375" w:rsidP="00026375">
            <w:pPr>
              <w:pStyle w:val="afff4"/>
              <w:rPr>
                <w:rFonts w:ascii="Times New Roman" w:hAnsi="Times New Roman"/>
              </w:rPr>
            </w:pPr>
            <w:r>
              <w:rPr>
                <w:rFonts w:ascii="Times New Roman" w:hAnsi="Times New Roman"/>
              </w:rPr>
              <w:t>1</w:t>
            </w:r>
          </w:p>
          <w:p w:rsidR="00026375" w:rsidRDefault="00026375" w:rsidP="00026375">
            <w:pPr>
              <w:pStyle w:val="afff4"/>
              <w:rPr>
                <w:rFonts w:ascii="Times New Roman" w:hAnsi="Times New Roman"/>
              </w:rPr>
            </w:pPr>
            <w:r>
              <w:rPr>
                <w:rFonts w:ascii="Times New Roman" w:hAnsi="Times New Roman"/>
              </w:rPr>
              <w:t>1</w:t>
            </w:r>
          </w:p>
          <w:p w:rsidR="00026375" w:rsidRDefault="00026375" w:rsidP="00026375">
            <w:pPr>
              <w:pStyle w:val="afff4"/>
              <w:rPr>
                <w:rFonts w:ascii="Times New Roman" w:hAnsi="Times New Roman"/>
              </w:rPr>
            </w:pPr>
            <w:r>
              <w:rPr>
                <w:rFonts w:ascii="Times New Roman" w:hAnsi="Times New Roman"/>
              </w:rPr>
              <w:t>3</w:t>
            </w:r>
          </w:p>
          <w:p w:rsidR="00026375" w:rsidRDefault="00026375" w:rsidP="00026375">
            <w:pPr>
              <w:pStyle w:val="afff4"/>
              <w:rPr>
                <w:rFonts w:ascii="Times New Roman" w:hAnsi="Times New Roman"/>
              </w:rPr>
            </w:pPr>
            <w:r>
              <w:rPr>
                <w:rFonts w:ascii="Times New Roman" w:hAnsi="Times New Roman"/>
              </w:rPr>
              <w:t>3</w:t>
            </w: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r>
              <w:rPr>
                <w:rFonts w:ascii="Times New Roman" w:hAnsi="Times New Roman"/>
              </w:rPr>
              <w:t>125</w:t>
            </w:r>
          </w:p>
          <w:p w:rsidR="00026375" w:rsidRDefault="00026375" w:rsidP="00026375">
            <w:pPr>
              <w:pStyle w:val="afff4"/>
              <w:rPr>
                <w:rFonts w:ascii="Times New Roman" w:hAnsi="Times New Roman"/>
              </w:rPr>
            </w:pPr>
          </w:p>
          <w:p w:rsidR="00026375" w:rsidRPr="00B81D11" w:rsidRDefault="00026375" w:rsidP="00026375">
            <w:pPr>
              <w:pStyle w:val="afff4"/>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026375" w:rsidRPr="007800B9" w:rsidRDefault="00026375" w:rsidP="00026375">
            <w:pPr>
              <w:pStyle w:val="afff4"/>
              <w:rPr>
                <w:rFonts w:ascii="Times New Roman" w:hAnsi="Times New Roman"/>
              </w:rPr>
            </w:pPr>
            <w:r w:rsidRPr="007800B9">
              <w:rPr>
                <w:rFonts w:ascii="Times New Roman" w:hAnsi="Times New Roman"/>
              </w:rPr>
              <w:t xml:space="preserve"> </w:t>
            </w: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BA1895" w:rsidRDefault="00026375" w:rsidP="00026375">
            <w:pPr>
              <w:pStyle w:val="afff4"/>
              <w:rPr>
                <w:rFonts w:ascii="Times New Roman" w:hAnsi="Times New Roman"/>
                <w:b/>
              </w:rPr>
            </w:pPr>
            <w:r w:rsidRPr="00BA1895">
              <w:rPr>
                <w:rFonts w:ascii="Times New Roman" w:hAnsi="Times New Roman"/>
                <w:b/>
              </w:rPr>
              <w:t>ГОСТ</w:t>
            </w:r>
          </w:p>
          <w:p w:rsidR="00026375" w:rsidRDefault="00026375" w:rsidP="00026375">
            <w:pPr>
              <w:pStyle w:val="afff4"/>
              <w:rPr>
                <w:rFonts w:ascii="Times New Roman" w:hAnsi="Times New Roman"/>
                <w:b/>
              </w:rPr>
            </w:pPr>
            <w:r w:rsidRPr="00BA1895">
              <w:rPr>
                <w:rFonts w:ascii="Times New Roman" w:hAnsi="Times New Roman"/>
                <w:b/>
              </w:rPr>
              <w:t>12.4.2</w:t>
            </w:r>
            <w:r>
              <w:rPr>
                <w:rFonts w:ascii="Times New Roman" w:hAnsi="Times New Roman"/>
                <w:b/>
              </w:rPr>
              <w:t>80</w:t>
            </w:r>
            <w:r w:rsidRPr="00BA1895">
              <w:rPr>
                <w:rFonts w:ascii="Times New Roman" w:hAnsi="Times New Roman"/>
                <w:b/>
              </w:rPr>
              <w:t>-201</w:t>
            </w:r>
            <w:r>
              <w:rPr>
                <w:rFonts w:ascii="Times New Roman" w:hAnsi="Times New Roman"/>
                <w:b/>
              </w:rPr>
              <w:t>4,</w:t>
            </w:r>
          </w:p>
          <w:p w:rsidR="00026375" w:rsidRPr="00BA1895" w:rsidRDefault="00026375" w:rsidP="00026375">
            <w:pPr>
              <w:pStyle w:val="afff4"/>
              <w:rPr>
                <w:rFonts w:ascii="Times New Roman" w:hAnsi="Times New Roman"/>
                <w:b/>
              </w:rPr>
            </w:pPr>
          </w:p>
          <w:p w:rsidR="00026375" w:rsidRPr="00783F07" w:rsidRDefault="00026375" w:rsidP="00026375">
            <w:r w:rsidRPr="00783F07">
              <w:t>ТР ТС 019/2011</w:t>
            </w:r>
          </w:p>
        </w:tc>
        <w:tc>
          <w:tcPr>
            <w:tcW w:w="1134"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jc w:val="center"/>
              <w:rPr>
                <w:rFonts w:ascii="Times New Roman" w:hAnsi="Times New Roman"/>
              </w:rPr>
            </w:pPr>
          </w:p>
          <w:p w:rsidR="00026375" w:rsidRPr="007800B9" w:rsidRDefault="00026375" w:rsidP="00026375">
            <w:pPr>
              <w:pStyle w:val="afff4"/>
              <w:jc w:val="center"/>
              <w:rPr>
                <w:rFonts w:ascii="Times New Roman" w:hAnsi="Times New Roman"/>
              </w:rPr>
            </w:pPr>
            <w:r>
              <w:rPr>
                <w:rFonts w:ascii="Times New Roman" w:hAnsi="Times New Roman"/>
              </w:rPr>
              <w:t>3431,45</w:t>
            </w:r>
          </w:p>
        </w:tc>
      </w:tr>
      <w:tr w:rsidR="00026375" w:rsidRPr="0098068E" w:rsidTr="00026375">
        <w:trPr>
          <w:trHeight w:val="1981"/>
        </w:trPr>
        <w:tc>
          <w:tcPr>
            <w:tcW w:w="568" w:type="dxa"/>
            <w:tcBorders>
              <w:top w:val="single" w:sz="4" w:space="0" w:color="000000"/>
              <w:left w:val="single" w:sz="4" w:space="0" w:color="000000"/>
              <w:bottom w:val="single" w:sz="4" w:space="0" w:color="000000"/>
              <w:right w:val="single" w:sz="4" w:space="0" w:color="000000"/>
            </w:tcBorders>
            <w:hideMark/>
          </w:tcPr>
          <w:p w:rsidR="00026375" w:rsidRDefault="00026375" w:rsidP="00026375">
            <w:pPr>
              <w:pStyle w:val="afff4"/>
              <w:rPr>
                <w:rFonts w:ascii="Times New Roman" w:hAnsi="Times New Roman"/>
              </w:rPr>
            </w:pPr>
          </w:p>
          <w:p w:rsidR="00026375" w:rsidRPr="0098068E" w:rsidRDefault="00026375" w:rsidP="00026375">
            <w:pPr>
              <w:pStyle w:val="afff4"/>
              <w:rPr>
                <w:rFonts w:ascii="Times New Roman" w:hAnsi="Times New Roman"/>
              </w:rPr>
            </w:pPr>
            <w:r>
              <w:rPr>
                <w:rFonts w:ascii="Times New Roman" w:hAnsi="Times New Roman"/>
              </w:rPr>
              <w:t>2</w:t>
            </w:r>
            <w:r w:rsidRPr="0098068E">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p>
          <w:p w:rsidR="00026375" w:rsidRPr="0098068E" w:rsidRDefault="00026375" w:rsidP="00026375">
            <w:pPr>
              <w:pStyle w:val="afff4"/>
              <w:rPr>
                <w:rFonts w:ascii="Times New Roman" w:hAnsi="Times New Roman"/>
              </w:rPr>
            </w:pPr>
            <w:r w:rsidRPr="0098068E">
              <w:rPr>
                <w:rFonts w:ascii="Times New Roman" w:hAnsi="Times New Roman"/>
              </w:rPr>
              <w:t xml:space="preserve">Костюм </w:t>
            </w:r>
            <w:r>
              <w:rPr>
                <w:rFonts w:ascii="Times New Roman" w:hAnsi="Times New Roman"/>
              </w:rPr>
              <w:t>мужской летний</w:t>
            </w:r>
          </w:p>
        </w:tc>
        <w:tc>
          <w:tcPr>
            <w:tcW w:w="5528"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общих производственных загрязнений и механических воздействий;</w:t>
            </w:r>
          </w:p>
          <w:p w:rsidR="00026375" w:rsidRPr="0098068E" w:rsidRDefault="00026375" w:rsidP="00026375">
            <w:pPr>
              <w:pStyle w:val="afff4"/>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w:t>
            </w:r>
            <w:r>
              <w:rPr>
                <w:rFonts w:ascii="Times New Roman" w:hAnsi="Times New Roman"/>
              </w:rPr>
              <w:t xml:space="preserve"> брюки</w:t>
            </w:r>
            <w:r w:rsidRPr="0098068E">
              <w:rPr>
                <w:rFonts w:ascii="Times New Roman" w:hAnsi="Times New Roman"/>
              </w:rPr>
              <w:t>;</w:t>
            </w:r>
          </w:p>
          <w:p w:rsidR="00026375" w:rsidRDefault="00026375" w:rsidP="00026375">
            <w:pPr>
              <w:pStyle w:val="afff4"/>
              <w:rPr>
                <w:rFonts w:ascii="Times New Roman" w:hAnsi="Times New Roman"/>
              </w:rPr>
            </w:pPr>
            <w:r w:rsidRPr="00A6564F">
              <w:rPr>
                <w:rFonts w:ascii="Times New Roman" w:hAnsi="Times New Roman"/>
                <w:b/>
              </w:rPr>
              <w:t>Куртка</w:t>
            </w:r>
            <w:r>
              <w:rPr>
                <w:rFonts w:ascii="Times New Roman" w:hAnsi="Times New Roman"/>
                <w:b/>
              </w:rPr>
              <w:t xml:space="preserve">: </w:t>
            </w:r>
            <w:r w:rsidRPr="00503D80">
              <w:rPr>
                <w:rFonts w:ascii="Times New Roman" w:hAnsi="Times New Roman"/>
              </w:rPr>
              <w:t>с</w:t>
            </w:r>
            <w:r>
              <w:rPr>
                <w:rFonts w:ascii="Times New Roman" w:hAnsi="Times New Roman"/>
              </w:rPr>
              <w:t xml:space="preserve"> центральной потайной застежкой на петли и пуговицы, притачным поясом с потайной текстильной застежкой;</w:t>
            </w:r>
          </w:p>
          <w:p w:rsidR="00026375" w:rsidRDefault="00026375" w:rsidP="00026375">
            <w:pPr>
              <w:pStyle w:val="afff4"/>
              <w:rPr>
                <w:rFonts w:ascii="Times New Roman" w:hAnsi="Times New Roman"/>
              </w:rPr>
            </w:pPr>
            <w:r w:rsidRPr="004E2903">
              <w:rPr>
                <w:rFonts w:ascii="Times New Roman" w:hAnsi="Times New Roman"/>
                <w:b/>
              </w:rPr>
              <w:t>Полочки</w:t>
            </w:r>
            <w:r>
              <w:rPr>
                <w:rFonts w:ascii="Times New Roman" w:hAnsi="Times New Roman"/>
              </w:rPr>
              <w:t xml:space="preserve"> с кокеткой, верхними фигурными накладными  карманами, вход в карман закрыт клапаном с потайной застежкой. Нижние объемные накладные карманы с наклонной линией входа.</w:t>
            </w:r>
          </w:p>
          <w:p w:rsidR="00026375" w:rsidRDefault="00026375" w:rsidP="00026375">
            <w:pPr>
              <w:pStyle w:val="afff4"/>
              <w:rPr>
                <w:rFonts w:ascii="Times New Roman" w:hAnsi="Times New Roman"/>
              </w:rPr>
            </w:pPr>
            <w:r w:rsidRPr="004E2903">
              <w:rPr>
                <w:rFonts w:ascii="Times New Roman" w:hAnsi="Times New Roman"/>
                <w:b/>
              </w:rPr>
              <w:t>Спинка</w:t>
            </w:r>
            <w:r>
              <w:rPr>
                <w:rFonts w:ascii="Times New Roman" w:hAnsi="Times New Roman"/>
              </w:rPr>
              <w:t xml:space="preserve"> с кокеткой и двумя объемными вертикальными складками.</w:t>
            </w:r>
            <w:r w:rsidRPr="00503D80">
              <w:rPr>
                <w:rFonts w:ascii="Times New Roman" w:hAnsi="Times New Roman"/>
              </w:rPr>
              <w:t xml:space="preserve"> </w:t>
            </w:r>
          </w:p>
          <w:p w:rsidR="00026375" w:rsidRDefault="00770B24" w:rsidP="00026375">
            <w:pPr>
              <w:pStyle w:val="afff4"/>
              <w:rPr>
                <w:rFonts w:ascii="Times New Roman" w:hAnsi="Times New Roman"/>
              </w:rPr>
            </w:pPr>
            <w:r>
              <w:rPr>
                <w:rFonts w:ascii="Times New Roman" w:hAnsi="Times New Roman"/>
                <w:b/>
              </w:rPr>
              <w:t>Воротник</w:t>
            </w:r>
            <w:r w:rsidR="00026375">
              <w:rPr>
                <w:rFonts w:ascii="Times New Roman" w:hAnsi="Times New Roman"/>
                <w:b/>
              </w:rPr>
              <w:t>:</w:t>
            </w:r>
            <w:r w:rsidR="00026375">
              <w:rPr>
                <w:rFonts w:ascii="Times New Roman" w:hAnsi="Times New Roman"/>
              </w:rPr>
              <w:t xml:space="preserve"> отложной.</w:t>
            </w:r>
          </w:p>
          <w:p w:rsidR="00026375" w:rsidRDefault="00026375" w:rsidP="00026375">
            <w:pPr>
              <w:pStyle w:val="afff4"/>
              <w:rPr>
                <w:rFonts w:ascii="Times New Roman" w:hAnsi="Times New Roman"/>
              </w:rPr>
            </w:pPr>
            <w:r w:rsidRPr="004E2903">
              <w:rPr>
                <w:rFonts w:ascii="Times New Roman" w:hAnsi="Times New Roman"/>
                <w:b/>
              </w:rPr>
              <w:t>Рукава</w:t>
            </w:r>
            <w:r>
              <w:rPr>
                <w:rFonts w:ascii="Times New Roman" w:hAnsi="Times New Roman"/>
                <w:b/>
              </w:rPr>
              <w:t xml:space="preserve">: </w:t>
            </w:r>
            <w:r w:rsidRPr="004E2903">
              <w:rPr>
                <w:rFonts w:ascii="Times New Roman" w:hAnsi="Times New Roman"/>
              </w:rPr>
              <w:t>втачные</w:t>
            </w:r>
            <w:r>
              <w:rPr>
                <w:rFonts w:ascii="Times New Roman" w:hAnsi="Times New Roman"/>
              </w:rPr>
              <w:t>, двухшовные с притачной манжетой;</w:t>
            </w:r>
          </w:p>
          <w:p w:rsidR="00026375" w:rsidRPr="004E2903" w:rsidRDefault="00026375" w:rsidP="00026375">
            <w:pPr>
              <w:pStyle w:val="afff4"/>
              <w:rPr>
                <w:rFonts w:ascii="Times New Roman" w:hAnsi="Times New Roman"/>
                <w:b/>
              </w:rPr>
            </w:pPr>
            <w:r w:rsidRPr="008D0F72">
              <w:rPr>
                <w:rFonts w:ascii="Times New Roman" w:hAnsi="Times New Roman"/>
                <w:b/>
              </w:rPr>
              <w:t>Притачная манжета</w:t>
            </w:r>
            <w:r>
              <w:rPr>
                <w:rFonts w:ascii="Times New Roman" w:hAnsi="Times New Roman"/>
              </w:rPr>
              <w:t>:</w:t>
            </w: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b/>
              </w:rPr>
            </w:pPr>
          </w:p>
          <w:p w:rsidR="00026375" w:rsidRPr="00E06232" w:rsidRDefault="00026375" w:rsidP="00026375">
            <w:pPr>
              <w:pStyle w:val="afff4"/>
              <w:rPr>
                <w:rFonts w:ascii="Times New Roman" w:hAnsi="Times New Roman"/>
              </w:rPr>
            </w:pPr>
            <w:r w:rsidRPr="005A4924">
              <w:rPr>
                <w:rFonts w:ascii="Times New Roman" w:hAnsi="Times New Roman"/>
                <w:b/>
              </w:rPr>
              <w:t>Отделка</w:t>
            </w:r>
            <w:r>
              <w:rPr>
                <w:rFonts w:ascii="Times New Roman" w:hAnsi="Times New Roman"/>
              </w:rPr>
              <w:t>:</w:t>
            </w:r>
            <w:r w:rsidRPr="0098068E">
              <w:rPr>
                <w:rFonts w:ascii="Times New Roman" w:hAnsi="Times New Roman"/>
              </w:rPr>
              <w:t xml:space="preserve"> </w:t>
            </w:r>
            <w:r>
              <w:rPr>
                <w:rFonts w:ascii="Times New Roman" w:hAnsi="Times New Roman"/>
              </w:rPr>
              <w:t xml:space="preserve">СВ лента по швам притачивания кокеток полочек и спинки, по низу рукавов. </w:t>
            </w:r>
          </w:p>
          <w:p w:rsidR="00026375" w:rsidRDefault="00026375" w:rsidP="00026375">
            <w:pPr>
              <w:pStyle w:val="afff4"/>
              <w:rPr>
                <w:rFonts w:ascii="Times New Roman" w:hAnsi="Times New Roman"/>
                <w:b/>
              </w:rPr>
            </w:pPr>
            <w:r w:rsidRPr="00EF245F">
              <w:rPr>
                <w:rFonts w:ascii="Times New Roman" w:hAnsi="Times New Roman"/>
                <w:b/>
              </w:rPr>
              <w:t>Брюки</w:t>
            </w:r>
            <w:r>
              <w:rPr>
                <w:rFonts w:ascii="Times New Roman" w:hAnsi="Times New Roman"/>
              </w:rPr>
              <w:t>:</w:t>
            </w:r>
            <w:r w:rsidRPr="0098068E">
              <w:rPr>
                <w:rFonts w:ascii="Times New Roman" w:hAnsi="Times New Roman"/>
              </w:rPr>
              <w:t xml:space="preserve"> </w:t>
            </w:r>
            <w:r>
              <w:rPr>
                <w:rFonts w:ascii="Times New Roman" w:hAnsi="Times New Roman"/>
              </w:rPr>
              <w:t>прямого силуэта  с притачным поясом, с застежкой в среднем шве передних половинок, с боковыми карманами в швах с отрезным бочком и наклонной линией входа на передних половинках, с  накладными карман</w:t>
            </w:r>
            <w:r w:rsidR="00770B24">
              <w:rPr>
                <w:rFonts w:ascii="Times New Roman" w:hAnsi="Times New Roman"/>
              </w:rPr>
              <w:t>ами</w:t>
            </w:r>
            <w:r>
              <w:rPr>
                <w:rFonts w:ascii="Times New Roman" w:hAnsi="Times New Roman"/>
              </w:rPr>
              <w:t xml:space="preserve"> с клапанами с текстильной застежкой на задних половинках, с наколенниками для повышения износостойкости изделия.</w:t>
            </w:r>
            <w:r w:rsidRPr="005A4924">
              <w:rPr>
                <w:rFonts w:ascii="Times New Roman" w:hAnsi="Times New Roman"/>
                <w:b/>
              </w:rPr>
              <w:t xml:space="preserve"> </w:t>
            </w:r>
          </w:p>
          <w:p w:rsidR="00026375" w:rsidRDefault="00026375" w:rsidP="00026375">
            <w:pPr>
              <w:pStyle w:val="afff4"/>
              <w:rPr>
                <w:rFonts w:ascii="Times New Roman" w:hAnsi="Times New Roman"/>
              </w:rPr>
            </w:pPr>
            <w:r w:rsidRPr="005A4924">
              <w:rPr>
                <w:rFonts w:ascii="Times New Roman" w:hAnsi="Times New Roman"/>
                <w:b/>
              </w:rPr>
              <w:t>Отделка</w:t>
            </w:r>
            <w:r>
              <w:rPr>
                <w:rFonts w:ascii="Times New Roman" w:hAnsi="Times New Roman"/>
              </w:rPr>
              <w:t>:</w:t>
            </w:r>
            <w:r w:rsidRPr="0098068E">
              <w:rPr>
                <w:rFonts w:ascii="Times New Roman" w:hAnsi="Times New Roman"/>
              </w:rPr>
              <w:t xml:space="preserve"> </w:t>
            </w:r>
            <w:r>
              <w:rPr>
                <w:rFonts w:ascii="Times New Roman" w:hAnsi="Times New Roman"/>
              </w:rPr>
              <w:t>СВ лента по низу брюк.</w:t>
            </w:r>
          </w:p>
          <w:p w:rsidR="00026375" w:rsidRDefault="00026375" w:rsidP="00026375">
            <w:pPr>
              <w:pStyle w:val="afff4"/>
              <w:rPr>
                <w:rFonts w:ascii="Times New Roman" w:hAnsi="Times New Roman"/>
              </w:rPr>
            </w:pPr>
            <w:r w:rsidRPr="0098068E">
              <w:rPr>
                <w:rFonts w:ascii="Times New Roman" w:hAnsi="Times New Roman"/>
                <w:b/>
              </w:rPr>
              <w:t>Цвет</w:t>
            </w:r>
            <w:r>
              <w:rPr>
                <w:rFonts w:ascii="Times New Roman" w:hAnsi="Times New Roman"/>
                <w:b/>
              </w:rPr>
              <w:t xml:space="preserve"> костюма</w:t>
            </w:r>
            <w:r w:rsidRPr="0098068E">
              <w:rPr>
                <w:rFonts w:ascii="Times New Roman" w:hAnsi="Times New Roman"/>
              </w:rPr>
              <w:t xml:space="preserve">: </w:t>
            </w:r>
            <w:r>
              <w:rPr>
                <w:rFonts w:ascii="Times New Roman" w:hAnsi="Times New Roman"/>
              </w:rPr>
              <w:t>темно-синий.</w:t>
            </w:r>
          </w:p>
          <w:p w:rsidR="00026375" w:rsidRDefault="00026375" w:rsidP="00026375">
            <w:pPr>
              <w:pStyle w:val="afff4"/>
              <w:rPr>
                <w:rFonts w:ascii="Times New Roman" w:hAnsi="Times New Roman"/>
              </w:rPr>
            </w:pPr>
            <w:r w:rsidRPr="0098068E">
              <w:rPr>
                <w:rFonts w:ascii="Times New Roman" w:hAnsi="Times New Roman"/>
                <w:b/>
              </w:rPr>
              <w:t>Ткань</w:t>
            </w:r>
            <w:r w:rsidRPr="0098068E">
              <w:rPr>
                <w:rFonts w:ascii="Times New Roman" w:hAnsi="Times New Roman"/>
              </w:rPr>
              <w:t>:</w:t>
            </w:r>
            <w:r>
              <w:rPr>
                <w:rFonts w:ascii="Times New Roman" w:hAnsi="Times New Roman"/>
              </w:rPr>
              <w:t xml:space="preserve"> хлопок  100% с водоотталкивающей пропиткой;</w:t>
            </w:r>
          </w:p>
          <w:p w:rsidR="00026375" w:rsidRDefault="00026375" w:rsidP="00026375">
            <w:pPr>
              <w:pStyle w:val="afff4"/>
              <w:rPr>
                <w:rFonts w:ascii="Times New Roman" w:hAnsi="Times New Roman"/>
              </w:rPr>
            </w:pPr>
            <w:r w:rsidRPr="00A826F1">
              <w:rPr>
                <w:rFonts w:ascii="Times New Roman" w:hAnsi="Times New Roman"/>
                <w:b/>
              </w:rPr>
              <w:t xml:space="preserve">Плотность </w:t>
            </w:r>
            <w:r w:rsidRPr="008D0F72">
              <w:rPr>
                <w:rFonts w:ascii="Times New Roman" w:hAnsi="Times New Roman"/>
                <w:b/>
              </w:rPr>
              <w:t>ткани</w:t>
            </w:r>
            <w:r>
              <w:rPr>
                <w:rFonts w:ascii="Times New Roman" w:hAnsi="Times New Roman"/>
                <w:b/>
              </w:rPr>
              <w:t>:</w:t>
            </w:r>
            <w:r>
              <w:rPr>
                <w:rFonts w:ascii="Times New Roman" w:hAnsi="Times New Roman"/>
              </w:rPr>
              <w:t xml:space="preserve"> </w:t>
            </w:r>
          </w:p>
          <w:p w:rsidR="00026375" w:rsidRPr="0098068E" w:rsidRDefault="00026375" w:rsidP="00026375">
            <w:pPr>
              <w:pStyle w:val="afff4"/>
              <w:rPr>
                <w:rFonts w:ascii="Times New Roman" w:hAnsi="Times New Roman"/>
              </w:rPr>
            </w:pPr>
          </w:p>
          <w:p w:rsidR="00026375" w:rsidRPr="0098068E" w:rsidRDefault="00026375" w:rsidP="00026375">
            <w:pPr>
              <w:pStyle w:val="afff4"/>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 xml:space="preserve">на верхней части спинки общим размером 320мм*110мм в виде текстовой надписи </w:t>
            </w:r>
            <w:r w:rsidRPr="0098068E">
              <w:rPr>
                <w:rFonts w:ascii="Times New Roman" w:hAnsi="Times New Roman"/>
              </w:rPr>
              <w:lastRenderedPageBreak/>
              <w:t>белого цвета (высота букв 45мм, толщина букв 7мм):</w:t>
            </w:r>
          </w:p>
          <w:p w:rsidR="00026375" w:rsidRPr="0098068E" w:rsidRDefault="00026375" w:rsidP="00026375">
            <w:pPr>
              <w:pStyle w:val="afff4"/>
              <w:rPr>
                <w:rFonts w:ascii="Times New Roman" w:hAnsi="Times New Roman"/>
                <w:b/>
              </w:rPr>
            </w:pPr>
            <w:r w:rsidRPr="0098068E">
              <w:rPr>
                <w:rFonts w:ascii="Times New Roman" w:hAnsi="Times New Roman"/>
                <w:b/>
              </w:rPr>
              <w:t xml:space="preserve">                      ГОРОДСКИЕ</w:t>
            </w:r>
          </w:p>
          <w:p w:rsidR="00026375" w:rsidRDefault="00026375" w:rsidP="00026375">
            <w:pPr>
              <w:pStyle w:val="afff4"/>
              <w:rPr>
                <w:rFonts w:ascii="Times New Roman" w:hAnsi="Times New Roman"/>
                <w:b/>
              </w:rPr>
            </w:pPr>
            <w:r w:rsidRPr="0098068E">
              <w:rPr>
                <w:rFonts w:ascii="Times New Roman" w:hAnsi="Times New Roman"/>
                <w:b/>
              </w:rPr>
              <w:t xml:space="preserve">                 ТЕПЛОВЫЕ СЕТИ</w:t>
            </w:r>
          </w:p>
          <w:p w:rsidR="00026375" w:rsidRPr="00187E73" w:rsidRDefault="00026375" w:rsidP="00026375">
            <w:pPr>
              <w:pStyle w:val="afff4"/>
            </w:pPr>
            <w:r w:rsidRPr="0028742B">
              <w:rPr>
                <w:rFonts w:ascii="Times New Roman" w:hAnsi="Times New Roman"/>
                <w:b/>
                <w:color w:val="000000"/>
              </w:rPr>
              <w:t>Обязательно наличие трудноудаляемого ярлыка с нанесенной маркировкой.</w:t>
            </w:r>
          </w:p>
        </w:tc>
        <w:tc>
          <w:tcPr>
            <w:tcW w:w="2835"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Pr="004E2903" w:rsidRDefault="00026375" w:rsidP="00026375">
            <w:pPr>
              <w:pStyle w:val="afff4"/>
              <w:rPr>
                <w:rFonts w:ascii="Times New Roman" w:hAnsi="Times New Roman"/>
                <w:b/>
              </w:rPr>
            </w:pPr>
            <w:r>
              <w:rPr>
                <w:rFonts w:ascii="Times New Roman" w:hAnsi="Times New Roman"/>
                <w:b/>
              </w:rPr>
              <w:t xml:space="preserve">- </w:t>
            </w:r>
            <w:r>
              <w:rPr>
                <w:rFonts w:ascii="Times New Roman" w:hAnsi="Times New Roman"/>
              </w:rPr>
              <w:t>с потайной текстильной застежкой или застежкой на пуговицу и петлю.</w:t>
            </w: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Pr="0098068E" w:rsidRDefault="00026375" w:rsidP="00026375">
            <w:pPr>
              <w:pStyle w:val="afff4"/>
              <w:rPr>
                <w:rFonts w:ascii="Times New Roman" w:hAnsi="Times New Roman"/>
              </w:rPr>
            </w:pPr>
            <w:r>
              <w:rPr>
                <w:rFonts w:ascii="Times New Roman" w:hAnsi="Times New Roman"/>
              </w:rPr>
              <w:t>- не менее 240</w:t>
            </w:r>
            <w:r w:rsidRPr="0098068E">
              <w:rPr>
                <w:rFonts w:ascii="Times New Roman" w:hAnsi="Times New Roman"/>
              </w:rPr>
              <w:t xml:space="preserve"> г/м²</w:t>
            </w:r>
            <w:r>
              <w:rPr>
                <w:rFonts w:ascii="Times New Roman" w:hAnsi="Times New Roman"/>
              </w:rPr>
              <w:t xml:space="preserve">   и не более 250</w:t>
            </w:r>
            <w:r w:rsidRPr="0098068E">
              <w:rPr>
                <w:rFonts w:ascii="Times New Roman" w:hAnsi="Times New Roman"/>
              </w:rPr>
              <w:t xml:space="preserve"> г/м²</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026375" w:rsidRDefault="00026375" w:rsidP="00770B24">
            <w:pPr>
              <w:pStyle w:val="afff4"/>
              <w:jc w:val="center"/>
              <w:rPr>
                <w:rFonts w:ascii="Times New Roman" w:hAnsi="Times New Roman"/>
              </w:rPr>
            </w:pPr>
          </w:p>
          <w:p w:rsidR="00026375" w:rsidRDefault="00026375" w:rsidP="00770B24">
            <w:pPr>
              <w:pStyle w:val="afff4"/>
              <w:jc w:val="center"/>
              <w:rPr>
                <w:rFonts w:ascii="Times New Roman" w:hAnsi="Times New Roman"/>
              </w:rPr>
            </w:pPr>
          </w:p>
          <w:p w:rsidR="00026375" w:rsidRDefault="00026375" w:rsidP="00770B24">
            <w:pPr>
              <w:pStyle w:val="afff4"/>
              <w:jc w:val="center"/>
              <w:rPr>
                <w:rFonts w:ascii="Times New Roman" w:hAnsi="Times New Roman"/>
              </w:rPr>
            </w:pPr>
          </w:p>
          <w:p w:rsidR="00026375" w:rsidRDefault="00026375" w:rsidP="00770B24">
            <w:pPr>
              <w:pStyle w:val="afff4"/>
              <w:jc w:val="center"/>
              <w:rPr>
                <w:rFonts w:ascii="Times New Roman" w:hAnsi="Times New Roman"/>
              </w:rPr>
            </w:pPr>
          </w:p>
          <w:p w:rsidR="00026375" w:rsidRDefault="00026375" w:rsidP="00770B24">
            <w:pPr>
              <w:pStyle w:val="afff4"/>
              <w:jc w:val="center"/>
              <w:rPr>
                <w:rFonts w:ascii="Times New Roman" w:hAnsi="Times New Roman"/>
              </w:rPr>
            </w:pPr>
          </w:p>
          <w:p w:rsidR="00026375" w:rsidRDefault="00026375" w:rsidP="00770B24">
            <w:pPr>
              <w:pStyle w:val="afff4"/>
              <w:jc w:val="center"/>
              <w:rPr>
                <w:rFonts w:ascii="Times New Roman" w:hAnsi="Times New Roman"/>
              </w:rPr>
            </w:pPr>
          </w:p>
          <w:p w:rsidR="00026375" w:rsidRDefault="00026375" w:rsidP="00770B24">
            <w:pPr>
              <w:pStyle w:val="afff4"/>
              <w:jc w:val="center"/>
              <w:rPr>
                <w:rFonts w:ascii="Times New Roman" w:hAnsi="Times New Roman"/>
              </w:rPr>
            </w:pPr>
          </w:p>
          <w:p w:rsidR="00026375" w:rsidRDefault="00026375" w:rsidP="00770B24">
            <w:pPr>
              <w:pStyle w:val="afff4"/>
              <w:jc w:val="center"/>
              <w:rPr>
                <w:rFonts w:ascii="Times New Roman" w:hAnsi="Times New Roman"/>
              </w:rPr>
            </w:pPr>
          </w:p>
          <w:p w:rsidR="00026375" w:rsidRPr="0098068E" w:rsidRDefault="00026375" w:rsidP="00770B24">
            <w:pPr>
              <w:pStyle w:val="afff4"/>
              <w:jc w:val="center"/>
              <w:rPr>
                <w:rFonts w:ascii="Times New Roman" w:hAnsi="Times New Roman"/>
              </w:rPr>
            </w:pPr>
            <w:r w:rsidRPr="0098068E">
              <w:rPr>
                <w:rFonts w:ascii="Times New Roman" w:hAnsi="Times New Roman"/>
              </w:rPr>
              <w:t>шт</w:t>
            </w:r>
            <w:r w:rsidR="00770B24">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Pr="00FF79A1" w:rsidRDefault="00026375" w:rsidP="00026375">
            <w:pPr>
              <w:pStyle w:val="afff4"/>
              <w:rPr>
                <w:rFonts w:ascii="Times New Roman" w:hAnsi="Times New Roman"/>
              </w:rPr>
            </w:pPr>
            <w:r w:rsidRPr="00FF79A1">
              <w:rPr>
                <w:rFonts w:ascii="Times New Roman" w:hAnsi="Times New Roman"/>
              </w:rPr>
              <w:t>88-92/158-164</w:t>
            </w:r>
          </w:p>
          <w:p w:rsidR="00026375" w:rsidRDefault="00026375" w:rsidP="00026375">
            <w:pPr>
              <w:pStyle w:val="afff4"/>
              <w:rPr>
                <w:rFonts w:ascii="Times New Roman" w:hAnsi="Times New Roman"/>
              </w:rPr>
            </w:pPr>
            <w:r w:rsidRPr="00FF79A1">
              <w:rPr>
                <w:rFonts w:ascii="Times New Roman" w:hAnsi="Times New Roman"/>
              </w:rPr>
              <w:t>88-92/170-176</w:t>
            </w:r>
          </w:p>
          <w:p w:rsidR="00026375" w:rsidRDefault="00026375" w:rsidP="00026375">
            <w:pPr>
              <w:pStyle w:val="afff4"/>
              <w:rPr>
                <w:rFonts w:ascii="Times New Roman" w:hAnsi="Times New Roman"/>
              </w:rPr>
            </w:pPr>
            <w:r w:rsidRPr="00FF79A1">
              <w:rPr>
                <w:rFonts w:ascii="Times New Roman" w:hAnsi="Times New Roman"/>
              </w:rPr>
              <w:t>88-92/1</w:t>
            </w:r>
            <w:r>
              <w:rPr>
                <w:rFonts w:ascii="Times New Roman" w:hAnsi="Times New Roman"/>
              </w:rPr>
              <w:t>82</w:t>
            </w:r>
            <w:r w:rsidRPr="00FF79A1">
              <w:rPr>
                <w:rFonts w:ascii="Times New Roman" w:hAnsi="Times New Roman"/>
              </w:rPr>
              <w:t>-</w:t>
            </w:r>
            <w:r>
              <w:rPr>
                <w:rFonts w:ascii="Times New Roman" w:hAnsi="Times New Roman"/>
              </w:rPr>
              <w:t>188</w:t>
            </w:r>
          </w:p>
          <w:p w:rsidR="00026375" w:rsidRPr="00FF79A1" w:rsidRDefault="00026375" w:rsidP="00026375">
            <w:pPr>
              <w:pStyle w:val="afff4"/>
              <w:rPr>
                <w:rFonts w:ascii="Times New Roman" w:hAnsi="Times New Roman"/>
              </w:rPr>
            </w:pPr>
            <w:r w:rsidRPr="00FF79A1">
              <w:rPr>
                <w:rFonts w:ascii="Times New Roman" w:hAnsi="Times New Roman"/>
              </w:rPr>
              <w:t>96-100/158-164</w:t>
            </w:r>
          </w:p>
          <w:p w:rsidR="00026375" w:rsidRPr="00FF79A1" w:rsidRDefault="00026375" w:rsidP="00026375">
            <w:pPr>
              <w:pStyle w:val="afff4"/>
              <w:rPr>
                <w:rFonts w:ascii="Times New Roman" w:hAnsi="Times New Roman"/>
              </w:rPr>
            </w:pPr>
            <w:r w:rsidRPr="00FF79A1">
              <w:rPr>
                <w:rFonts w:ascii="Times New Roman" w:hAnsi="Times New Roman"/>
              </w:rPr>
              <w:t>96-100/170-176</w:t>
            </w:r>
          </w:p>
          <w:p w:rsidR="00026375" w:rsidRDefault="00026375" w:rsidP="00026375">
            <w:pPr>
              <w:pStyle w:val="afff4"/>
              <w:rPr>
                <w:rFonts w:ascii="Times New Roman" w:hAnsi="Times New Roman"/>
              </w:rPr>
            </w:pPr>
            <w:r w:rsidRPr="00FF79A1">
              <w:rPr>
                <w:rFonts w:ascii="Times New Roman" w:hAnsi="Times New Roman"/>
              </w:rPr>
              <w:t>96-100/182-188</w:t>
            </w:r>
          </w:p>
          <w:p w:rsidR="00026375" w:rsidRDefault="00026375" w:rsidP="00026375">
            <w:pPr>
              <w:pStyle w:val="afff4"/>
              <w:rPr>
                <w:rFonts w:ascii="Times New Roman" w:hAnsi="Times New Roman"/>
              </w:rPr>
            </w:pPr>
            <w:r w:rsidRPr="00FF79A1">
              <w:rPr>
                <w:rFonts w:ascii="Times New Roman" w:hAnsi="Times New Roman"/>
              </w:rPr>
              <w:t>96-100/1</w:t>
            </w:r>
            <w:r>
              <w:rPr>
                <w:rFonts w:ascii="Times New Roman" w:hAnsi="Times New Roman"/>
              </w:rPr>
              <w:t>94</w:t>
            </w:r>
            <w:r w:rsidRPr="00FF79A1">
              <w:rPr>
                <w:rFonts w:ascii="Times New Roman" w:hAnsi="Times New Roman"/>
              </w:rPr>
              <w:t>-</w:t>
            </w:r>
            <w:r>
              <w:rPr>
                <w:rFonts w:ascii="Times New Roman" w:hAnsi="Times New Roman"/>
              </w:rPr>
              <w:t>200</w:t>
            </w:r>
          </w:p>
          <w:p w:rsidR="00026375" w:rsidRPr="00FF79A1" w:rsidRDefault="00026375" w:rsidP="00026375">
            <w:pPr>
              <w:pStyle w:val="afff4"/>
              <w:rPr>
                <w:rFonts w:ascii="Times New Roman" w:hAnsi="Times New Roman"/>
              </w:rPr>
            </w:pPr>
            <w:r w:rsidRPr="00FF79A1">
              <w:rPr>
                <w:rFonts w:ascii="Times New Roman" w:hAnsi="Times New Roman"/>
              </w:rPr>
              <w:t>104-108/</w:t>
            </w:r>
            <w:r>
              <w:rPr>
                <w:rFonts w:ascii="Times New Roman" w:hAnsi="Times New Roman"/>
              </w:rPr>
              <w:t>158</w:t>
            </w:r>
            <w:r w:rsidRPr="00FF79A1">
              <w:rPr>
                <w:rFonts w:ascii="Times New Roman" w:hAnsi="Times New Roman"/>
              </w:rPr>
              <w:t>-16</w:t>
            </w:r>
            <w:r>
              <w:rPr>
                <w:rFonts w:ascii="Times New Roman" w:hAnsi="Times New Roman"/>
              </w:rPr>
              <w:t>4</w:t>
            </w:r>
          </w:p>
          <w:p w:rsidR="00026375" w:rsidRPr="00FF79A1" w:rsidRDefault="00026375" w:rsidP="00026375">
            <w:pPr>
              <w:pStyle w:val="afff4"/>
              <w:rPr>
                <w:rFonts w:ascii="Times New Roman" w:hAnsi="Times New Roman"/>
              </w:rPr>
            </w:pPr>
            <w:r w:rsidRPr="00FF79A1">
              <w:rPr>
                <w:rFonts w:ascii="Times New Roman" w:hAnsi="Times New Roman"/>
              </w:rPr>
              <w:t>104-108/170-176</w:t>
            </w:r>
          </w:p>
          <w:p w:rsidR="00026375" w:rsidRPr="00FF79A1" w:rsidRDefault="00026375" w:rsidP="00026375">
            <w:pPr>
              <w:pStyle w:val="afff4"/>
              <w:rPr>
                <w:rFonts w:ascii="Times New Roman" w:hAnsi="Times New Roman"/>
              </w:rPr>
            </w:pPr>
            <w:r w:rsidRPr="00FF79A1">
              <w:rPr>
                <w:rFonts w:ascii="Times New Roman" w:hAnsi="Times New Roman"/>
              </w:rPr>
              <w:t>104-108/182-188</w:t>
            </w:r>
          </w:p>
          <w:p w:rsidR="00026375" w:rsidRPr="00FF79A1" w:rsidRDefault="00026375" w:rsidP="00026375">
            <w:pPr>
              <w:pStyle w:val="afff4"/>
              <w:rPr>
                <w:rFonts w:ascii="Times New Roman" w:hAnsi="Times New Roman"/>
              </w:rPr>
            </w:pPr>
            <w:r w:rsidRPr="00FF79A1">
              <w:rPr>
                <w:rFonts w:ascii="Times New Roman" w:hAnsi="Times New Roman"/>
              </w:rPr>
              <w:t>112-116/170-176</w:t>
            </w:r>
          </w:p>
          <w:p w:rsidR="00026375" w:rsidRDefault="00026375" w:rsidP="00026375">
            <w:pPr>
              <w:pStyle w:val="afff4"/>
              <w:rPr>
                <w:rFonts w:ascii="Times New Roman" w:hAnsi="Times New Roman"/>
              </w:rPr>
            </w:pPr>
            <w:r w:rsidRPr="00FF79A1">
              <w:rPr>
                <w:rFonts w:ascii="Times New Roman" w:hAnsi="Times New Roman"/>
              </w:rPr>
              <w:t>112-116/182-188</w:t>
            </w:r>
          </w:p>
          <w:p w:rsidR="00026375" w:rsidRPr="00FF79A1" w:rsidRDefault="00026375" w:rsidP="00026375">
            <w:pPr>
              <w:pStyle w:val="afff4"/>
              <w:rPr>
                <w:rFonts w:ascii="Times New Roman" w:hAnsi="Times New Roman"/>
              </w:rPr>
            </w:pPr>
            <w:r w:rsidRPr="00FF79A1">
              <w:rPr>
                <w:rFonts w:ascii="Times New Roman" w:hAnsi="Times New Roman"/>
              </w:rPr>
              <w:t>120/124/1</w:t>
            </w:r>
            <w:r>
              <w:rPr>
                <w:rFonts w:ascii="Times New Roman" w:hAnsi="Times New Roman"/>
              </w:rPr>
              <w:t>70</w:t>
            </w:r>
            <w:r w:rsidRPr="00FF79A1">
              <w:rPr>
                <w:rFonts w:ascii="Times New Roman" w:hAnsi="Times New Roman"/>
              </w:rPr>
              <w:t>-1</w:t>
            </w:r>
            <w:r>
              <w:rPr>
                <w:rFonts w:ascii="Times New Roman" w:hAnsi="Times New Roman"/>
              </w:rPr>
              <w:t>7</w:t>
            </w:r>
            <w:r w:rsidRPr="00FF79A1">
              <w:rPr>
                <w:rFonts w:ascii="Times New Roman" w:hAnsi="Times New Roman"/>
              </w:rPr>
              <w:t>6</w:t>
            </w:r>
          </w:p>
          <w:p w:rsidR="00026375" w:rsidRPr="00FF79A1" w:rsidRDefault="00026375" w:rsidP="00026375">
            <w:pPr>
              <w:pStyle w:val="afff4"/>
              <w:rPr>
                <w:rFonts w:ascii="Times New Roman" w:hAnsi="Times New Roman"/>
              </w:rPr>
            </w:pPr>
            <w:r w:rsidRPr="00FF79A1">
              <w:rPr>
                <w:rFonts w:ascii="Times New Roman" w:hAnsi="Times New Roman"/>
              </w:rPr>
              <w:t>120-124/182-188</w:t>
            </w:r>
          </w:p>
          <w:p w:rsidR="00026375" w:rsidRPr="00FF79A1" w:rsidRDefault="00026375" w:rsidP="00026375">
            <w:pPr>
              <w:pStyle w:val="afff4"/>
              <w:rPr>
                <w:rFonts w:ascii="Times New Roman" w:hAnsi="Times New Roman"/>
              </w:rPr>
            </w:pPr>
            <w:r w:rsidRPr="00FF79A1">
              <w:rPr>
                <w:rFonts w:ascii="Times New Roman" w:hAnsi="Times New Roman"/>
              </w:rPr>
              <w:t>128-132/182-188</w:t>
            </w:r>
          </w:p>
          <w:p w:rsidR="00026375" w:rsidRDefault="00026375" w:rsidP="00026375">
            <w:pPr>
              <w:pStyle w:val="afff4"/>
              <w:rPr>
                <w:rFonts w:ascii="Times New Roman" w:hAnsi="Times New Roman"/>
              </w:rPr>
            </w:pPr>
            <w:r>
              <w:rPr>
                <w:rFonts w:ascii="Times New Roman" w:hAnsi="Times New Roman"/>
              </w:rPr>
              <w:t>152-156/194-200</w:t>
            </w:r>
          </w:p>
          <w:p w:rsidR="00026375"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r w:rsidRPr="00FF79A1">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Pr="00172608" w:rsidRDefault="00026375" w:rsidP="00026375">
            <w:pPr>
              <w:pStyle w:val="afff4"/>
              <w:rPr>
                <w:rFonts w:ascii="Times New Roman" w:hAnsi="Times New Roman"/>
              </w:rPr>
            </w:pPr>
            <w:r>
              <w:rPr>
                <w:rFonts w:ascii="Times New Roman" w:hAnsi="Times New Roman"/>
              </w:rPr>
              <w:t>2</w:t>
            </w:r>
          </w:p>
          <w:p w:rsidR="00026375" w:rsidRDefault="00026375" w:rsidP="00026375">
            <w:pPr>
              <w:pStyle w:val="afff4"/>
              <w:rPr>
                <w:rFonts w:ascii="Times New Roman" w:hAnsi="Times New Roman"/>
              </w:rPr>
            </w:pPr>
            <w:r>
              <w:rPr>
                <w:rFonts w:ascii="Times New Roman" w:hAnsi="Times New Roman"/>
              </w:rPr>
              <w:t>7</w:t>
            </w:r>
          </w:p>
          <w:p w:rsidR="00026375" w:rsidRPr="00172608" w:rsidRDefault="00026375" w:rsidP="00026375">
            <w:pPr>
              <w:pStyle w:val="afff4"/>
              <w:rPr>
                <w:rFonts w:ascii="Times New Roman" w:hAnsi="Times New Roman"/>
              </w:rPr>
            </w:pPr>
            <w:r>
              <w:rPr>
                <w:rFonts w:ascii="Times New Roman" w:hAnsi="Times New Roman"/>
              </w:rPr>
              <w:t>1</w:t>
            </w:r>
          </w:p>
          <w:p w:rsidR="00026375" w:rsidRPr="00172608" w:rsidRDefault="00026375" w:rsidP="00026375">
            <w:pPr>
              <w:pStyle w:val="afff4"/>
              <w:rPr>
                <w:rFonts w:ascii="Times New Roman" w:hAnsi="Times New Roman"/>
              </w:rPr>
            </w:pPr>
            <w:r>
              <w:rPr>
                <w:rFonts w:ascii="Times New Roman" w:hAnsi="Times New Roman"/>
              </w:rPr>
              <w:t>3</w:t>
            </w:r>
          </w:p>
          <w:p w:rsidR="00026375" w:rsidRPr="00172608" w:rsidRDefault="00026375" w:rsidP="00026375">
            <w:pPr>
              <w:pStyle w:val="afff4"/>
              <w:rPr>
                <w:rFonts w:ascii="Times New Roman" w:hAnsi="Times New Roman"/>
              </w:rPr>
            </w:pPr>
            <w:r>
              <w:rPr>
                <w:rFonts w:ascii="Times New Roman" w:hAnsi="Times New Roman"/>
              </w:rPr>
              <w:t>30</w:t>
            </w:r>
          </w:p>
          <w:p w:rsidR="00026375" w:rsidRDefault="00026375" w:rsidP="00026375">
            <w:pPr>
              <w:pStyle w:val="afff4"/>
              <w:rPr>
                <w:rFonts w:ascii="Times New Roman" w:hAnsi="Times New Roman"/>
              </w:rPr>
            </w:pPr>
            <w:r>
              <w:rPr>
                <w:rFonts w:ascii="Times New Roman" w:hAnsi="Times New Roman"/>
              </w:rPr>
              <w:t>10</w:t>
            </w:r>
          </w:p>
          <w:p w:rsidR="00026375" w:rsidRDefault="00026375" w:rsidP="00026375">
            <w:pPr>
              <w:pStyle w:val="afff4"/>
              <w:rPr>
                <w:rFonts w:ascii="Times New Roman" w:hAnsi="Times New Roman"/>
              </w:rPr>
            </w:pPr>
            <w:r>
              <w:rPr>
                <w:rFonts w:ascii="Times New Roman" w:hAnsi="Times New Roman"/>
              </w:rPr>
              <w:t>1</w:t>
            </w:r>
          </w:p>
          <w:p w:rsidR="00026375" w:rsidRPr="00172608" w:rsidRDefault="00026375" w:rsidP="00026375">
            <w:pPr>
              <w:pStyle w:val="afff4"/>
              <w:rPr>
                <w:rFonts w:ascii="Times New Roman" w:hAnsi="Times New Roman"/>
              </w:rPr>
            </w:pPr>
            <w:r>
              <w:rPr>
                <w:rFonts w:ascii="Times New Roman" w:hAnsi="Times New Roman"/>
              </w:rPr>
              <w:t>1</w:t>
            </w:r>
          </w:p>
          <w:p w:rsidR="00026375" w:rsidRPr="00B81D11" w:rsidRDefault="00026375" w:rsidP="00026375">
            <w:pPr>
              <w:pStyle w:val="afff4"/>
              <w:rPr>
                <w:rFonts w:ascii="Times New Roman" w:hAnsi="Times New Roman"/>
              </w:rPr>
            </w:pPr>
            <w:r>
              <w:rPr>
                <w:rFonts w:ascii="Times New Roman" w:hAnsi="Times New Roman"/>
              </w:rPr>
              <w:t>22</w:t>
            </w:r>
          </w:p>
          <w:p w:rsidR="00026375" w:rsidRDefault="00026375" w:rsidP="00026375">
            <w:pPr>
              <w:pStyle w:val="afff4"/>
              <w:rPr>
                <w:rFonts w:ascii="Times New Roman" w:hAnsi="Times New Roman"/>
              </w:rPr>
            </w:pPr>
            <w:r>
              <w:rPr>
                <w:rFonts w:ascii="Times New Roman" w:hAnsi="Times New Roman"/>
              </w:rPr>
              <w:t>19</w:t>
            </w:r>
          </w:p>
          <w:p w:rsidR="00026375" w:rsidRDefault="00026375" w:rsidP="00026375">
            <w:pPr>
              <w:pStyle w:val="afff4"/>
              <w:rPr>
                <w:rFonts w:ascii="Times New Roman" w:hAnsi="Times New Roman"/>
              </w:rPr>
            </w:pPr>
            <w:r>
              <w:rPr>
                <w:rFonts w:ascii="Times New Roman" w:hAnsi="Times New Roman"/>
              </w:rPr>
              <w:t>8</w:t>
            </w:r>
          </w:p>
          <w:p w:rsidR="00026375" w:rsidRDefault="00026375" w:rsidP="00026375">
            <w:pPr>
              <w:pStyle w:val="afff4"/>
              <w:rPr>
                <w:rFonts w:ascii="Times New Roman" w:hAnsi="Times New Roman"/>
              </w:rPr>
            </w:pPr>
            <w:r>
              <w:rPr>
                <w:rFonts w:ascii="Times New Roman" w:hAnsi="Times New Roman"/>
              </w:rPr>
              <w:t>15</w:t>
            </w:r>
          </w:p>
          <w:p w:rsidR="00026375" w:rsidRDefault="00026375" w:rsidP="00026375">
            <w:pPr>
              <w:pStyle w:val="afff4"/>
              <w:rPr>
                <w:rFonts w:ascii="Times New Roman" w:hAnsi="Times New Roman"/>
              </w:rPr>
            </w:pPr>
            <w:r>
              <w:rPr>
                <w:rFonts w:ascii="Times New Roman" w:hAnsi="Times New Roman"/>
              </w:rPr>
              <w:t>2</w:t>
            </w:r>
          </w:p>
          <w:p w:rsidR="00026375" w:rsidRDefault="00026375" w:rsidP="00026375">
            <w:pPr>
              <w:pStyle w:val="afff4"/>
              <w:rPr>
                <w:rFonts w:ascii="Times New Roman" w:hAnsi="Times New Roman"/>
              </w:rPr>
            </w:pPr>
            <w:r>
              <w:rPr>
                <w:rFonts w:ascii="Times New Roman" w:hAnsi="Times New Roman"/>
              </w:rPr>
              <w:t>2</w:t>
            </w:r>
          </w:p>
          <w:p w:rsidR="00026375" w:rsidRDefault="00026375" w:rsidP="00026375">
            <w:pPr>
              <w:pStyle w:val="afff4"/>
              <w:rPr>
                <w:rFonts w:ascii="Times New Roman" w:hAnsi="Times New Roman"/>
              </w:rPr>
            </w:pPr>
            <w:r>
              <w:rPr>
                <w:rFonts w:ascii="Times New Roman" w:hAnsi="Times New Roman"/>
              </w:rPr>
              <w:t>1</w:t>
            </w:r>
          </w:p>
          <w:p w:rsidR="00026375" w:rsidRDefault="00026375" w:rsidP="00026375">
            <w:pPr>
              <w:pStyle w:val="afff4"/>
              <w:rPr>
                <w:rFonts w:ascii="Times New Roman" w:hAnsi="Times New Roman"/>
              </w:rPr>
            </w:pPr>
            <w:r>
              <w:rPr>
                <w:rFonts w:ascii="Times New Roman" w:hAnsi="Times New Roman"/>
              </w:rPr>
              <w:t>1</w:t>
            </w:r>
          </w:p>
          <w:p w:rsidR="00026375" w:rsidRDefault="00026375" w:rsidP="00026375">
            <w:pPr>
              <w:pStyle w:val="afff4"/>
              <w:rPr>
                <w:rFonts w:ascii="Times New Roman" w:hAnsi="Times New Roman"/>
              </w:rPr>
            </w:pPr>
          </w:p>
          <w:p w:rsidR="00026375" w:rsidRPr="00F22C25" w:rsidRDefault="00026375" w:rsidP="00026375">
            <w:pPr>
              <w:pStyle w:val="afff4"/>
              <w:rPr>
                <w:rFonts w:ascii="Times New Roman" w:hAnsi="Times New Roman"/>
              </w:rPr>
            </w:pPr>
            <w:r>
              <w:rPr>
                <w:rFonts w:ascii="Times New Roman" w:hAnsi="Times New Roman"/>
              </w:rPr>
              <w:t>125</w:t>
            </w:r>
          </w:p>
        </w:tc>
        <w:tc>
          <w:tcPr>
            <w:tcW w:w="1559" w:type="dxa"/>
            <w:tcBorders>
              <w:top w:val="single" w:sz="4" w:space="0" w:color="000000"/>
              <w:left w:val="single" w:sz="4" w:space="0" w:color="000000"/>
              <w:bottom w:val="single" w:sz="4" w:space="0" w:color="000000"/>
              <w:right w:val="single" w:sz="4" w:space="0" w:color="000000"/>
            </w:tcBorders>
          </w:tcPr>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Pr="007800B9" w:rsidRDefault="00026375" w:rsidP="00026375">
            <w:pPr>
              <w:pStyle w:val="afff4"/>
              <w:rPr>
                <w:rFonts w:ascii="Times New Roman" w:hAnsi="Times New Roman"/>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r w:rsidRPr="007800B9">
              <w:rPr>
                <w:rFonts w:ascii="Times New Roman" w:hAnsi="Times New Roman"/>
                <w:b/>
              </w:rPr>
              <w:t xml:space="preserve">ГОСТ </w:t>
            </w:r>
          </w:p>
          <w:p w:rsidR="00026375" w:rsidRPr="007800B9" w:rsidRDefault="00026375" w:rsidP="00026375">
            <w:pPr>
              <w:pStyle w:val="afff4"/>
              <w:rPr>
                <w:rFonts w:ascii="Times New Roman" w:hAnsi="Times New Roman"/>
                <w:b/>
              </w:rPr>
            </w:pPr>
            <w:r w:rsidRPr="007800B9">
              <w:rPr>
                <w:rFonts w:ascii="Times New Roman" w:hAnsi="Times New Roman"/>
                <w:b/>
              </w:rPr>
              <w:t>12.4.280-2014</w:t>
            </w:r>
          </w:p>
          <w:p w:rsidR="00770B24" w:rsidRDefault="00770B24" w:rsidP="00026375">
            <w:pPr>
              <w:pStyle w:val="afff4"/>
              <w:rPr>
                <w:rFonts w:ascii="Times New Roman" w:hAnsi="Times New Roman"/>
              </w:rPr>
            </w:pPr>
          </w:p>
          <w:p w:rsidR="00026375" w:rsidRPr="007800B9" w:rsidRDefault="00026375" w:rsidP="00026375">
            <w:pPr>
              <w:pStyle w:val="afff4"/>
              <w:rPr>
                <w:rFonts w:ascii="Times New Roman" w:hAnsi="Times New Roman"/>
              </w:rPr>
            </w:pPr>
            <w:r w:rsidRPr="00783F07">
              <w:rPr>
                <w:rFonts w:ascii="Times New Roman" w:hAnsi="Times New Roman"/>
              </w:rPr>
              <w:t>ТР ТС 019/2011</w:t>
            </w:r>
          </w:p>
        </w:tc>
        <w:tc>
          <w:tcPr>
            <w:tcW w:w="1134" w:type="dxa"/>
            <w:tcBorders>
              <w:top w:val="single" w:sz="4" w:space="0" w:color="000000"/>
              <w:left w:val="single" w:sz="4" w:space="0" w:color="000000"/>
              <w:bottom w:val="single" w:sz="4" w:space="0" w:color="000000"/>
              <w:right w:val="single" w:sz="4" w:space="0" w:color="000000"/>
            </w:tcBorders>
          </w:tcPr>
          <w:p w:rsidR="00770B24" w:rsidRDefault="00770B24" w:rsidP="00026375">
            <w:pPr>
              <w:pStyle w:val="afff4"/>
              <w:rPr>
                <w:rFonts w:ascii="Times New Roman" w:hAnsi="Times New Roman"/>
              </w:rPr>
            </w:pPr>
          </w:p>
          <w:p w:rsidR="00770B24" w:rsidRDefault="00770B24" w:rsidP="00770B24">
            <w:pPr>
              <w:pStyle w:val="afff4"/>
              <w:jc w:val="center"/>
              <w:rPr>
                <w:rFonts w:ascii="Times New Roman" w:hAnsi="Times New Roman"/>
              </w:rPr>
            </w:pPr>
            <w:r>
              <w:rPr>
                <w:rFonts w:ascii="Times New Roman" w:hAnsi="Times New Roman"/>
              </w:rPr>
              <w:t>3535,81</w:t>
            </w:r>
          </w:p>
          <w:p w:rsidR="00770B24" w:rsidRDefault="00770B24" w:rsidP="00026375">
            <w:pPr>
              <w:pStyle w:val="afff4"/>
              <w:rPr>
                <w:rFonts w:ascii="Times New Roman" w:hAnsi="Times New Roman"/>
              </w:rPr>
            </w:pPr>
          </w:p>
          <w:p w:rsidR="00770B24" w:rsidRPr="007800B9" w:rsidRDefault="00770B24" w:rsidP="00026375">
            <w:pPr>
              <w:pStyle w:val="afff4"/>
              <w:rPr>
                <w:rFonts w:ascii="Times New Roman" w:hAnsi="Times New Roman"/>
              </w:rPr>
            </w:pPr>
          </w:p>
        </w:tc>
      </w:tr>
      <w:tr w:rsidR="00026375" w:rsidRPr="0098068E" w:rsidTr="00770B24">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770B24" w:rsidRDefault="00770B24" w:rsidP="00770B24">
            <w:pPr>
              <w:pStyle w:val="afff4"/>
              <w:rPr>
                <w:rFonts w:ascii="Times New Roman" w:hAnsi="Times New Roman"/>
              </w:rPr>
            </w:pPr>
          </w:p>
          <w:p w:rsidR="00026375" w:rsidRPr="0098068E" w:rsidRDefault="00026375" w:rsidP="00770B24">
            <w:pPr>
              <w:pStyle w:val="afff4"/>
              <w:rPr>
                <w:rFonts w:ascii="Times New Roman" w:hAnsi="Times New Roman"/>
              </w:rPr>
            </w:pPr>
            <w:r>
              <w:rPr>
                <w:rFonts w:ascii="Times New Roman" w:hAnsi="Times New Roman"/>
              </w:rPr>
              <w:t>3</w:t>
            </w:r>
            <w:r w:rsidRPr="0098068E">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770B24" w:rsidRDefault="00770B24" w:rsidP="00770B24">
            <w:pPr>
              <w:pStyle w:val="afff4"/>
              <w:rPr>
                <w:rFonts w:ascii="Times New Roman" w:hAnsi="Times New Roman"/>
              </w:rPr>
            </w:pPr>
          </w:p>
          <w:p w:rsidR="00026375" w:rsidRPr="0098068E" w:rsidRDefault="00026375" w:rsidP="00770B24">
            <w:pPr>
              <w:pStyle w:val="afff4"/>
              <w:rPr>
                <w:rFonts w:ascii="Times New Roman" w:hAnsi="Times New Roman"/>
              </w:rPr>
            </w:pPr>
            <w:r w:rsidRPr="0098068E">
              <w:rPr>
                <w:rFonts w:ascii="Times New Roman" w:hAnsi="Times New Roman"/>
              </w:rPr>
              <w:t xml:space="preserve">Костюм </w:t>
            </w:r>
            <w:r>
              <w:rPr>
                <w:rFonts w:ascii="Times New Roman" w:hAnsi="Times New Roman"/>
              </w:rPr>
              <w:t>женский летний</w:t>
            </w:r>
          </w:p>
        </w:tc>
        <w:tc>
          <w:tcPr>
            <w:tcW w:w="5528"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rPr>
            </w:pPr>
            <w:r w:rsidRPr="0098068E">
              <w:rPr>
                <w:rFonts w:ascii="Times New Roman" w:hAnsi="Times New Roman"/>
                <w:b/>
              </w:rPr>
              <w:t>Назначение</w:t>
            </w:r>
            <w:r w:rsidRPr="0098068E">
              <w:rPr>
                <w:rFonts w:ascii="Times New Roman" w:hAnsi="Times New Roman"/>
              </w:rPr>
              <w:t>: для защиты от общих производственных загрязнений</w:t>
            </w:r>
            <w:r>
              <w:rPr>
                <w:rFonts w:ascii="Times New Roman" w:hAnsi="Times New Roman"/>
              </w:rPr>
              <w:t xml:space="preserve"> </w:t>
            </w:r>
            <w:r w:rsidRPr="0098068E">
              <w:rPr>
                <w:rFonts w:ascii="Times New Roman" w:hAnsi="Times New Roman"/>
              </w:rPr>
              <w:t xml:space="preserve"> и механических воздействий;</w:t>
            </w:r>
          </w:p>
          <w:p w:rsidR="00026375" w:rsidRPr="0098068E" w:rsidRDefault="00026375" w:rsidP="00026375">
            <w:pPr>
              <w:pStyle w:val="afff4"/>
              <w:rPr>
                <w:rFonts w:ascii="Times New Roman" w:hAnsi="Times New Roman"/>
              </w:rPr>
            </w:pPr>
            <w:r w:rsidRPr="0098068E">
              <w:rPr>
                <w:rFonts w:ascii="Times New Roman" w:hAnsi="Times New Roman"/>
                <w:b/>
              </w:rPr>
              <w:t>Комплектация</w:t>
            </w:r>
            <w:r w:rsidRPr="0098068E">
              <w:rPr>
                <w:rFonts w:ascii="Times New Roman" w:hAnsi="Times New Roman"/>
              </w:rPr>
              <w:t>: куртка, брюки;</w:t>
            </w:r>
          </w:p>
          <w:p w:rsidR="00026375" w:rsidRDefault="00026375" w:rsidP="00026375">
            <w:pPr>
              <w:pStyle w:val="afff4"/>
              <w:rPr>
                <w:rFonts w:ascii="Times New Roman" w:hAnsi="Times New Roman"/>
              </w:rPr>
            </w:pPr>
            <w:r w:rsidRPr="00D56DF6">
              <w:rPr>
                <w:rFonts w:ascii="Times New Roman" w:hAnsi="Times New Roman"/>
                <w:b/>
              </w:rPr>
              <w:t>Куртка:</w:t>
            </w:r>
            <w:r w:rsidRPr="00D56DF6">
              <w:rPr>
                <w:rFonts w:ascii="Times New Roman" w:hAnsi="Times New Roman"/>
                <w:b/>
                <w:color w:val="FF0000"/>
              </w:rPr>
              <w:t xml:space="preserve"> </w:t>
            </w:r>
            <w:r w:rsidRPr="00D56DF6">
              <w:rPr>
                <w:rFonts w:ascii="Times New Roman" w:hAnsi="Times New Roman"/>
              </w:rPr>
              <w:t xml:space="preserve">с </w:t>
            </w:r>
            <w:r>
              <w:rPr>
                <w:rFonts w:ascii="Times New Roman" w:hAnsi="Times New Roman"/>
              </w:rPr>
              <w:t>центральной застежкой на кнопки;</w:t>
            </w:r>
          </w:p>
          <w:p w:rsidR="00026375" w:rsidRDefault="00026375" w:rsidP="00026375">
            <w:pPr>
              <w:pStyle w:val="afff4"/>
              <w:rPr>
                <w:rFonts w:ascii="Times New Roman" w:hAnsi="Times New Roman"/>
              </w:rPr>
            </w:pPr>
            <w:r w:rsidRPr="00FC0055">
              <w:rPr>
                <w:rFonts w:ascii="Times New Roman" w:hAnsi="Times New Roman"/>
                <w:b/>
              </w:rPr>
              <w:t>Рукава</w:t>
            </w:r>
            <w:r>
              <w:rPr>
                <w:rFonts w:ascii="Times New Roman" w:hAnsi="Times New Roman"/>
              </w:rPr>
              <w:t>: втачные с притачными  манжетами, застегивающимися на кнопки, со вставками по внутренней части рукава.</w:t>
            </w:r>
          </w:p>
          <w:p w:rsidR="00026375" w:rsidRDefault="00026375" w:rsidP="00026375">
            <w:pPr>
              <w:pStyle w:val="afff4"/>
              <w:rPr>
                <w:rFonts w:ascii="Times New Roman" w:hAnsi="Times New Roman"/>
              </w:rPr>
            </w:pPr>
            <w:r w:rsidRPr="00F71197">
              <w:rPr>
                <w:rFonts w:ascii="Times New Roman" w:hAnsi="Times New Roman"/>
                <w:b/>
              </w:rPr>
              <w:t>Воротник</w:t>
            </w:r>
            <w:r>
              <w:rPr>
                <w:rFonts w:ascii="Times New Roman" w:hAnsi="Times New Roman"/>
              </w:rPr>
              <w:t>: отложной.</w:t>
            </w:r>
          </w:p>
          <w:p w:rsidR="00026375" w:rsidRDefault="00026375" w:rsidP="00026375">
            <w:pPr>
              <w:pStyle w:val="afff4"/>
              <w:rPr>
                <w:rFonts w:ascii="Times New Roman" w:hAnsi="Times New Roman"/>
              </w:rPr>
            </w:pPr>
            <w:r w:rsidRPr="00F71197">
              <w:rPr>
                <w:rFonts w:ascii="Times New Roman" w:hAnsi="Times New Roman"/>
                <w:b/>
              </w:rPr>
              <w:t>Спинка и полочки куртки</w:t>
            </w:r>
            <w:r>
              <w:rPr>
                <w:rFonts w:ascii="Times New Roman" w:hAnsi="Times New Roman"/>
              </w:rPr>
              <w:t xml:space="preserve"> с кокеткой. </w:t>
            </w:r>
          </w:p>
          <w:p w:rsidR="00026375" w:rsidRDefault="00026375" w:rsidP="00026375">
            <w:pPr>
              <w:pStyle w:val="afff4"/>
              <w:rPr>
                <w:rFonts w:ascii="Times New Roman" w:hAnsi="Times New Roman"/>
              </w:rPr>
            </w:pPr>
            <w:r w:rsidRPr="00F71197">
              <w:rPr>
                <w:rFonts w:ascii="Times New Roman" w:hAnsi="Times New Roman"/>
                <w:b/>
              </w:rPr>
              <w:t>Карманы</w:t>
            </w:r>
            <w:r>
              <w:rPr>
                <w:rFonts w:ascii="Times New Roman" w:hAnsi="Times New Roman"/>
              </w:rPr>
              <w:t>: верхние накладные с клапанами на текстильной застежке, нижние в шве, на верхней части левого  рукава  накладной карман для документов с клапаном на текстильной застежке.</w:t>
            </w:r>
          </w:p>
          <w:p w:rsidR="00026375" w:rsidRDefault="00026375" w:rsidP="00026375">
            <w:pPr>
              <w:pStyle w:val="afff4"/>
              <w:rPr>
                <w:rFonts w:ascii="Times New Roman" w:hAnsi="Times New Roman"/>
              </w:rPr>
            </w:pPr>
            <w:r w:rsidRPr="00DC1618">
              <w:rPr>
                <w:rFonts w:ascii="Times New Roman" w:hAnsi="Times New Roman"/>
                <w:b/>
              </w:rPr>
              <w:t xml:space="preserve">Регулировки по </w:t>
            </w:r>
            <w:r>
              <w:rPr>
                <w:rFonts w:ascii="Times New Roman" w:hAnsi="Times New Roman"/>
                <w:b/>
              </w:rPr>
              <w:t>ширине</w:t>
            </w:r>
            <w:r>
              <w:rPr>
                <w:rFonts w:ascii="Times New Roman" w:hAnsi="Times New Roman"/>
              </w:rPr>
              <w:t>: на спинке по талии кулиска с эластичным шнуром.</w:t>
            </w:r>
          </w:p>
          <w:p w:rsidR="00026375" w:rsidRDefault="00026375" w:rsidP="00026375">
            <w:pPr>
              <w:pStyle w:val="afff4"/>
              <w:rPr>
                <w:rFonts w:ascii="Times New Roman" w:hAnsi="Times New Roman"/>
                <w:b/>
              </w:rPr>
            </w:pPr>
            <w:r w:rsidRPr="00020935">
              <w:rPr>
                <w:rFonts w:ascii="Times New Roman" w:hAnsi="Times New Roman"/>
                <w:b/>
              </w:rPr>
              <w:t>Брюки:</w:t>
            </w:r>
            <w:r>
              <w:rPr>
                <w:rFonts w:ascii="Times New Roman" w:hAnsi="Times New Roman"/>
                <w:b/>
              </w:rPr>
              <w:t xml:space="preserve"> </w:t>
            </w:r>
            <w:r w:rsidRPr="00C7246F">
              <w:rPr>
                <w:rFonts w:ascii="Times New Roman" w:hAnsi="Times New Roman"/>
              </w:rPr>
              <w:t>прямого силуэта</w:t>
            </w:r>
            <w:r>
              <w:rPr>
                <w:rFonts w:ascii="Times New Roman" w:hAnsi="Times New Roman"/>
              </w:rPr>
              <w:t xml:space="preserve"> с притачным поясом с эластичной тесьмой на уровне боковых швов, со шлевками, с застежкой в переднем шве на пуговицы.</w:t>
            </w:r>
            <w:r w:rsidRPr="00A505B8">
              <w:rPr>
                <w:rFonts w:ascii="Times New Roman" w:hAnsi="Times New Roman"/>
                <w:b/>
              </w:rPr>
              <w:t xml:space="preserve"> </w:t>
            </w:r>
          </w:p>
          <w:p w:rsidR="00026375" w:rsidRDefault="00026375" w:rsidP="00026375">
            <w:pPr>
              <w:pStyle w:val="afff4"/>
              <w:rPr>
                <w:rFonts w:ascii="Times New Roman" w:hAnsi="Times New Roman"/>
              </w:rPr>
            </w:pPr>
            <w:r>
              <w:rPr>
                <w:rFonts w:ascii="Times New Roman" w:hAnsi="Times New Roman"/>
                <w:b/>
              </w:rPr>
              <w:t xml:space="preserve">Карманы: </w:t>
            </w:r>
            <w:r w:rsidRPr="00336754">
              <w:rPr>
                <w:rFonts w:ascii="Times New Roman" w:hAnsi="Times New Roman"/>
              </w:rPr>
              <w:t xml:space="preserve">на </w:t>
            </w:r>
            <w:r>
              <w:rPr>
                <w:rFonts w:ascii="Times New Roman" w:hAnsi="Times New Roman"/>
              </w:rPr>
              <w:t>передних половинках  боковые карманы с отрезным бочком, на задних половинках вверху накладные карманы с клапанами, застегивающимися на текстильную застежку.</w:t>
            </w:r>
          </w:p>
          <w:p w:rsidR="00026375" w:rsidRDefault="00026375" w:rsidP="00026375">
            <w:pPr>
              <w:pStyle w:val="afff4"/>
              <w:rPr>
                <w:rFonts w:ascii="Times New Roman" w:hAnsi="Times New Roman"/>
              </w:rPr>
            </w:pPr>
            <w:r w:rsidRPr="0098068E">
              <w:rPr>
                <w:rFonts w:ascii="Times New Roman" w:hAnsi="Times New Roman"/>
                <w:b/>
              </w:rPr>
              <w:t>Ткань</w:t>
            </w:r>
            <w:r w:rsidRPr="0098068E">
              <w:rPr>
                <w:rFonts w:ascii="Times New Roman" w:hAnsi="Times New Roman"/>
              </w:rPr>
              <w:t>: смесовая, влагоотталкивающая</w:t>
            </w:r>
            <w:r>
              <w:rPr>
                <w:rFonts w:ascii="Times New Roman" w:hAnsi="Times New Roman"/>
              </w:rPr>
              <w:t>:</w:t>
            </w:r>
          </w:p>
          <w:p w:rsidR="00026375"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b/>
              </w:rPr>
            </w:pPr>
            <w:r w:rsidRPr="00EF6326">
              <w:rPr>
                <w:rFonts w:ascii="Times New Roman" w:hAnsi="Times New Roman"/>
                <w:b/>
              </w:rPr>
              <w:t>Плотность ткани:</w:t>
            </w:r>
          </w:p>
          <w:p w:rsidR="00026375" w:rsidRPr="00336754" w:rsidRDefault="00026375" w:rsidP="00026375">
            <w:pPr>
              <w:pStyle w:val="afff4"/>
              <w:rPr>
                <w:rFonts w:ascii="Times New Roman" w:hAnsi="Times New Roman"/>
              </w:rPr>
            </w:pPr>
          </w:p>
          <w:p w:rsidR="00026375" w:rsidRPr="00A505B8" w:rsidRDefault="00026375" w:rsidP="00026375">
            <w:pPr>
              <w:pStyle w:val="afff4"/>
              <w:rPr>
                <w:rFonts w:ascii="Times New Roman" w:hAnsi="Times New Roman"/>
                <w:b/>
              </w:rPr>
            </w:pPr>
            <w:r w:rsidRPr="00A505B8">
              <w:rPr>
                <w:rFonts w:ascii="Times New Roman" w:hAnsi="Times New Roman"/>
                <w:b/>
              </w:rPr>
              <w:t>Цвет костюма:</w:t>
            </w:r>
            <w:r>
              <w:rPr>
                <w:rFonts w:ascii="Times New Roman" w:hAnsi="Times New Roman"/>
                <w:b/>
              </w:rPr>
              <w:t xml:space="preserve"> </w:t>
            </w:r>
            <w:r w:rsidRPr="00A505B8">
              <w:rPr>
                <w:rFonts w:ascii="Times New Roman" w:hAnsi="Times New Roman"/>
              </w:rPr>
              <w:t>Темно-серый</w:t>
            </w:r>
            <w:r>
              <w:rPr>
                <w:rFonts w:ascii="Times New Roman" w:hAnsi="Times New Roman"/>
              </w:rPr>
              <w:t xml:space="preserve"> с кокетками  и вставками красного цвета.</w:t>
            </w:r>
          </w:p>
          <w:p w:rsidR="00026375" w:rsidRPr="0098068E" w:rsidRDefault="00026375" w:rsidP="00026375">
            <w:pPr>
              <w:pStyle w:val="afff4"/>
              <w:rPr>
                <w:rFonts w:ascii="Times New Roman" w:hAnsi="Times New Roman"/>
              </w:rPr>
            </w:pPr>
            <w:r w:rsidRPr="005A5BFF">
              <w:rPr>
                <w:rFonts w:ascii="Times New Roman" w:hAnsi="Times New Roman"/>
                <w:b/>
              </w:rPr>
              <w:t>Логотип</w:t>
            </w:r>
            <w:r w:rsidRPr="0098068E">
              <w:rPr>
                <w:rFonts w:ascii="Times New Roman" w:hAnsi="Times New Roman"/>
              </w:rPr>
              <w:t>: нанесен на верхней части спинки общим размером 320мм*110мм в виде текстовой надписи белого цвета (высота букв 45мм, толщина букв 7мм):</w:t>
            </w:r>
          </w:p>
          <w:p w:rsidR="00026375" w:rsidRPr="0098068E" w:rsidRDefault="00026375" w:rsidP="00026375">
            <w:pPr>
              <w:pStyle w:val="afff4"/>
              <w:rPr>
                <w:rFonts w:ascii="Times New Roman" w:hAnsi="Times New Roman"/>
                <w:b/>
              </w:rPr>
            </w:pPr>
            <w:r w:rsidRPr="0098068E">
              <w:rPr>
                <w:rFonts w:ascii="Times New Roman" w:hAnsi="Times New Roman"/>
                <w:b/>
              </w:rPr>
              <w:lastRenderedPageBreak/>
              <w:t xml:space="preserve">                   ГОРОДСКИЕ</w:t>
            </w:r>
          </w:p>
          <w:p w:rsidR="00026375" w:rsidRDefault="00026375" w:rsidP="00026375">
            <w:pPr>
              <w:pStyle w:val="afff4"/>
              <w:rPr>
                <w:rFonts w:ascii="Times New Roman" w:hAnsi="Times New Roman"/>
                <w:b/>
              </w:rPr>
            </w:pPr>
            <w:r w:rsidRPr="0098068E">
              <w:rPr>
                <w:rFonts w:ascii="Times New Roman" w:hAnsi="Times New Roman"/>
                <w:b/>
              </w:rPr>
              <w:t xml:space="preserve">             ТЕПЛОВЫЕ СЕТИ</w:t>
            </w:r>
          </w:p>
          <w:p w:rsidR="00026375" w:rsidRPr="0098068E" w:rsidRDefault="00026375" w:rsidP="00026375">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835" w:type="dxa"/>
            <w:tcBorders>
              <w:top w:val="single" w:sz="4" w:space="0" w:color="000000"/>
              <w:left w:val="single" w:sz="4" w:space="0" w:color="000000"/>
              <w:bottom w:val="single" w:sz="4" w:space="0" w:color="000000"/>
              <w:right w:val="single" w:sz="4" w:space="0" w:color="000000"/>
            </w:tcBorders>
          </w:tcPr>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p>
          <w:p w:rsidR="00026375" w:rsidRDefault="00026375" w:rsidP="00026375">
            <w:pPr>
              <w:pStyle w:val="afff4"/>
              <w:rPr>
                <w:rFonts w:ascii="Times New Roman" w:hAnsi="Times New Roman"/>
              </w:rPr>
            </w:pPr>
            <w:r w:rsidRPr="00EF6326">
              <w:rPr>
                <w:rFonts w:ascii="Times New Roman" w:hAnsi="Times New Roman"/>
              </w:rPr>
              <w:t>- полиэфир не более - 67 %, хлопок не менее – 33%,</w:t>
            </w:r>
          </w:p>
          <w:p w:rsidR="00026375" w:rsidRPr="00EF6326" w:rsidRDefault="00026375" w:rsidP="00026375">
            <w:pPr>
              <w:pStyle w:val="afff4"/>
              <w:rPr>
                <w:rFonts w:ascii="Times New Roman" w:hAnsi="Times New Roman"/>
              </w:rPr>
            </w:pPr>
            <w:r>
              <w:rPr>
                <w:rFonts w:ascii="Times New Roman" w:hAnsi="Times New Roman"/>
              </w:rPr>
              <w:t>-</w:t>
            </w:r>
            <w:r w:rsidRPr="00EF6326">
              <w:rPr>
                <w:rFonts w:ascii="Times New Roman" w:hAnsi="Times New Roman"/>
              </w:rPr>
              <w:t xml:space="preserve"> не менее 240 г/м² и не более 250 г/м².</w:t>
            </w:r>
          </w:p>
          <w:p w:rsidR="00026375" w:rsidRDefault="00026375" w:rsidP="00026375">
            <w:pPr>
              <w:pStyle w:val="afff4"/>
              <w:rPr>
                <w:rFonts w:ascii="Times New Roman" w:hAnsi="Times New Roman"/>
              </w:rPr>
            </w:pPr>
          </w:p>
          <w:p w:rsidR="00026375" w:rsidRPr="00EF6326" w:rsidRDefault="00026375" w:rsidP="00026375">
            <w:pPr>
              <w:pStyle w:val="afff4"/>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26375" w:rsidRPr="0098068E" w:rsidRDefault="00026375" w:rsidP="00770B24">
            <w:pPr>
              <w:pStyle w:val="afff4"/>
              <w:jc w:val="center"/>
              <w:rPr>
                <w:rFonts w:ascii="Times New Roman" w:hAnsi="Times New Roman"/>
              </w:rPr>
            </w:pPr>
            <w:r w:rsidRPr="0098068E">
              <w:rPr>
                <w:rFonts w:ascii="Times New Roman" w:hAnsi="Times New Roman"/>
              </w:rPr>
              <w:t>шт</w:t>
            </w:r>
            <w:r w:rsidR="00770B24">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026375" w:rsidRPr="00FF79A1" w:rsidRDefault="00026375" w:rsidP="00026375">
            <w:pPr>
              <w:pStyle w:val="afff4"/>
              <w:rPr>
                <w:rFonts w:ascii="Times New Roman" w:hAnsi="Times New Roman"/>
              </w:rPr>
            </w:pPr>
          </w:p>
          <w:p w:rsidR="00026375" w:rsidRPr="00FF79A1" w:rsidRDefault="00026375" w:rsidP="00026375">
            <w:pPr>
              <w:pStyle w:val="afff4"/>
              <w:rPr>
                <w:rFonts w:ascii="Times New Roman" w:hAnsi="Times New Roman"/>
              </w:rPr>
            </w:pPr>
            <w:r w:rsidRPr="00FF79A1">
              <w:rPr>
                <w:rFonts w:ascii="Times New Roman" w:hAnsi="Times New Roman"/>
              </w:rPr>
              <w:t>88-92/158-164</w:t>
            </w:r>
          </w:p>
          <w:p w:rsidR="00026375" w:rsidRPr="00FF79A1" w:rsidRDefault="00026375" w:rsidP="00026375">
            <w:pPr>
              <w:pStyle w:val="afff4"/>
              <w:rPr>
                <w:rFonts w:ascii="Times New Roman" w:hAnsi="Times New Roman"/>
              </w:rPr>
            </w:pPr>
            <w:r w:rsidRPr="00FF79A1">
              <w:rPr>
                <w:rFonts w:ascii="Times New Roman" w:hAnsi="Times New Roman"/>
              </w:rPr>
              <w:t>88-92/170-176</w:t>
            </w:r>
          </w:p>
          <w:p w:rsidR="00026375" w:rsidRPr="00FF79A1" w:rsidRDefault="00026375" w:rsidP="00026375">
            <w:pPr>
              <w:pStyle w:val="afff4"/>
              <w:rPr>
                <w:rFonts w:ascii="Times New Roman" w:hAnsi="Times New Roman"/>
              </w:rPr>
            </w:pPr>
            <w:r w:rsidRPr="00FF79A1">
              <w:rPr>
                <w:rFonts w:ascii="Times New Roman" w:hAnsi="Times New Roman"/>
              </w:rPr>
              <w:t>96-100/158-164</w:t>
            </w:r>
          </w:p>
          <w:p w:rsidR="00026375" w:rsidRPr="00FF79A1" w:rsidRDefault="00026375" w:rsidP="00026375">
            <w:pPr>
              <w:pStyle w:val="afff4"/>
              <w:rPr>
                <w:rFonts w:ascii="Times New Roman" w:hAnsi="Times New Roman"/>
              </w:rPr>
            </w:pPr>
            <w:r w:rsidRPr="00FF79A1">
              <w:rPr>
                <w:rFonts w:ascii="Times New Roman" w:hAnsi="Times New Roman"/>
              </w:rPr>
              <w:t>96-100/170-176</w:t>
            </w:r>
          </w:p>
          <w:p w:rsidR="00026375" w:rsidRPr="00FF79A1" w:rsidRDefault="00026375" w:rsidP="00026375">
            <w:pPr>
              <w:pStyle w:val="afff4"/>
              <w:rPr>
                <w:rFonts w:ascii="Times New Roman" w:hAnsi="Times New Roman"/>
              </w:rPr>
            </w:pPr>
            <w:r w:rsidRPr="00FF79A1">
              <w:rPr>
                <w:rFonts w:ascii="Times New Roman" w:hAnsi="Times New Roman"/>
              </w:rPr>
              <w:t>104-108/158-164</w:t>
            </w:r>
          </w:p>
          <w:p w:rsidR="00026375" w:rsidRPr="00FF79A1" w:rsidRDefault="00026375" w:rsidP="00026375">
            <w:pPr>
              <w:pStyle w:val="afff4"/>
              <w:rPr>
                <w:rFonts w:ascii="Times New Roman" w:hAnsi="Times New Roman"/>
              </w:rPr>
            </w:pPr>
            <w:r w:rsidRPr="00FF79A1">
              <w:rPr>
                <w:rFonts w:ascii="Times New Roman" w:hAnsi="Times New Roman"/>
              </w:rPr>
              <w:t>104-108/170-176</w:t>
            </w:r>
          </w:p>
          <w:p w:rsidR="00026375" w:rsidRPr="00FF79A1" w:rsidRDefault="00026375" w:rsidP="00026375">
            <w:pPr>
              <w:pStyle w:val="afff4"/>
              <w:rPr>
                <w:rFonts w:ascii="Times New Roman" w:hAnsi="Times New Roman"/>
              </w:rPr>
            </w:pPr>
            <w:r w:rsidRPr="00FF79A1">
              <w:rPr>
                <w:rFonts w:ascii="Times New Roman" w:hAnsi="Times New Roman"/>
              </w:rPr>
              <w:t>112-116/170-176</w:t>
            </w:r>
          </w:p>
          <w:p w:rsidR="00026375" w:rsidRPr="00FF79A1" w:rsidRDefault="00026375" w:rsidP="00026375">
            <w:pPr>
              <w:pStyle w:val="afff4"/>
              <w:rPr>
                <w:rFonts w:ascii="Times New Roman" w:hAnsi="Times New Roman"/>
              </w:rPr>
            </w:pPr>
            <w:r w:rsidRPr="00FF79A1">
              <w:rPr>
                <w:rFonts w:ascii="Times New Roman" w:hAnsi="Times New Roman"/>
              </w:rPr>
              <w:t>120-124/170-176</w:t>
            </w:r>
          </w:p>
          <w:p w:rsidR="00026375" w:rsidRPr="00FF79A1" w:rsidRDefault="00026375" w:rsidP="00026375">
            <w:pPr>
              <w:pStyle w:val="afff4"/>
              <w:rPr>
                <w:rFonts w:ascii="Times New Roman" w:hAnsi="Times New Roman"/>
              </w:rPr>
            </w:pPr>
            <w:r w:rsidRPr="00FF79A1">
              <w:rPr>
                <w:rFonts w:ascii="Times New Roman" w:hAnsi="Times New Roman"/>
              </w:rPr>
              <w:t>128-132/170-176</w:t>
            </w:r>
          </w:p>
          <w:p w:rsidR="00026375" w:rsidRPr="007A7A01" w:rsidRDefault="00026375" w:rsidP="00026375">
            <w:pPr>
              <w:pStyle w:val="afff4"/>
              <w:rPr>
                <w:rFonts w:ascii="Times New Roman" w:hAnsi="Times New Roman"/>
              </w:rPr>
            </w:pPr>
            <w:r w:rsidRPr="007A7A01">
              <w:rPr>
                <w:rFonts w:ascii="Times New Roman" w:hAnsi="Times New Roman"/>
              </w:rPr>
              <w:t>136-140/170-176</w:t>
            </w:r>
          </w:p>
          <w:p w:rsidR="00026375" w:rsidRPr="000C75C4" w:rsidRDefault="00026375" w:rsidP="00026375">
            <w:pPr>
              <w:pStyle w:val="afff4"/>
              <w:rPr>
                <w:rFonts w:ascii="Times New Roman" w:hAnsi="Times New Roman"/>
                <w:color w:val="FF0000"/>
              </w:rPr>
            </w:pPr>
          </w:p>
          <w:p w:rsidR="00026375" w:rsidRPr="00FF79A1" w:rsidRDefault="00026375" w:rsidP="00026375">
            <w:pPr>
              <w:pStyle w:val="afff4"/>
              <w:rPr>
                <w:rFonts w:ascii="Times New Roman" w:hAnsi="Times New Roman"/>
              </w:rPr>
            </w:pPr>
            <w:r w:rsidRPr="00FF79A1">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rsidR="00026375" w:rsidRPr="00FF79A1" w:rsidRDefault="00026375" w:rsidP="00026375">
            <w:pPr>
              <w:pStyle w:val="afff4"/>
              <w:rPr>
                <w:rFonts w:ascii="Times New Roman" w:hAnsi="Times New Roman"/>
              </w:rPr>
            </w:pPr>
          </w:p>
          <w:p w:rsidR="00026375" w:rsidRPr="00FF79A1" w:rsidRDefault="00026375" w:rsidP="00026375">
            <w:pPr>
              <w:pStyle w:val="afff4"/>
              <w:rPr>
                <w:rFonts w:ascii="Times New Roman" w:hAnsi="Times New Roman"/>
              </w:rPr>
            </w:pPr>
            <w:r>
              <w:rPr>
                <w:rFonts w:ascii="Times New Roman" w:hAnsi="Times New Roman"/>
              </w:rPr>
              <w:t>34</w:t>
            </w:r>
          </w:p>
          <w:p w:rsidR="00026375" w:rsidRPr="00FF79A1" w:rsidRDefault="00026375" w:rsidP="00026375">
            <w:pPr>
              <w:pStyle w:val="afff4"/>
              <w:rPr>
                <w:rFonts w:ascii="Times New Roman" w:hAnsi="Times New Roman"/>
              </w:rPr>
            </w:pPr>
            <w:r w:rsidRPr="00FF79A1">
              <w:rPr>
                <w:rFonts w:ascii="Times New Roman" w:hAnsi="Times New Roman"/>
              </w:rPr>
              <w:t>1</w:t>
            </w:r>
            <w:r>
              <w:rPr>
                <w:rFonts w:ascii="Times New Roman" w:hAnsi="Times New Roman"/>
              </w:rPr>
              <w:t>1</w:t>
            </w:r>
          </w:p>
          <w:p w:rsidR="00026375" w:rsidRPr="00FF79A1" w:rsidRDefault="00026375" w:rsidP="00026375">
            <w:pPr>
              <w:pStyle w:val="afff4"/>
              <w:rPr>
                <w:rFonts w:ascii="Times New Roman" w:hAnsi="Times New Roman"/>
              </w:rPr>
            </w:pPr>
            <w:r w:rsidRPr="00FF79A1">
              <w:rPr>
                <w:rFonts w:ascii="Times New Roman" w:hAnsi="Times New Roman"/>
              </w:rPr>
              <w:t>3</w:t>
            </w:r>
            <w:r>
              <w:rPr>
                <w:rFonts w:ascii="Times New Roman" w:hAnsi="Times New Roman"/>
              </w:rPr>
              <w:t>4</w:t>
            </w:r>
          </w:p>
          <w:p w:rsidR="00026375" w:rsidRPr="00FF79A1" w:rsidRDefault="00026375" w:rsidP="00026375">
            <w:pPr>
              <w:pStyle w:val="afff4"/>
              <w:rPr>
                <w:rFonts w:ascii="Times New Roman" w:hAnsi="Times New Roman"/>
              </w:rPr>
            </w:pPr>
            <w:r>
              <w:rPr>
                <w:rFonts w:ascii="Times New Roman" w:hAnsi="Times New Roman"/>
              </w:rPr>
              <w:t>22</w:t>
            </w:r>
          </w:p>
          <w:p w:rsidR="00026375" w:rsidRPr="00FF79A1" w:rsidRDefault="00026375" w:rsidP="00026375">
            <w:pPr>
              <w:pStyle w:val="afff4"/>
              <w:rPr>
                <w:rFonts w:ascii="Times New Roman" w:hAnsi="Times New Roman"/>
              </w:rPr>
            </w:pPr>
            <w:r>
              <w:rPr>
                <w:rFonts w:ascii="Times New Roman" w:hAnsi="Times New Roman"/>
              </w:rPr>
              <w:t>21</w:t>
            </w:r>
          </w:p>
          <w:p w:rsidR="00026375" w:rsidRPr="00FF79A1" w:rsidRDefault="00026375" w:rsidP="00026375">
            <w:pPr>
              <w:pStyle w:val="afff4"/>
              <w:rPr>
                <w:rFonts w:ascii="Times New Roman" w:hAnsi="Times New Roman"/>
              </w:rPr>
            </w:pPr>
            <w:r w:rsidRPr="00FF79A1">
              <w:rPr>
                <w:rFonts w:ascii="Times New Roman" w:hAnsi="Times New Roman"/>
              </w:rPr>
              <w:t>1</w:t>
            </w:r>
            <w:r>
              <w:rPr>
                <w:rFonts w:ascii="Times New Roman" w:hAnsi="Times New Roman"/>
              </w:rPr>
              <w:t>1</w:t>
            </w:r>
          </w:p>
          <w:p w:rsidR="00026375" w:rsidRPr="00FF79A1" w:rsidRDefault="00026375" w:rsidP="00026375">
            <w:pPr>
              <w:pStyle w:val="afff4"/>
              <w:rPr>
                <w:rFonts w:ascii="Times New Roman" w:hAnsi="Times New Roman"/>
              </w:rPr>
            </w:pPr>
            <w:r>
              <w:rPr>
                <w:rFonts w:ascii="Times New Roman" w:hAnsi="Times New Roman"/>
              </w:rPr>
              <w:t>9</w:t>
            </w:r>
          </w:p>
          <w:p w:rsidR="00026375" w:rsidRPr="00FF79A1" w:rsidRDefault="00026375" w:rsidP="00026375">
            <w:pPr>
              <w:pStyle w:val="afff4"/>
              <w:rPr>
                <w:rFonts w:ascii="Times New Roman" w:hAnsi="Times New Roman"/>
              </w:rPr>
            </w:pPr>
            <w:r>
              <w:rPr>
                <w:rFonts w:ascii="Times New Roman" w:hAnsi="Times New Roman"/>
              </w:rPr>
              <w:t>8</w:t>
            </w:r>
          </w:p>
          <w:p w:rsidR="00026375" w:rsidRPr="00FF79A1" w:rsidRDefault="00026375" w:rsidP="00026375">
            <w:pPr>
              <w:pStyle w:val="afff4"/>
              <w:rPr>
                <w:rFonts w:ascii="Times New Roman" w:hAnsi="Times New Roman"/>
              </w:rPr>
            </w:pPr>
            <w:r>
              <w:rPr>
                <w:rFonts w:ascii="Times New Roman" w:hAnsi="Times New Roman"/>
              </w:rPr>
              <w:t>2</w:t>
            </w:r>
          </w:p>
          <w:p w:rsidR="00026375" w:rsidRPr="007A7A01" w:rsidRDefault="00026375" w:rsidP="00026375">
            <w:pPr>
              <w:pStyle w:val="afff4"/>
              <w:rPr>
                <w:rFonts w:ascii="Times New Roman" w:hAnsi="Times New Roman"/>
              </w:rPr>
            </w:pPr>
            <w:r>
              <w:rPr>
                <w:rFonts w:ascii="Times New Roman" w:hAnsi="Times New Roman"/>
              </w:rPr>
              <w:t>1</w:t>
            </w:r>
          </w:p>
          <w:p w:rsidR="00026375" w:rsidRPr="00FF79A1" w:rsidRDefault="00026375" w:rsidP="00026375">
            <w:pPr>
              <w:pStyle w:val="afff4"/>
              <w:rPr>
                <w:rFonts w:ascii="Times New Roman" w:hAnsi="Times New Roman"/>
              </w:rPr>
            </w:pPr>
          </w:p>
          <w:p w:rsidR="00026375" w:rsidRPr="00FF79A1" w:rsidRDefault="00026375" w:rsidP="00026375">
            <w:pPr>
              <w:pStyle w:val="afff4"/>
              <w:rPr>
                <w:rFonts w:ascii="Times New Roman" w:hAnsi="Times New Roman"/>
              </w:rPr>
            </w:pPr>
            <w:r>
              <w:rPr>
                <w:rFonts w:ascii="Times New Roman" w:hAnsi="Times New Roman"/>
              </w:rPr>
              <w:t>153</w:t>
            </w:r>
          </w:p>
        </w:tc>
        <w:tc>
          <w:tcPr>
            <w:tcW w:w="1559"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p>
          <w:p w:rsidR="00026375" w:rsidRDefault="00026375" w:rsidP="00026375">
            <w:pPr>
              <w:pStyle w:val="afff4"/>
              <w:rPr>
                <w:rFonts w:ascii="Times New Roman" w:hAnsi="Times New Roman"/>
                <w:b/>
              </w:rPr>
            </w:pPr>
            <w:r w:rsidRPr="007800B9">
              <w:rPr>
                <w:rFonts w:ascii="Times New Roman" w:hAnsi="Times New Roman"/>
                <w:b/>
              </w:rPr>
              <w:t>ГОСТ</w:t>
            </w:r>
          </w:p>
          <w:p w:rsidR="00026375" w:rsidRPr="007800B9" w:rsidRDefault="00026375" w:rsidP="00026375">
            <w:pPr>
              <w:pStyle w:val="afff4"/>
              <w:rPr>
                <w:rFonts w:ascii="Times New Roman" w:hAnsi="Times New Roman"/>
                <w:b/>
              </w:rPr>
            </w:pPr>
            <w:r w:rsidRPr="007800B9">
              <w:rPr>
                <w:rFonts w:ascii="Times New Roman" w:hAnsi="Times New Roman"/>
                <w:b/>
              </w:rPr>
              <w:t>12.4.280-2014</w:t>
            </w:r>
          </w:p>
          <w:p w:rsidR="005270F9" w:rsidRDefault="005270F9" w:rsidP="00026375">
            <w:pPr>
              <w:pStyle w:val="afff4"/>
              <w:rPr>
                <w:rFonts w:ascii="Times New Roman" w:hAnsi="Times New Roman"/>
              </w:rPr>
            </w:pPr>
          </w:p>
          <w:p w:rsidR="00026375" w:rsidRPr="007800B9" w:rsidRDefault="00026375" w:rsidP="00026375">
            <w:pPr>
              <w:pStyle w:val="afff4"/>
              <w:rPr>
                <w:rFonts w:ascii="Times New Roman" w:hAnsi="Times New Roman"/>
              </w:rPr>
            </w:pPr>
            <w:r w:rsidRPr="00783F07">
              <w:rPr>
                <w:rFonts w:ascii="Times New Roman" w:hAnsi="Times New Roman"/>
              </w:rPr>
              <w:t>ТР ТС 019/2011</w:t>
            </w:r>
          </w:p>
        </w:tc>
        <w:tc>
          <w:tcPr>
            <w:tcW w:w="1134" w:type="dxa"/>
            <w:tcBorders>
              <w:top w:val="single" w:sz="4" w:space="0" w:color="000000"/>
              <w:left w:val="single" w:sz="4" w:space="0" w:color="000000"/>
              <w:bottom w:val="single" w:sz="4" w:space="0" w:color="000000"/>
              <w:right w:val="single" w:sz="4" w:space="0" w:color="000000"/>
            </w:tcBorders>
          </w:tcPr>
          <w:p w:rsidR="00026375" w:rsidRDefault="00026375" w:rsidP="00026375">
            <w:pPr>
              <w:pStyle w:val="afff4"/>
              <w:rPr>
                <w:rFonts w:ascii="Times New Roman" w:hAnsi="Times New Roman"/>
                <w:b/>
              </w:rPr>
            </w:pPr>
          </w:p>
          <w:p w:rsidR="00770B24" w:rsidRPr="00770B24" w:rsidRDefault="00770B24" w:rsidP="00770B24">
            <w:pPr>
              <w:pStyle w:val="afff4"/>
              <w:jc w:val="center"/>
              <w:rPr>
                <w:rFonts w:ascii="Times New Roman" w:hAnsi="Times New Roman"/>
              </w:rPr>
            </w:pPr>
            <w:r w:rsidRPr="00770B24">
              <w:rPr>
                <w:rFonts w:ascii="Times New Roman" w:hAnsi="Times New Roman"/>
              </w:rPr>
              <w:t>3020,80</w:t>
            </w:r>
          </w:p>
        </w:tc>
      </w:tr>
    </w:tbl>
    <w:p w:rsidR="00026375" w:rsidRPr="009D18D4" w:rsidRDefault="00026375" w:rsidP="00026375">
      <w:pPr>
        <w:pStyle w:val="afff4"/>
        <w:rPr>
          <w:rFonts w:ascii="Times New Roman" w:hAnsi="Times New Roman"/>
          <w:b/>
        </w:rPr>
      </w:pPr>
    </w:p>
    <w:p w:rsidR="00026375" w:rsidRDefault="00026375" w:rsidP="005270F9">
      <w:pPr>
        <w:widowControl w:val="0"/>
        <w:shd w:val="clear" w:color="auto" w:fill="FFFFFF"/>
        <w:tabs>
          <w:tab w:val="num" w:pos="426"/>
          <w:tab w:val="num" w:pos="1560"/>
        </w:tabs>
        <w:autoSpaceDE w:val="0"/>
        <w:autoSpaceDN w:val="0"/>
        <w:adjustRightInd w:val="0"/>
        <w:jc w:val="both"/>
        <w:rPr>
          <w:color w:val="000000"/>
        </w:rPr>
      </w:pPr>
      <w:r>
        <w:rPr>
          <w:b/>
        </w:rPr>
        <w:t>4.</w:t>
      </w:r>
      <w:r w:rsidRPr="00EA3166">
        <w:rPr>
          <w:b/>
        </w:rPr>
        <w:t xml:space="preserve">Требования к упаковке товара: </w:t>
      </w:r>
      <w:r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EA3166">
        <w:rPr>
          <w:color w:val="000000"/>
        </w:rPr>
        <w:t xml:space="preserve">    </w:t>
      </w:r>
    </w:p>
    <w:p w:rsidR="00026375" w:rsidRPr="00EA3166" w:rsidRDefault="00026375" w:rsidP="005270F9">
      <w:pPr>
        <w:widowControl w:val="0"/>
        <w:jc w:val="both"/>
        <w:rPr>
          <w:b/>
        </w:rPr>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w:t>
      </w:r>
      <w:r w:rsidRPr="00EA3166">
        <w:rPr>
          <w:b/>
        </w:rPr>
        <w:t xml:space="preserve"> </w:t>
      </w:r>
      <w:r w:rsidRPr="00EA3166">
        <w:t>товара).</w:t>
      </w:r>
    </w:p>
    <w:p w:rsidR="00026375" w:rsidRPr="00EA3166" w:rsidRDefault="00026375" w:rsidP="005270F9">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026375" w:rsidRPr="00310A65" w:rsidRDefault="00026375" w:rsidP="005270F9">
      <w:pPr>
        <w:jc w:val="both"/>
        <w:rPr>
          <w:bCs/>
          <w:iCs/>
          <w:color w:val="000000"/>
          <w:lang w:val="x-none" w:eastAsia="x-none"/>
        </w:rPr>
      </w:pPr>
      <w:r w:rsidRPr="00EA3166">
        <w:rPr>
          <w:b/>
        </w:rPr>
        <w:t xml:space="preserve">7.Срок предоставления гарантий: </w:t>
      </w:r>
      <w:r w:rsidRPr="00310A65">
        <w:rPr>
          <w:bCs/>
          <w:iCs/>
          <w:color w:val="000000"/>
          <w:lang w:val="x-none" w:eastAsia="x-none"/>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w:t>
      </w:r>
      <w:r w:rsidRPr="00310A65">
        <w:rPr>
          <w:bCs/>
          <w:iCs/>
          <w:color w:val="000000"/>
          <w:lang w:eastAsia="x-none"/>
        </w:rPr>
        <w:t xml:space="preserve"> </w:t>
      </w:r>
      <w:r w:rsidRPr="00310A65">
        <w:rPr>
          <w:bCs/>
          <w:iCs/>
          <w:color w:val="000000"/>
          <w:lang w:val="x-none" w:eastAsia="x-none"/>
        </w:rPr>
        <w:t>либо УПД.</w:t>
      </w:r>
    </w:p>
    <w:p w:rsidR="007F505D" w:rsidRPr="00026375" w:rsidRDefault="007F505D" w:rsidP="00026375">
      <w:pPr>
        <w:spacing w:after="120"/>
        <w:rPr>
          <w:lang w:val="x-none"/>
        </w:rPr>
        <w:sectPr w:rsidR="007F505D" w:rsidRPr="00026375" w:rsidSect="00C61B30">
          <w:pgSz w:w="16840" w:h="11907" w:orient="landscape" w:code="9"/>
          <w:pgMar w:top="851" w:right="1134" w:bottom="284" w:left="1134" w:header="0" w:footer="709" w:gutter="0"/>
          <w:cols w:space="708"/>
          <w:docGrid w:linePitch="360"/>
        </w:sectPr>
      </w:pPr>
    </w:p>
    <w:p w:rsidR="00E16740" w:rsidRDefault="00E16740" w:rsidP="00391DFD">
      <w:pPr>
        <w:pStyle w:val="11"/>
        <w:pageBreakBefore/>
        <w:jc w:val="center"/>
        <w:rPr>
          <w:rFonts w:ascii="Times New Roman" w:hAnsi="Times New Roman" w:cs="Times New Roman"/>
          <w:color w:val="auto"/>
        </w:rPr>
      </w:pPr>
      <w:bookmarkStart w:id="95" w:name="_РАЗДЕЛ_V._ПРОЕКТ_1"/>
      <w:bookmarkStart w:id="96" w:name="_Toc529889389"/>
      <w:bookmarkStart w:id="97" w:name="_Toc1476125"/>
      <w:bookmarkStart w:id="98" w:name="_Toc6590324"/>
      <w:bookmarkStart w:id="99" w:name="_Toc33176769"/>
      <w:bookmarkEnd w:id="94"/>
      <w:bookmarkEnd w:id="95"/>
      <w:r w:rsidRPr="00F34233">
        <w:rPr>
          <w:rFonts w:ascii="Times New Roman" w:hAnsi="Times New Roman" w:cs="Times New Roman"/>
          <w:color w:val="auto"/>
        </w:rPr>
        <w:lastRenderedPageBreak/>
        <w:t>РАЗДЕЛ V. ПРОЕКТ ДОГОВОРА</w:t>
      </w:r>
      <w:bookmarkEnd w:id="96"/>
      <w:bookmarkEnd w:id="97"/>
      <w:bookmarkEnd w:id="98"/>
      <w:bookmarkEnd w:id="99"/>
    </w:p>
    <w:p w:rsidR="003436C1" w:rsidRDefault="003436C1" w:rsidP="003436C1">
      <w:pPr>
        <w:widowControl w:val="0"/>
        <w:autoSpaceDE w:val="0"/>
        <w:autoSpaceDN w:val="0"/>
        <w:adjustRightInd w:val="0"/>
        <w:jc w:val="center"/>
        <w:rPr>
          <w:b/>
          <w:caps/>
        </w:rPr>
      </w:pPr>
      <w:r>
        <w:rPr>
          <w:b/>
          <w:caps/>
        </w:rPr>
        <w:t>поставкИ товаров № ______</w:t>
      </w:r>
    </w:p>
    <w:p w:rsidR="003436C1" w:rsidRDefault="003436C1" w:rsidP="003436C1">
      <w:pPr>
        <w:pStyle w:val="afff0"/>
        <w:tabs>
          <w:tab w:val="left" w:pos="5409"/>
          <w:tab w:val="left" w:pos="7162"/>
        </w:tabs>
        <w:jc w:val="center"/>
      </w:pPr>
    </w:p>
    <w:p w:rsidR="003436C1" w:rsidRDefault="003436C1" w:rsidP="003436C1">
      <w:pPr>
        <w:pStyle w:val="afff0"/>
        <w:spacing w:line="360" w:lineRule="auto"/>
      </w:pPr>
      <w:r>
        <w:t>г. Сургут</w:t>
      </w:r>
      <w:r>
        <w:tab/>
      </w:r>
      <w:r>
        <w:tab/>
      </w:r>
      <w:r>
        <w:tab/>
      </w:r>
      <w:r>
        <w:tab/>
      </w:r>
      <w:r>
        <w:tab/>
      </w:r>
      <w:r>
        <w:tab/>
      </w:r>
      <w:r>
        <w:tab/>
      </w:r>
      <w:r>
        <w:tab/>
        <w:t xml:space="preserve">      «___» _______________20</w:t>
      </w:r>
      <w:r>
        <w:softHyphen/>
        <w:t>__ г.</w:t>
      </w:r>
    </w:p>
    <w:p w:rsidR="003436C1" w:rsidRPr="00663BB7" w:rsidRDefault="003436C1" w:rsidP="003436C1">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3436C1" w:rsidRDefault="003436C1" w:rsidP="003436C1">
      <w:pPr>
        <w:ind w:firstLine="567"/>
        <w:jc w:val="center"/>
        <w:rPr>
          <w:b/>
        </w:rPr>
      </w:pPr>
    </w:p>
    <w:p w:rsidR="003436C1" w:rsidRDefault="003436C1" w:rsidP="003436C1">
      <w:pPr>
        <w:ind w:firstLine="567"/>
        <w:jc w:val="center"/>
        <w:rPr>
          <w:b/>
        </w:rPr>
      </w:pPr>
      <w:r>
        <w:rPr>
          <w:b/>
        </w:rPr>
        <w:t>1. Предмет Договора</w:t>
      </w:r>
    </w:p>
    <w:p w:rsidR="003436C1" w:rsidRDefault="003436C1" w:rsidP="003436C1">
      <w:pPr>
        <w:pStyle w:val="Default"/>
        <w:ind w:firstLine="567"/>
        <w:jc w:val="both"/>
        <w:rPr>
          <w:bCs/>
          <w:szCs w:val="28"/>
        </w:rPr>
      </w:pPr>
      <w:r>
        <w:t xml:space="preserve">1.1. Поставщик обязуется осуществить поставку </w:t>
      </w:r>
      <w:r w:rsidR="004572DE">
        <w:t>летней</w:t>
      </w:r>
      <w:r>
        <w:t xml:space="preserve"> спецодежды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436C1" w:rsidRDefault="003436C1" w:rsidP="003436C1">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436C1" w:rsidRDefault="003436C1" w:rsidP="003436C1">
      <w:pPr>
        <w:pStyle w:val="ad"/>
        <w:tabs>
          <w:tab w:val="left" w:pos="284"/>
        </w:tabs>
        <w:ind w:left="0" w:firstLine="567"/>
        <w:contextualSpacing w:val="0"/>
        <w:jc w:val="both"/>
      </w:pPr>
      <w:r>
        <w:t>Поставляемый товар должен соответствовать требованиям ТР ТС 019/2011</w:t>
      </w:r>
      <w:r w:rsidR="004572DE">
        <w:t>.</w:t>
      </w:r>
    </w:p>
    <w:p w:rsidR="003436C1" w:rsidRDefault="003436C1" w:rsidP="003436C1">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436C1" w:rsidRDefault="003436C1" w:rsidP="003436C1">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436C1" w:rsidRDefault="003436C1" w:rsidP="003436C1">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436C1" w:rsidRDefault="003436C1" w:rsidP="003436C1">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436C1" w:rsidRDefault="003436C1" w:rsidP="003436C1">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436C1" w:rsidRDefault="003436C1" w:rsidP="003436C1">
      <w:pPr>
        <w:widowControl w:val="0"/>
        <w:autoSpaceDE w:val="0"/>
        <w:autoSpaceDN w:val="0"/>
        <w:adjustRightInd w:val="0"/>
        <w:ind w:firstLine="567"/>
        <w:jc w:val="both"/>
      </w:pPr>
    </w:p>
    <w:p w:rsidR="003436C1" w:rsidRPr="000D1BF8" w:rsidRDefault="003436C1" w:rsidP="003436C1">
      <w:pPr>
        <w:widowControl w:val="0"/>
        <w:autoSpaceDE w:val="0"/>
        <w:autoSpaceDN w:val="0"/>
        <w:adjustRightInd w:val="0"/>
        <w:ind w:firstLine="567"/>
        <w:jc w:val="both"/>
      </w:pPr>
    </w:p>
    <w:p w:rsidR="003436C1" w:rsidRDefault="003436C1" w:rsidP="003436C1">
      <w:pPr>
        <w:widowControl w:val="0"/>
        <w:autoSpaceDE w:val="0"/>
        <w:autoSpaceDN w:val="0"/>
        <w:adjustRightInd w:val="0"/>
        <w:ind w:firstLine="567"/>
        <w:jc w:val="center"/>
        <w:rPr>
          <w:b/>
        </w:rPr>
      </w:pPr>
      <w:r>
        <w:rPr>
          <w:b/>
        </w:rPr>
        <w:t>2. Цена Договора и порядок расчетов</w:t>
      </w:r>
    </w:p>
    <w:p w:rsidR="003436C1" w:rsidRDefault="003436C1" w:rsidP="003436C1">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436C1" w:rsidRDefault="003436C1" w:rsidP="003436C1">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3436C1" w:rsidRDefault="003436C1" w:rsidP="003436C1">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436C1" w:rsidRDefault="003436C1" w:rsidP="003436C1">
      <w:pPr>
        <w:widowControl w:val="0"/>
        <w:autoSpaceDE w:val="0"/>
        <w:autoSpaceDN w:val="0"/>
        <w:adjustRightInd w:val="0"/>
        <w:ind w:firstLine="567"/>
        <w:jc w:val="both"/>
      </w:pPr>
      <w:r>
        <w:t>2.3. Расчеты по Договору производятся в следующем порядке:</w:t>
      </w:r>
    </w:p>
    <w:p w:rsidR="003436C1" w:rsidRDefault="003436C1" w:rsidP="003436C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436C1" w:rsidRDefault="003436C1" w:rsidP="003436C1">
      <w:pPr>
        <w:autoSpaceDE w:val="0"/>
        <w:autoSpaceDN w:val="0"/>
        <w:adjustRightInd w:val="0"/>
        <w:ind w:firstLine="567"/>
        <w:jc w:val="both"/>
      </w:pPr>
      <w:r>
        <w:t>2.3.2. Оплата производится в рублях Российской Федерации.</w:t>
      </w:r>
    </w:p>
    <w:p w:rsidR="003436C1" w:rsidRDefault="003436C1" w:rsidP="003436C1">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436C1" w:rsidRPr="000D1BF8" w:rsidRDefault="003436C1" w:rsidP="003436C1">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w:t>
      </w:r>
      <w:r w:rsidR="001E171C">
        <w:t>рон в соответствии с разделом 13</w:t>
      </w:r>
      <w:r>
        <w:t xml:space="preserve"> Договора, либо выпиской из Единого государственного реестра юридических лиц.</w:t>
      </w:r>
    </w:p>
    <w:p w:rsidR="003436C1" w:rsidRDefault="003436C1" w:rsidP="003436C1">
      <w:pPr>
        <w:ind w:firstLine="567"/>
        <w:jc w:val="center"/>
        <w:rPr>
          <w:b/>
        </w:rPr>
      </w:pPr>
    </w:p>
    <w:p w:rsidR="003436C1" w:rsidRDefault="003436C1" w:rsidP="003436C1">
      <w:pPr>
        <w:ind w:firstLine="567"/>
        <w:jc w:val="center"/>
        <w:rPr>
          <w:b/>
        </w:rPr>
      </w:pPr>
      <w:r>
        <w:rPr>
          <w:b/>
        </w:rPr>
        <w:t>3. Права и обязанности сторон</w:t>
      </w:r>
    </w:p>
    <w:p w:rsidR="003436C1" w:rsidRDefault="003436C1" w:rsidP="003436C1">
      <w:pPr>
        <w:pStyle w:val="afff0"/>
        <w:ind w:firstLine="567"/>
      </w:pPr>
      <w:r>
        <w:t>3.1. Заказчик имеет право:</w:t>
      </w:r>
    </w:p>
    <w:p w:rsidR="003436C1" w:rsidRDefault="003436C1" w:rsidP="003436C1">
      <w:pPr>
        <w:ind w:firstLine="567"/>
        <w:jc w:val="both"/>
      </w:pPr>
      <w:r>
        <w:t>3.1.1. Досрочно принять и оплатить товар.</w:t>
      </w:r>
    </w:p>
    <w:p w:rsidR="003436C1" w:rsidRDefault="003436C1" w:rsidP="003436C1">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436C1" w:rsidRDefault="003436C1" w:rsidP="003436C1">
      <w:pPr>
        <w:ind w:firstLine="567"/>
        <w:jc w:val="both"/>
      </w:pPr>
      <w:r>
        <w:t>3.1.3. Требовать возмещения неустойки (штрафа, пени) и (или) убытков, причиненных по вине Поставщика.</w:t>
      </w:r>
    </w:p>
    <w:p w:rsidR="003436C1" w:rsidRDefault="003436C1" w:rsidP="003436C1">
      <w:pPr>
        <w:pStyle w:val="afff0"/>
        <w:ind w:firstLine="567"/>
      </w:pPr>
      <w:r>
        <w:t>3.2. Заказчик обязан:</w:t>
      </w:r>
    </w:p>
    <w:p w:rsidR="003436C1" w:rsidRDefault="003436C1" w:rsidP="003436C1">
      <w:pPr>
        <w:ind w:firstLine="567"/>
        <w:jc w:val="both"/>
      </w:pPr>
      <w:r>
        <w:t>3.2.1. Обеспечить приемку поставляемого по Договору товара в соответствии с условиями Договора.</w:t>
      </w:r>
    </w:p>
    <w:p w:rsidR="003436C1" w:rsidRDefault="003436C1" w:rsidP="003436C1">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436C1" w:rsidRDefault="003436C1" w:rsidP="003436C1">
      <w:pPr>
        <w:pStyle w:val="afff0"/>
        <w:ind w:firstLine="567"/>
      </w:pPr>
      <w:r>
        <w:t>3.3. Поставщик обязан:</w:t>
      </w:r>
    </w:p>
    <w:p w:rsidR="003436C1" w:rsidRDefault="003436C1" w:rsidP="003436C1">
      <w:pPr>
        <w:shd w:val="clear" w:color="auto" w:fill="FFFFFF"/>
        <w:ind w:firstLine="567"/>
        <w:jc w:val="both"/>
      </w:pPr>
      <w:r>
        <w:t>3.3.1. Поставить товар в сроки, предусмотренные Договором.</w:t>
      </w:r>
    </w:p>
    <w:p w:rsidR="003436C1" w:rsidRDefault="003436C1" w:rsidP="003436C1">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436C1" w:rsidRDefault="003436C1" w:rsidP="003436C1">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436C1" w:rsidRPr="0066452F" w:rsidRDefault="003436C1" w:rsidP="003436C1">
      <w:pPr>
        <w:pStyle w:val="aff7"/>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w:t>
      </w:r>
      <w:r w:rsidRPr="007B4FB3">
        <w:rPr>
          <w:i w:val="0"/>
          <w:sz w:val="24"/>
          <w:szCs w:val="24"/>
        </w:rPr>
        <w:t xml:space="preserve">, </w:t>
      </w:r>
      <w:r w:rsidRPr="007B4FB3">
        <w:rPr>
          <w:bCs/>
          <w:i w:val="0"/>
          <w:iCs/>
          <w:color w:val="000000"/>
          <w:sz w:val="24"/>
          <w:szCs w:val="24"/>
          <w:lang w:val="x-none" w:eastAsia="x-none"/>
        </w:rPr>
        <w:t>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w:t>
      </w:r>
      <w:r w:rsidRPr="0066452F">
        <w:rPr>
          <w:i w:val="0"/>
          <w:sz w:val="24"/>
          <w:szCs w:val="24"/>
        </w:rPr>
        <w:lastRenderedPageBreak/>
        <w:t>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436C1" w:rsidRDefault="003436C1" w:rsidP="003436C1">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3436C1" w:rsidRDefault="003436C1" w:rsidP="003436C1">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3436C1" w:rsidRDefault="003436C1" w:rsidP="003436C1">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436C1" w:rsidRDefault="003436C1" w:rsidP="003436C1">
      <w:pPr>
        <w:pStyle w:val="afff0"/>
        <w:ind w:firstLine="567"/>
      </w:pPr>
      <w:r>
        <w:t>3.3.7. Выполнять иные обязанности, предусмотренные Договором.</w:t>
      </w:r>
    </w:p>
    <w:p w:rsidR="003436C1" w:rsidRDefault="003436C1" w:rsidP="003436C1">
      <w:pPr>
        <w:pStyle w:val="afff0"/>
        <w:ind w:firstLine="567"/>
      </w:pPr>
      <w:r>
        <w:t>3.4. Поставщик вправе:</w:t>
      </w:r>
    </w:p>
    <w:p w:rsidR="003436C1" w:rsidRDefault="003436C1" w:rsidP="003436C1">
      <w:pPr>
        <w:pStyle w:val="afff0"/>
        <w:ind w:firstLine="567"/>
      </w:pPr>
      <w:r>
        <w:t>3.4.1. Требовать приемки и оплаты товара в объеме, порядке, сроки и на условиях, предусмотренных Договором.</w:t>
      </w:r>
    </w:p>
    <w:p w:rsidR="003436C1" w:rsidRPr="000D1BF8" w:rsidRDefault="003436C1" w:rsidP="003436C1">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436C1" w:rsidRDefault="003436C1" w:rsidP="003436C1">
      <w:pPr>
        <w:widowControl w:val="0"/>
        <w:autoSpaceDE w:val="0"/>
        <w:autoSpaceDN w:val="0"/>
        <w:adjustRightInd w:val="0"/>
        <w:ind w:firstLine="567"/>
        <w:jc w:val="center"/>
        <w:rPr>
          <w:b/>
        </w:rPr>
      </w:pPr>
    </w:p>
    <w:p w:rsidR="003436C1" w:rsidRDefault="003436C1" w:rsidP="003436C1">
      <w:pPr>
        <w:widowControl w:val="0"/>
        <w:autoSpaceDE w:val="0"/>
        <w:autoSpaceDN w:val="0"/>
        <w:adjustRightInd w:val="0"/>
        <w:ind w:firstLine="567"/>
        <w:jc w:val="center"/>
        <w:rPr>
          <w:b/>
        </w:rPr>
      </w:pPr>
      <w:r>
        <w:rPr>
          <w:b/>
        </w:rPr>
        <w:t>4. Порядок и сроки поставки товара</w:t>
      </w:r>
    </w:p>
    <w:p w:rsidR="003436C1" w:rsidRPr="00313277" w:rsidRDefault="003436C1" w:rsidP="003436C1">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3436C1" w:rsidRPr="00313277" w:rsidRDefault="003436C1" w:rsidP="003436C1">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436C1" w:rsidRPr="00313277" w:rsidRDefault="003436C1" w:rsidP="003436C1">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3436C1" w:rsidRDefault="003436C1" w:rsidP="003436C1">
      <w:pPr>
        <w:widowControl w:val="0"/>
        <w:autoSpaceDE w:val="0"/>
        <w:autoSpaceDN w:val="0"/>
        <w:adjustRightInd w:val="0"/>
        <w:ind w:firstLine="567"/>
        <w:jc w:val="both"/>
      </w:pPr>
      <w:r>
        <w:rPr>
          <w:kern w:val="16"/>
        </w:rPr>
        <w:t xml:space="preserve">4.4. </w:t>
      </w:r>
      <w:r w:rsidR="001E171C">
        <w:t>В случае если в п. 11</w:t>
      </w:r>
      <w:r>
        <w:t xml:space="preserve">.1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436C1" w:rsidRDefault="003436C1" w:rsidP="003436C1">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436C1" w:rsidRDefault="003436C1" w:rsidP="003436C1">
      <w:pPr>
        <w:ind w:firstLine="567"/>
        <w:jc w:val="center"/>
        <w:rPr>
          <w:b/>
        </w:rPr>
      </w:pPr>
    </w:p>
    <w:p w:rsidR="003436C1" w:rsidRDefault="003436C1" w:rsidP="003436C1">
      <w:pPr>
        <w:ind w:firstLine="567"/>
        <w:jc w:val="center"/>
        <w:rPr>
          <w:b/>
        </w:rPr>
      </w:pPr>
      <w:r>
        <w:rPr>
          <w:b/>
        </w:rPr>
        <w:t>5. Порядок сдачи и приемки товара</w:t>
      </w:r>
    </w:p>
    <w:p w:rsidR="003436C1" w:rsidRDefault="003436C1" w:rsidP="003436C1">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w:t>
      </w:r>
      <w:r w:rsidR="004572DE">
        <w:t>а</w:t>
      </w:r>
      <w:r>
        <w:t xml:space="preserve"> и счет</w:t>
      </w:r>
      <w:r w:rsidR="004572DE">
        <w:t>а</w:t>
      </w:r>
      <w:r>
        <w:t>-фактур</w:t>
      </w:r>
      <w:r w:rsidR="004572DE">
        <w:t>ы</w:t>
      </w:r>
      <w:r>
        <w:t xml:space="preserve">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436C1" w:rsidRDefault="003436C1" w:rsidP="003436C1">
      <w:pPr>
        <w:ind w:firstLine="567"/>
        <w:jc w:val="both"/>
      </w:pPr>
      <w:r>
        <w:t>5.2. Приемка товара, осуществляется в месте поставки товара.</w:t>
      </w:r>
    </w:p>
    <w:p w:rsidR="003436C1" w:rsidRDefault="003436C1" w:rsidP="003436C1">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w:t>
      </w:r>
      <w:r>
        <w:lastRenderedPageBreak/>
        <w:t xml:space="preserve">установленным Договором, может также осуществляться с привлечением экспертов, экспертных организаций. </w:t>
      </w:r>
    </w:p>
    <w:p w:rsidR="003436C1" w:rsidRDefault="003436C1" w:rsidP="003436C1">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436C1" w:rsidRDefault="003436C1" w:rsidP="003436C1">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3436C1" w:rsidRDefault="003436C1" w:rsidP="003436C1">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436C1" w:rsidRDefault="003436C1" w:rsidP="003436C1">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436C1" w:rsidRDefault="003436C1" w:rsidP="003436C1">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436C1" w:rsidRDefault="003436C1" w:rsidP="003436C1">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436C1" w:rsidRPr="0056319D" w:rsidRDefault="003436C1" w:rsidP="003436C1">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436C1" w:rsidRPr="0056319D" w:rsidRDefault="003436C1" w:rsidP="003436C1">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436C1" w:rsidRPr="0056319D" w:rsidRDefault="003436C1" w:rsidP="003436C1">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436C1" w:rsidRDefault="003436C1" w:rsidP="003436C1">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436C1" w:rsidRDefault="003436C1" w:rsidP="003436C1">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436C1" w:rsidRDefault="003436C1" w:rsidP="003436C1">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436C1" w:rsidRDefault="003436C1" w:rsidP="003436C1">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436C1" w:rsidRDefault="003436C1" w:rsidP="003436C1">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436C1" w:rsidRDefault="003436C1" w:rsidP="003436C1">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436C1" w:rsidRPr="000D1BF8" w:rsidRDefault="003436C1" w:rsidP="003436C1">
      <w:pPr>
        <w:ind w:firstLine="567"/>
        <w:jc w:val="both"/>
        <w:rPr>
          <w:kern w:val="16"/>
        </w:rPr>
      </w:pPr>
      <w:r>
        <w:rPr>
          <w:kern w:val="16"/>
        </w:rPr>
        <w:t xml:space="preserve">5.7. Поставщик обеспечивает хранение товара до момента их сдачи – приемки. </w:t>
      </w:r>
    </w:p>
    <w:p w:rsidR="003436C1" w:rsidRDefault="003436C1" w:rsidP="003436C1">
      <w:pPr>
        <w:autoSpaceDE w:val="0"/>
        <w:autoSpaceDN w:val="0"/>
        <w:adjustRightInd w:val="0"/>
        <w:jc w:val="both"/>
        <w:rPr>
          <w:rFonts w:eastAsiaTheme="minorHAnsi"/>
          <w:lang w:eastAsia="en-US"/>
        </w:rPr>
      </w:pPr>
    </w:p>
    <w:p w:rsidR="001E171C" w:rsidRDefault="001E171C" w:rsidP="001E171C">
      <w:pPr>
        <w:jc w:val="center"/>
        <w:rPr>
          <w:b/>
        </w:rPr>
      </w:pPr>
      <w:r w:rsidRPr="000D3858">
        <w:rPr>
          <w:b/>
        </w:rPr>
        <w:t xml:space="preserve">6. Обеспечение исполнения </w:t>
      </w:r>
      <w:r>
        <w:rPr>
          <w:b/>
        </w:rPr>
        <w:t>договора</w:t>
      </w:r>
    </w:p>
    <w:p w:rsidR="001E171C" w:rsidRDefault="001E171C" w:rsidP="001E171C">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rsidRPr="001E171C">
        <w:t xml:space="preserve">66 654 </w:t>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t>(</w:t>
      </w:r>
      <w:r>
        <w:t>Шестьдесят шесть тысяч шестьсот пятьдесят четыре) рубля 49</w:t>
      </w:r>
      <w:r w:rsidRPr="009B40F5">
        <w:t xml:space="preserve"> копе</w:t>
      </w:r>
      <w:r>
        <w:t>ек</w:t>
      </w:r>
      <w:r w:rsidRPr="009B40F5">
        <w:t xml:space="preserve"> (5% от начальной (максимальной) цены договора).</w:t>
      </w:r>
    </w:p>
    <w:p w:rsidR="001E171C" w:rsidRDefault="001E171C" w:rsidP="001E171C">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1E171C" w:rsidRPr="004B78F3" w:rsidRDefault="001E171C" w:rsidP="001E171C">
      <w:pPr>
        <w:ind w:firstLine="567"/>
        <w:jc w:val="both"/>
      </w:pPr>
      <w:r>
        <w:t xml:space="preserve">6.3. В </w:t>
      </w:r>
      <w:r w:rsidRPr="000D0A19">
        <w:t xml:space="preserve">случае выбора </w:t>
      </w:r>
      <w:r>
        <w:t>Поставщиком</w:t>
      </w:r>
      <w:r w:rsidRPr="000D0A19">
        <w:t xml:space="preserve">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1E171C" w:rsidRPr="00043B84" w:rsidRDefault="001E171C" w:rsidP="001E171C">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1E171C" w:rsidRPr="00F13FF7" w:rsidRDefault="001E171C" w:rsidP="001E171C">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1E171C" w:rsidRPr="00F13FF7" w:rsidRDefault="001E171C" w:rsidP="001E171C">
      <w:pPr>
        <w:pStyle w:val="Default"/>
        <w:ind w:firstLine="567"/>
        <w:jc w:val="both"/>
      </w:pPr>
      <w:r w:rsidRPr="00F13FF7">
        <w:t xml:space="preserve">1) Указание наименования Принципала и Бенефициара по такой банковской гарантии; </w:t>
      </w:r>
    </w:p>
    <w:p w:rsidR="001E171C" w:rsidRPr="00F13FF7" w:rsidRDefault="001E171C" w:rsidP="001E171C">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1E171C" w:rsidRPr="009932E9" w:rsidRDefault="001E171C" w:rsidP="001E171C">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1E171C" w:rsidRPr="009932E9" w:rsidRDefault="001E171C" w:rsidP="001E171C">
      <w:pPr>
        <w:pStyle w:val="Default"/>
        <w:ind w:firstLine="567"/>
        <w:jc w:val="both"/>
      </w:pPr>
      <w:r w:rsidRPr="009932E9">
        <w:t xml:space="preserve">4) Банковская гарантия должна быть безотзывной; </w:t>
      </w:r>
    </w:p>
    <w:p w:rsidR="001E171C" w:rsidRPr="009932E9" w:rsidRDefault="001E171C" w:rsidP="001E171C">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1E171C" w:rsidRPr="009932E9" w:rsidRDefault="001E171C" w:rsidP="001E171C">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1E171C" w:rsidRPr="00E955EA" w:rsidRDefault="001E171C" w:rsidP="001E171C">
      <w:pPr>
        <w:autoSpaceDE w:val="0"/>
        <w:autoSpaceDN w:val="0"/>
        <w:adjustRightInd w:val="0"/>
        <w:ind w:firstLine="567"/>
        <w:jc w:val="both"/>
        <w:rPr>
          <w:rFonts w:eastAsiaTheme="minorHAnsi"/>
          <w:lang w:eastAsia="en-US"/>
        </w:rPr>
      </w:pPr>
      <w:r>
        <w:t xml:space="preserve">6.4. </w:t>
      </w:r>
      <w:r w:rsidRPr="00290F28">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290F28">
        <w:rPr>
          <w:rFonts w:eastAsiaTheme="minorHAnsi"/>
          <w:lang w:eastAsia="en-US"/>
        </w:rPr>
        <w:t>же в течение 90 календарных дней после истечения срока его действия</w:t>
      </w:r>
      <w:r w:rsidRPr="009F5093">
        <w:rPr>
          <w:rFonts w:eastAsiaTheme="minorHAnsi"/>
          <w:lang w:eastAsia="en-US"/>
        </w:rPr>
        <w:t>.</w:t>
      </w:r>
    </w:p>
    <w:p w:rsidR="001E171C" w:rsidRPr="009F5093" w:rsidRDefault="001E171C" w:rsidP="001E171C">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1E171C" w:rsidRPr="009F5093" w:rsidRDefault="001E171C" w:rsidP="001E171C">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1E171C" w:rsidRDefault="001E171C" w:rsidP="001E171C">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1E171C" w:rsidRPr="00BF4EE8" w:rsidRDefault="001E171C" w:rsidP="001E171C">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1E171C" w:rsidRPr="00AE1D06" w:rsidRDefault="001E171C" w:rsidP="001E171C">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Pr>
          <w:color w:val="000000"/>
          <w:kern w:val="16"/>
        </w:rPr>
        <w:t>В случае</w:t>
      </w:r>
      <w:r w:rsidRPr="00AE1D06">
        <w:rPr>
          <w:color w:val="000000"/>
          <w:kern w:val="16"/>
        </w:rPr>
        <w:t xml:space="preserve">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1E171C" w:rsidRDefault="001E171C" w:rsidP="001E171C">
      <w:pPr>
        <w:tabs>
          <w:tab w:val="left" w:pos="709"/>
        </w:tabs>
        <w:ind w:firstLine="567"/>
        <w:jc w:val="both"/>
        <w:rPr>
          <w:color w:val="000000"/>
          <w:kern w:val="16"/>
        </w:rPr>
      </w:pPr>
      <w:r w:rsidRPr="00AE1D06">
        <w:rPr>
          <w:color w:val="000000"/>
          <w:kern w:val="16"/>
        </w:rPr>
        <w:lastRenderedPageBreak/>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1E171C" w:rsidRPr="000D0A19" w:rsidRDefault="001E171C" w:rsidP="003436C1">
      <w:pPr>
        <w:autoSpaceDE w:val="0"/>
        <w:autoSpaceDN w:val="0"/>
        <w:adjustRightInd w:val="0"/>
        <w:jc w:val="both"/>
        <w:rPr>
          <w:rFonts w:eastAsiaTheme="minorHAnsi"/>
          <w:lang w:eastAsia="en-US"/>
        </w:rPr>
      </w:pPr>
    </w:p>
    <w:p w:rsidR="003436C1" w:rsidRDefault="001E171C" w:rsidP="003436C1">
      <w:pPr>
        <w:autoSpaceDE w:val="0"/>
        <w:autoSpaceDN w:val="0"/>
        <w:adjustRightInd w:val="0"/>
        <w:ind w:firstLine="567"/>
        <w:jc w:val="center"/>
        <w:rPr>
          <w:b/>
        </w:rPr>
      </w:pPr>
      <w:r>
        <w:rPr>
          <w:b/>
        </w:rPr>
        <w:t>7</w:t>
      </w:r>
      <w:r w:rsidR="003436C1">
        <w:rPr>
          <w:b/>
        </w:rPr>
        <w:t>. Ответственность сторон</w:t>
      </w:r>
    </w:p>
    <w:p w:rsidR="003436C1" w:rsidRDefault="001E171C" w:rsidP="003436C1">
      <w:pPr>
        <w:ind w:firstLine="567"/>
        <w:jc w:val="both"/>
      </w:pPr>
      <w:r>
        <w:rPr>
          <w:kern w:val="16"/>
        </w:rPr>
        <w:t>7</w:t>
      </w:r>
      <w:r w:rsidR="003436C1">
        <w:rPr>
          <w:kern w:val="16"/>
        </w:rPr>
        <w:t xml:space="preserve">.1. </w:t>
      </w:r>
      <w:r w:rsidR="003436C1">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436C1" w:rsidRDefault="001E171C" w:rsidP="003436C1">
      <w:pPr>
        <w:ind w:firstLine="567"/>
        <w:jc w:val="both"/>
      </w:pPr>
      <w:r>
        <w:t>7</w:t>
      </w:r>
      <w:r w:rsidR="003436C1">
        <w:t>.2.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436C1" w:rsidRDefault="001E171C" w:rsidP="003436C1">
      <w:pPr>
        <w:ind w:firstLine="567"/>
        <w:jc w:val="both"/>
      </w:pPr>
      <w:r>
        <w:t>7</w:t>
      </w:r>
      <w:r w:rsidR="003436C1">
        <w:t>.3.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436C1" w:rsidRDefault="003436C1" w:rsidP="003436C1">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436C1" w:rsidRDefault="003436C1" w:rsidP="003436C1">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436C1" w:rsidRDefault="001E171C" w:rsidP="003436C1">
      <w:pPr>
        <w:ind w:firstLine="567"/>
        <w:jc w:val="both"/>
      </w:pPr>
      <w:r>
        <w:t>7</w:t>
      </w:r>
      <w:r w:rsidR="003436C1">
        <w:t>.4.</w:t>
      </w:r>
      <w:r>
        <w:t xml:space="preserve"> </w:t>
      </w:r>
      <w:r w:rsidR="003436C1">
        <w:t>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3436C1" w:rsidRDefault="003436C1" w:rsidP="003436C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436C1" w:rsidRDefault="001E171C" w:rsidP="003436C1">
      <w:pPr>
        <w:ind w:firstLine="567"/>
        <w:jc w:val="both"/>
      </w:pPr>
      <w:r>
        <w:t>7</w:t>
      </w:r>
      <w:r w:rsidR="003436C1">
        <w:t>.5.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436C1" w:rsidRDefault="001E171C" w:rsidP="003436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3436C1">
        <w:rPr>
          <w:rFonts w:ascii="Times New Roman" w:hAnsi="Times New Roman" w:cs="Times New Roman"/>
          <w:sz w:val="24"/>
          <w:szCs w:val="24"/>
        </w:rPr>
        <w:t>.6.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436C1" w:rsidRDefault="001E171C" w:rsidP="003436C1">
      <w:pPr>
        <w:autoSpaceDE w:val="0"/>
        <w:autoSpaceDN w:val="0"/>
        <w:adjustRightInd w:val="0"/>
        <w:ind w:firstLine="567"/>
        <w:jc w:val="both"/>
        <w:rPr>
          <w:rFonts w:eastAsia="Calibri"/>
          <w:lang w:eastAsia="en-US"/>
        </w:rPr>
      </w:pPr>
      <w:r>
        <w:t>7</w:t>
      </w:r>
      <w:r w:rsidR="003436C1">
        <w:t xml:space="preserve">.7. Неисполнение или ненадлежащее исполнение Поставщиком обязательств, предусмотренных Договором оформляется документом, </w:t>
      </w:r>
      <w:r w:rsidR="003436C1">
        <w:rPr>
          <w:rFonts w:eastAsia="Calibri"/>
          <w:lang w:eastAsia="en-US"/>
        </w:rPr>
        <w:t xml:space="preserve">в котором указываются: </w:t>
      </w:r>
      <w:r w:rsidR="003436C1">
        <w:t>сведения о фактически исполненных обязательствах по Договору</w:t>
      </w:r>
      <w:r w:rsidR="003436C1">
        <w:rPr>
          <w:rFonts w:eastAsia="Calibri"/>
          <w:lang w:eastAsia="en-US"/>
        </w:rPr>
        <w:t>, сумма, подлежащая оплате в соответствии с условиями настоящего Договора; размер неустойки (штрафа, пени)</w:t>
      </w:r>
      <w:r w:rsidR="003436C1">
        <w:t xml:space="preserve"> и (или) убытков</w:t>
      </w:r>
      <w:r w:rsidR="003436C1">
        <w:rPr>
          <w:rFonts w:eastAsia="Calibri"/>
          <w:lang w:eastAsia="en-US"/>
        </w:rPr>
        <w:t xml:space="preserve">, подлежащей взысканию; итоговая сумма, подлежащая оплате </w:t>
      </w:r>
      <w:r w:rsidR="003436C1">
        <w:t>Поставщику</w:t>
      </w:r>
      <w:r w:rsidR="003436C1">
        <w:rPr>
          <w:rFonts w:eastAsia="Calibri"/>
          <w:lang w:eastAsia="en-US"/>
        </w:rPr>
        <w:t xml:space="preserve"> по Договору.</w:t>
      </w:r>
    </w:p>
    <w:p w:rsidR="003436C1" w:rsidRDefault="003436C1" w:rsidP="003436C1">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436C1" w:rsidRDefault="001E171C" w:rsidP="003436C1">
      <w:pPr>
        <w:autoSpaceDE w:val="0"/>
        <w:autoSpaceDN w:val="0"/>
        <w:adjustRightInd w:val="0"/>
        <w:ind w:firstLine="567"/>
        <w:jc w:val="both"/>
      </w:pPr>
      <w:r>
        <w:t>7</w:t>
      </w:r>
      <w:r w:rsidR="003436C1">
        <w:t xml:space="preserve">.8.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rsidR="003436C1">
        <w:lastRenderedPageBreak/>
        <w:t xml:space="preserve">(или) возмещение причинённых Поставщиком убытков. Удержание неустойки (штрафа, пеней) и (или) убытков производится Заказчиком </w:t>
      </w:r>
      <w:r w:rsidR="003436C1">
        <w:rPr>
          <w:rFonts w:eastAsia="Calibri"/>
          <w:lang w:eastAsia="en-US"/>
        </w:rPr>
        <w:t>на основании документа, составле</w:t>
      </w:r>
      <w:r>
        <w:rPr>
          <w:rFonts w:eastAsia="Calibri"/>
          <w:lang w:eastAsia="en-US"/>
        </w:rPr>
        <w:t>нного в соответствии с пунктом 7</w:t>
      </w:r>
      <w:r w:rsidR="003436C1">
        <w:rPr>
          <w:rFonts w:eastAsia="Calibri"/>
          <w:lang w:eastAsia="en-US"/>
        </w:rPr>
        <w:t>.7. Договора.</w:t>
      </w:r>
    </w:p>
    <w:p w:rsidR="003436C1" w:rsidRDefault="001E171C" w:rsidP="003436C1">
      <w:pPr>
        <w:widowControl w:val="0"/>
        <w:tabs>
          <w:tab w:val="decimal" w:pos="0"/>
        </w:tabs>
        <w:autoSpaceDE w:val="0"/>
        <w:autoSpaceDN w:val="0"/>
        <w:adjustRightInd w:val="0"/>
        <w:ind w:firstLine="567"/>
        <w:jc w:val="both"/>
      </w:pPr>
      <w:r>
        <w:t>7</w:t>
      </w:r>
      <w:r w:rsidR="003436C1">
        <w:t xml:space="preserve">.9.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436C1" w:rsidRDefault="001E171C" w:rsidP="003436C1">
      <w:pPr>
        <w:autoSpaceDE w:val="0"/>
        <w:autoSpaceDN w:val="0"/>
        <w:adjustRightInd w:val="0"/>
        <w:ind w:firstLine="567"/>
        <w:jc w:val="both"/>
        <w:rPr>
          <w:bCs/>
        </w:rPr>
      </w:pPr>
      <w:r>
        <w:t>7</w:t>
      </w:r>
      <w:r w:rsidR="003436C1">
        <w:t xml:space="preserve">.10. </w:t>
      </w:r>
      <w:r w:rsidR="003436C1">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36C1" w:rsidRDefault="001E171C" w:rsidP="003436C1">
      <w:pPr>
        <w:ind w:firstLine="567"/>
        <w:jc w:val="both"/>
      </w:pPr>
      <w:r>
        <w:t>7</w:t>
      </w:r>
      <w:r w:rsidR="003436C1">
        <w:t xml:space="preserve">.11.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436C1" w:rsidRDefault="003436C1" w:rsidP="003436C1">
      <w:pPr>
        <w:jc w:val="center"/>
        <w:rPr>
          <w:b/>
        </w:rPr>
      </w:pPr>
    </w:p>
    <w:p w:rsidR="003436C1" w:rsidRDefault="001E171C" w:rsidP="003436C1">
      <w:pPr>
        <w:jc w:val="center"/>
        <w:rPr>
          <w:b/>
        </w:rPr>
      </w:pPr>
      <w:r>
        <w:rPr>
          <w:b/>
        </w:rPr>
        <w:t>8</w:t>
      </w:r>
      <w:r w:rsidR="003436C1">
        <w:rPr>
          <w:b/>
        </w:rPr>
        <w:t>. Форс-мажорные обстоятельства</w:t>
      </w:r>
    </w:p>
    <w:p w:rsidR="003436C1" w:rsidRDefault="001E171C" w:rsidP="003436C1">
      <w:pPr>
        <w:ind w:firstLine="567"/>
        <w:jc w:val="both"/>
      </w:pPr>
      <w:r>
        <w:t>8</w:t>
      </w:r>
      <w:r w:rsidR="003436C1">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003436C1">
        <w:tab/>
      </w:r>
    </w:p>
    <w:p w:rsidR="003436C1" w:rsidRDefault="001E171C" w:rsidP="003436C1">
      <w:pPr>
        <w:pStyle w:val="afff0"/>
        <w:ind w:firstLine="567"/>
      </w:pPr>
      <w:r>
        <w:t>8</w:t>
      </w:r>
      <w:r w:rsidR="003436C1">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436C1" w:rsidRDefault="001E171C" w:rsidP="003436C1">
      <w:pPr>
        <w:pStyle w:val="afff0"/>
        <w:ind w:firstLine="567"/>
      </w:pPr>
      <w:r>
        <w:t>8</w:t>
      </w:r>
      <w:r w:rsidR="003436C1">
        <w:t>.3. Обязанность доказать наличие обстоятельств непреодолимой силы лежит на Стороне Договора, не выполнившей свои обязательства по Договору.</w:t>
      </w:r>
    </w:p>
    <w:p w:rsidR="003436C1" w:rsidRDefault="003436C1" w:rsidP="003436C1">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436C1" w:rsidRDefault="001E171C" w:rsidP="003436C1">
      <w:pPr>
        <w:pStyle w:val="afff0"/>
        <w:ind w:firstLine="567"/>
      </w:pPr>
      <w:r>
        <w:t>8</w:t>
      </w:r>
      <w:r w:rsidR="003436C1">
        <w:t>.4.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3436C1" w:rsidRDefault="003436C1" w:rsidP="003436C1">
      <w:pPr>
        <w:keepNext/>
        <w:ind w:firstLine="567"/>
        <w:jc w:val="center"/>
        <w:rPr>
          <w:b/>
        </w:rPr>
      </w:pPr>
    </w:p>
    <w:p w:rsidR="003436C1" w:rsidRDefault="001E171C" w:rsidP="003436C1">
      <w:pPr>
        <w:keepNext/>
        <w:ind w:firstLine="567"/>
        <w:jc w:val="center"/>
        <w:rPr>
          <w:b/>
        </w:rPr>
      </w:pPr>
      <w:r>
        <w:rPr>
          <w:b/>
        </w:rPr>
        <w:t>9</w:t>
      </w:r>
      <w:r w:rsidR="003436C1">
        <w:rPr>
          <w:b/>
        </w:rPr>
        <w:t>. Порядок разрешения споров</w:t>
      </w:r>
    </w:p>
    <w:p w:rsidR="003436C1" w:rsidRDefault="001E171C" w:rsidP="003436C1">
      <w:pPr>
        <w:pStyle w:val="afff0"/>
        <w:ind w:firstLine="567"/>
      </w:pPr>
      <w:r>
        <w:t>9</w:t>
      </w:r>
      <w:r w:rsidR="003436C1">
        <w:t xml:space="preserve">.1.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003436C1">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436C1" w:rsidRDefault="001E171C" w:rsidP="003436C1">
      <w:pPr>
        <w:pStyle w:val="afff0"/>
        <w:ind w:firstLine="567"/>
      </w:pPr>
      <w:r>
        <w:t>9</w:t>
      </w:r>
      <w:r w:rsidR="003436C1">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436C1" w:rsidRDefault="003436C1" w:rsidP="003436C1">
      <w:pPr>
        <w:ind w:firstLine="567"/>
        <w:jc w:val="center"/>
        <w:rPr>
          <w:b/>
        </w:rPr>
      </w:pPr>
    </w:p>
    <w:p w:rsidR="003436C1" w:rsidRDefault="001E171C" w:rsidP="003436C1">
      <w:pPr>
        <w:ind w:firstLine="567"/>
        <w:jc w:val="center"/>
        <w:rPr>
          <w:b/>
        </w:rPr>
      </w:pPr>
      <w:r>
        <w:rPr>
          <w:b/>
        </w:rPr>
        <w:t>10</w:t>
      </w:r>
      <w:r w:rsidR="003436C1">
        <w:rPr>
          <w:b/>
        </w:rPr>
        <w:t>. Изменение и расторжение Договора</w:t>
      </w:r>
    </w:p>
    <w:p w:rsidR="003436C1" w:rsidRDefault="001E171C" w:rsidP="003436C1">
      <w:pPr>
        <w:ind w:firstLine="567"/>
        <w:jc w:val="both"/>
      </w:pPr>
      <w:r>
        <w:t>10</w:t>
      </w:r>
      <w:r w:rsidR="003436C1">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436C1" w:rsidRDefault="001E171C" w:rsidP="003436C1">
      <w:pPr>
        <w:ind w:firstLine="567"/>
        <w:jc w:val="both"/>
      </w:pPr>
      <w:r>
        <w:t>10</w:t>
      </w:r>
      <w:r w:rsidR="003436C1">
        <w:t xml:space="preserve">.2.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rsidR="003436C1">
        <w:lastRenderedPageBreak/>
        <w:t>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3436C1" w:rsidRDefault="003436C1" w:rsidP="003436C1">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436C1" w:rsidRDefault="001E171C" w:rsidP="003436C1">
      <w:pPr>
        <w:widowControl w:val="0"/>
        <w:tabs>
          <w:tab w:val="decimal" w:pos="0"/>
        </w:tabs>
        <w:autoSpaceDE w:val="0"/>
        <w:autoSpaceDN w:val="0"/>
        <w:adjustRightInd w:val="0"/>
        <w:ind w:firstLine="567"/>
        <w:jc w:val="both"/>
      </w:pPr>
      <w:r>
        <w:t>10</w:t>
      </w:r>
      <w:r w:rsidR="003436C1">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10</w:t>
      </w:r>
      <w:r w:rsidR="003436C1">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436C1" w:rsidRDefault="001E171C" w:rsidP="003436C1">
      <w:pPr>
        <w:pStyle w:val="afff0"/>
        <w:ind w:firstLine="567"/>
      </w:pPr>
      <w:r>
        <w:t>10</w:t>
      </w:r>
      <w:r w:rsidR="003436C1">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436C1" w:rsidRDefault="001E171C" w:rsidP="003436C1">
      <w:pPr>
        <w:pStyle w:val="afff0"/>
        <w:ind w:firstLine="567"/>
      </w:pPr>
      <w:r>
        <w:t>10</w:t>
      </w:r>
      <w:r w:rsidR="003436C1">
        <w:t>.5.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w:t>
      </w:r>
      <w:r>
        <w:t xml:space="preserve"> адресу, указанному в разделе 13</w:t>
      </w:r>
      <w:r w:rsidR="003436C1">
        <w:t xml:space="preserve">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436C1" w:rsidRDefault="003436C1" w:rsidP="003436C1">
      <w:pPr>
        <w:ind w:firstLine="567"/>
        <w:jc w:val="center"/>
        <w:rPr>
          <w:b/>
        </w:rPr>
      </w:pPr>
    </w:p>
    <w:p w:rsidR="003436C1" w:rsidRDefault="001E171C" w:rsidP="003436C1">
      <w:pPr>
        <w:ind w:firstLine="567"/>
        <w:jc w:val="center"/>
        <w:rPr>
          <w:b/>
        </w:rPr>
      </w:pPr>
      <w:r>
        <w:rPr>
          <w:b/>
        </w:rPr>
        <w:t>11</w:t>
      </w:r>
      <w:r w:rsidR="003436C1">
        <w:rPr>
          <w:b/>
        </w:rPr>
        <w:t>. Срок действия Договора</w:t>
      </w:r>
    </w:p>
    <w:p w:rsidR="003436C1" w:rsidRDefault="001E171C" w:rsidP="003436C1">
      <w:pPr>
        <w:autoSpaceDE w:val="0"/>
        <w:autoSpaceDN w:val="0"/>
        <w:adjustRightInd w:val="0"/>
        <w:ind w:firstLine="567"/>
        <w:jc w:val="both"/>
      </w:pPr>
      <w:r>
        <w:t>11</w:t>
      </w:r>
      <w:r w:rsidR="003436C1">
        <w:t xml:space="preserve">.1. Договор вступает в силу с даты подписания </w:t>
      </w:r>
      <w:r w:rsidR="00F73E7C">
        <w:t>его Сторонами и действует по «31</w:t>
      </w:r>
      <w:r w:rsidR="003436C1">
        <w:t>» ию</w:t>
      </w:r>
      <w:r w:rsidR="00F73E7C">
        <w:t>л</w:t>
      </w:r>
      <w:r w:rsidR="003436C1">
        <w:t xml:space="preserve">я 2020. С «01» </w:t>
      </w:r>
      <w:r w:rsidR="00F73E7C">
        <w:t>августа</w:t>
      </w:r>
      <w:r w:rsidR="003436C1">
        <w:t xml:space="preserve"> </w:t>
      </w:r>
      <w:r w:rsidR="003436C1" w:rsidRPr="007075EF">
        <w:t>2020 г.</w:t>
      </w:r>
      <w:r w:rsidR="003436C1">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436C1" w:rsidRDefault="003436C1" w:rsidP="003436C1">
      <w:pPr>
        <w:ind w:firstLine="567"/>
        <w:jc w:val="center"/>
        <w:rPr>
          <w:b/>
        </w:rPr>
      </w:pPr>
    </w:p>
    <w:p w:rsidR="003436C1" w:rsidRDefault="001E171C" w:rsidP="003436C1">
      <w:pPr>
        <w:ind w:firstLine="567"/>
        <w:jc w:val="center"/>
        <w:rPr>
          <w:b/>
        </w:rPr>
      </w:pPr>
      <w:r>
        <w:rPr>
          <w:b/>
        </w:rPr>
        <w:t>12</w:t>
      </w:r>
      <w:r w:rsidR="003436C1">
        <w:rPr>
          <w:b/>
        </w:rPr>
        <w:t>. Прочие условия</w:t>
      </w:r>
    </w:p>
    <w:p w:rsidR="003436C1" w:rsidRDefault="001E171C" w:rsidP="003436C1">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12</w:t>
      </w:r>
      <w:r w:rsidR="003436C1">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003436C1">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436C1" w:rsidRDefault="001E171C" w:rsidP="003436C1">
      <w:pPr>
        <w:widowControl w:val="0"/>
        <w:shd w:val="clear" w:color="auto" w:fill="FFFFFF"/>
        <w:autoSpaceDE w:val="0"/>
        <w:autoSpaceDN w:val="0"/>
        <w:adjustRightInd w:val="0"/>
        <w:ind w:firstLine="567"/>
        <w:jc w:val="both"/>
        <w:rPr>
          <w:color w:val="000000"/>
        </w:rPr>
      </w:pPr>
      <w:r>
        <w:rPr>
          <w:color w:val="000000"/>
        </w:rPr>
        <w:t>12</w:t>
      </w:r>
      <w:r w:rsidR="003436C1">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436C1" w:rsidRDefault="001E171C" w:rsidP="003436C1">
      <w:pPr>
        <w:ind w:firstLine="567"/>
        <w:jc w:val="both"/>
      </w:pPr>
      <w:r>
        <w:t>12</w:t>
      </w:r>
      <w:r w:rsidR="003436C1">
        <w:t>.3.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436C1" w:rsidRDefault="001E171C" w:rsidP="003436C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w:t>
      </w:r>
      <w:r w:rsidR="003436C1">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436C1" w:rsidRDefault="001E171C" w:rsidP="003436C1">
      <w:pPr>
        <w:pStyle w:val="aff9"/>
        <w:tabs>
          <w:tab w:val="left" w:pos="708"/>
        </w:tabs>
        <w:ind w:left="0" w:firstLine="567"/>
        <w:rPr>
          <w:szCs w:val="24"/>
        </w:rPr>
      </w:pPr>
      <w:r>
        <w:rPr>
          <w:szCs w:val="24"/>
        </w:rPr>
        <w:t>12</w:t>
      </w:r>
      <w:r w:rsidR="003436C1">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436C1" w:rsidRDefault="001E171C" w:rsidP="003436C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3436C1">
        <w:rPr>
          <w:rFonts w:ascii="Times New Roman" w:hAnsi="Times New Roman" w:cs="Times New Roman"/>
          <w:sz w:val="24"/>
          <w:szCs w:val="24"/>
        </w:rPr>
        <w:t>.6. Все приложения к Договору являются его неотъемлемой частью.</w:t>
      </w:r>
    </w:p>
    <w:p w:rsidR="003436C1" w:rsidRDefault="001E171C" w:rsidP="003436C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3436C1">
        <w:rPr>
          <w:rFonts w:ascii="Times New Roman" w:hAnsi="Times New Roman" w:cs="Times New Roman"/>
          <w:sz w:val="24"/>
          <w:szCs w:val="24"/>
        </w:rPr>
        <w:t>.7. К Договору прилагается:</w:t>
      </w:r>
    </w:p>
    <w:p w:rsidR="003436C1" w:rsidRDefault="003436C1" w:rsidP="003436C1">
      <w:pPr>
        <w:autoSpaceDE w:val="0"/>
        <w:autoSpaceDN w:val="0"/>
        <w:adjustRightInd w:val="0"/>
        <w:ind w:firstLine="567"/>
        <w:jc w:val="both"/>
      </w:pPr>
      <w:r>
        <w:lastRenderedPageBreak/>
        <w:t>- Приложение №1 (Спецификация);</w:t>
      </w:r>
    </w:p>
    <w:p w:rsidR="003436C1" w:rsidRDefault="003436C1" w:rsidP="003436C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436C1" w:rsidRDefault="003436C1" w:rsidP="003436C1">
      <w:pPr>
        <w:ind w:firstLine="567"/>
        <w:jc w:val="both"/>
        <w:rPr>
          <w:b/>
        </w:rPr>
      </w:pPr>
    </w:p>
    <w:p w:rsidR="003436C1" w:rsidRDefault="001E171C" w:rsidP="003436C1">
      <w:pPr>
        <w:ind w:firstLine="567"/>
        <w:jc w:val="both"/>
        <w:rPr>
          <w:b/>
        </w:rPr>
      </w:pPr>
      <w:r>
        <w:rPr>
          <w:b/>
        </w:rPr>
        <w:t>13</w:t>
      </w:r>
      <w:r w:rsidR="003436C1">
        <w:rPr>
          <w:b/>
        </w:rPr>
        <w:t>.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436C1" w:rsidTr="00026375">
        <w:trPr>
          <w:trHeight w:val="3725"/>
        </w:trPr>
        <w:tc>
          <w:tcPr>
            <w:tcW w:w="4928" w:type="dxa"/>
          </w:tcPr>
          <w:p w:rsidR="003436C1" w:rsidRPr="00032D3B" w:rsidRDefault="003436C1" w:rsidP="00026375">
            <w:pPr>
              <w:widowControl w:val="0"/>
              <w:autoSpaceDE w:val="0"/>
              <w:autoSpaceDN w:val="0"/>
              <w:adjustRightInd w:val="0"/>
              <w:jc w:val="both"/>
              <w:rPr>
                <w:color w:val="000000"/>
              </w:rPr>
            </w:pPr>
            <w:r w:rsidRPr="00032D3B">
              <w:rPr>
                <w:b/>
                <w:color w:val="000000"/>
              </w:rPr>
              <w:t>Заказчик:</w:t>
            </w:r>
          </w:p>
          <w:p w:rsidR="003436C1" w:rsidRPr="00032D3B" w:rsidRDefault="003436C1" w:rsidP="0002637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436C1" w:rsidRPr="00032D3B" w:rsidRDefault="003436C1" w:rsidP="0002637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436C1" w:rsidRPr="00032D3B" w:rsidRDefault="003436C1" w:rsidP="00026375">
            <w:pPr>
              <w:autoSpaceDE w:val="0"/>
              <w:autoSpaceDN w:val="0"/>
              <w:jc w:val="both"/>
              <w:rPr>
                <w:color w:val="000000"/>
              </w:rPr>
            </w:pPr>
            <w:r w:rsidRPr="00032D3B">
              <w:rPr>
                <w:color w:val="000000"/>
              </w:rPr>
              <w:t xml:space="preserve">ОГРН 1028600587069     </w:t>
            </w:r>
          </w:p>
          <w:p w:rsidR="003436C1" w:rsidRPr="00032D3B" w:rsidRDefault="003436C1" w:rsidP="00026375">
            <w:pPr>
              <w:autoSpaceDE w:val="0"/>
              <w:autoSpaceDN w:val="0"/>
              <w:jc w:val="both"/>
              <w:rPr>
                <w:color w:val="000000"/>
              </w:rPr>
            </w:pPr>
            <w:r w:rsidRPr="00032D3B">
              <w:rPr>
                <w:color w:val="000000"/>
              </w:rPr>
              <w:t>Р/с 40702810167170101356  </w:t>
            </w:r>
          </w:p>
          <w:p w:rsidR="003436C1" w:rsidRDefault="003436C1" w:rsidP="00026375">
            <w:pPr>
              <w:autoSpaceDE w:val="0"/>
              <w:autoSpaceDN w:val="0"/>
              <w:jc w:val="both"/>
            </w:pPr>
            <w:r>
              <w:t>ЗАПАДНО-СИБИРСКОЕ ОТДЕЛЕНИЕ</w:t>
            </w:r>
          </w:p>
          <w:p w:rsidR="003436C1" w:rsidRPr="00032D3B" w:rsidRDefault="003436C1" w:rsidP="00026375">
            <w:pPr>
              <w:autoSpaceDE w:val="0"/>
              <w:autoSpaceDN w:val="0"/>
              <w:jc w:val="both"/>
              <w:rPr>
                <w:color w:val="000000"/>
              </w:rPr>
            </w:pPr>
            <w:r w:rsidRPr="00032D3B">
              <w:t>№ 8647 ПАО СБЕРБАНК г. Тюмень</w:t>
            </w:r>
            <w:r w:rsidRPr="00032D3B">
              <w:rPr>
                <w:color w:val="000000"/>
              </w:rPr>
              <w:t xml:space="preserve">         </w:t>
            </w:r>
          </w:p>
          <w:p w:rsidR="003436C1" w:rsidRPr="00032D3B" w:rsidRDefault="003436C1" w:rsidP="00026375">
            <w:pPr>
              <w:autoSpaceDE w:val="0"/>
              <w:autoSpaceDN w:val="0"/>
              <w:jc w:val="both"/>
              <w:rPr>
                <w:color w:val="000000"/>
              </w:rPr>
            </w:pPr>
            <w:r w:rsidRPr="00032D3B">
              <w:rPr>
                <w:color w:val="000000"/>
              </w:rPr>
              <w:t xml:space="preserve">к/с 30101810800000000651        </w:t>
            </w:r>
          </w:p>
          <w:p w:rsidR="003436C1" w:rsidRPr="00032D3B" w:rsidRDefault="003436C1" w:rsidP="00026375">
            <w:pPr>
              <w:jc w:val="both"/>
              <w:rPr>
                <w:color w:val="000000"/>
              </w:rPr>
            </w:pPr>
            <w:r w:rsidRPr="00032D3B">
              <w:rPr>
                <w:color w:val="000000"/>
              </w:rPr>
              <w:t xml:space="preserve">БИК 047102651         </w:t>
            </w:r>
          </w:p>
          <w:p w:rsidR="003436C1" w:rsidRPr="00032D3B" w:rsidRDefault="003436C1" w:rsidP="0002637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3436C1" w:rsidRPr="00032D3B" w:rsidRDefault="003436C1" w:rsidP="00026375">
            <w:pPr>
              <w:jc w:val="both"/>
              <w:rPr>
                <w:lang w:val="en-US"/>
              </w:rPr>
            </w:pPr>
            <w:r w:rsidRPr="00032D3B">
              <w:rPr>
                <w:lang w:val="en-US"/>
              </w:rPr>
              <w:t>E-mail: gts@surgutgts.ru</w:t>
            </w:r>
          </w:p>
          <w:p w:rsidR="003436C1" w:rsidRPr="00032D3B" w:rsidRDefault="003436C1" w:rsidP="00026375">
            <w:pPr>
              <w:jc w:val="both"/>
              <w:rPr>
                <w:color w:val="000000"/>
                <w:lang w:val="en-US"/>
              </w:rPr>
            </w:pPr>
            <w:r w:rsidRPr="00032D3B">
              <w:t>Тел</w:t>
            </w:r>
            <w:r w:rsidRPr="00032D3B">
              <w:rPr>
                <w:lang w:val="en-US"/>
              </w:rPr>
              <w:t xml:space="preserve">: 8 (3462) </w:t>
            </w:r>
            <w:r w:rsidRPr="00032D3B">
              <w:rPr>
                <w:color w:val="000000"/>
                <w:lang w:val="en-US"/>
              </w:rPr>
              <w:t>52-43-11</w:t>
            </w:r>
          </w:p>
          <w:p w:rsidR="003436C1" w:rsidRPr="00032D3B" w:rsidRDefault="003436C1" w:rsidP="00026375">
            <w:pPr>
              <w:jc w:val="both"/>
              <w:rPr>
                <w:color w:val="000000"/>
                <w:lang w:val="en-US"/>
              </w:rPr>
            </w:pPr>
          </w:p>
          <w:p w:rsidR="003436C1" w:rsidRPr="00032D3B" w:rsidRDefault="003436C1" w:rsidP="00026375">
            <w:pPr>
              <w:jc w:val="both"/>
              <w:rPr>
                <w:color w:val="000000"/>
              </w:rPr>
            </w:pPr>
            <w:r w:rsidRPr="00032D3B">
              <w:rPr>
                <w:color w:val="000000"/>
              </w:rPr>
              <w:t>Директор:</w:t>
            </w:r>
          </w:p>
          <w:p w:rsidR="003436C1" w:rsidRDefault="003436C1" w:rsidP="00026375">
            <w:pPr>
              <w:jc w:val="both"/>
              <w:rPr>
                <w:color w:val="000000"/>
              </w:rPr>
            </w:pPr>
            <w:r w:rsidRPr="00032D3B">
              <w:rPr>
                <w:color w:val="000000"/>
              </w:rPr>
              <w:t>__________________/В.Н. Юркин/</w:t>
            </w:r>
          </w:p>
          <w:p w:rsidR="003436C1" w:rsidRPr="00032D3B" w:rsidRDefault="003436C1" w:rsidP="00026375">
            <w:pPr>
              <w:jc w:val="both"/>
              <w:rPr>
                <w:color w:val="000000"/>
              </w:rPr>
            </w:pPr>
          </w:p>
        </w:tc>
        <w:tc>
          <w:tcPr>
            <w:tcW w:w="4678" w:type="dxa"/>
          </w:tcPr>
          <w:p w:rsidR="003436C1" w:rsidRPr="00032D3B" w:rsidRDefault="003436C1" w:rsidP="00026375">
            <w:pPr>
              <w:jc w:val="both"/>
              <w:rPr>
                <w:b/>
              </w:rPr>
            </w:pPr>
            <w:r w:rsidRPr="00032D3B">
              <w:rPr>
                <w:b/>
              </w:rPr>
              <w:t>Поставщик:</w:t>
            </w:r>
          </w:p>
          <w:p w:rsidR="003436C1" w:rsidRPr="00032D3B" w:rsidRDefault="003436C1" w:rsidP="00026375">
            <w:pPr>
              <w:ind w:firstLine="567"/>
              <w:jc w:val="both"/>
            </w:pPr>
          </w:p>
        </w:tc>
      </w:tr>
    </w:tbl>
    <w:p w:rsidR="003436C1" w:rsidRDefault="003436C1" w:rsidP="003436C1">
      <w:pPr>
        <w:pStyle w:val="ConsPlusNormal"/>
        <w:widowControl/>
        <w:ind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widowControl/>
        <w:ind w:left="7795" w:firstLine="0"/>
        <w:jc w:val="both"/>
        <w:rPr>
          <w:rFonts w:ascii="Times New Roman" w:hAnsi="Times New Roman" w:cs="Times New Roman"/>
          <w:sz w:val="24"/>
          <w:szCs w:val="24"/>
        </w:rPr>
      </w:pPr>
    </w:p>
    <w:p w:rsidR="003436C1" w:rsidRDefault="003436C1" w:rsidP="003436C1">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436C1" w:rsidRDefault="003436C1" w:rsidP="003436C1">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436C1" w:rsidRDefault="003436C1" w:rsidP="003436C1">
      <w:pPr>
        <w:pStyle w:val="ConsPlusNormal"/>
        <w:widowControl/>
        <w:ind w:left="6379" w:firstLine="567"/>
        <w:jc w:val="both"/>
        <w:rPr>
          <w:rFonts w:ascii="Times New Roman" w:hAnsi="Times New Roman" w:cs="Times New Roman"/>
          <w:sz w:val="24"/>
          <w:szCs w:val="24"/>
        </w:rPr>
      </w:pPr>
    </w:p>
    <w:p w:rsidR="003436C1" w:rsidRDefault="003436C1" w:rsidP="003436C1">
      <w:pPr>
        <w:keepNext/>
        <w:ind w:firstLine="567"/>
        <w:jc w:val="center"/>
        <w:outlineLvl w:val="0"/>
        <w:rPr>
          <w:b/>
          <w:bCs/>
          <w:kern w:val="32"/>
        </w:rPr>
      </w:pPr>
    </w:p>
    <w:p w:rsidR="003436C1" w:rsidRDefault="003436C1" w:rsidP="003436C1">
      <w:pPr>
        <w:jc w:val="center"/>
      </w:pPr>
      <w:r>
        <w:rPr>
          <w:b/>
          <w:bCs/>
          <w:kern w:val="32"/>
        </w:rPr>
        <w:t>СПЕЦИФИКАЦИЯ</w:t>
      </w:r>
    </w:p>
    <w:p w:rsidR="003436C1" w:rsidRDefault="003436C1" w:rsidP="003436C1">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3436C1" w:rsidTr="00026375">
        <w:trPr>
          <w:trHeight w:val="429"/>
        </w:trPr>
        <w:tc>
          <w:tcPr>
            <w:tcW w:w="995" w:type="dxa"/>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jc w:val="both"/>
            </w:pPr>
            <w:r>
              <w:t>№</w:t>
            </w:r>
          </w:p>
          <w:p w:rsidR="003436C1" w:rsidRDefault="003436C1" w:rsidP="00026375">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jc w:val="both"/>
            </w:pPr>
            <w:r>
              <w:t xml:space="preserve">Цена за ед. в </w:t>
            </w:r>
            <w:r>
              <w:br/>
              <w:t xml:space="preserve">руб. (с учетом </w:t>
            </w:r>
            <w:r>
              <w:br/>
              <w:t>НДС)</w:t>
            </w:r>
          </w:p>
          <w:p w:rsidR="003436C1" w:rsidRDefault="003436C1" w:rsidP="0002637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ind w:firstLine="16"/>
              <w:jc w:val="both"/>
            </w:pPr>
            <w:r>
              <w:t xml:space="preserve">Сумма в руб. </w:t>
            </w:r>
            <w:r>
              <w:br/>
              <w:t>(с учетом НДС)</w:t>
            </w:r>
          </w:p>
        </w:tc>
      </w:tr>
      <w:tr w:rsidR="003436C1" w:rsidTr="00026375">
        <w:trPr>
          <w:trHeight w:val="215"/>
        </w:trPr>
        <w:tc>
          <w:tcPr>
            <w:tcW w:w="99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r>
      <w:tr w:rsidR="003436C1" w:rsidTr="00026375">
        <w:trPr>
          <w:trHeight w:val="215"/>
        </w:trPr>
        <w:tc>
          <w:tcPr>
            <w:tcW w:w="99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r>
      <w:tr w:rsidR="003436C1" w:rsidTr="00026375">
        <w:trPr>
          <w:trHeight w:val="215"/>
        </w:trPr>
        <w:tc>
          <w:tcPr>
            <w:tcW w:w="99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r>
      <w:tr w:rsidR="003436C1" w:rsidTr="00026375">
        <w:trPr>
          <w:trHeight w:val="215"/>
        </w:trPr>
        <w:tc>
          <w:tcPr>
            <w:tcW w:w="99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r>
      <w:tr w:rsidR="003436C1" w:rsidTr="00026375">
        <w:trPr>
          <w:trHeight w:val="215"/>
        </w:trPr>
        <w:tc>
          <w:tcPr>
            <w:tcW w:w="99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r>
      <w:tr w:rsidR="003436C1" w:rsidTr="0002637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r>
      <w:tr w:rsidR="003436C1" w:rsidTr="0002637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436C1" w:rsidRDefault="003436C1" w:rsidP="00026375">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3436C1" w:rsidRDefault="003436C1" w:rsidP="00026375">
            <w:pPr>
              <w:autoSpaceDE w:val="0"/>
              <w:autoSpaceDN w:val="0"/>
              <w:adjustRightInd w:val="0"/>
              <w:spacing w:line="276" w:lineRule="auto"/>
              <w:ind w:firstLine="16"/>
              <w:jc w:val="both"/>
            </w:pPr>
          </w:p>
        </w:tc>
      </w:tr>
    </w:tbl>
    <w:p w:rsidR="003436C1" w:rsidRDefault="003436C1" w:rsidP="003436C1">
      <w:pPr>
        <w:ind w:firstLine="567"/>
        <w:jc w:val="both"/>
      </w:pPr>
    </w:p>
    <w:p w:rsidR="003436C1" w:rsidRDefault="003436C1" w:rsidP="003436C1">
      <w:pPr>
        <w:ind w:firstLine="567"/>
        <w:jc w:val="both"/>
      </w:pPr>
      <w:r>
        <w:t>Общая сумма: _____________________</w:t>
      </w:r>
    </w:p>
    <w:p w:rsidR="003436C1" w:rsidRDefault="003436C1" w:rsidP="003436C1">
      <w:pPr>
        <w:pStyle w:val="32"/>
        <w:ind w:firstLine="567"/>
        <w:jc w:val="both"/>
      </w:pPr>
    </w:p>
    <w:p w:rsidR="003436C1" w:rsidRPr="00313277" w:rsidRDefault="003436C1" w:rsidP="003436C1">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3436C1" w:rsidRPr="000D1BF8" w:rsidRDefault="003436C1" w:rsidP="003436C1">
      <w:pPr>
        <w:pStyle w:val="32"/>
        <w:ind w:firstLine="567"/>
        <w:jc w:val="both"/>
        <w:rPr>
          <w:sz w:val="24"/>
          <w:szCs w:val="24"/>
        </w:rPr>
      </w:pPr>
    </w:p>
    <w:p w:rsidR="003436C1" w:rsidRDefault="003436C1" w:rsidP="003436C1">
      <w:pPr>
        <w:ind w:firstLine="567"/>
        <w:jc w:val="both"/>
      </w:pPr>
    </w:p>
    <w:p w:rsidR="003436C1" w:rsidRDefault="003436C1" w:rsidP="003436C1">
      <w:pPr>
        <w:ind w:firstLine="567"/>
        <w:jc w:val="both"/>
      </w:pPr>
    </w:p>
    <w:p w:rsidR="003436C1" w:rsidRDefault="003436C1" w:rsidP="003436C1">
      <w:pPr>
        <w:ind w:firstLine="567"/>
        <w:jc w:val="both"/>
      </w:pPr>
    </w:p>
    <w:tbl>
      <w:tblPr>
        <w:tblW w:w="0" w:type="auto"/>
        <w:tblInd w:w="-176" w:type="dxa"/>
        <w:tblLook w:val="01E0" w:firstRow="1" w:lastRow="1" w:firstColumn="1" w:lastColumn="1" w:noHBand="0" w:noVBand="0"/>
      </w:tblPr>
      <w:tblGrid>
        <w:gridCol w:w="5104"/>
        <w:gridCol w:w="5103"/>
      </w:tblGrid>
      <w:tr w:rsidR="003436C1" w:rsidTr="00026375">
        <w:tc>
          <w:tcPr>
            <w:tcW w:w="5104" w:type="dxa"/>
            <w:hideMark/>
          </w:tcPr>
          <w:p w:rsidR="003436C1" w:rsidRDefault="003436C1" w:rsidP="00026375">
            <w:pPr>
              <w:widowControl w:val="0"/>
              <w:spacing w:line="276" w:lineRule="auto"/>
              <w:jc w:val="both"/>
              <w:rPr>
                <w:b/>
              </w:rPr>
            </w:pPr>
            <w:r>
              <w:rPr>
                <w:b/>
              </w:rPr>
              <w:t>Заказчик</w:t>
            </w:r>
          </w:p>
          <w:p w:rsidR="003436C1" w:rsidRDefault="003436C1" w:rsidP="00026375">
            <w:pPr>
              <w:widowControl w:val="0"/>
              <w:spacing w:line="276" w:lineRule="auto"/>
              <w:ind w:firstLine="567"/>
              <w:jc w:val="both"/>
              <w:rPr>
                <w:b/>
              </w:rPr>
            </w:pPr>
          </w:p>
          <w:p w:rsidR="003436C1" w:rsidRPr="00671501" w:rsidRDefault="003436C1" w:rsidP="00026375">
            <w:pPr>
              <w:widowControl w:val="0"/>
              <w:spacing w:line="276" w:lineRule="auto"/>
              <w:jc w:val="both"/>
            </w:pPr>
            <w:r w:rsidRPr="00671501">
              <w:t>Директор:</w:t>
            </w:r>
          </w:p>
          <w:p w:rsidR="003436C1" w:rsidRPr="00671501" w:rsidRDefault="003436C1" w:rsidP="00026375">
            <w:pPr>
              <w:widowControl w:val="0"/>
              <w:spacing w:line="276" w:lineRule="auto"/>
              <w:jc w:val="both"/>
            </w:pPr>
            <w:r w:rsidRPr="00671501">
              <w:t>_______________/В.Н. Юркин/</w:t>
            </w:r>
          </w:p>
          <w:p w:rsidR="003436C1" w:rsidRDefault="003436C1" w:rsidP="00026375">
            <w:pPr>
              <w:widowControl w:val="0"/>
              <w:spacing w:line="276" w:lineRule="auto"/>
              <w:ind w:firstLine="567"/>
              <w:jc w:val="both"/>
              <w:rPr>
                <w:b/>
              </w:rPr>
            </w:pPr>
          </w:p>
        </w:tc>
        <w:tc>
          <w:tcPr>
            <w:tcW w:w="5103" w:type="dxa"/>
            <w:hideMark/>
          </w:tcPr>
          <w:p w:rsidR="003436C1" w:rsidRDefault="003436C1" w:rsidP="00026375">
            <w:pPr>
              <w:widowControl w:val="0"/>
              <w:spacing w:line="276" w:lineRule="auto"/>
              <w:jc w:val="both"/>
              <w:rPr>
                <w:b/>
              </w:rPr>
            </w:pPr>
            <w:r>
              <w:rPr>
                <w:b/>
              </w:rPr>
              <w:t>Поставщик</w:t>
            </w:r>
          </w:p>
        </w:tc>
      </w:tr>
    </w:tbl>
    <w:p w:rsidR="003436C1" w:rsidRDefault="003436C1" w:rsidP="003436C1">
      <w:pPr>
        <w:ind w:firstLine="567"/>
        <w:jc w:val="both"/>
      </w:pPr>
    </w:p>
    <w:p w:rsidR="003436C1" w:rsidRDefault="003436C1" w:rsidP="003436C1">
      <w:pPr>
        <w:ind w:firstLine="567"/>
        <w:jc w:val="both"/>
      </w:pPr>
    </w:p>
    <w:p w:rsidR="003436C1" w:rsidRDefault="003436C1" w:rsidP="003436C1">
      <w:pPr>
        <w:sectPr w:rsidR="003436C1" w:rsidSect="00026375">
          <w:pgSz w:w="11906" w:h="16838"/>
          <w:pgMar w:top="993" w:right="849" w:bottom="1134" w:left="1134" w:header="708" w:footer="708" w:gutter="0"/>
          <w:cols w:space="720"/>
        </w:sectPr>
      </w:pPr>
    </w:p>
    <w:p w:rsidR="003436C1" w:rsidRDefault="003436C1" w:rsidP="003436C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436C1" w:rsidRDefault="003436C1" w:rsidP="003436C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436C1" w:rsidRDefault="003436C1" w:rsidP="003436C1">
      <w:pPr>
        <w:jc w:val="right"/>
      </w:pPr>
      <w:r>
        <w:t>№ ____ от «___» _______ 20__ г.</w:t>
      </w:r>
    </w:p>
    <w:p w:rsidR="003436C1" w:rsidRDefault="003436C1" w:rsidP="003436C1">
      <w:pPr>
        <w:jc w:val="both"/>
        <w:rPr>
          <w:bCs/>
        </w:rPr>
      </w:pPr>
    </w:p>
    <w:p w:rsidR="003436C1" w:rsidRDefault="003436C1" w:rsidP="003436C1">
      <w:pPr>
        <w:jc w:val="both"/>
        <w:rPr>
          <w:bCs/>
        </w:rPr>
      </w:pPr>
    </w:p>
    <w:p w:rsidR="003436C1" w:rsidRDefault="003436C1" w:rsidP="003436C1">
      <w:pPr>
        <w:jc w:val="center"/>
      </w:pPr>
      <w:r>
        <w:t>ТЕХНИЧЕСКОЕ ЗАДАНИЕ</w:t>
      </w:r>
    </w:p>
    <w:p w:rsidR="003436C1" w:rsidRDefault="003436C1" w:rsidP="003436C1">
      <w:pPr>
        <w:jc w:val="both"/>
      </w:pPr>
    </w:p>
    <w:p w:rsidR="003436C1" w:rsidRDefault="003436C1" w:rsidP="003436C1">
      <w:pPr>
        <w:tabs>
          <w:tab w:val="left" w:pos="4366"/>
        </w:tabs>
        <w:ind w:firstLine="539"/>
        <w:jc w:val="both"/>
        <w:rPr>
          <w:color w:val="000000"/>
        </w:rPr>
      </w:pPr>
    </w:p>
    <w:p w:rsidR="003436C1" w:rsidRDefault="003436C1" w:rsidP="003436C1">
      <w:pPr>
        <w:jc w:val="both"/>
      </w:pPr>
    </w:p>
    <w:p w:rsidR="003436C1" w:rsidRPr="00360F65" w:rsidRDefault="003436C1" w:rsidP="003436C1">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3436C1" w:rsidTr="00026375">
        <w:tc>
          <w:tcPr>
            <w:tcW w:w="5104" w:type="dxa"/>
            <w:hideMark/>
          </w:tcPr>
          <w:p w:rsidR="003436C1" w:rsidRDefault="003436C1" w:rsidP="00026375">
            <w:pPr>
              <w:widowControl w:val="0"/>
              <w:spacing w:line="276" w:lineRule="auto"/>
              <w:jc w:val="both"/>
              <w:rPr>
                <w:b/>
              </w:rPr>
            </w:pPr>
            <w:r>
              <w:rPr>
                <w:b/>
              </w:rPr>
              <w:t>Заказчик</w:t>
            </w:r>
          </w:p>
          <w:p w:rsidR="003436C1" w:rsidRDefault="003436C1" w:rsidP="00026375">
            <w:pPr>
              <w:widowControl w:val="0"/>
              <w:spacing w:line="276" w:lineRule="auto"/>
              <w:ind w:firstLine="567"/>
              <w:jc w:val="both"/>
              <w:rPr>
                <w:b/>
              </w:rPr>
            </w:pPr>
          </w:p>
          <w:p w:rsidR="003436C1" w:rsidRPr="00671501" w:rsidRDefault="003436C1" w:rsidP="00026375">
            <w:pPr>
              <w:widowControl w:val="0"/>
              <w:spacing w:line="276" w:lineRule="auto"/>
              <w:jc w:val="both"/>
            </w:pPr>
            <w:r w:rsidRPr="00671501">
              <w:t>Директор:</w:t>
            </w:r>
          </w:p>
          <w:p w:rsidR="003436C1" w:rsidRPr="00671501" w:rsidRDefault="003436C1" w:rsidP="00026375">
            <w:pPr>
              <w:widowControl w:val="0"/>
              <w:spacing w:line="276" w:lineRule="auto"/>
              <w:jc w:val="both"/>
            </w:pPr>
            <w:r w:rsidRPr="00671501">
              <w:t>_______________/В.Н. Юркин/</w:t>
            </w:r>
          </w:p>
          <w:p w:rsidR="003436C1" w:rsidRDefault="003436C1" w:rsidP="00026375">
            <w:pPr>
              <w:widowControl w:val="0"/>
              <w:spacing w:line="276" w:lineRule="auto"/>
              <w:ind w:firstLine="567"/>
              <w:jc w:val="both"/>
              <w:rPr>
                <w:b/>
              </w:rPr>
            </w:pPr>
          </w:p>
        </w:tc>
        <w:tc>
          <w:tcPr>
            <w:tcW w:w="5103" w:type="dxa"/>
            <w:hideMark/>
          </w:tcPr>
          <w:p w:rsidR="003436C1" w:rsidRDefault="003436C1" w:rsidP="00026375">
            <w:pPr>
              <w:widowControl w:val="0"/>
              <w:spacing w:line="276" w:lineRule="auto"/>
              <w:jc w:val="both"/>
              <w:rPr>
                <w:b/>
              </w:rPr>
            </w:pPr>
            <w:r>
              <w:rPr>
                <w:b/>
              </w:rPr>
              <w:t>Поставщик</w:t>
            </w:r>
          </w:p>
        </w:tc>
      </w:tr>
    </w:tbl>
    <w:p w:rsidR="00E16740" w:rsidRDefault="00E16740" w:rsidP="00E16740">
      <w:pPr>
        <w:pStyle w:val="ConsPlusNormal"/>
        <w:widowControl/>
        <w:ind w:firstLine="0"/>
        <w:rPr>
          <w:rFonts w:ascii="Times New Roman" w:hAnsi="Times New Roman" w:cs="Times New Roman"/>
          <w:sz w:val="24"/>
          <w:szCs w:val="24"/>
        </w:rPr>
      </w:pPr>
    </w:p>
    <w:sectPr w:rsidR="00E16740"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1C" w:rsidRDefault="001E171C" w:rsidP="00534E1F">
      <w:r>
        <w:separator/>
      </w:r>
    </w:p>
  </w:endnote>
  <w:endnote w:type="continuationSeparator" w:id="0">
    <w:p w:rsidR="001E171C" w:rsidRDefault="001E171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1E171C" w:rsidRDefault="001E171C">
        <w:pPr>
          <w:pStyle w:val="a7"/>
          <w:jc w:val="center"/>
        </w:pPr>
        <w:r>
          <w:rPr>
            <w:noProof/>
          </w:rPr>
          <w:fldChar w:fldCharType="begin"/>
        </w:r>
        <w:r>
          <w:rPr>
            <w:noProof/>
          </w:rPr>
          <w:instrText xml:space="preserve"> PAGE   \* MERGEFORMAT </w:instrText>
        </w:r>
        <w:r>
          <w:rPr>
            <w:noProof/>
          </w:rPr>
          <w:fldChar w:fldCharType="separate"/>
        </w:r>
        <w:r w:rsidR="001061F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1E171C" w:rsidRDefault="001061FB">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1C" w:rsidRDefault="001E171C" w:rsidP="00534E1F">
      <w:r>
        <w:separator/>
      </w:r>
    </w:p>
  </w:footnote>
  <w:footnote w:type="continuationSeparator" w:id="0">
    <w:p w:rsidR="001E171C" w:rsidRDefault="001E171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0">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7">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1"/>
  </w:num>
  <w:num w:numId="5">
    <w:abstractNumId w:val="0"/>
  </w:num>
  <w:num w:numId="6">
    <w:abstractNumId w:val="19"/>
  </w:num>
  <w:num w:numId="7">
    <w:abstractNumId w:val="7"/>
  </w:num>
  <w:num w:numId="8">
    <w:abstractNumId w:val="5"/>
  </w:num>
  <w:num w:numId="9">
    <w:abstractNumId w:val="15"/>
  </w:num>
  <w:num w:numId="10">
    <w:abstractNumId w:val="23"/>
  </w:num>
  <w:num w:numId="11">
    <w:abstractNumId w:val="4"/>
  </w:num>
  <w:num w:numId="12">
    <w:abstractNumId w:val="11"/>
  </w:num>
  <w:num w:numId="13">
    <w:abstractNumId w:val="14"/>
  </w:num>
  <w:num w:numId="14">
    <w:abstractNumId w:val="16"/>
  </w:num>
  <w:num w:numId="15">
    <w:abstractNumId w:val="20"/>
  </w:num>
  <w:num w:numId="16">
    <w:abstractNumId w:val="3"/>
  </w:num>
  <w:num w:numId="17">
    <w:abstractNumId w:val="2"/>
  </w:num>
  <w:num w:numId="18">
    <w:abstractNumId w:val="17"/>
  </w:num>
  <w:num w:numId="19">
    <w:abstractNumId w:val="9"/>
  </w:num>
  <w:num w:numId="20">
    <w:abstractNumId w:val="10"/>
  </w:num>
  <w:num w:numId="21">
    <w:abstractNumId w:val="13"/>
  </w:num>
  <w:num w:numId="22">
    <w:abstractNumId w:val="12"/>
  </w:num>
  <w:num w:numId="23">
    <w:abstractNumId w:val="18"/>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379"/>
    <w:rsid w:val="000168B7"/>
    <w:rsid w:val="00025228"/>
    <w:rsid w:val="00026375"/>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E103F"/>
    <w:rsid w:val="000E15FC"/>
    <w:rsid w:val="000F3B3F"/>
    <w:rsid w:val="000F3E4D"/>
    <w:rsid w:val="000F6386"/>
    <w:rsid w:val="00100971"/>
    <w:rsid w:val="00104FC0"/>
    <w:rsid w:val="001061FB"/>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2C08"/>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171C"/>
    <w:rsid w:val="001E3353"/>
    <w:rsid w:val="001E65E2"/>
    <w:rsid w:val="001E7F5E"/>
    <w:rsid w:val="001F3697"/>
    <w:rsid w:val="001F7A47"/>
    <w:rsid w:val="00203101"/>
    <w:rsid w:val="0020421A"/>
    <w:rsid w:val="00206D4F"/>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93E"/>
    <w:rsid w:val="00305C8E"/>
    <w:rsid w:val="003110C6"/>
    <w:rsid w:val="0031331A"/>
    <w:rsid w:val="00315CD6"/>
    <w:rsid w:val="0031633C"/>
    <w:rsid w:val="00317317"/>
    <w:rsid w:val="00323F1E"/>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BC5"/>
    <w:rsid w:val="00394019"/>
    <w:rsid w:val="00396674"/>
    <w:rsid w:val="003974CF"/>
    <w:rsid w:val="003A183D"/>
    <w:rsid w:val="003A5332"/>
    <w:rsid w:val="003B0766"/>
    <w:rsid w:val="003B50ED"/>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A67"/>
    <w:rsid w:val="00423D5B"/>
    <w:rsid w:val="0042591E"/>
    <w:rsid w:val="00426C4A"/>
    <w:rsid w:val="004273ED"/>
    <w:rsid w:val="00435C78"/>
    <w:rsid w:val="00444695"/>
    <w:rsid w:val="00444D2D"/>
    <w:rsid w:val="0045121B"/>
    <w:rsid w:val="004572DE"/>
    <w:rsid w:val="00462A7C"/>
    <w:rsid w:val="00463064"/>
    <w:rsid w:val="00463AB0"/>
    <w:rsid w:val="0046611E"/>
    <w:rsid w:val="004671DD"/>
    <w:rsid w:val="00472B9E"/>
    <w:rsid w:val="00473DF8"/>
    <w:rsid w:val="00476F65"/>
    <w:rsid w:val="00481CD8"/>
    <w:rsid w:val="0048240F"/>
    <w:rsid w:val="00485D6C"/>
    <w:rsid w:val="00486F9F"/>
    <w:rsid w:val="00492895"/>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6FEB"/>
    <w:rsid w:val="00525A65"/>
    <w:rsid w:val="005270F9"/>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4D6"/>
    <w:rsid w:val="005C5C02"/>
    <w:rsid w:val="005D13C0"/>
    <w:rsid w:val="005D199E"/>
    <w:rsid w:val="005D28C9"/>
    <w:rsid w:val="005D2A44"/>
    <w:rsid w:val="005D5073"/>
    <w:rsid w:val="005D5A29"/>
    <w:rsid w:val="005E1134"/>
    <w:rsid w:val="005E216B"/>
    <w:rsid w:val="005E3301"/>
    <w:rsid w:val="005E3823"/>
    <w:rsid w:val="005E3F0B"/>
    <w:rsid w:val="005E761C"/>
    <w:rsid w:val="005F672A"/>
    <w:rsid w:val="005F68D5"/>
    <w:rsid w:val="00601A1D"/>
    <w:rsid w:val="006116FA"/>
    <w:rsid w:val="006118A9"/>
    <w:rsid w:val="006118F9"/>
    <w:rsid w:val="00611F44"/>
    <w:rsid w:val="00612940"/>
    <w:rsid w:val="006154EF"/>
    <w:rsid w:val="00615D02"/>
    <w:rsid w:val="00616DC2"/>
    <w:rsid w:val="00617645"/>
    <w:rsid w:val="00617C25"/>
    <w:rsid w:val="00620885"/>
    <w:rsid w:val="00624FD9"/>
    <w:rsid w:val="0062585B"/>
    <w:rsid w:val="00630153"/>
    <w:rsid w:val="00630A56"/>
    <w:rsid w:val="00632CAE"/>
    <w:rsid w:val="0063563F"/>
    <w:rsid w:val="006370DC"/>
    <w:rsid w:val="00637F4C"/>
    <w:rsid w:val="006407F3"/>
    <w:rsid w:val="00640D19"/>
    <w:rsid w:val="0064237D"/>
    <w:rsid w:val="0064502B"/>
    <w:rsid w:val="00645B06"/>
    <w:rsid w:val="0064601B"/>
    <w:rsid w:val="00646F5E"/>
    <w:rsid w:val="006526B2"/>
    <w:rsid w:val="00655877"/>
    <w:rsid w:val="00655F69"/>
    <w:rsid w:val="00660523"/>
    <w:rsid w:val="00662DF0"/>
    <w:rsid w:val="00663197"/>
    <w:rsid w:val="00664442"/>
    <w:rsid w:val="006664BC"/>
    <w:rsid w:val="00666879"/>
    <w:rsid w:val="00667E95"/>
    <w:rsid w:val="006713BB"/>
    <w:rsid w:val="00671B8F"/>
    <w:rsid w:val="00671D8F"/>
    <w:rsid w:val="006746BB"/>
    <w:rsid w:val="00675870"/>
    <w:rsid w:val="00677284"/>
    <w:rsid w:val="00680B07"/>
    <w:rsid w:val="00681C43"/>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0B24"/>
    <w:rsid w:val="0077260C"/>
    <w:rsid w:val="00772721"/>
    <w:rsid w:val="00774C40"/>
    <w:rsid w:val="00775E21"/>
    <w:rsid w:val="00776292"/>
    <w:rsid w:val="00776F18"/>
    <w:rsid w:val="00780B58"/>
    <w:rsid w:val="00782BBF"/>
    <w:rsid w:val="007841C2"/>
    <w:rsid w:val="00786E17"/>
    <w:rsid w:val="00787952"/>
    <w:rsid w:val="00790AF7"/>
    <w:rsid w:val="00792C58"/>
    <w:rsid w:val="007941D6"/>
    <w:rsid w:val="007962A4"/>
    <w:rsid w:val="007A0167"/>
    <w:rsid w:val="007A3610"/>
    <w:rsid w:val="007A7651"/>
    <w:rsid w:val="007B1F79"/>
    <w:rsid w:val="007B5A14"/>
    <w:rsid w:val="007B73BD"/>
    <w:rsid w:val="007C2A91"/>
    <w:rsid w:val="007C2DBE"/>
    <w:rsid w:val="007C353A"/>
    <w:rsid w:val="007C365C"/>
    <w:rsid w:val="007C4D3D"/>
    <w:rsid w:val="007C60CC"/>
    <w:rsid w:val="007C738A"/>
    <w:rsid w:val="007D06D2"/>
    <w:rsid w:val="007D1D07"/>
    <w:rsid w:val="007D4D6D"/>
    <w:rsid w:val="007D4DE8"/>
    <w:rsid w:val="007D554D"/>
    <w:rsid w:val="007F0444"/>
    <w:rsid w:val="007F3761"/>
    <w:rsid w:val="007F505D"/>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A4F"/>
    <w:rsid w:val="008E75EB"/>
    <w:rsid w:val="008E792E"/>
    <w:rsid w:val="008F13E3"/>
    <w:rsid w:val="009006C7"/>
    <w:rsid w:val="009009B9"/>
    <w:rsid w:val="0090219C"/>
    <w:rsid w:val="009037EA"/>
    <w:rsid w:val="00903B40"/>
    <w:rsid w:val="00904344"/>
    <w:rsid w:val="00904AEA"/>
    <w:rsid w:val="00906F6A"/>
    <w:rsid w:val="00911E9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D9D"/>
    <w:rsid w:val="0098344D"/>
    <w:rsid w:val="009860E5"/>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3153"/>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0BDC"/>
    <w:rsid w:val="00AA1FBC"/>
    <w:rsid w:val="00AA3B2B"/>
    <w:rsid w:val="00AB1A4C"/>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B0712D"/>
    <w:rsid w:val="00B12353"/>
    <w:rsid w:val="00B127F8"/>
    <w:rsid w:val="00B12DD7"/>
    <w:rsid w:val="00B145F2"/>
    <w:rsid w:val="00B15A64"/>
    <w:rsid w:val="00B169A1"/>
    <w:rsid w:val="00B233EA"/>
    <w:rsid w:val="00B266EC"/>
    <w:rsid w:val="00B32682"/>
    <w:rsid w:val="00B35623"/>
    <w:rsid w:val="00B370B7"/>
    <w:rsid w:val="00B379F9"/>
    <w:rsid w:val="00B42124"/>
    <w:rsid w:val="00B42EF9"/>
    <w:rsid w:val="00B47E8A"/>
    <w:rsid w:val="00B50E1D"/>
    <w:rsid w:val="00B520BC"/>
    <w:rsid w:val="00B52AAD"/>
    <w:rsid w:val="00B53151"/>
    <w:rsid w:val="00B54CBC"/>
    <w:rsid w:val="00B57490"/>
    <w:rsid w:val="00B626CC"/>
    <w:rsid w:val="00B62869"/>
    <w:rsid w:val="00B63865"/>
    <w:rsid w:val="00B65EF3"/>
    <w:rsid w:val="00B6641F"/>
    <w:rsid w:val="00B666CA"/>
    <w:rsid w:val="00B6690E"/>
    <w:rsid w:val="00B67B87"/>
    <w:rsid w:val="00B72BC5"/>
    <w:rsid w:val="00B738D7"/>
    <w:rsid w:val="00B772C8"/>
    <w:rsid w:val="00B840A0"/>
    <w:rsid w:val="00B841C0"/>
    <w:rsid w:val="00B84FBA"/>
    <w:rsid w:val="00B8562D"/>
    <w:rsid w:val="00B87061"/>
    <w:rsid w:val="00B90E14"/>
    <w:rsid w:val="00B919BA"/>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B35"/>
    <w:rsid w:val="00BD6CF6"/>
    <w:rsid w:val="00BD6EBD"/>
    <w:rsid w:val="00BD70F4"/>
    <w:rsid w:val="00BE1425"/>
    <w:rsid w:val="00BE24C4"/>
    <w:rsid w:val="00BE27C6"/>
    <w:rsid w:val="00BE5D7D"/>
    <w:rsid w:val="00BE737C"/>
    <w:rsid w:val="00BF035D"/>
    <w:rsid w:val="00BF08D0"/>
    <w:rsid w:val="00BF1523"/>
    <w:rsid w:val="00BF1B3E"/>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63BB"/>
    <w:rsid w:val="00C46850"/>
    <w:rsid w:val="00C5166B"/>
    <w:rsid w:val="00C52859"/>
    <w:rsid w:val="00C561EE"/>
    <w:rsid w:val="00C578B7"/>
    <w:rsid w:val="00C61B30"/>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D7870"/>
    <w:rsid w:val="00CE17B3"/>
    <w:rsid w:val="00CE27DF"/>
    <w:rsid w:val="00CE2DCF"/>
    <w:rsid w:val="00CE3971"/>
    <w:rsid w:val="00CE3BCC"/>
    <w:rsid w:val="00CE603B"/>
    <w:rsid w:val="00CE670F"/>
    <w:rsid w:val="00CE68B7"/>
    <w:rsid w:val="00CE76DE"/>
    <w:rsid w:val="00CF06A4"/>
    <w:rsid w:val="00CF09BA"/>
    <w:rsid w:val="00CF1FFD"/>
    <w:rsid w:val="00CF3A0D"/>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35FD"/>
    <w:rsid w:val="00D36A1C"/>
    <w:rsid w:val="00D427B0"/>
    <w:rsid w:val="00D47C31"/>
    <w:rsid w:val="00D511A7"/>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2B1A"/>
    <w:rsid w:val="00D847D5"/>
    <w:rsid w:val="00D85E75"/>
    <w:rsid w:val="00D865B2"/>
    <w:rsid w:val="00D912C4"/>
    <w:rsid w:val="00D92257"/>
    <w:rsid w:val="00D953C6"/>
    <w:rsid w:val="00D95442"/>
    <w:rsid w:val="00DA1784"/>
    <w:rsid w:val="00DA4A8C"/>
    <w:rsid w:val="00DB37B7"/>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230"/>
    <w:rsid w:val="00DE1766"/>
    <w:rsid w:val="00DE67F5"/>
    <w:rsid w:val="00DE78DE"/>
    <w:rsid w:val="00DF0C93"/>
    <w:rsid w:val="00DF2927"/>
    <w:rsid w:val="00DF65E4"/>
    <w:rsid w:val="00E05B4C"/>
    <w:rsid w:val="00E0605E"/>
    <w:rsid w:val="00E11A08"/>
    <w:rsid w:val="00E121DE"/>
    <w:rsid w:val="00E16740"/>
    <w:rsid w:val="00E23102"/>
    <w:rsid w:val="00E248EB"/>
    <w:rsid w:val="00E379B1"/>
    <w:rsid w:val="00E41ABC"/>
    <w:rsid w:val="00E41E6E"/>
    <w:rsid w:val="00E4381B"/>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92FDF"/>
    <w:rsid w:val="00E93465"/>
    <w:rsid w:val="00E93A3D"/>
    <w:rsid w:val="00E953B1"/>
    <w:rsid w:val="00E97208"/>
    <w:rsid w:val="00E97F16"/>
    <w:rsid w:val="00EA199E"/>
    <w:rsid w:val="00EA3B26"/>
    <w:rsid w:val="00EA42FF"/>
    <w:rsid w:val="00EA4884"/>
    <w:rsid w:val="00EB106F"/>
    <w:rsid w:val="00EB3946"/>
    <w:rsid w:val="00EB52F7"/>
    <w:rsid w:val="00EB74ED"/>
    <w:rsid w:val="00EC28BD"/>
    <w:rsid w:val="00EC2A47"/>
    <w:rsid w:val="00EC2E14"/>
    <w:rsid w:val="00ED0744"/>
    <w:rsid w:val="00ED1F0D"/>
    <w:rsid w:val="00ED4C7E"/>
    <w:rsid w:val="00ED7EE6"/>
    <w:rsid w:val="00EE4D1F"/>
    <w:rsid w:val="00EE5589"/>
    <w:rsid w:val="00EE5A2B"/>
    <w:rsid w:val="00EF1878"/>
    <w:rsid w:val="00EF3974"/>
    <w:rsid w:val="00EF7748"/>
    <w:rsid w:val="00F04E31"/>
    <w:rsid w:val="00F050BD"/>
    <w:rsid w:val="00F064C7"/>
    <w:rsid w:val="00F07A9F"/>
    <w:rsid w:val="00F129A7"/>
    <w:rsid w:val="00F13453"/>
    <w:rsid w:val="00F1384C"/>
    <w:rsid w:val="00F15BB5"/>
    <w:rsid w:val="00F20F69"/>
    <w:rsid w:val="00F21C2E"/>
    <w:rsid w:val="00F23653"/>
    <w:rsid w:val="00F30642"/>
    <w:rsid w:val="00F30F99"/>
    <w:rsid w:val="00F340A2"/>
    <w:rsid w:val="00F34233"/>
    <w:rsid w:val="00F37A05"/>
    <w:rsid w:val="00F37CCA"/>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3E7C"/>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43B2"/>
    <w:rsid w:val="00FB482B"/>
    <w:rsid w:val="00FB72C6"/>
    <w:rsid w:val="00FB7CD2"/>
    <w:rsid w:val="00FC0049"/>
    <w:rsid w:val="00FC15B9"/>
    <w:rsid w:val="00FD407E"/>
    <w:rsid w:val="00FD5CF8"/>
    <w:rsid w:val="00FD71F8"/>
    <w:rsid w:val="00FE0998"/>
    <w:rsid w:val="00FE2194"/>
    <w:rsid w:val="00FE6F6A"/>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ebedevE@surgutgts.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SharapovaE@surgutgts.ru" TargetMode="External"/><Relationship Id="rId29" Type="http://schemas.openxmlformats.org/officeDocument/2006/relationships/hyperlink" Target="consultantplus://offline/ref=24B29A8EAAD94BFCD836C2C638A95B16C1DFEC47A231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https://www.surgutgts.ru/zakupki/the-principles-of-the-procurement-activities-of-th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hyperlink" Target="consultantplus://offline/ref=24B29A8EAAD94BFCD836C2C638A95B16C1DFEC47A533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109C-59FE-4F9C-8DA5-A1A53D90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58</Pages>
  <Words>20857</Words>
  <Characters>118889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103</cp:revision>
  <cp:lastPrinted>2020-02-26T11:38:00Z</cp:lastPrinted>
  <dcterms:created xsi:type="dcterms:W3CDTF">2019-11-11T09:35:00Z</dcterms:created>
  <dcterms:modified xsi:type="dcterms:W3CDTF">2020-02-27T08:04:00Z</dcterms:modified>
</cp:coreProperties>
</file>