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4F2BD6"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43600" cy="8401050"/>
            <wp:effectExtent l="0" t="0" r="0" b="0"/>
            <wp:docPr id="1" name="Рисунок 1" descr="\\nas-oz\oz\2020г -223-ФЗ\6. Неразмещено\Поставка\Поставка насосного оборудования\1 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насосного оборудования\1 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BB1212" w:rsidRDefault="00123FA6">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37679271" w:history="1">
            <w:r w:rsidR="00BB1212" w:rsidRPr="00AF01BA">
              <w:rPr>
                <w:rStyle w:val="a7"/>
                <w:noProof/>
              </w:rPr>
              <w:t>ИЗВЕЩЕНИЕ О ЗАКУПКЕ</w:t>
            </w:r>
            <w:r w:rsidR="00BB1212">
              <w:rPr>
                <w:noProof/>
                <w:webHidden/>
              </w:rPr>
              <w:tab/>
            </w:r>
            <w:r w:rsidR="00BB1212">
              <w:rPr>
                <w:noProof/>
                <w:webHidden/>
              </w:rPr>
              <w:fldChar w:fldCharType="begin"/>
            </w:r>
            <w:r w:rsidR="00BB1212">
              <w:rPr>
                <w:noProof/>
                <w:webHidden/>
              </w:rPr>
              <w:instrText xml:space="preserve"> PAGEREF _Toc37679271 \h </w:instrText>
            </w:r>
            <w:r w:rsidR="00BB1212">
              <w:rPr>
                <w:noProof/>
                <w:webHidden/>
              </w:rPr>
            </w:r>
            <w:r w:rsidR="00BB1212">
              <w:rPr>
                <w:noProof/>
                <w:webHidden/>
              </w:rPr>
              <w:fldChar w:fldCharType="separate"/>
            </w:r>
            <w:r w:rsidR="003F5236">
              <w:rPr>
                <w:noProof/>
                <w:webHidden/>
              </w:rPr>
              <w:t>3</w:t>
            </w:r>
            <w:r w:rsidR="00BB1212">
              <w:rPr>
                <w:noProof/>
                <w:webHidden/>
              </w:rPr>
              <w:fldChar w:fldCharType="end"/>
            </w:r>
          </w:hyperlink>
        </w:p>
        <w:p w:rsidR="00BB1212" w:rsidRDefault="004F2BD6">
          <w:pPr>
            <w:pStyle w:val="13"/>
            <w:tabs>
              <w:tab w:val="right" w:leader="dot" w:pos="10055"/>
            </w:tabs>
            <w:rPr>
              <w:rFonts w:asciiTheme="minorHAnsi" w:eastAsiaTheme="minorEastAsia" w:hAnsiTheme="minorHAnsi" w:cstheme="minorBidi"/>
              <w:noProof/>
              <w:sz w:val="22"/>
              <w:szCs w:val="22"/>
            </w:rPr>
          </w:pPr>
          <w:hyperlink w:anchor="_Toc37679272" w:history="1">
            <w:r w:rsidR="00BB1212" w:rsidRPr="00AF01BA">
              <w:rPr>
                <w:rStyle w:val="a7"/>
                <w:rFonts w:eastAsia="MS Mincho"/>
                <w:b/>
                <w:bCs/>
                <w:noProof/>
                <w:kern w:val="32"/>
              </w:rPr>
              <w:t>ДОКУМЕНТАЦИЯ О ЗАКУПКЕ</w:t>
            </w:r>
            <w:r w:rsidR="00BB1212">
              <w:rPr>
                <w:noProof/>
                <w:webHidden/>
              </w:rPr>
              <w:tab/>
            </w:r>
            <w:r w:rsidR="00BB1212">
              <w:rPr>
                <w:noProof/>
                <w:webHidden/>
              </w:rPr>
              <w:fldChar w:fldCharType="begin"/>
            </w:r>
            <w:r w:rsidR="00BB1212">
              <w:rPr>
                <w:noProof/>
                <w:webHidden/>
              </w:rPr>
              <w:instrText xml:space="preserve"> PAGEREF _Toc37679272 \h </w:instrText>
            </w:r>
            <w:r w:rsidR="00BB1212">
              <w:rPr>
                <w:noProof/>
                <w:webHidden/>
              </w:rPr>
            </w:r>
            <w:r w:rsidR="00BB1212">
              <w:rPr>
                <w:noProof/>
                <w:webHidden/>
              </w:rPr>
              <w:fldChar w:fldCharType="separate"/>
            </w:r>
            <w:r w:rsidR="003F5236">
              <w:rPr>
                <w:noProof/>
                <w:webHidden/>
              </w:rPr>
              <w:t>5</w:t>
            </w:r>
            <w:r w:rsidR="00BB1212">
              <w:rPr>
                <w:noProof/>
                <w:webHidden/>
              </w:rPr>
              <w:fldChar w:fldCharType="end"/>
            </w:r>
          </w:hyperlink>
        </w:p>
        <w:p w:rsidR="00BB1212" w:rsidRDefault="004F2BD6">
          <w:pPr>
            <w:pStyle w:val="13"/>
            <w:tabs>
              <w:tab w:val="right" w:leader="dot" w:pos="10055"/>
            </w:tabs>
            <w:rPr>
              <w:rFonts w:asciiTheme="minorHAnsi" w:eastAsiaTheme="minorEastAsia" w:hAnsiTheme="minorHAnsi" w:cstheme="minorBidi"/>
              <w:noProof/>
              <w:sz w:val="22"/>
              <w:szCs w:val="22"/>
            </w:rPr>
          </w:pPr>
          <w:hyperlink w:anchor="_Toc37679273" w:history="1">
            <w:r w:rsidR="00BB1212" w:rsidRPr="00AF01BA">
              <w:rPr>
                <w:rStyle w:val="a7"/>
                <w:noProof/>
              </w:rPr>
              <w:t>РАЗДЕЛ I. ТЕРМИНЫ И ОПРЕДЕЛЕНИЯ</w:t>
            </w:r>
            <w:r w:rsidR="00BB1212">
              <w:rPr>
                <w:noProof/>
                <w:webHidden/>
              </w:rPr>
              <w:tab/>
            </w:r>
            <w:r w:rsidR="00BB1212">
              <w:rPr>
                <w:noProof/>
                <w:webHidden/>
              </w:rPr>
              <w:fldChar w:fldCharType="begin"/>
            </w:r>
            <w:r w:rsidR="00BB1212">
              <w:rPr>
                <w:noProof/>
                <w:webHidden/>
              </w:rPr>
              <w:instrText xml:space="preserve"> PAGEREF _Toc37679273 \h </w:instrText>
            </w:r>
            <w:r w:rsidR="00BB1212">
              <w:rPr>
                <w:noProof/>
                <w:webHidden/>
              </w:rPr>
            </w:r>
            <w:r w:rsidR="00BB1212">
              <w:rPr>
                <w:noProof/>
                <w:webHidden/>
              </w:rPr>
              <w:fldChar w:fldCharType="separate"/>
            </w:r>
            <w:r w:rsidR="003F5236">
              <w:rPr>
                <w:noProof/>
                <w:webHidden/>
              </w:rPr>
              <w:t>5</w:t>
            </w:r>
            <w:r w:rsidR="00BB1212">
              <w:rPr>
                <w:noProof/>
                <w:webHidden/>
              </w:rPr>
              <w:fldChar w:fldCharType="end"/>
            </w:r>
          </w:hyperlink>
        </w:p>
        <w:p w:rsidR="00BB1212" w:rsidRDefault="004F2BD6">
          <w:pPr>
            <w:pStyle w:val="13"/>
            <w:tabs>
              <w:tab w:val="right" w:leader="dot" w:pos="10055"/>
            </w:tabs>
            <w:rPr>
              <w:rFonts w:asciiTheme="minorHAnsi" w:eastAsiaTheme="minorEastAsia" w:hAnsiTheme="minorHAnsi" w:cstheme="minorBidi"/>
              <w:noProof/>
              <w:sz w:val="22"/>
              <w:szCs w:val="22"/>
            </w:rPr>
          </w:pPr>
          <w:hyperlink w:anchor="_Toc37679274" w:history="1">
            <w:r w:rsidR="00BB1212" w:rsidRPr="00AF01BA">
              <w:rPr>
                <w:rStyle w:val="a7"/>
                <w:noProof/>
              </w:rPr>
              <w:t>РАЗДЕЛ II. ИНФОРМАЦИОННАЯ КАРТА</w:t>
            </w:r>
            <w:r w:rsidR="00BB1212">
              <w:rPr>
                <w:noProof/>
                <w:webHidden/>
              </w:rPr>
              <w:tab/>
            </w:r>
            <w:r w:rsidR="00BB1212">
              <w:rPr>
                <w:noProof/>
                <w:webHidden/>
              </w:rPr>
              <w:fldChar w:fldCharType="begin"/>
            </w:r>
            <w:r w:rsidR="00BB1212">
              <w:rPr>
                <w:noProof/>
                <w:webHidden/>
              </w:rPr>
              <w:instrText xml:space="preserve"> PAGEREF _Toc37679274 \h </w:instrText>
            </w:r>
            <w:r w:rsidR="00BB1212">
              <w:rPr>
                <w:noProof/>
                <w:webHidden/>
              </w:rPr>
            </w:r>
            <w:r w:rsidR="00BB1212">
              <w:rPr>
                <w:noProof/>
                <w:webHidden/>
              </w:rPr>
              <w:fldChar w:fldCharType="separate"/>
            </w:r>
            <w:r w:rsidR="003F5236">
              <w:rPr>
                <w:noProof/>
                <w:webHidden/>
              </w:rPr>
              <w:t>6</w:t>
            </w:r>
            <w:r w:rsidR="00BB1212">
              <w:rPr>
                <w:noProof/>
                <w:webHidden/>
              </w:rPr>
              <w:fldChar w:fldCharType="end"/>
            </w:r>
          </w:hyperlink>
        </w:p>
        <w:p w:rsidR="00BB1212" w:rsidRDefault="004F2BD6">
          <w:pPr>
            <w:pStyle w:val="23"/>
            <w:rPr>
              <w:rFonts w:asciiTheme="minorHAnsi" w:eastAsiaTheme="minorEastAsia" w:hAnsiTheme="minorHAnsi" w:cstheme="minorBidi"/>
              <w:noProof/>
              <w:sz w:val="22"/>
              <w:szCs w:val="22"/>
            </w:rPr>
          </w:pPr>
          <w:hyperlink w:anchor="_Toc37679275" w:history="1">
            <w:r w:rsidR="00BB1212" w:rsidRPr="00AF01BA">
              <w:rPr>
                <w:rStyle w:val="a7"/>
                <w:noProof/>
              </w:rPr>
              <w:t>2.1. Общие сведения о закупке</w:t>
            </w:r>
            <w:r w:rsidR="00BB1212">
              <w:rPr>
                <w:noProof/>
                <w:webHidden/>
              </w:rPr>
              <w:tab/>
            </w:r>
            <w:r w:rsidR="00BB1212">
              <w:rPr>
                <w:noProof/>
                <w:webHidden/>
              </w:rPr>
              <w:fldChar w:fldCharType="begin"/>
            </w:r>
            <w:r w:rsidR="00BB1212">
              <w:rPr>
                <w:noProof/>
                <w:webHidden/>
              </w:rPr>
              <w:instrText xml:space="preserve"> PAGEREF _Toc37679275 \h </w:instrText>
            </w:r>
            <w:r w:rsidR="00BB1212">
              <w:rPr>
                <w:noProof/>
                <w:webHidden/>
              </w:rPr>
            </w:r>
            <w:r w:rsidR="00BB1212">
              <w:rPr>
                <w:noProof/>
                <w:webHidden/>
              </w:rPr>
              <w:fldChar w:fldCharType="separate"/>
            </w:r>
            <w:r w:rsidR="003F5236">
              <w:rPr>
                <w:noProof/>
                <w:webHidden/>
              </w:rPr>
              <w:t>6</w:t>
            </w:r>
            <w:r w:rsidR="00BB1212">
              <w:rPr>
                <w:noProof/>
                <w:webHidden/>
              </w:rPr>
              <w:fldChar w:fldCharType="end"/>
            </w:r>
          </w:hyperlink>
        </w:p>
        <w:p w:rsidR="00BB1212" w:rsidRDefault="004F2BD6">
          <w:pPr>
            <w:pStyle w:val="23"/>
            <w:rPr>
              <w:rFonts w:asciiTheme="minorHAnsi" w:eastAsiaTheme="minorEastAsia" w:hAnsiTheme="minorHAnsi" w:cstheme="minorBidi"/>
              <w:noProof/>
              <w:sz w:val="22"/>
              <w:szCs w:val="22"/>
            </w:rPr>
          </w:pPr>
          <w:hyperlink w:anchor="_Toc37679276" w:history="1">
            <w:r w:rsidR="00BB1212" w:rsidRPr="00AF01BA">
              <w:rPr>
                <w:rStyle w:val="a7"/>
                <w:rFonts w:eastAsia="MS Mincho"/>
                <w:iCs/>
                <w:noProof/>
              </w:rPr>
              <w:t>2.2. Требования к Заявке на участие в закупке</w:t>
            </w:r>
            <w:r w:rsidR="00BB1212">
              <w:rPr>
                <w:noProof/>
                <w:webHidden/>
              </w:rPr>
              <w:tab/>
            </w:r>
            <w:r w:rsidR="00BB1212">
              <w:rPr>
                <w:noProof/>
                <w:webHidden/>
              </w:rPr>
              <w:fldChar w:fldCharType="begin"/>
            </w:r>
            <w:r w:rsidR="00BB1212">
              <w:rPr>
                <w:noProof/>
                <w:webHidden/>
              </w:rPr>
              <w:instrText xml:space="preserve"> PAGEREF _Toc37679276 \h </w:instrText>
            </w:r>
            <w:r w:rsidR="00BB1212">
              <w:rPr>
                <w:noProof/>
                <w:webHidden/>
              </w:rPr>
            </w:r>
            <w:r w:rsidR="00BB1212">
              <w:rPr>
                <w:noProof/>
                <w:webHidden/>
              </w:rPr>
              <w:fldChar w:fldCharType="separate"/>
            </w:r>
            <w:r w:rsidR="003F5236">
              <w:rPr>
                <w:noProof/>
                <w:webHidden/>
              </w:rPr>
              <w:t>15</w:t>
            </w:r>
            <w:r w:rsidR="00BB1212">
              <w:rPr>
                <w:noProof/>
                <w:webHidden/>
              </w:rPr>
              <w:fldChar w:fldCharType="end"/>
            </w:r>
          </w:hyperlink>
        </w:p>
        <w:p w:rsidR="00BB1212" w:rsidRDefault="004F2BD6">
          <w:pPr>
            <w:pStyle w:val="23"/>
            <w:rPr>
              <w:rFonts w:asciiTheme="minorHAnsi" w:eastAsiaTheme="minorEastAsia" w:hAnsiTheme="minorHAnsi" w:cstheme="minorBidi"/>
              <w:noProof/>
              <w:sz w:val="22"/>
              <w:szCs w:val="22"/>
            </w:rPr>
          </w:pPr>
          <w:hyperlink w:anchor="_Toc37679277" w:history="1">
            <w:r w:rsidR="00BB1212" w:rsidRPr="00AF01BA">
              <w:rPr>
                <w:rStyle w:val="a7"/>
                <w:rFonts w:eastAsia="MS Mincho"/>
                <w:iCs/>
                <w:noProof/>
              </w:rPr>
              <w:t>2.3. Условия заключения и исполнения договора</w:t>
            </w:r>
            <w:r w:rsidR="00BB1212">
              <w:rPr>
                <w:noProof/>
                <w:webHidden/>
              </w:rPr>
              <w:tab/>
            </w:r>
            <w:r w:rsidR="00BB1212">
              <w:rPr>
                <w:noProof/>
                <w:webHidden/>
              </w:rPr>
              <w:fldChar w:fldCharType="begin"/>
            </w:r>
            <w:r w:rsidR="00BB1212">
              <w:rPr>
                <w:noProof/>
                <w:webHidden/>
              </w:rPr>
              <w:instrText xml:space="preserve"> PAGEREF _Toc37679277 \h </w:instrText>
            </w:r>
            <w:r w:rsidR="00BB1212">
              <w:rPr>
                <w:noProof/>
                <w:webHidden/>
              </w:rPr>
            </w:r>
            <w:r w:rsidR="00BB1212">
              <w:rPr>
                <w:noProof/>
                <w:webHidden/>
              </w:rPr>
              <w:fldChar w:fldCharType="separate"/>
            </w:r>
            <w:r w:rsidR="003F5236">
              <w:rPr>
                <w:noProof/>
                <w:webHidden/>
              </w:rPr>
              <w:t>24</w:t>
            </w:r>
            <w:r w:rsidR="00BB1212">
              <w:rPr>
                <w:noProof/>
                <w:webHidden/>
              </w:rPr>
              <w:fldChar w:fldCharType="end"/>
            </w:r>
          </w:hyperlink>
        </w:p>
        <w:p w:rsidR="00BB1212" w:rsidRDefault="004F2BD6">
          <w:pPr>
            <w:pStyle w:val="13"/>
            <w:tabs>
              <w:tab w:val="right" w:leader="dot" w:pos="10055"/>
            </w:tabs>
            <w:rPr>
              <w:rFonts w:asciiTheme="minorHAnsi" w:eastAsiaTheme="minorEastAsia" w:hAnsiTheme="minorHAnsi" w:cstheme="minorBidi"/>
              <w:noProof/>
              <w:sz w:val="22"/>
              <w:szCs w:val="22"/>
            </w:rPr>
          </w:pPr>
          <w:hyperlink w:anchor="_Toc37679278" w:history="1">
            <w:r w:rsidR="00BB1212" w:rsidRPr="00AF01BA">
              <w:rPr>
                <w:rStyle w:val="a7"/>
                <w:noProof/>
              </w:rPr>
              <w:t>РАЗДЕЛ III. ФОРМЫ ДЛЯ ЗАПОЛНЕНИЯ УЧАСТНИКАМИ ЗАКУПКИ</w:t>
            </w:r>
            <w:r w:rsidR="00BB1212">
              <w:rPr>
                <w:noProof/>
                <w:webHidden/>
              </w:rPr>
              <w:tab/>
            </w:r>
            <w:r w:rsidR="00BB1212">
              <w:rPr>
                <w:noProof/>
                <w:webHidden/>
              </w:rPr>
              <w:fldChar w:fldCharType="begin"/>
            </w:r>
            <w:r w:rsidR="00BB1212">
              <w:rPr>
                <w:noProof/>
                <w:webHidden/>
              </w:rPr>
              <w:instrText xml:space="preserve"> PAGEREF _Toc37679278 \h </w:instrText>
            </w:r>
            <w:r w:rsidR="00BB1212">
              <w:rPr>
                <w:noProof/>
                <w:webHidden/>
              </w:rPr>
            </w:r>
            <w:r w:rsidR="00BB1212">
              <w:rPr>
                <w:noProof/>
                <w:webHidden/>
              </w:rPr>
              <w:fldChar w:fldCharType="separate"/>
            </w:r>
            <w:r w:rsidR="003F5236">
              <w:rPr>
                <w:noProof/>
                <w:webHidden/>
              </w:rPr>
              <w:t>27</w:t>
            </w:r>
            <w:r w:rsidR="00BB1212">
              <w:rPr>
                <w:noProof/>
                <w:webHidden/>
              </w:rPr>
              <w:fldChar w:fldCharType="end"/>
            </w:r>
          </w:hyperlink>
        </w:p>
        <w:p w:rsidR="00BB1212" w:rsidRDefault="004F2BD6">
          <w:pPr>
            <w:pStyle w:val="23"/>
            <w:rPr>
              <w:rFonts w:asciiTheme="minorHAnsi" w:eastAsiaTheme="minorEastAsia" w:hAnsiTheme="minorHAnsi" w:cstheme="minorBidi"/>
              <w:noProof/>
              <w:sz w:val="22"/>
              <w:szCs w:val="22"/>
            </w:rPr>
          </w:pPr>
          <w:hyperlink w:anchor="_Toc37679279" w:history="1">
            <w:r w:rsidR="00BB1212" w:rsidRPr="00AF01BA">
              <w:rPr>
                <w:rStyle w:val="a7"/>
                <w:noProof/>
              </w:rPr>
              <w:t>ФОРМА 1. ЗАЯВКА НА УЧАСТИЕ В АУКЦИОНЕ В ЭЛЕКТРОННОЙ ФОРМЕ</w:t>
            </w:r>
            <w:r w:rsidR="00BB1212">
              <w:rPr>
                <w:noProof/>
                <w:webHidden/>
              </w:rPr>
              <w:tab/>
            </w:r>
            <w:r w:rsidR="00BB1212">
              <w:rPr>
                <w:noProof/>
                <w:webHidden/>
              </w:rPr>
              <w:fldChar w:fldCharType="begin"/>
            </w:r>
            <w:r w:rsidR="00BB1212">
              <w:rPr>
                <w:noProof/>
                <w:webHidden/>
              </w:rPr>
              <w:instrText xml:space="preserve"> PAGEREF _Toc37679279 \h </w:instrText>
            </w:r>
            <w:r w:rsidR="00BB1212">
              <w:rPr>
                <w:noProof/>
                <w:webHidden/>
              </w:rPr>
            </w:r>
            <w:r w:rsidR="00BB1212">
              <w:rPr>
                <w:noProof/>
                <w:webHidden/>
              </w:rPr>
              <w:fldChar w:fldCharType="separate"/>
            </w:r>
            <w:r w:rsidR="003F5236">
              <w:rPr>
                <w:noProof/>
                <w:webHidden/>
              </w:rPr>
              <w:t>27</w:t>
            </w:r>
            <w:r w:rsidR="00BB1212">
              <w:rPr>
                <w:noProof/>
                <w:webHidden/>
              </w:rPr>
              <w:fldChar w:fldCharType="end"/>
            </w:r>
          </w:hyperlink>
        </w:p>
        <w:p w:rsidR="00BB1212" w:rsidRDefault="004F2BD6">
          <w:pPr>
            <w:pStyle w:val="23"/>
            <w:rPr>
              <w:rFonts w:asciiTheme="minorHAnsi" w:eastAsiaTheme="minorEastAsia" w:hAnsiTheme="minorHAnsi" w:cstheme="minorBidi"/>
              <w:noProof/>
              <w:sz w:val="22"/>
              <w:szCs w:val="22"/>
            </w:rPr>
          </w:pPr>
          <w:hyperlink w:anchor="_Toc37679280" w:history="1">
            <w:r w:rsidR="00BB1212" w:rsidRPr="00AF01BA">
              <w:rPr>
                <w:rStyle w:val="a7"/>
                <w:noProof/>
              </w:rPr>
              <w:t>ФОРМА 2. АНКЕТА УЧАСТНИКА НА УЧАСТИЕ В АУКЦИОНЕ</w:t>
            </w:r>
            <w:r w:rsidR="00BB1212">
              <w:rPr>
                <w:noProof/>
                <w:webHidden/>
              </w:rPr>
              <w:tab/>
            </w:r>
            <w:r w:rsidR="00BB1212">
              <w:rPr>
                <w:noProof/>
                <w:webHidden/>
              </w:rPr>
              <w:fldChar w:fldCharType="begin"/>
            </w:r>
            <w:r w:rsidR="00BB1212">
              <w:rPr>
                <w:noProof/>
                <w:webHidden/>
              </w:rPr>
              <w:instrText xml:space="preserve"> PAGEREF _Toc37679280 \h </w:instrText>
            </w:r>
            <w:r w:rsidR="00BB1212">
              <w:rPr>
                <w:noProof/>
                <w:webHidden/>
              </w:rPr>
            </w:r>
            <w:r w:rsidR="00BB1212">
              <w:rPr>
                <w:noProof/>
                <w:webHidden/>
              </w:rPr>
              <w:fldChar w:fldCharType="separate"/>
            </w:r>
            <w:r w:rsidR="003F5236">
              <w:rPr>
                <w:noProof/>
                <w:webHidden/>
              </w:rPr>
              <w:t>30</w:t>
            </w:r>
            <w:r w:rsidR="00BB1212">
              <w:rPr>
                <w:noProof/>
                <w:webHidden/>
              </w:rPr>
              <w:fldChar w:fldCharType="end"/>
            </w:r>
          </w:hyperlink>
        </w:p>
        <w:p w:rsidR="00BB1212" w:rsidRDefault="004F2BD6">
          <w:pPr>
            <w:pStyle w:val="23"/>
            <w:rPr>
              <w:rFonts w:asciiTheme="minorHAnsi" w:eastAsiaTheme="minorEastAsia" w:hAnsiTheme="minorHAnsi" w:cstheme="minorBidi"/>
              <w:noProof/>
              <w:sz w:val="22"/>
              <w:szCs w:val="22"/>
            </w:rPr>
          </w:pPr>
          <w:hyperlink w:anchor="_Toc37679281" w:history="1">
            <w:r w:rsidR="00BB1212" w:rsidRPr="00AF01BA">
              <w:rPr>
                <w:rStyle w:val="a7"/>
                <w:noProof/>
              </w:rPr>
              <w:t>В ЭЛЕКТРОННОЙ ФОРМЕ</w:t>
            </w:r>
            <w:r w:rsidR="00BB1212">
              <w:rPr>
                <w:noProof/>
                <w:webHidden/>
              </w:rPr>
              <w:tab/>
            </w:r>
            <w:r w:rsidR="00BB1212">
              <w:rPr>
                <w:noProof/>
                <w:webHidden/>
              </w:rPr>
              <w:fldChar w:fldCharType="begin"/>
            </w:r>
            <w:r w:rsidR="00BB1212">
              <w:rPr>
                <w:noProof/>
                <w:webHidden/>
              </w:rPr>
              <w:instrText xml:space="preserve"> PAGEREF _Toc37679281 \h </w:instrText>
            </w:r>
            <w:r w:rsidR="00BB1212">
              <w:rPr>
                <w:noProof/>
                <w:webHidden/>
              </w:rPr>
            </w:r>
            <w:r w:rsidR="00BB1212">
              <w:rPr>
                <w:noProof/>
                <w:webHidden/>
              </w:rPr>
              <w:fldChar w:fldCharType="separate"/>
            </w:r>
            <w:r w:rsidR="003F5236">
              <w:rPr>
                <w:noProof/>
                <w:webHidden/>
              </w:rPr>
              <w:t>30</w:t>
            </w:r>
            <w:r w:rsidR="00BB1212">
              <w:rPr>
                <w:noProof/>
                <w:webHidden/>
              </w:rPr>
              <w:fldChar w:fldCharType="end"/>
            </w:r>
          </w:hyperlink>
        </w:p>
        <w:p w:rsidR="00BB1212" w:rsidRDefault="004F2BD6">
          <w:pPr>
            <w:pStyle w:val="23"/>
            <w:rPr>
              <w:rFonts w:asciiTheme="minorHAnsi" w:eastAsiaTheme="minorEastAsia" w:hAnsiTheme="minorHAnsi" w:cstheme="minorBidi"/>
              <w:noProof/>
              <w:sz w:val="22"/>
              <w:szCs w:val="22"/>
            </w:rPr>
          </w:pPr>
          <w:hyperlink w:anchor="_Toc37679282" w:history="1">
            <w:r w:rsidR="00BB1212" w:rsidRPr="00AF01BA">
              <w:rPr>
                <w:rStyle w:val="a7"/>
                <w:rFonts w:eastAsia="MS Mincho"/>
                <w:noProof/>
                <w:kern w:val="32"/>
              </w:rPr>
              <w:t>ФОРМА 3. ТЕХНИКО-КОММЕРЧЕСКОЕ ПРЕДЛОЖЕНИЕ</w:t>
            </w:r>
            <w:r w:rsidR="00BB1212">
              <w:rPr>
                <w:noProof/>
                <w:webHidden/>
              </w:rPr>
              <w:tab/>
            </w:r>
            <w:r w:rsidR="00BB1212">
              <w:rPr>
                <w:noProof/>
                <w:webHidden/>
              </w:rPr>
              <w:fldChar w:fldCharType="begin"/>
            </w:r>
            <w:r w:rsidR="00BB1212">
              <w:rPr>
                <w:noProof/>
                <w:webHidden/>
              </w:rPr>
              <w:instrText xml:space="preserve"> PAGEREF _Toc37679282 \h </w:instrText>
            </w:r>
            <w:r w:rsidR="00BB1212">
              <w:rPr>
                <w:noProof/>
                <w:webHidden/>
              </w:rPr>
            </w:r>
            <w:r w:rsidR="00BB1212">
              <w:rPr>
                <w:noProof/>
                <w:webHidden/>
              </w:rPr>
              <w:fldChar w:fldCharType="separate"/>
            </w:r>
            <w:r w:rsidR="003F5236">
              <w:rPr>
                <w:noProof/>
                <w:webHidden/>
              </w:rPr>
              <w:t>32</w:t>
            </w:r>
            <w:r w:rsidR="00BB1212">
              <w:rPr>
                <w:noProof/>
                <w:webHidden/>
              </w:rPr>
              <w:fldChar w:fldCharType="end"/>
            </w:r>
          </w:hyperlink>
        </w:p>
        <w:p w:rsidR="00BB1212" w:rsidRDefault="004F2BD6">
          <w:pPr>
            <w:pStyle w:val="23"/>
            <w:rPr>
              <w:rFonts w:asciiTheme="minorHAnsi" w:eastAsiaTheme="minorEastAsia" w:hAnsiTheme="minorHAnsi" w:cstheme="minorBidi"/>
              <w:noProof/>
              <w:sz w:val="22"/>
              <w:szCs w:val="22"/>
            </w:rPr>
          </w:pPr>
          <w:hyperlink w:anchor="_Toc37679283" w:history="1">
            <w:r w:rsidR="00BB1212" w:rsidRPr="00AF01BA">
              <w:rPr>
                <w:rStyle w:val="a7"/>
                <w:rFonts w:eastAsia="MS Mincho"/>
                <w:noProof/>
                <w:kern w:val="32"/>
              </w:rPr>
              <w:t>ФОРМА 4. РЕКОМЕНДУЕМАЯ ФОРМА ЗАПРОСА РАЗЪЯСНЕНИЙ ДОКУМЕНТАЦИИ О ЗАКУПКЕ</w:t>
            </w:r>
            <w:r w:rsidR="00BB1212">
              <w:rPr>
                <w:noProof/>
                <w:webHidden/>
              </w:rPr>
              <w:tab/>
            </w:r>
            <w:r w:rsidR="00BB1212">
              <w:rPr>
                <w:noProof/>
                <w:webHidden/>
              </w:rPr>
              <w:fldChar w:fldCharType="begin"/>
            </w:r>
            <w:r w:rsidR="00BB1212">
              <w:rPr>
                <w:noProof/>
                <w:webHidden/>
              </w:rPr>
              <w:instrText xml:space="preserve"> PAGEREF _Toc37679283 \h </w:instrText>
            </w:r>
            <w:r w:rsidR="00BB1212">
              <w:rPr>
                <w:noProof/>
                <w:webHidden/>
              </w:rPr>
            </w:r>
            <w:r w:rsidR="00BB1212">
              <w:rPr>
                <w:noProof/>
                <w:webHidden/>
              </w:rPr>
              <w:fldChar w:fldCharType="separate"/>
            </w:r>
            <w:r w:rsidR="003F5236">
              <w:rPr>
                <w:noProof/>
                <w:webHidden/>
              </w:rPr>
              <w:t>33</w:t>
            </w:r>
            <w:r w:rsidR="00BB1212">
              <w:rPr>
                <w:noProof/>
                <w:webHidden/>
              </w:rPr>
              <w:fldChar w:fldCharType="end"/>
            </w:r>
          </w:hyperlink>
        </w:p>
        <w:p w:rsidR="00BB1212" w:rsidRDefault="004F2BD6">
          <w:pPr>
            <w:pStyle w:val="23"/>
            <w:rPr>
              <w:rFonts w:asciiTheme="minorHAnsi" w:eastAsiaTheme="minorEastAsia" w:hAnsiTheme="minorHAnsi" w:cstheme="minorBidi"/>
              <w:noProof/>
              <w:sz w:val="22"/>
              <w:szCs w:val="22"/>
            </w:rPr>
          </w:pPr>
          <w:hyperlink w:anchor="_Toc37679284" w:history="1">
            <w:r w:rsidR="00BB1212" w:rsidRPr="00AF01BA">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BB1212" w:rsidRPr="00AF01BA">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BB1212">
              <w:rPr>
                <w:noProof/>
                <w:webHidden/>
              </w:rPr>
              <w:tab/>
            </w:r>
            <w:r w:rsidR="00BB1212">
              <w:rPr>
                <w:noProof/>
                <w:webHidden/>
              </w:rPr>
              <w:fldChar w:fldCharType="begin"/>
            </w:r>
            <w:r w:rsidR="00BB1212">
              <w:rPr>
                <w:noProof/>
                <w:webHidden/>
              </w:rPr>
              <w:instrText xml:space="preserve"> PAGEREF _Toc37679284 \h </w:instrText>
            </w:r>
            <w:r w:rsidR="00BB1212">
              <w:rPr>
                <w:noProof/>
                <w:webHidden/>
              </w:rPr>
            </w:r>
            <w:r w:rsidR="00BB1212">
              <w:rPr>
                <w:noProof/>
                <w:webHidden/>
              </w:rPr>
              <w:fldChar w:fldCharType="separate"/>
            </w:r>
            <w:r w:rsidR="003F5236">
              <w:rPr>
                <w:noProof/>
                <w:webHidden/>
              </w:rPr>
              <w:t>34</w:t>
            </w:r>
            <w:r w:rsidR="00BB1212">
              <w:rPr>
                <w:noProof/>
                <w:webHidden/>
              </w:rPr>
              <w:fldChar w:fldCharType="end"/>
            </w:r>
          </w:hyperlink>
        </w:p>
        <w:p w:rsidR="00BB1212" w:rsidRDefault="004F2BD6">
          <w:pPr>
            <w:pStyle w:val="13"/>
            <w:tabs>
              <w:tab w:val="right" w:leader="dot" w:pos="10055"/>
            </w:tabs>
            <w:rPr>
              <w:rFonts w:asciiTheme="minorHAnsi" w:eastAsiaTheme="minorEastAsia" w:hAnsiTheme="minorHAnsi" w:cstheme="minorBidi"/>
              <w:noProof/>
              <w:sz w:val="22"/>
              <w:szCs w:val="22"/>
            </w:rPr>
          </w:pPr>
          <w:hyperlink w:anchor="_Toc37679285" w:history="1">
            <w:r w:rsidR="00BB1212" w:rsidRPr="00AF01BA">
              <w:rPr>
                <w:rStyle w:val="a7"/>
                <w:rFonts w:eastAsia="MS Mincho"/>
                <w:noProof/>
                <w:kern w:val="32"/>
              </w:rPr>
              <w:t>РАЗДЕЛ IV. ТЕХНИЧЕСКОЕ ЗАДАНИЕ</w:t>
            </w:r>
            <w:r w:rsidR="00BB1212">
              <w:rPr>
                <w:noProof/>
                <w:webHidden/>
              </w:rPr>
              <w:tab/>
            </w:r>
            <w:r w:rsidR="00BB1212">
              <w:rPr>
                <w:noProof/>
                <w:webHidden/>
              </w:rPr>
              <w:fldChar w:fldCharType="begin"/>
            </w:r>
            <w:r w:rsidR="00BB1212">
              <w:rPr>
                <w:noProof/>
                <w:webHidden/>
              </w:rPr>
              <w:instrText xml:space="preserve"> PAGEREF _Toc37679285 \h </w:instrText>
            </w:r>
            <w:r w:rsidR="00BB1212">
              <w:rPr>
                <w:noProof/>
                <w:webHidden/>
              </w:rPr>
            </w:r>
            <w:r w:rsidR="00BB1212">
              <w:rPr>
                <w:noProof/>
                <w:webHidden/>
              </w:rPr>
              <w:fldChar w:fldCharType="separate"/>
            </w:r>
            <w:r w:rsidR="003F5236">
              <w:rPr>
                <w:noProof/>
                <w:webHidden/>
              </w:rPr>
              <w:t>38</w:t>
            </w:r>
            <w:r w:rsidR="00BB1212">
              <w:rPr>
                <w:noProof/>
                <w:webHidden/>
              </w:rPr>
              <w:fldChar w:fldCharType="end"/>
            </w:r>
          </w:hyperlink>
        </w:p>
        <w:p w:rsidR="00BB1212" w:rsidRDefault="004F2BD6">
          <w:pPr>
            <w:pStyle w:val="13"/>
            <w:tabs>
              <w:tab w:val="right" w:leader="dot" w:pos="10055"/>
            </w:tabs>
            <w:rPr>
              <w:rFonts w:asciiTheme="minorHAnsi" w:eastAsiaTheme="minorEastAsia" w:hAnsiTheme="minorHAnsi" w:cstheme="minorBidi"/>
              <w:noProof/>
              <w:sz w:val="22"/>
              <w:szCs w:val="22"/>
            </w:rPr>
          </w:pPr>
          <w:hyperlink w:anchor="_Toc37679286" w:history="1">
            <w:r w:rsidR="00BB1212" w:rsidRPr="00AF01BA">
              <w:rPr>
                <w:rStyle w:val="a7"/>
                <w:noProof/>
              </w:rPr>
              <w:t>РАЗДЕЛ V. ПРОЕКТ ДОГОВОРА</w:t>
            </w:r>
            <w:r w:rsidR="00BB1212">
              <w:rPr>
                <w:noProof/>
                <w:webHidden/>
              </w:rPr>
              <w:tab/>
            </w:r>
            <w:r w:rsidR="00BB1212">
              <w:rPr>
                <w:noProof/>
                <w:webHidden/>
              </w:rPr>
              <w:fldChar w:fldCharType="begin"/>
            </w:r>
            <w:r w:rsidR="00BB1212">
              <w:rPr>
                <w:noProof/>
                <w:webHidden/>
              </w:rPr>
              <w:instrText xml:space="preserve"> PAGEREF _Toc37679286 \h </w:instrText>
            </w:r>
            <w:r w:rsidR="00BB1212">
              <w:rPr>
                <w:noProof/>
                <w:webHidden/>
              </w:rPr>
            </w:r>
            <w:r w:rsidR="00BB1212">
              <w:rPr>
                <w:noProof/>
                <w:webHidden/>
              </w:rPr>
              <w:fldChar w:fldCharType="separate"/>
            </w:r>
            <w:r w:rsidR="003F5236">
              <w:rPr>
                <w:noProof/>
                <w:webHidden/>
              </w:rPr>
              <w:t>49</w:t>
            </w:r>
            <w:r w:rsidR="00BB1212">
              <w:rPr>
                <w:noProof/>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1" w:name="_Toc37679271"/>
      <w:r w:rsidRPr="00F34233">
        <w:rPr>
          <w:rFonts w:ascii="Times New Roman" w:hAnsi="Times New Roman" w:cs="Times New Roman"/>
          <w:color w:val="auto"/>
        </w:rPr>
        <w:lastRenderedPageBreak/>
        <w:t>ИЗВЕЩЕНИЕ О ЗАКУПКЕ</w:t>
      </w:r>
      <w:bookmarkEnd w:id="1"/>
    </w:p>
    <w:p w:rsidR="001C32E6" w:rsidRPr="001C32E6" w:rsidRDefault="001C32E6" w:rsidP="001C32E6">
      <w:pPr>
        <w:ind w:firstLine="567"/>
        <w:jc w:val="both"/>
      </w:pPr>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 поставку </w:t>
      </w:r>
      <w:r w:rsidR="00CC2A7E" w:rsidRPr="00CC2A7E">
        <w:rPr>
          <w:color w:val="000000"/>
        </w:rPr>
        <w:t xml:space="preserve">насосного оборудования </w:t>
      </w:r>
      <w:r w:rsidRPr="00F87E6C">
        <w:t xml:space="preserve">(далее по тексту – </w:t>
      </w:r>
      <w:r>
        <w:t>аукцион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A40A6C">
              <w:rPr>
                <w:bCs/>
              </w:rPr>
              <w:t>закупки</w:t>
            </w:r>
            <w:r w:rsidRPr="0015184E">
              <w:rPr>
                <w:bCs/>
              </w:rPr>
              <w:t>:</w:t>
            </w:r>
          </w:p>
          <w:p w:rsidR="00ED6D01" w:rsidRPr="007A7B98" w:rsidRDefault="00ED6D01" w:rsidP="00ED6D01">
            <w:pPr>
              <w:pStyle w:val="Default"/>
              <w:ind w:firstLine="567"/>
              <w:jc w:val="both"/>
              <w:rPr>
                <w:bCs/>
              </w:rPr>
            </w:pPr>
            <w:r>
              <w:rPr>
                <w:bCs/>
              </w:rPr>
              <w:t>Шарапова Елена Викторовна</w:t>
            </w:r>
          </w:p>
          <w:p w:rsidR="00ED6D01" w:rsidRPr="007A7B98" w:rsidRDefault="00ED6D01" w:rsidP="00ED6D01">
            <w:pPr>
              <w:pStyle w:val="Default"/>
              <w:ind w:firstLine="567"/>
              <w:jc w:val="both"/>
              <w:rPr>
                <w:bCs/>
              </w:rPr>
            </w:pPr>
            <w:r>
              <w:rPr>
                <w:bCs/>
              </w:rPr>
              <w:t>тел. + 7 (3462) 52-43-71</w:t>
            </w:r>
          </w:p>
          <w:p w:rsidR="00ED6D01" w:rsidRDefault="00ED6D01" w:rsidP="00ED6D01">
            <w:pPr>
              <w:pStyle w:val="Default"/>
              <w:ind w:left="600"/>
              <w:jc w:val="both"/>
            </w:pPr>
            <w:r w:rsidRPr="007A7B98">
              <w:t>Адрес электронной почты:</w:t>
            </w:r>
            <w:r>
              <w:t xml:space="preserve"> </w:t>
            </w:r>
            <w:hyperlink r:id="rId12" w:history="1">
              <w:r w:rsidR="00FF4E2E" w:rsidRPr="00FF4E2E">
                <w:rPr>
                  <w:rStyle w:val="a7"/>
                </w:rPr>
                <w:t>gts</w:t>
              </w:r>
              <w:r w:rsidRPr="00823306">
                <w:rPr>
                  <w:rStyle w:val="a7"/>
                </w:rPr>
                <w:t>@surgutgts.ru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704B43" w:rsidRPr="00466492" w:rsidRDefault="00704B43" w:rsidP="00704B43">
            <w:pPr>
              <w:pStyle w:val="Default"/>
              <w:ind w:firstLine="567"/>
              <w:jc w:val="both"/>
              <w:rPr>
                <w:bCs/>
              </w:rPr>
            </w:pPr>
            <w:r>
              <w:rPr>
                <w:bCs/>
              </w:rPr>
              <w:t>Черкашенко Павел Викторович</w:t>
            </w:r>
          </w:p>
          <w:p w:rsidR="00704B43" w:rsidRPr="00D24C1F" w:rsidRDefault="00704B43" w:rsidP="00704B43">
            <w:pPr>
              <w:pStyle w:val="Default"/>
              <w:ind w:firstLine="567"/>
              <w:jc w:val="both"/>
              <w:rPr>
                <w:bCs/>
              </w:rPr>
            </w:pPr>
            <w:r w:rsidRPr="00466492">
              <w:rPr>
                <w:bCs/>
              </w:rPr>
              <w:t>тел</w:t>
            </w:r>
            <w:r w:rsidRPr="00D24C1F">
              <w:rPr>
                <w:bCs/>
              </w:rPr>
              <w:t>. + 7 (3462) 35-25-62</w:t>
            </w:r>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1C32E6" w:rsidRPr="00F87E6C" w:rsidRDefault="0076446A" w:rsidP="00FF4E2E">
            <w:pPr>
              <w:ind w:firstLine="567"/>
              <w:jc w:val="both"/>
              <w:rPr>
                <w:iCs/>
                <w:color w:val="000000"/>
              </w:rPr>
            </w:pPr>
            <w:r w:rsidRPr="0015184E">
              <w:t>тел. + 7 (3462) 52-43-69</w:t>
            </w:r>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1C32E6" w:rsidP="007F6F87">
            <w:pPr>
              <w:pStyle w:val="Default"/>
              <w:rPr>
                <w:rFonts w:eastAsia="Times New Roman"/>
                <w:bCs/>
                <w:i/>
                <w:color w:val="auto"/>
                <w:lang w:eastAsia="ru-RU"/>
              </w:rPr>
            </w:pPr>
            <w:r w:rsidRPr="00F87E6C">
              <w:rPr>
                <w:iCs/>
                <w:color w:val="auto"/>
              </w:rPr>
              <w:t xml:space="preserve">Право на заключение договора: </w:t>
            </w:r>
            <w:r w:rsidR="00704B43" w:rsidRPr="00A131DB">
              <w:rPr>
                <w:b/>
                <w:bCs/>
              </w:rPr>
              <w:t xml:space="preserve">Поставка </w:t>
            </w:r>
            <w:r w:rsidR="00704B43">
              <w:rPr>
                <w:b/>
                <w:bCs/>
              </w:rPr>
              <w:t>насосного оборудования.</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1C32E6" w:rsidP="00945BA6">
            <w:pPr>
              <w:autoSpaceDE w:val="0"/>
              <w:autoSpaceDN w:val="0"/>
              <w:adjustRightInd w:val="0"/>
              <w:rPr>
                <w:iCs/>
              </w:rPr>
            </w:pPr>
            <w:r w:rsidRPr="00F87E6C">
              <w:t>Количество поставляемого товара, объем выполняемых работ, оказываемых услуг, о</w:t>
            </w:r>
            <w:r w:rsidRPr="00F87E6C">
              <w:rPr>
                <w:iCs/>
              </w:rPr>
              <w:t xml:space="preserve">пределяется в соответствии с </w:t>
            </w:r>
            <w:hyperlink w:anchor="_РАЗДЕЛ_IV._Техническое" w:history="1">
              <w:r w:rsidRPr="00F87E6C">
                <w:rPr>
                  <w:rStyle w:val="a7"/>
                  <w:iCs/>
                </w:rPr>
                <w:t>раздел</w:t>
              </w:r>
              <w:r w:rsidR="00945BA6">
                <w:rPr>
                  <w:rStyle w:val="a7"/>
                  <w:iCs/>
                </w:rPr>
                <w:t>ом</w:t>
              </w:r>
              <w:r w:rsidRPr="00F87E6C">
                <w:rPr>
                  <w:rStyle w:val="a7"/>
                  <w:iCs/>
                </w:rPr>
                <w:t xml:space="preserve"> IV «Техническое задание»</w:t>
              </w:r>
            </w:hyperlink>
            <w:r w:rsidRPr="00F87E6C">
              <w:rPr>
                <w:iCs/>
              </w:rPr>
              <w:t xml:space="preserve"> Документации о закупке и проектом договора </w:t>
            </w:r>
            <w:hyperlink w:anchor="_РАЗДЕЛ_V._Проект" w:history="1">
              <w:r w:rsidRPr="00F87E6C">
                <w:rPr>
                  <w:rStyle w:val="a7"/>
                  <w:iCs/>
                </w:rPr>
                <w:t>раздел V «Проект договора»</w:t>
              </w:r>
            </w:hyperlink>
            <w:r w:rsidR="004811B9">
              <w:rPr>
                <w:rStyle w:val="a7"/>
                <w:iCs/>
              </w:rPr>
              <w:t xml:space="preserve"> </w:t>
            </w:r>
            <w:r w:rsidRPr="00F87E6C">
              <w:rPr>
                <w:iCs/>
              </w:rPr>
              <w:t>Документации о закупке.</w:t>
            </w:r>
          </w:p>
        </w:tc>
      </w:tr>
      <w:tr w:rsidR="001C32E6" w:rsidRPr="00F87E6C" w:rsidTr="004E0950">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1C32E6" w:rsidRPr="00F87E6C" w:rsidRDefault="001C32E6" w:rsidP="004E5348">
            <w:pPr>
              <w:autoSpaceDE w:val="0"/>
              <w:autoSpaceDN w:val="0"/>
              <w:adjustRightInd w:val="0"/>
              <w:jc w:val="both"/>
              <w:rPr>
                <w:iCs/>
              </w:rPr>
            </w:pPr>
            <w:r w:rsidRPr="00F87E6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F87E6C">
                <w:rPr>
                  <w:rStyle w:val="a7"/>
                  <w:iCs/>
                </w:rPr>
                <w:t>в разделе V «Проект договора»</w:t>
              </w:r>
            </w:hyperlink>
            <w:r w:rsidRPr="00F87E6C">
              <w:rPr>
                <w:iCs/>
              </w:rPr>
              <w:t>) и Техническим заданием                                         (</w:t>
            </w:r>
            <w:hyperlink w:anchor="_РАЗДЕЛ_IV._Техническое" w:history="1">
              <w:r w:rsidRPr="00F87E6C">
                <w:rPr>
                  <w:rStyle w:val="a7"/>
                  <w:iCs/>
                </w:rPr>
                <w:t>в разделе IV «Техническое задание»</w:t>
              </w:r>
            </w:hyperlink>
            <w:r w:rsidRPr="00F87E6C">
              <w:rPr>
                <w:iCs/>
              </w:rPr>
              <w:t>) Документации о закупке</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704B43" w:rsidRDefault="00704B43" w:rsidP="00704B43">
            <w:pPr>
              <w:widowControl w:val="0"/>
              <w:autoSpaceDE w:val="0"/>
              <w:autoSpaceDN w:val="0"/>
              <w:adjustRightInd w:val="0"/>
              <w:ind w:firstLine="567"/>
              <w:jc w:val="both"/>
              <w:rPr>
                <w:b/>
                <w:snapToGrid w:val="0"/>
              </w:rPr>
            </w:pPr>
            <w:r>
              <w:rPr>
                <w:b/>
                <w:bCs/>
                <w:sz w:val="23"/>
                <w:szCs w:val="23"/>
                <w:lang w:eastAsia="en-US"/>
              </w:rPr>
              <w:t>6 150 314</w:t>
            </w:r>
            <w:r w:rsidRPr="00983F1D">
              <w:rPr>
                <w:b/>
                <w:bCs/>
                <w:sz w:val="23"/>
                <w:szCs w:val="23"/>
                <w:lang w:eastAsia="en-US"/>
              </w:rPr>
              <w:t xml:space="preserve"> </w:t>
            </w:r>
            <w:r w:rsidRPr="003C0255">
              <w:rPr>
                <w:b/>
                <w:snapToGrid w:val="0"/>
                <w:color w:val="000000"/>
              </w:rPr>
              <w:t>(</w:t>
            </w:r>
            <w:r>
              <w:rPr>
                <w:b/>
                <w:snapToGrid w:val="0"/>
                <w:color w:val="000000"/>
              </w:rPr>
              <w:t>Шесть миллионов сто пятьдесят тысяч триста четырнадцать)</w:t>
            </w:r>
            <w:r>
              <w:rPr>
                <w:b/>
                <w:snapToGrid w:val="0"/>
              </w:rPr>
              <w:t xml:space="preserve"> </w:t>
            </w:r>
            <w:r>
              <w:rPr>
                <w:b/>
                <w:snapToGrid w:val="0"/>
                <w:color w:val="000000"/>
              </w:rPr>
              <w:t>рублей 38 копеек</w:t>
            </w:r>
            <w:r>
              <w:rPr>
                <w:b/>
                <w:snapToGrid w:val="0"/>
              </w:rPr>
              <w:t xml:space="preserve"> с учетом НДС (20%)</w:t>
            </w:r>
            <w:r w:rsidRPr="007A7B98">
              <w:rPr>
                <w:b/>
                <w:snapToGrid w:val="0"/>
              </w:rPr>
              <w:t>.</w:t>
            </w:r>
            <w:r>
              <w:rPr>
                <w:b/>
                <w:snapToGrid w:val="0"/>
              </w:rPr>
              <w:t xml:space="preserve"> </w:t>
            </w:r>
          </w:p>
          <w:p w:rsidR="001C32E6" w:rsidRPr="008B3F1B" w:rsidRDefault="0043390E" w:rsidP="00173BEA">
            <w:pPr>
              <w:widowControl w:val="0"/>
              <w:autoSpaceDE w:val="0"/>
              <w:autoSpaceDN w:val="0"/>
              <w:adjustRightInd w:val="0"/>
              <w:ind w:firstLine="567"/>
              <w:jc w:val="both"/>
              <w:rPr>
                <w:snapToGrid w:val="0"/>
              </w:rPr>
            </w:pPr>
            <w:r w:rsidRPr="0043390E">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F0153A">
              <w:rPr>
                <w:snapToGrid w:val="0"/>
              </w:rPr>
              <w:t>.</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3"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FF4E2E">
              <w:rPr>
                <w:b/>
              </w:rPr>
              <w:t>1</w:t>
            </w:r>
            <w:r w:rsidR="00274774">
              <w:rPr>
                <w:b/>
              </w:rPr>
              <w:t>3</w:t>
            </w:r>
            <w:r w:rsidR="00B94344" w:rsidRPr="009F0936">
              <w:rPr>
                <w:b/>
              </w:rPr>
              <w:t>»</w:t>
            </w:r>
            <w:r w:rsidR="00B94344">
              <w:rPr>
                <w:b/>
              </w:rPr>
              <w:t xml:space="preserve"> </w:t>
            </w:r>
            <w:r w:rsidR="00FF4E2E">
              <w:rPr>
                <w:b/>
              </w:rPr>
              <w:t>апреля</w:t>
            </w:r>
            <w:r w:rsidR="00B94344" w:rsidRPr="00F87E6C">
              <w:rPr>
                <w:b/>
              </w:rPr>
              <w:t xml:space="preserve"> </w:t>
            </w:r>
            <w:r w:rsidR="008E6E26">
              <w:rPr>
                <w:b/>
              </w:rPr>
              <w:t>2020</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B94344" w:rsidP="00274774">
            <w:pPr>
              <w:rPr>
                <w:b/>
              </w:rPr>
            </w:pPr>
            <w:r w:rsidRPr="00A0465A">
              <w:rPr>
                <w:b/>
              </w:rPr>
              <w:t>«</w:t>
            </w:r>
            <w:r w:rsidR="00FF4E2E">
              <w:rPr>
                <w:b/>
              </w:rPr>
              <w:t>2</w:t>
            </w:r>
            <w:r w:rsidR="00274774">
              <w:rPr>
                <w:b/>
              </w:rPr>
              <w:t>1</w:t>
            </w:r>
            <w:r w:rsidRPr="009F0936">
              <w:rPr>
                <w:b/>
              </w:rPr>
              <w:t>»</w:t>
            </w:r>
            <w:r w:rsidR="004811B9">
              <w:rPr>
                <w:b/>
              </w:rPr>
              <w:t xml:space="preserve"> </w:t>
            </w:r>
            <w:r w:rsidR="00FF4E2E">
              <w:rPr>
                <w:b/>
              </w:rPr>
              <w:t>апреля</w:t>
            </w:r>
            <w:r w:rsidRPr="00F87E6C">
              <w:rPr>
                <w:b/>
              </w:rPr>
              <w:t xml:space="preserve"> </w:t>
            </w:r>
            <w:r w:rsidR="008E6E26">
              <w:rPr>
                <w:b/>
              </w:rPr>
              <w:t>2020</w:t>
            </w:r>
            <w:r w:rsidRPr="00A0465A">
              <w:rPr>
                <w:b/>
              </w:rPr>
              <w:t xml:space="preserve"> года </w:t>
            </w:r>
            <w:r w:rsidR="001C32E6" w:rsidRPr="00F87E6C">
              <w:rPr>
                <w:b/>
              </w:rPr>
              <w:t>09:00 (время местное МСК+2,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B94344" w:rsidP="005A1199">
            <w:pPr>
              <w:autoSpaceDE w:val="0"/>
              <w:autoSpaceDN w:val="0"/>
              <w:adjustRightInd w:val="0"/>
              <w:jc w:val="both"/>
              <w:rPr>
                <w:b/>
                <w:iCs/>
                <w:color w:val="000000"/>
              </w:rPr>
            </w:pPr>
            <w:r w:rsidRPr="00A0465A">
              <w:rPr>
                <w:b/>
              </w:rPr>
              <w:t>«</w:t>
            </w:r>
            <w:r w:rsidR="00FF4E2E">
              <w:rPr>
                <w:b/>
              </w:rPr>
              <w:t>2</w:t>
            </w:r>
            <w:r w:rsidR="00274774">
              <w:rPr>
                <w:b/>
              </w:rPr>
              <w:t>2</w:t>
            </w:r>
            <w:r w:rsidRPr="009F0936">
              <w:rPr>
                <w:b/>
              </w:rPr>
              <w:t>»</w:t>
            </w:r>
            <w:r w:rsidR="004811B9">
              <w:rPr>
                <w:b/>
              </w:rPr>
              <w:t xml:space="preserve"> </w:t>
            </w:r>
            <w:r w:rsidR="00FF4E2E">
              <w:rPr>
                <w:b/>
              </w:rPr>
              <w:t>апреля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w:t>
            </w:r>
            <w:r w:rsidR="005A1199" w:rsidRPr="00F87E6C">
              <w:rPr>
                <w:b/>
              </w:rPr>
              <w:t>(время местное МСК+2,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274774">
            <w:pPr>
              <w:jc w:val="both"/>
              <w:rPr>
                <w:b/>
              </w:rPr>
            </w:pPr>
            <w:r w:rsidRPr="00A0465A">
              <w:rPr>
                <w:b/>
              </w:rPr>
              <w:t>«</w:t>
            </w:r>
            <w:r w:rsidR="00FF4E2E">
              <w:rPr>
                <w:b/>
              </w:rPr>
              <w:t>2</w:t>
            </w:r>
            <w:r w:rsidR="00274774">
              <w:rPr>
                <w:b/>
              </w:rPr>
              <w:t>9</w:t>
            </w:r>
            <w:r w:rsidRPr="009F0936">
              <w:rPr>
                <w:b/>
              </w:rPr>
              <w:t>»</w:t>
            </w:r>
            <w:r>
              <w:rPr>
                <w:b/>
              </w:rPr>
              <w:t xml:space="preserve"> </w:t>
            </w:r>
            <w:r w:rsidR="00FF4E2E">
              <w:rPr>
                <w:b/>
              </w:rPr>
              <w:t>апреля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(время местное МСК+2, GMT +5) </w:t>
            </w:r>
          </w:p>
        </w:tc>
      </w:tr>
      <w:tr w:rsidR="001C32E6" w:rsidRPr="00F87E6C" w:rsidTr="00E8640D">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B94344" w:rsidRPr="00A0465A">
              <w:rPr>
                <w:b/>
              </w:rPr>
              <w:t>«</w:t>
            </w:r>
            <w:r w:rsidR="00274774">
              <w:rPr>
                <w:b/>
              </w:rPr>
              <w:t>27</w:t>
            </w:r>
            <w:r w:rsidR="00B94344" w:rsidRPr="009F0936">
              <w:rPr>
                <w:b/>
              </w:rPr>
              <w:t>»</w:t>
            </w:r>
            <w:r w:rsidR="00B94344">
              <w:rPr>
                <w:b/>
              </w:rPr>
              <w:t xml:space="preserve"> </w:t>
            </w:r>
            <w:r w:rsidR="00FF4E2E">
              <w:rPr>
                <w:b/>
              </w:rPr>
              <w:t>апреля</w:t>
            </w:r>
            <w:r w:rsidR="008E6E26" w:rsidRPr="00F87E6C">
              <w:rPr>
                <w:b/>
              </w:rPr>
              <w:t xml:space="preserve"> </w:t>
            </w:r>
            <w:r w:rsidR="008E6E26">
              <w:rPr>
                <w:b/>
              </w:rPr>
              <w:t>2020</w:t>
            </w:r>
            <w:r w:rsidR="008E6E26" w:rsidRPr="00A0465A">
              <w:rPr>
                <w:b/>
              </w:rPr>
              <w:t xml:space="preserve"> </w:t>
            </w:r>
            <w:r w:rsidR="00B94344" w:rsidRPr="00A0465A">
              <w:rPr>
                <w:b/>
              </w:rPr>
              <w:t xml:space="preserve">года </w:t>
            </w:r>
            <w:r w:rsidRPr="005E761C">
              <w:rPr>
                <w:b/>
              </w:rPr>
              <w:t>(время местное МСК+2, GMT +5).</w:t>
            </w:r>
          </w:p>
          <w:p w:rsidR="00433B59" w:rsidRDefault="00433B59" w:rsidP="00433B59">
            <w:pPr>
              <w:jc w:val="both"/>
              <w:rPr>
                <w:b/>
              </w:rPr>
            </w:pPr>
            <w:r w:rsidRPr="005A554C">
              <w:rPr>
                <w:b/>
                <w:iCs/>
              </w:rPr>
              <w:t>Аукционный торг:</w:t>
            </w:r>
            <w:r w:rsidR="0076446A">
              <w:rPr>
                <w:b/>
                <w:iCs/>
              </w:rPr>
              <w:t xml:space="preserve"> </w:t>
            </w:r>
            <w:r w:rsidR="00B94344" w:rsidRPr="00A0465A">
              <w:rPr>
                <w:b/>
              </w:rPr>
              <w:t>«</w:t>
            </w:r>
            <w:r w:rsidR="00FF4E2E">
              <w:rPr>
                <w:b/>
              </w:rPr>
              <w:t>2</w:t>
            </w:r>
            <w:r w:rsidR="00274774">
              <w:rPr>
                <w:b/>
              </w:rPr>
              <w:t>8</w:t>
            </w:r>
            <w:r w:rsidR="00B94344" w:rsidRPr="009F0936">
              <w:rPr>
                <w:b/>
              </w:rPr>
              <w:t>»</w:t>
            </w:r>
            <w:r w:rsidR="00FF4E2E">
              <w:rPr>
                <w:b/>
              </w:rPr>
              <w:t>апреля</w:t>
            </w:r>
            <w:r w:rsidR="00FF4E2E" w:rsidRPr="00F87E6C">
              <w:rPr>
                <w:b/>
              </w:rPr>
              <w:t xml:space="preserve"> </w:t>
            </w:r>
            <w:r w:rsidR="008E6E26">
              <w:rPr>
                <w:b/>
              </w:rPr>
              <w:t>2020</w:t>
            </w:r>
            <w:r w:rsidR="008E6E26" w:rsidRPr="00A0465A">
              <w:rPr>
                <w:b/>
              </w:rPr>
              <w:t xml:space="preserve"> </w:t>
            </w:r>
            <w:r w:rsidR="00B94344" w:rsidRPr="00A0465A">
              <w:rPr>
                <w:b/>
              </w:rPr>
              <w:t>года</w:t>
            </w:r>
            <w:r w:rsidR="009A19E4">
              <w:rPr>
                <w:b/>
              </w:rPr>
              <w:t>.</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274774">
              <w:rPr>
                <w:b/>
              </w:rPr>
              <w:t>1</w:t>
            </w:r>
            <w:r w:rsidR="00A343B0">
              <w:rPr>
                <w:b/>
              </w:rPr>
              <w:t>3</w:t>
            </w:r>
            <w:r w:rsidR="00B94344" w:rsidRPr="009F0936">
              <w:rPr>
                <w:b/>
              </w:rPr>
              <w:t>»</w:t>
            </w:r>
            <w:r w:rsidR="00B94344">
              <w:rPr>
                <w:b/>
              </w:rPr>
              <w:t xml:space="preserve"> </w:t>
            </w:r>
            <w:r w:rsidR="00274774">
              <w:rPr>
                <w:b/>
              </w:rPr>
              <w:t>мая</w:t>
            </w:r>
            <w:r w:rsidR="00B94344" w:rsidRPr="00F87E6C">
              <w:rPr>
                <w:b/>
              </w:rPr>
              <w:t xml:space="preserve"> </w:t>
            </w:r>
            <w:r w:rsidR="00B94344" w:rsidRPr="00A0465A">
              <w:rPr>
                <w:b/>
              </w:rPr>
              <w:t>20</w:t>
            </w:r>
            <w:r w:rsidR="005A6232">
              <w:rPr>
                <w:b/>
              </w:rPr>
              <w:t>20</w:t>
            </w:r>
            <w:r w:rsidR="00B94344" w:rsidRPr="00A0465A">
              <w:rPr>
                <w:b/>
              </w:rPr>
              <w:t xml:space="preserve"> года </w:t>
            </w:r>
            <w:r w:rsidRPr="005E761C">
              <w:rPr>
                <w:b/>
              </w:rPr>
              <w:t>(время местное МСК+2,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B94344" w:rsidRPr="00A0465A">
              <w:rPr>
                <w:b/>
              </w:rPr>
              <w:t>«</w:t>
            </w:r>
            <w:r w:rsidR="00274774">
              <w:rPr>
                <w:b/>
              </w:rPr>
              <w:t>14</w:t>
            </w:r>
            <w:r w:rsidR="00B94344" w:rsidRPr="009F0936">
              <w:rPr>
                <w:b/>
              </w:rPr>
              <w:t>»</w:t>
            </w:r>
            <w:r w:rsidR="00B94344">
              <w:rPr>
                <w:b/>
              </w:rPr>
              <w:t xml:space="preserve"> </w:t>
            </w:r>
            <w:r w:rsidR="00274774">
              <w:rPr>
                <w:b/>
              </w:rPr>
              <w:t>мая</w:t>
            </w:r>
            <w:r w:rsidR="005A6232" w:rsidRPr="005A6232">
              <w:rPr>
                <w:b/>
              </w:rPr>
              <w:t xml:space="preserve"> 2020 </w:t>
            </w:r>
            <w:r w:rsidR="00B94344" w:rsidRPr="00A0465A">
              <w:rPr>
                <w:b/>
              </w:rPr>
              <w:t xml:space="preserve">года </w:t>
            </w:r>
            <w:r w:rsidRPr="005E761C">
              <w:rPr>
                <w:b/>
              </w:rPr>
              <w:t>(время местное МСК+2,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4"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A41BB7">
        <w:trPr>
          <w:trHeight w:val="461"/>
        </w:trPr>
        <w:tc>
          <w:tcPr>
            <w:tcW w:w="2694" w:type="dxa"/>
            <w:shd w:val="clear" w:color="auto" w:fill="F2F2F2"/>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1C32E6" w:rsidRPr="00F87E6C" w:rsidTr="00E8640D">
        <w:tc>
          <w:tcPr>
            <w:tcW w:w="2694" w:type="dxa"/>
            <w:shd w:val="clear"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5" w:history="1">
              <w:r w:rsidRPr="00F87E6C">
                <w:rPr>
                  <w:rStyle w:val="a7"/>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6"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Pr="00F87E6C" w:rsidRDefault="001C32E6" w:rsidP="00C8596A">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на </w:t>
            </w:r>
            <w:r w:rsidRPr="00F87E6C">
              <w:t xml:space="preserve">в ЕИС </w:t>
            </w:r>
            <w:r w:rsidRPr="00F87E6C">
              <w:rPr>
                <w:color w:val="000000"/>
              </w:rPr>
              <w:t xml:space="preserve">и </w:t>
            </w:r>
            <w:r w:rsidRPr="00F87E6C">
              <w:rPr>
                <w:bCs/>
                <w:color w:val="000000"/>
              </w:rPr>
              <w:t>на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tc>
      </w:tr>
      <w:tr w:rsidR="001C32E6" w:rsidRPr="00F87E6C" w:rsidTr="00E8640D">
        <w:tc>
          <w:tcPr>
            <w:tcW w:w="10774" w:type="dxa"/>
            <w:gridSpan w:val="2"/>
            <w:shd w:val="clear" w:color="auto" w:fill="auto"/>
          </w:tcPr>
          <w:p w:rsidR="001C32E6" w:rsidRPr="00F87E6C" w:rsidRDefault="001C32E6" w:rsidP="004E48CB">
            <w:pPr>
              <w:ind w:firstLine="318"/>
              <w:jc w:val="both"/>
              <w:rPr>
                <w:sz w:val="26"/>
                <w:szCs w:val="26"/>
              </w:rPr>
            </w:pPr>
            <w:r w:rsidRPr="00F87E6C">
              <w:rPr>
                <w:iCs/>
                <w:color w:val="000000"/>
              </w:rPr>
              <w:t xml:space="preserve">Любой Участник вправе направить Заказчику запрос о разъяснении положений Документации о закупке, в сроки и по форме, указанные в пункте </w:t>
            </w:r>
            <w:r w:rsidR="00C8596A">
              <w:rPr>
                <w:iCs/>
                <w:color w:val="000000"/>
              </w:rPr>
              <w:t>12</w:t>
            </w:r>
            <w:r w:rsidR="0076446A">
              <w:rPr>
                <w:iCs/>
                <w:color w:val="000000"/>
              </w:rPr>
              <w:t xml:space="preserve"> </w:t>
            </w:r>
            <w:r w:rsidR="003A3AB0">
              <w:rPr>
                <w:iCs/>
                <w:color w:val="000000"/>
              </w:rPr>
              <w:t xml:space="preserve">Раздела </w:t>
            </w:r>
            <w:r w:rsidR="00B52EE0">
              <w:rPr>
                <w:iCs/>
                <w:color w:val="000000"/>
                <w:lang w:val="en-US"/>
              </w:rPr>
              <w:t>II</w:t>
            </w:r>
            <w:r w:rsidR="00B52EE0">
              <w:rPr>
                <w:iCs/>
                <w:color w:val="000000"/>
              </w:rPr>
              <w:t xml:space="preserve"> (</w:t>
            </w:r>
            <w:r w:rsidRPr="00F87E6C">
              <w:rPr>
                <w:iCs/>
                <w:color w:val="000000"/>
              </w:rPr>
              <w:t>Информационной карты</w:t>
            </w:r>
            <w:r w:rsidR="003A3AB0">
              <w:rPr>
                <w:iCs/>
                <w:color w:val="000000"/>
              </w:rPr>
              <w:t>) Документации о закупке</w:t>
            </w:r>
            <w:r w:rsidRPr="00F87E6C">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2" w:name="_Toc1385904"/>
      <w:bookmarkStart w:id="3"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4" w:name="_Toc37679272"/>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2"/>
      <w:bookmarkEnd w:id="3"/>
      <w:bookmarkEnd w:id="4"/>
    </w:p>
    <w:p w:rsidR="00217C26" w:rsidRDefault="00217C26" w:rsidP="001C32E6">
      <w:pPr>
        <w:pStyle w:val="11"/>
        <w:spacing w:before="0"/>
        <w:ind w:firstLine="567"/>
        <w:jc w:val="center"/>
        <w:rPr>
          <w:rFonts w:ascii="Times New Roman" w:hAnsi="Times New Roman" w:cs="Times New Roman"/>
          <w:color w:val="auto"/>
        </w:rPr>
      </w:pPr>
      <w:bookmarkStart w:id="5" w:name="_Toc37679273"/>
      <w:r w:rsidRPr="00F34233">
        <w:rPr>
          <w:rFonts w:ascii="Times New Roman" w:hAnsi="Times New Roman" w:cs="Times New Roman"/>
          <w:color w:val="auto"/>
        </w:rPr>
        <w:t>РАЗДЕЛ I. ТЕРМИНЫ И ОПРЕДЕЛЕНИЯ</w:t>
      </w:r>
      <w:bookmarkEnd w:id="5"/>
    </w:p>
    <w:p w:rsidR="00217C26" w:rsidRDefault="004C5E59" w:rsidP="004A3796">
      <w:pPr>
        <w:ind w:firstLine="567"/>
        <w:jc w:val="both"/>
      </w:pPr>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A713F5">
        <w:rPr>
          <w:b/>
          <w:color w:val="000000"/>
        </w:rPr>
        <w:t xml:space="preserve">, </w:t>
      </w:r>
      <w:r w:rsidR="00C24B0A">
        <w:rPr>
          <w:b/>
          <w:color w:val="000000"/>
        </w:rPr>
        <w:t>аукцион</w:t>
      </w:r>
      <w:r w:rsidR="00195D3B">
        <w:rPr>
          <w:b/>
          <w:color w:val="000000"/>
        </w:rPr>
        <w:t>, закупка</w:t>
      </w:r>
      <w:r>
        <w:rPr>
          <w:b/>
          <w:color w:val="000000"/>
        </w:rPr>
        <w:t>)</w:t>
      </w:r>
      <w:r w:rsidR="00217C26">
        <w:t xml:space="preserve"> - </w:t>
      </w:r>
      <w:r w:rsidR="004B240D" w:rsidRPr="00A61B9E">
        <w:t xml:space="preserve">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w:t>
      </w:r>
      <w:r w:rsidR="00FF4E2E">
        <w:t>Документации</w:t>
      </w:r>
      <w:r w:rsidR="004B240D" w:rsidRPr="00A61B9E">
        <w:t xml:space="preserve">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7" w:history="1">
        <w:r w:rsidRPr="00F87E6C">
          <w:t>Положением о закупк</w:t>
        </w:r>
      </w:hyperlink>
      <w:r w:rsidRPr="00F87E6C">
        <w:t xml:space="preserve">е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C8596A">
          <w:pgSz w:w="11906" w:h="16838"/>
          <w:pgMar w:top="709"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6" w:name="_Toc454968236"/>
      <w:bookmarkStart w:id="7" w:name="_Toc525906698"/>
      <w:bookmarkStart w:id="8" w:name="_Toc37679274"/>
      <w:r w:rsidRPr="00F34233">
        <w:rPr>
          <w:rFonts w:ascii="Times New Roman" w:hAnsi="Times New Roman" w:cs="Times New Roman"/>
          <w:color w:val="auto"/>
        </w:rPr>
        <w:lastRenderedPageBreak/>
        <w:t>РАЗДЕЛ II. ИНФОРМАЦИОННАЯ КАРТА</w:t>
      </w:r>
      <w:bookmarkStart w:id="9" w:name="_2.1._Общие_сведения"/>
      <w:bookmarkStart w:id="10" w:name="_Toc454968237"/>
      <w:bookmarkStart w:id="11" w:name="_Toc525906699"/>
      <w:bookmarkEnd w:id="6"/>
      <w:bookmarkEnd w:id="7"/>
      <w:bookmarkEnd w:id="9"/>
      <w:bookmarkEnd w:id="8"/>
    </w:p>
    <w:p w:rsidR="00217C26" w:rsidRPr="00533B4D" w:rsidRDefault="00217C26" w:rsidP="00533B4D">
      <w:pPr>
        <w:pStyle w:val="21"/>
        <w:spacing w:line="360" w:lineRule="auto"/>
        <w:jc w:val="center"/>
        <w:rPr>
          <w:rFonts w:ascii="Times New Roman" w:hAnsi="Times New Roman" w:cs="Times New Roman"/>
          <w:color w:val="auto"/>
          <w:szCs w:val="28"/>
        </w:rPr>
      </w:pPr>
      <w:bookmarkStart w:id="12" w:name="_Toc37679275"/>
      <w:r w:rsidRPr="00533B4D">
        <w:rPr>
          <w:rFonts w:ascii="Times New Roman" w:hAnsi="Times New Roman" w:cs="Times New Roman"/>
          <w:color w:val="auto"/>
          <w:szCs w:val="28"/>
        </w:rPr>
        <w:t>2.1. Общие сведения о закупке</w:t>
      </w:r>
      <w:bookmarkEnd w:id="10"/>
      <w:bookmarkEnd w:id="11"/>
      <w:bookmarkEnd w:id="12"/>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13131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13131A">
        <w:tc>
          <w:tcPr>
            <w:tcW w:w="710"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368314103"/>
          </w:p>
          <w:p w:rsidR="00217C26" w:rsidRPr="0015184E" w:rsidRDefault="00724A96" w:rsidP="00724A96">
            <w:r w:rsidRPr="0015184E">
              <w:t>1.</w:t>
            </w:r>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0967E6">
              <w:rPr>
                <w:bCs/>
              </w:rPr>
              <w:t>закупки</w:t>
            </w:r>
            <w:r w:rsidRPr="0015184E">
              <w:rPr>
                <w:bCs/>
              </w:rPr>
              <w:t>:</w:t>
            </w:r>
          </w:p>
          <w:p w:rsidR="00987BDB" w:rsidRPr="007A7B98" w:rsidRDefault="00987BDB" w:rsidP="00987BDB">
            <w:pPr>
              <w:pStyle w:val="Default"/>
              <w:ind w:firstLine="567"/>
              <w:jc w:val="both"/>
              <w:rPr>
                <w:bCs/>
              </w:rPr>
            </w:pPr>
            <w:r>
              <w:rPr>
                <w:bCs/>
              </w:rPr>
              <w:t>Шарапова Елена Викторовна</w:t>
            </w:r>
          </w:p>
          <w:p w:rsidR="00987BDB" w:rsidRPr="007A7B98" w:rsidRDefault="00987BDB" w:rsidP="00987BDB">
            <w:pPr>
              <w:pStyle w:val="Default"/>
              <w:ind w:firstLine="567"/>
              <w:jc w:val="both"/>
              <w:rPr>
                <w:bCs/>
              </w:rPr>
            </w:pPr>
            <w:r>
              <w:rPr>
                <w:bCs/>
              </w:rPr>
              <w:t>тел. + 7 (3462) 52-43-71</w:t>
            </w:r>
          </w:p>
          <w:p w:rsidR="00987BDB" w:rsidRDefault="00987BDB" w:rsidP="00987BDB">
            <w:pPr>
              <w:pStyle w:val="Default"/>
              <w:ind w:left="600"/>
              <w:jc w:val="both"/>
            </w:pPr>
            <w:r w:rsidRPr="007A7B98">
              <w:t>Адрес электронной почты:</w:t>
            </w:r>
            <w:r>
              <w:t xml:space="preserve"> </w:t>
            </w:r>
            <w:hyperlink r:id="rId18" w:history="1">
              <w:r w:rsidR="00FF4E2E" w:rsidRPr="00FF4E2E">
                <w:rPr>
                  <w:rStyle w:val="a7"/>
                </w:rPr>
                <w:t>gts</w:t>
              </w:r>
              <w:r w:rsidR="00FF4E2E" w:rsidRPr="00823306">
                <w:rPr>
                  <w:rStyle w:val="a7"/>
                </w:rPr>
                <w:t>@surgutgts.ru</w:t>
              </w:r>
            </w:hyperlink>
          </w:p>
          <w:p w:rsidR="00306554" w:rsidRDefault="00306554" w:rsidP="00306554">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704B43" w:rsidRPr="00466492" w:rsidRDefault="00704B43" w:rsidP="00704B43">
            <w:pPr>
              <w:pStyle w:val="Default"/>
              <w:ind w:firstLine="567"/>
              <w:jc w:val="both"/>
              <w:rPr>
                <w:bCs/>
              </w:rPr>
            </w:pPr>
            <w:r>
              <w:rPr>
                <w:bCs/>
              </w:rPr>
              <w:t>Черкашенко Павел Викторович</w:t>
            </w:r>
          </w:p>
          <w:p w:rsidR="00704B43" w:rsidRPr="00D24C1F" w:rsidRDefault="00704B43" w:rsidP="00704B43">
            <w:pPr>
              <w:pStyle w:val="Default"/>
              <w:ind w:firstLine="567"/>
              <w:jc w:val="both"/>
              <w:rPr>
                <w:bCs/>
              </w:rPr>
            </w:pPr>
            <w:r w:rsidRPr="00466492">
              <w:rPr>
                <w:bCs/>
              </w:rPr>
              <w:t>тел</w:t>
            </w:r>
            <w:r w:rsidRPr="00D24C1F">
              <w:rPr>
                <w:bCs/>
              </w:rPr>
              <w:t>. + 7 (3462) 35-25-62</w:t>
            </w:r>
          </w:p>
          <w:p w:rsidR="00306554" w:rsidRPr="0015184E" w:rsidRDefault="00306554" w:rsidP="00306554">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217C26" w:rsidRPr="0015184E" w:rsidRDefault="00306554" w:rsidP="00FF4E2E">
            <w:pPr>
              <w:ind w:firstLine="567"/>
              <w:jc w:val="both"/>
            </w:pPr>
            <w:r w:rsidRPr="0015184E">
              <w:t>тел. + 7 (3462) 52-43-69</w:t>
            </w:r>
          </w:p>
        </w:tc>
      </w:tr>
      <w:tr w:rsidR="00217C26" w:rsidRPr="0015184E" w:rsidTr="0013131A">
        <w:trPr>
          <w:trHeight w:val="694"/>
        </w:trPr>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4"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5" w:name="форма2"/>
            <w:bookmarkEnd w:id="14"/>
            <w:r w:rsidRPr="0015184E">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13131A">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19"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0"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306554">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306554">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306554">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306554">
              <w:t xml:space="preserve"> </w:t>
            </w:r>
            <w:r w:rsidRPr="0074580A">
              <w:rPr>
                <w:rFonts w:eastAsia="Calibri"/>
                <w:color w:val="000000"/>
                <w:lang w:eastAsia="en-US"/>
              </w:rPr>
              <w:t>о</w:t>
            </w:r>
            <w:r w:rsidR="00306554">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 xml:space="preserve">сведения о начальной (максимальной) цене единицы каждого </w:t>
            </w:r>
            <w:r w:rsidRPr="0074580A">
              <w:rPr>
                <w:rFonts w:eastAsia="Calibri"/>
                <w:color w:val="000000"/>
                <w:lang w:eastAsia="en-US"/>
              </w:rPr>
              <w:lastRenderedPageBreak/>
              <w:t>товара,</w:t>
            </w:r>
            <w:r w:rsidR="00306554">
              <w:rPr>
                <w:rFonts w:eastAsia="Calibri"/>
                <w:color w:val="000000"/>
                <w:lang w:eastAsia="en-US"/>
              </w:rPr>
              <w:t xml:space="preserve"> </w:t>
            </w:r>
            <w:r w:rsidRPr="0074580A">
              <w:rPr>
                <w:rFonts w:eastAsia="Calibri"/>
                <w:color w:val="000000"/>
                <w:lang w:eastAsia="en-US"/>
              </w:rPr>
              <w:t xml:space="preserve">работы, услуги, являющихся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100D35">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(декларирования)страны происхождения поставляемого товара не является основанием</w:t>
            </w:r>
            <w:r w:rsidR="00306554">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306554">
              <w:rPr>
                <w:rFonts w:eastAsia="Calibri"/>
                <w:color w:val="000000"/>
                <w:lang w:eastAsia="en-US"/>
              </w:rPr>
              <w:t xml:space="preserve"> </w:t>
            </w:r>
            <w:r w:rsidRPr="0074580A">
              <w:rPr>
                <w:rFonts w:eastAsia="Calibri"/>
                <w:color w:val="000000"/>
                <w:lang w:eastAsia="en-US"/>
              </w:rPr>
              <w:t>заявка</w:t>
            </w:r>
            <w:r w:rsidR="00306554">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306554">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r w:rsidRPr="0074580A">
              <w:rPr>
                <w:rFonts w:eastAsia="Calibri"/>
                <w:color w:val="000000"/>
                <w:lang w:eastAsia="en-US"/>
              </w:rPr>
              <w:t>д)</w:t>
            </w:r>
            <w:r w:rsidR="00306554">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306554">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306554">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306554">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 xml:space="preserve">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w:t>
            </w:r>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Извещении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0072A"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306554">
              <w:rPr>
                <w:spacing w:val="-1"/>
              </w:rPr>
              <w:t xml:space="preserve"> </w:t>
            </w:r>
            <w:r>
              <w:t>производится на основании представленной в составе заявки анкеты</w:t>
            </w:r>
            <w:r w:rsidR="00306554">
              <w:t xml:space="preserve"> </w:t>
            </w:r>
            <w:r>
              <w:t>Участника на участие в закупке, заполненной по форме 2раздела</w:t>
            </w:r>
            <w:r>
              <w:rPr>
                <w:lang w:val="en-US"/>
              </w:rPr>
              <w:t>III</w:t>
            </w:r>
            <w:r>
              <w:rPr>
                <w:spacing w:val="-1"/>
                <w:u w:val="single"/>
              </w:rPr>
              <w:t>«ФОРМЫ ДЛЯ ЗАПОЛНЕНИЯ УЧАСТНИКАМИ ЗА</w:t>
            </w:r>
            <w:r>
              <w:rPr>
                <w:spacing w:val="-1"/>
              </w:rPr>
              <w:t>КУПКИ»;</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306554">
              <w:rPr>
                <w:spacing w:val="-1"/>
              </w:rPr>
              <w:t xml:space="preserve"> </w:t>
            </w:r>
            <w:r>
              <w:rPr>
                <w:spacing w:val="-1"/>
              </w:rPr>
              <w:t>сведений, содержащихся в заявке на участие в закупке, представленной</w:t>
            </w:r>
            <w:r w:rsidR="00306554">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 xml:space="preserve">Положения о закупках товаров, работ, услуг СГМУП “ГТС”; </w:t>
            </w:r>
          </w:p>
          <w:p w:rsidR="0060072A" w:rsidRDefault="0060072A" w:rsidP="009B1829">
            <w:pPr>
              <w:shd w:val="clear" w:color="auto" w:fill="FFFFFF"/>
              <w:spacing w:line="278" w:lineRule="exact"/>
              <w:ind w:right="58"/>
              <w:jc w:val="both"/>
            </w:pPr>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t>а)</w:t>
            </w:r>
            <w:r>
              <w:tab/>
              <w:t>закупка признана несостоявшейся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lastRenderedPageBreak/>
              <w:t>б)</w:t>
            </w:r>
            <w:r>
              <w:tab/>
            </w:r>
            <w:r>
              <w:rPr>
                <w:spacing w:val="-1"/>
              </w:rPr>
              <w:t>в заявке на участие в закупке не содержится предложений о поставке</w:t>
            </w:r>
            <w:r w:rsidR="00306554">
              <w:rPr>
                <w:spacing w:val="-1"/>
              </w:rPr>
              <w:t xml:space="preserve"> </w:t>
            </w:r>
            <w:r>
              <w:t>товаров российского происхождения, выполнении работ, оказании</w:t>
            </w:r>
            <w:r w:rsidR="00306554">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4203EB">
              <w:rPr>
                <w:spacing w:val="-1"/>
              </w:rPr>
              <w:t xml:space="preserve"> </w:t>
            </w:r>
            <w:r>
              <w:t>товаров иностранного происхождения, выполнении работ, оказании</w:t>
            </w:r>
            <w:r w:rsidR="00306554">
              <w:t xml:space="preserve"> </w:t>
            </w:r>
            <w:r>
              <w:t>услуг иностранными лицами;</w:t>
            </w:r>
          </w:p>
          <w:p w:rsidR="0060072A" w:rsidRDefault="006D4777" w:rsidP="0060072A">
            <w:pPr>
              <w:shd w:val="clear" w:color="auto" w:fill="FFFFFF"/>
              <w:spacing w:line="274" w:lineRule="exact"/>
              <w:ind w:right="77"/>
              <w:jc w:val="both"/>
            </w:pPr>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13131A">
        <w:trPr>
          <w:trHeight w:val="852"/>
        </w:trPr>
        <w:tc>
          <w:tcPr>
            <w:tcW w:w="710"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6"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1" w:history="1">
              <w:r w:rsidR="009236F4" w:rsidRPr="00FA1A78">
                <w:rPr>
                  <w:rFonts w:eastAsia="Calibri"/>
                  <w:color w:val="0000FF"/>
                  <w:u w:val="single"/>
                  <w:lang w:eastAsia="en-US"/>
                </w:rPr>
                <w:t>www.roseltorg.ru</w:t>
              </w:r>
            </w:hyperlink>
          </w:p>
        </w:tc>
      </w:tr>
      <w:tr w:rsidR="00125E35" w:rsidRPr="0015184E" w:rsidTr="0013131A">
        <w:trPr>
          <w:trHeight w:val="601"/>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274774">
            <w:pPr>
              <w:jc w:val="both"/>
              <w:rPr>
                <w:b/>
              </w:rPr>
            </w:pPr>
            <w:r w:rsidRPr="00A0465A">
              <w:rPr>
                <w:b/>
              </w:rPr>
              <w:t>«</w:t>
            </w:r>
            <w:r w:rsidR="00FF4E2E">
              <w:rPr>
                <w:b/>
              </w:rPr>
              <w:t>1</w:t>
            </w:r>
            <w:r w:rsidR="00274774">
              <w:rPr>
                <w:b/>
              </w:rPr>
              <w:t>3</w:t>
            </w:r>
            <w:r w:rsidRPr="009F0936">
              <w:rPr>
                <w:b/>
              </w:rPr>
              <w:t>»</w:t>
            </w:r>
            <w:r>
              <w:rPr>
                <w:b/>
              </w:rPr>
              <w:t xml:space="preserve"> </w:t>
            </w:r>
            <w:r w:rsidR="00FF4E2E">
              <w:rPr>
                <w:b/>
              </w:rPr>
              <w:t>апреля</w:t>
            </w:r>
            <w:r w:rsidR="00987BDB">
              <w:rPr>
                <w:b/>
              </w:rPr>
              <w:t xml:space="preserve"> </w:t>
            </w:r>
            <w:r w:rsidRPr="00A0465A">
              <w:rPr>
                <w:b/>
              </w:rPr>
              <w:t>20</w:t>
            </w:r>
            <w:r w:rsidR="00987BDB">
              <w:rPr>
                <w:b/>
              </w:rPr>
              <w:t>20</w:t>
            </w:r>
            <w:r w:rsidRPr="00A0465A">
              <w:rPr>
                <w:b/>
              </w:rPr>
              <w:t xml:space="preserve"> года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7" w:name="_Ref368304315"/>
            <w:r>
              <w:t>8.</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704B43" w:rsidRPr="00A0465A">
              <w:rPr>
                <w:b/>
              </w:rPr>
              <w:t>«</w:t>
            </w:r>
            <w:r w:rsidR="00FF4E2E">
              <w:rPr>
                <w:b/>
              </w:rPr>
              <w:t>1</w:t>
            </w:r>
            <w:r w:rsidR="00274774">
              <w:rPr>
                <w:b/>
              </w:rPr>
              <w:t>3</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p>
          <w:p w:rsidR="00125E35" w:rsidRPr="005E761C" w:rsidRDefault="00125E35" w:rsidP="00125E35">
            <w:pPr>
              <w:jc w:val="both"/>
            </w:pPr>
            <w:r w:rsidRPr="005E761C">
              <w:rPr>
                <w:b/>
              </w:rPr>
              <w:t xml:space="preserve">Дата и время окончания срока: 09 часов 00 минут </w:t>
            </w:r>
            <w:r w:rsidR="00704B43" w:rsidRPr="00A0465A">
              <w:rPr>
                <w:b/>
              </w:rPr>
              <w:t>«</w:t>
            </w:r>
            <w:r w:rsidR="00FF4E2E">
              <w:rPr>
                <w:b/>
              </w:rPr>
              <w:t>2</w:t>
            </w:r>
            <w:r w:rsidR="00274774">
              <w:rPr>
                <w:b/>
              </w:rPr>
              <w:t>1</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r w:rsidR="00B94344" w:rsidRPr="00A0465A">
              <w:rPr>
                <w:b/>
              </w:rPr>
              <w:t xml:space="preserve"> </w:t>
            </w:r>
            <w:r w:rsidRPr="005E761C">
              <w:rPr>
                <w:b/>
              </w:rPr>
              <w:t>(время местное МСК+2,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проведении </w:t>
            </w:r>
            <w:r w:rsidR="00871768">
              <w:t>аукциона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t>аукционе</w:t>
            </w:r>
            <w:r w:rsidRPr="0015184E">
              <w:rPr>
                <w:bCs/>
              </w:rPr>
              <w:t xml:space="preserve"> в</w:t>
            </w:r>
            <w:r w:rsidR="00AD1E16">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433B59" w:rsidRDefault="00704B43" w:rsidP="00433B59">
            <w:pPr>
              <w:autoSpaceDE w:val="0"/>
              <w:autoSpaceDN w:val="0"/>
              <w:adjustRightInd w:val="0"/>
              <w:jc w:val="both"/>
              <w:rPr>
                <w:b/>
                <w:iCs/>
                <w:color w:val="000000"/>
              </w:rPr>
            </w:pPr>
            <w:r w:rsidRPr="00A0465A">
              <w:rPr>
                <w:b/>
              </w:rPr>
              <w:t>«</w:t>
            </w:r>
            <w:r w:rsidR="00FF4E2E">
              <w:rPr>
                <w:b/>
              </w:rPr>
              <w:t>2</w:t>
            </w:r>
            <w:r w:rsidR="00274774">
              <w:rPr>
                <w:b/>
              </w:rPr>
              <w:t>2</w:t>
            </w:r>
            <w:r w:rsidRPr="009F0936">
              <w:rPr>
                <w:b/>
              </w:rPr>
              <w:t>»</w:t>
            </w:r>
            <w:r>
              <w:rPr>
                <w:b/>
              </w:rPr>
              <w:t xml:space="preserve"> </w:t>
            </w:r>
            <w:r w:rsidR="00FF4E2E">
              <w:rPr>
                <w:b/>
              </w:rPr>
              <w:t xml:space="preserve">апреля </w:t>
            </w:r>
            <w:r w:rsidRPr="00A0465A">
              <w:rPr>
                <w:b/>
              </w:rPr>
              <w:t>20</w:t>
            </w:r>
            <w:r>
              <w:rPr>
                <w:b/>
              </w:rPr>
              <w:t>20</w:t>
            </w:r>
            <w:r w:rsidRPr="00A0465A">
              <w:rPr>
                <w:b/>
              </w:rPr>
              <w:t xml:space="preserve"> года</w:t>
            </w:r>
            <w:r w:rsidRPr="005E761C">
              <w:rPr>
                <w:b/>
              </w:rPr>
              <w:t xml:space="preserve"> </w:t>
            </w:r>
            <w:r w:rsidR="00433B59" w:rsidRPr="005E761C">
              <w:rPr>
                <w:b/>
              </w:rPr>
              <w:t xml:space="preserve">в 09 часов 00 минут </w:t>
            </w:r>
            <w:r w:rsidR="00433B59" w:rsidRPr="00F87E6C">
              <w:rPr>
                <w:b/>
              </w:rPr>
              <w:t>(время местное МСК+2, GMT +5)</w:t>
            </w:r>
          </w:p>
          <w:p w:rsidR="00433B59" w:rsidRDefault="00433B59" w:rsidP="00433B5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704B43" w:rsidP="00433B59">
            <w:pPr>
              <w:jc w:val="both"/>
              <w:rPr>
                <w:b/>
              </w:rPr>
            </w:pPr>
            <w:r w:rsidRPr="00A0465A">
              <w:rPr>
                <w:b/>
              </w:rPr>
              <w:t>«</w:t>
            </w:r>
            <w:r w:rsidR="00274774">
              <w:rPr>
                <w:b/>
              </w:rPr>
              <w:t>29</w:t>
            </w:r>
            <w:r w:rsidRPr="009F0936">
              <w:rPr>
                <w:b/>
              </w:rPr>
              <w:t>»</w:t>
            </w:r>
            <w:r>
              <w:rPr>
                <w:b/>
              </w:rPr>
              <w:t xml:space="preserve"> </w:t>
            </w:r>
            <w:r w:rsidR="00FF4E2E">
              <w:rPr>
                <w:b/>
              </w:rPr>
              <w:t xml:space="preserve">апреля </w:t>
            </w:r>
            <w:r w:rsidRPr="00A0465A">
              <w:rPr>
                <w:b/>
              </w:rPr>
              <w:t>20</w:t>
            </w:r>
            <w:r>
              <w:rPr>
                <w:b/>
              </w:rPr>
              <w:t>20</w:t>
            </w:r>
            <w:r w:rsidRPr="00A0465A">
              <w:rPr>
                <w:b/>
              </w:rPr>
              <w:t xml:space="preserve"> года</w:t>
            </w:r>
            <w:r w:rsidRPr="005E761C">
              <w:rPr>
                <w:b/>
              </w:rPr>
              <w:t xml:space="preserve"> </w:t>
            </w:r>
            <w:r w:rsidR="00433B59" w:rsidRPr="005E761C">
              <w:rPr>
                <w:b/>
              </w:rPr>
              <w:t xml:space="preserve">в 09 часов 00 минут (время местное МСК+2, </w:t>
            </w:r>
            <w:r w:rsidR="00433B59" w:rsidRPr="005E761C">
              <w:rPr>
                <w:b/>
              </w:rPr>
              <w:lastRenderedPageBreak/>
              <w:t xml:space="preserve">GMT +5) </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8" w:name="_Ref378107245"/>
            <w:r>
              <w:lastRenderedPageBreak/>
              <w:t>10</w:t>
            </w:r>
            <w:r w:rsidR="00125E35">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100D35" w:rsidRPr="00100D35" w:rsidRDefault="00100D35" w:rsidP="00100D35">
            <w:pPr>
              <w:jc w:val="both"/>
              <w:rPr>
                <w:b/>
              </w:rPr>
            </w:pPr>
            <w:r w:rsidRPr="00100D35">
              <w:rPr>
                <w:b/>
              </w:rPr>
              <w:t xml:space="preserve">Рассмотрение первых частей заявок: с 09 часов 00 минут до 17 часов 00 минут </w:t>
            </w:r>
            <w:r w:rsidR="00704B43" w:rsidRPr="00A0465A">
              <w:rPr>
                <w:b/>
              </w:rPr>
              <w:t>«</w:t>
            </w:r>
            <w:r w:rsidR="00FF4E2E">
              <w:rPr>
                <w:b/>
              </w:rPr>
              <w:t>2</w:t>
            </w:r>
            <w:r w:rsidR="00274774">
              <w:rPr>
                <w:b/>
              </w:rPr>
              <w:t>7</w:t>
            </w:r>
            <w:r w:rsidR="00704B43" w:rsidRPr="009F0936">
              <w:rPr>
                <w:b/>
              </w:rPr>
              <w:t>»</w:t>
            </w:r>
            <w:r w:rsidR="00704B43">
              <w:rPr>
                <w:b/>
              </w:rPr>
              <w:t xml:space="preserve"> </w:t>
            </w:r>
            <w:r w:rsidR="00FF4E2E">
              <w:rPr>
                <w:b/>
              </w:rPr>
              <w:t xml:space="preserve">апреля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(время местное МСК+2, GMT +5).</w:t>
            </w:r>
          </w:p>
          <w:p w:rsidR="00100D35" w:rsidRPr="00100D35" w:rsidRDefault="00100D35" w:rsidP="00100D35">
            <w:pPr>
              <w:jc w:val="both"/>
              <w:rPr>
                <w:b/>
              </w:rPr>
            </w:pPr>
            <w:r w:rsidRPr="00100D35">
              <w:rPr>
                <w:b/>
              </w:rPr>
              <w:t xml:space="preserve">Аукционный торг: </w:t>
            </w:r>
            <w:r w:rsidR="00704B43" w:rsidRPr="00A0465A">
              <w:rPr>
                <w:b/>
              </w:rPr>
              <w:t>«</w:t>
            </w:r>
            <w:r w:rsidR="00FF4E2E">
              <w:rPr>
                <w:b/>
              </w:rPr>
              <w:t>2</w:t>
            </w:r>
            <w:r w:rsidR="00274774">
              <w:rPr>
                <w:b/>
              </w:rPr>
              <w:t>8</w:t>
            </w:r>
            <w:r w:rsidR="00704B43" w:rsidRPr="009F0936">
              <w:rPr>
                <w:b/>
              </w:rPr>
              <w:t>»</w:t>
            </w:r>
            <w:r w:rsidR="00704B43">
              <w:rPr>
                <w:b/>
              </w:rPr>
              <w:t xml:space="preserve"> </w:t>
            </w:r>
            <w:r w:rsidR="00FF4E2E">
              <w:rPr>
                <w:b/>
              </w:rPr>
              <w:t xml:space="preserve">апреля </w:t>
            </w:r>
            <w:r w:rsidR="00704B43" w:rsidRPr="00A0465A">
              <w:rPr>
                <w:b/>
              </w:rPr>
              <w:t>20</w:t>
            </w:r>
            <w:r w:rsidR="00704B43">
              <w:rPr>
                <w:b/>
              </w:rPr>
              <w:t>20</w:t>
            </w:r>
            <w:r w:rsidR="00704B43" w:rsidRPr="00A0465A">
              <w:rPr>
                <w:b/>
              </w:rPr>
              <w:t xml:space="preserve"> года</w:t>
            </w:r>
            <w:r w:rsidR="006709ED">
              <w:rPr>
                <w:b/>
              </w:rPr>
              <w:t>.</w:t>
            </w:r>
            <w:r w:rsidRPr="00100D35">
              <w:rPr>
                <w:b/>
              </w:rPr>
              <w:t xml:space="preserve"> Время начала срока подачи ценовых предложений устанавливается оператором электронной площадки.</w:t>
            </w:r>
          </w:p>
          <w:p w:rsidR="00100D35" w:rsidRPr="00100D35" w:rsidRDefault="00100D35" w:rsidP="00100D35">
            <w:pPr>
              <w:jc w:val="both"/>
              <w:rPr>
                <w:b/>
              </w:rPr>
            </w:pPr>
            <w:r w:rsidRPr="00100D35">
              <w:rPr>
                <w:b/>
              </w:rPr>
              <w:t xml:space="preserve">Рассмотрение вторых частей заявок: с 09 часов 00 минут до 17 часов 00 минут </w:t>
            </w:r>
            <w:r w:rsidR="00704B43" w:rsidRPr="00A0465A">
              <w:rPr>
                <w:b/>
              </w:rPr>
              <w:t>«</w:t>
            </w:r>
            <w:r w:rsidR="00274774">
              <w:rPr>
                <w:b/>
              </w:rPr>
              <w:t>13</w:t>
            </w:r>
            <w:r w:rsidR="00704B43" w:rsidRPr="009F0936">
              <w:rPr>
                <w:b/>
              </w:rPr>
              <w:t>»</w:t>
            </w:r>
            <w:r w:rsidR="00704B43">
              <w:rPr>
                <w:b/>
              </w:rPr>
              <w:t xml:space="preserve"> </w:t>
            </w:r>
            <w:r w:rsidR="00274774">
              <w:rPr>
                <w:b/>
              </w:rPr>
              <w:t>мая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(время местное МСК+2, GMT +5).</w:t>
            </w:r>
          </w:p>
          <w:p w:rsidR="00100D35" w:rsidRDefault="00100D35" w:rsidP="00100D35">
            <w:pPr>
              <w:jc w:val="both"/>
              <w:rPr>
                <w:b/>
              </w:rPr>
            </w:pPr>
            <w:r w:rsidRPr="00100D35">
              <w:rPr>
                <w:b/>
              </w:rPr>
              <w:t xml:space="preserve">Подведение итогов закупки: с 09 часов 00 минут до 17 часов 00 минут </w:t>
            </w:r>
            <w:r w:rsidR="00704B43" w:rsidRPr="00A0465A">
              <w:rPr>
                <w:b/>
              </w:rPr>
              <w:t>«</w:t>
            </w:r>
            <w:r w:rsidR="00274774">
              <w:rPr>
                <w:b/>
              </w:rPr>
              <w:t>14</w:t>
            </w:r>
            <w:r w:rsidR="00704B43" w:rsidRPr="009F0936">
              <w:rPr>
                <w:b/>
              </w:rPr>
              <w:t>»</w:t>
            </w:r>
            <w:r w:rsidR="00704B43">
              <w:rPr>
                <w:b/>
              </w:rPr>
              <w:t xml:space="preserve"> </w:t>
            </w:r>
            <w:r w:rsidR="00274774">
              <w:rPr>
                <w:b/>
              </w:rPr>
              <w:t>мая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(время местное МСК+2, GMT +5).</w:t>
            </w:r>
          </w:p>
          <w:p w:rsidR="00125E35" w:rsidRPr="005E761C" w:rsidRDefault="001C27CD" w:rsidP="00100D35">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2"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9"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704B43" w:rsidRPr="00A0465A">
              <w:rPr>
                <w:b/>
              </w:rPr>
              <w:t>«</w:t>
            </w:r>
            <w:r w:rsidR="00FF4E2E">
              <w:rPr>
                <w:b/>
              </w:rPr>
              <w:t>1</w:t>
            </w:r>
            <w:r w:rsidR="00274774">
              <w:rPr>
                <w:b/>
              </w:rPr>
              <w:t>3</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r w:rsidR="00704B43" w:rsidRPr="00D7269B">
              <w:rPr>
                <w:b/>
              </w:rPr>
              <w:t xml:space="preserve"> </w:t>
            </w:r>
            <w:r w:rsidRPr="00D7269B">
              <w:rPr>
                <w:b/>
              </w:rPr>
              <w:t>(время местное МСК+2,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B94344" w:rsidRPr="00A0465A">
              <w:rPr>
                <w:b/>
              </w:rPr>
              <w:t>«</w:t>
            </w:r>
            <w:r w:rsidR="00FF4E2E">
              <w:rPr>
                <w:b/>
              </w:rPr>
              <w:t>1</w:t>
            </w:r>
            <w:r w:rsidR="00274774">
              <w:rPr>
                <w:b/>
              </w:rPr>
              <w:t>6</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r w:rsidR="00704B43" w:rsidRPr="00D7269B">
              <w:rPr>
                <w:b/>
              </w:rPr>
              <w:t xml:space="preserve"> </w:t>
            </w:r>
            <w:r w:rsidRPr="00D7269B">
              <w:rPr>
                <w:b/>
              </w:rPr>
              <w:t>(время местное МСК+2,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Заказчика, указанным в настоящем Извещении</w:t>
            </w:r>
            <w:r w:rsidR="00274774">
              <w:t>/Документации</w:t>
            </w:r>
            <w:r w:rsidRPr="0015184E">
              <w:t xml:space="preserve">. Заказчик вправе не отвечать на запросы о разъяснении положений </w:t>
            </w:r>
            <w:r w:rsidR="00753EC2">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lastRenderedPageBreak/>
              <w:t xml:space="preserve">Примерная форма запроса на разъяснение </w:t>
            </w:r>
            <w:r w:rsidR="00753EC2">
              <w:t>Документации</w:t>
            </w:r>
            <w:r w:rsidRPr="0015184E">
              <w:t xml:space="preserve"> о закупке приведена в форме 4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CB6D4D" w:rsidRPr="00F87E6C" w:rsidRDefault="00E857B4" w:rsidP="00CB6D4D">
            <w:pPr>
              <w:pStyle w:val="Default"/>
              <w:rPr>
                <w:rFonts w:eastAsia="Times New Roman"/>
                <w:bCs/>
                <w:i/>
                <w:color w:val="auto"/>
                <w:lang w:eastAsia="ru-RU"/>
              </w:rPr>
            </w:pPr>
            <w:r>
              <w:rPr>
                <w:iCs/>
                <w:color w:val="auto"/>
              </w:rPr>
              <w:t xml:space="preserve">Предмет договора: </w:t>
            </w:r>
            <w:r w:rsidR="00704B43" w:rsidRPr="00A131DB">
              <w:rPr>
                <w:b/>
                <w:bCs/>
              </w:rPr>
              <w:t xml:space="preserve">Поставка </w:t>
            </w:r>
            <w:r w:rsidR="00704B43">
              <w:rPr>
                <w:b/>
                <w:bCs/>
              </w:rPr>
              <w:t>насосного оборудования.</w:t>
            </w:r>
          </w:p>
          <w:p w:rsidR="00125E35" w:rsidRPr="0015184E" w:rsidRDefault="00125E35" w:rsidP="00125E35">
            <w:pPr>
              <w:pStyle w:val="Default"/>
              <w:ind w:firstLine="567"/>
              <w:jc w:val="both"/>
              <w:rPr>
                <w:rStyle w:val="normaltextrun"/>
                <w:iCs/>
              </w:rPr>
            </w:pPr>
          </w:p>
          <w:p w:rsidR="00125E35" w:rsidRPr="0015184E" w:rsidRDefault="006B2470" w:rsidP="00125E35">
            <w:pPr>
              <w:pStyle w:val="Default"/>
              <w:ind w:firstLine="567"/>
              <w:jc w:val="both"/>
              <w:rPr>
                <w:iCs/>
              </w:rPr>
            </w:pPr>
            <w:r w:rsidRPr="00D52224">
              <w:rPr>
                <w:lang w:eastAsia="ru-RU"/>
              </w:rPr>
              <w:t>Количество 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5E5DC9">
              <w:rPr>
                <w:rFonts w:eastAsia="Times New Roman"/>
                <w:iCs/>
                <w:color w:val="auto"/>
                <w:lang w:eastAsia="ru-RU"/>
              </w:rPr>
              <w:t xml:space="preserve"> </w:t>
            </w:r>
            <w:r w:rsidR="00753EC2">
              <w:t>Документации</w:t>
            </w:r>
            <w:r w:rsidRPr="0079623E">
              <w:rPr>
                <w:rFonts w:eastAsia="Times New Roman"/>
                <w:iCs/>
                <w:color w:val="auto"/>
                <w:lang w:eastAsia="ru-RU"/>
              </w:rPr>
              <w:t xml:space="preserve"> о закупке и проектом договора </w:t>
            </w:r>
            <w:r w:rsidRPr="0079623E">
              <w:rPr>
                <w:iCs/>
                <w:color w:val="auto"/>
              </w:rPr>
              <w:t>раздел V «Проект договора»</w:t>
            </w:r>
            <w:r w:rsidR="005E5DC9">
              <w:rPr>
                <w:iCs/>
                <w:color w:val="auto"/>
              </w:rPr>
              <w:t xml:space="preserve"> </w:t>
            </w:r>
            <w:r w:rsidR="00753EC2">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w:t>
            </w:r>
            <w:r w:rsidRPr="0015184E">
              <w:rPr>
                <w:bCs/>
              </w:rPr>
              <w:lastRenderedPageBreak/>
              <w:t>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68315592"/>
          </w:p>
          <w:p w:rsidR="00125E35" w:rsidRPr="0015184E" w:rsidRDefault="00125E35" w:rsidP="00125E35"/>
          <w:p w:rsidR="00125E35" w:rsidRPr="0015184E" w:rsidRDefault="00125E35" w:rsidP="00125E35">
            <w:r w:rsidRPr="0015184E">
              <w:t>1</w:t>
            </w:r>
            <w:r w:rsidR="006B2470">
              <w:t>5</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704B43" w:rsidRDefault="00704B43" w:rsidP="00704B43">
            <w:pPr>
              <w:widowControl w:val="0"/>
              <w:autoSpaceDE w:val="0"/>
              <w:autoSpaceDN w:val="0"/>
              <w:adjustRightInd w:val="0"/>
              <w:ind w:firstLine="567"/>
              <w:jc w:val="both"/>
              <w:rPr>
                <w:b/>
                <w:snapToGrid w:val="0"/>
              </w:rPr>
            </w:pPr>
            <w:r>
              <w:rPr>
                <w:b/>
                <w:bCs/>
                <w:sz w:val="23"/>
                <w:szCs w:val="23"/>
                <w:lang w:eastAsia="en-US"/>
              </w:rPr>
              <w:t>6 150 314</w:t>
            </w:r>
            <w:r w:rsidRPr="00983F1D">
              <w:rPr>
                <w:b/>
                <w:bCs/>
                <w:sz w:val="23"/>
                <w:szCs w:val="23"/>
                <w:lang w:eastAsia="en-US"/>
              </w:rPr>
              <w:t xml:space="preserve"> </w:t>
            </w:r>
            <w:r w:rsidRPr="003C0255">
              <w:rPr>
                <w:b/>
                <w:snapToGrid w:val="0"/>
                <w:color w:val="000000"/>
              </w:rPr>
              <w:t>(</w:t>
            </w:r>
            <w:r>
              <w:rPr>
                <w:b/>
                <w:snapToGrid w:val="0"/>
                <w:color w:val="000000"/>
              </w:rPr>
              <w:t>Шесть миллионов сто пятьдесят тысяч триста четырнадцать)</w:t>
            </w:r>
            <w:r>
              <w:rPr>
                <w:b/>
                <w:snapToGrid w:val="0"/>
              </w:rPr>
              <w:t xml:space="preserve"> </w:t>
            </w:r>
            <w:r>
              <w:rPr>
                <w:b/>
                <w:snapToGrid w:val="0"/>
                <w:color w:val="000000"/>
              </w:rPr>
              <w:t>рублей 38 копеек</w:t>
            </w:r>
            <w:r>
              <w:rPr>
                <w:b/>
                <w:snapToGrid w:val="0"/>
              </w:rPr>
              <w:t xml:space="preserve"> с учетом НДС (20%)</w:t>
            </w:r>
            <w:r w:rsidRPr="007A7B98">
              <w:rPr>
                <w:b/>
                <w:snapToGrid w:val="0"/>
              </w:rPr>
              <w:t>.</w:t>
            </w:r>
            <w:r>
              <w:rPr>
                <w:b/>
                <w:snapToGrid w:val="0"/>
              </w:rPr>
              <w:t xml:space="preserve"> </w:t>
            </w:r>
          </w:p>
          <w:p w:rsidR="00A41BB7" w:rsidRPr="004811B9"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332312" w:rsidRDefault="00987BDB" w:rsidP="00332312">
            <w:pPr>
              <w:widowControl w:val="0"/>
              <w:autoSpaceDE w:val="0"/>
              <w:autoSpaceDN w:val="0"/>
              <w:adjustRightInd w:val="0"/>
              <w:ind w:firstLine="567"/>
              <w:jc w:val="both"/>
              <w:rPr>
                <w:snapToGrid w:val="0"/>
              </w:rPr>
            </w:pPr>
            <w:r w:rsidRPr="00987BDB">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173BEA" w:rsidRPr="00D0588E">
              <w:t>.</w:t>
            </w:r>
          </w:p>
          <w:p w:rsidR="00125E35" w:rsidRPr="0015184E" w:rsidRDefault="00332312" w:rsidP="00332312">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704B43">
            <w:pPr>
              <w:pStyle w:val="ab"/>
              <w:numPr>
                <w:ilvl w:val="0"/>
                <w:numId w:val="8"/>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306554">
              <w:rPr>
                <w:rFonts w:cs="Arial"/>
                <w:color w:val="000000"/>
              </w:rPr>
              <w:t xml:space="preserve"> </w:t>
            </w:r>
            <w:r w:rsidRPr="000553D4">
              <w:rPr>
                <w:rFonts w:cs="Arial"/>
                <w:color w:val="000000"/>
              </w:rPr>
              <w:t>в электронной форме)</w:t>
            </w:r>
            <w:r w:rsidR="008C03F0">
              <w:rPr>
                <w:rFonts w:cs="Arial"/>
                <w:color w:val="000000"/>
              </w:rPr>
              <w:t>;</w:t>
            </w:r>
          </w:p>
          <w:p w:rsidR="00125E35" w:rsidRPr="0015184E" w:rsidRDefault="00125E35" w:rsidP="00125E35">
            <w:pPr>
              <w:ind w:firstLine="567"/>
              <w:jc w:val="both"/>
              <w:rPr>
                <w:b/>
              </w:rPr>
            </w:pPr>
            <w:r w:rsidRPr="005E3301">
              <w:rPr>
                <w:rFonts w:cs="Arial"/>
              </w:rPr>
              <w:t>2.</w:t>
            </w:r>
            <w:r w:rsidR="004A54A8">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w:t>
            </w:r>
            <w:r w:rsidRPr="0015184E">
              <w:rPr>
                <w:rFonts w:cs="Arial"/>
                <w:color w:val="000000"/>
              </w:rPr>
              <w:lastRenderedPageBreak/>
              <w:t>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306554">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67C71">
              <w:fldChar w:fldCharType="begin"/>
            </w:r>
            <w:r w:rsidR="00B67C71">
              <w:instrText xml:space="preserve"> REF _Ref422821548 \r \h  \* MERGEFORMAT </w:instrText>
            </w:r>
            <w:r w:rsidR="00B67C71">
              <w:fldChar w:fldCharType="separate"/>
            </w:r>
            <w:r w:rsidR="003F5236">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r w:rsidRPr="0015184E">
              <w:rPr>
                <w:rFonts w:cs="Arial"/>
                <w:color w:val="000000"/>
              </w:rPr>
              <w:t xml:space="preserve">Если в пункте </w:t>
            </w:r>
            <w:r w:rsidR="00B67C71">
              <w:fldChar w:fldCharType="begin"/>
            </w:r>
            <w:r w:rsidR="00B67C71">
              <w:instrText xml:space="preserve"> REF _Ref422821548 \r \h  \* MERGEFORMAT </w:instrText>
            </w:r>
            <w:r w:rsidR="00B67C71">
              <w:fldChar w:fldCharType="separate"/>
            </w:r>
            <w:r w:rsidR="003F5236">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w:t>
            </w:r>
            <w:r w:rsidR="00950CB2">
              <w:rPr>
                <w:rFonts w:cs="Arial"/>
                <w:color w:val="000000"/>
              </w:rPr>
              <w:t>ется Субъектом МСП, обязательно</w:t>
            </w:r>
            <w:r w:rsidRPr="0015184E">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987BDB">
              <w:rPr>
                <w:rFonts w:cs="Arial"/>
                <w:color w:val="000000"/>
              </w:rPr>
              <w:t xml:space="preserve"> </w:t>
            </w:r>
            <w:r w:rsidR="00757DCE" w:rsidRPr="000F3B3F">
              <w:rPr>
                <w:rFonts w:cs="Arial"/>
                <w:color w:val="000000"/>
              </w:rPr>
              <w:t xml:space="preserve">(Форма </w:t>
            </w:r>
            <w:r w:rsidR="00757DCE" w:rsidRPr="00117B4D">
              <w:rPr>
                <w:rFonts w:cs="Arial"/>
              </w:rPr>
              <w:t>5 раздела</w:t>
            </w:r>
            <w:r w:rsidR="00987BDB">
              <w:rPr>
                <w:rFonts w:cs="Arial"/>
              </w:rPr>
              <w:t xml:space="preserve"> </w:t>
            </w:r>
            <w:r w:rsidR="00757DCE" w:rsidRPr="00117B4D">
              <w:rPr>
                <w:rFonts w:cs="Arial"/>
                <w:lang w:val="en-US"/>
              </w:rPr>
              <w:t>III</w:t>
            </w:r>
            <w:r w:rsidR="00757DCE" w:rsidRPr="00117B4D">
              <w:rPr>
                <w:rFonts w:cs="Arial"/>
              </w:rPr>
              <w:t>.</w:t>
            </w:r>
            <w:r w:rsidR="00987BDB">
              <w:rPr>
                <w:rFonts w:cs="Arial"/>
              </w:rPr>
              <w:t xml:space="preserve"> </w:t>
            </w:r>
            <w:r w:rsidR="00757DCE" w:rsidRPr="00117B4D">
              <w:rPr>
                <w:rFonts w:cs="Arial"/>
              </w:rPr>
              <w:t>Формы для заполнения участниками закупки)</w:t>
            </w:r>
            <w:r w:rsidR="00757DCE">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w:t>
            </w:r>
            <w:r w:rsidRPr="0015184E">
              <w:rPr>
                <w:rFonts w:cs="Arial"/>
                <w:color w:val="000000"/>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bookmarkStart w:id="26"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C37BC0" w:rsidP="000967E6">
            <w:pPr>
              <w:pStyle w:val="rvps1"/>
              <w:jc w:val="left"/>
            </w:pPr>
            <w:r w:rsidRPr="005A554C">
              <w:t xml:space="preserve">Порядок проведения </w:t>
            </w:r>
            <w:r w:rsidR="000967E6">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от начала проведения аукционного торга либо</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Pr="00C37BC0">
              <w:rPr>
                <w:color w:val="000000"/>
              </w:rPr>
              <w:t xml:space="preserve"> несостоявшимся размещается в ЕИС в течение 3 (трех) дней с даты его подписания. </w:t>
            </w:r>
          </w:p>
          <w:p w:rsidR="00125E35" w:rsidRPr="0088666B" w:rsidRDefault="00C37BC0" w:rsidP="003A3AB0">
            <w:pPr>
              <w:pStyle w:val="western"/>
              <w:spacing w:before="0" w:beforeAutospacing="0" w:after="0" w:afterAutospacing="0"/>
              <w:jc w:val="both"/>
              <w:rPr>
                <w:color w:val="000000"/>
              </w:rPr>
            </w:pPr>
            <w:r w:rsidRPr="00C37BC0">
              <w:rPr>
                <w:color w:val="000000"/>
              </w:rPr>
              <w:t xml:space="preserve">В случае, если Победителем </w:t>
            </w:r>
            <w:r w:rsidR="00C24B0A">
              <w:rPr>
                <w:color w:val="000000"/>
              </w:rPr>
              <w:t>Аукциона в электронной форме</w:t>
            </w:r>
            <w:r w:rsidRPr="00C37BC0">
              <w:rPr>
                <w:color w:val="000000"/>
              </w:rPr>
              <w:t xml:space="preserve"> представлена заявка на участие в закупке, содержащая предложение о </w:t>
            </w:r>
            <w:r w:rsidRPr="00C37BC0">
              <w:rPr>
                <w:color w:val="000000"/>
              </w:rPr>
              <w:lastRenderedPageBreak/>
              <w:t>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w:t>
            </w:r>
            <w:r w:rsidR="001C32E6">
              <w:rPr>
                <w:color w:val="000000"/>
              </w:rPr>
              <w:t>4</w:t>
            </w:r>
            <w:r w:rsidRPr="00C37BC0">
              <w:rPr>
                <w:color w:val="000000"/>
              </w:rPr>
              <w:t xml:space="preserve"> настоящей документации.</w:t>
            </w:r>
          </w:p>
        </w:tc>
      </w:tr>
      <w:tr w:rsidR="00125E35" w:rsidRPr="0015184E" w:rsidTr="0013131A">
        <w:trPr>
          <w:trHeight w:val="83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ind w:left="0" w:firstLine="567"/>
              <w:jc w:val="both"/>
            </w:pPr>
            <w:bookmarkStart w:id="27" w:name="_Ref368314453"/>
          </w:p>
          <w:p w:rsidR="00125E35" w:rsidRPr="0015184E" w:rsidRDefault="00125E35" w:rsidP="00125E35">
            <w:r w:rsidRPr="0015184E">
              <w:t>1</w:t>
            </w:r>
            <w:r w:rsidR="00317317">
              <w:t>9</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2E3D40" w:rsidRDefault="00F20DD6" w:rsidP="00A751EA">
            <w:pPr>
              <w:jc w:val="both"/>
            </w:pPr>
            <w:r w:rsidRPr="002E3D40">
              <w:t>Не установлено</w:t>
            </w:r>
          </w:p>
        </w:tc>
      </w:tr>
      <w:tr w:rsidR="0013131A" w:rsidRPr="0015184E" w:rsidTr="0013131A">
        <w:trPr>
          <w:trHeight w:val="280"/>
        </w:trPr>
        <w:tc>
          <w:tcPr>
            <w:tcW w:w="710" w:type="dxa"/>
            <w:tcBorders>
              <w:top w:val="single" w:sz="4" w:space="0" w:color="auto"/>
              <w:left w:val="single" w:sz="4" w:space="0" w:color="auto"/>
              <w:bottom w:val="single" w:sz="4" w:space="0" w:color="auto"/>
              <w:right w:val="single" w:sz="4" w:space="0" w:color="auto"/>
            </w:tcBorders>
          </w:tcPr>
          <w:p w:rsidR="0013131A" w:rsidRPr="0015184E" w:rsidRDefault="0013131A" w:rsidP="00125E35">
            <w:r>
              <w:t>20.</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3131A" w:rsidRPr="0015184E" w:rsidRDefault="0013131A"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3131A" w:rsidRPr="007E7B27" w:rsidRDefault="00BF66CD" w:rsidP="00E22CC9">
            <w:pPr>
              <w:jc w:val="both"/>
              <w:rPr>
                <w:i/>
                <w:color w:val="FF0000"/>
                <w:highlight w:val="yellow"/>
              </w:rPr>
            </w:pPr>
            <w:r w:rsidRPr="002E3D40">
              <w:t>Не установлено</w:t>
            </w:r>
          </w:p>
        </w:tc>
      </w:tr>
      <w:tr w:rsidR="0037383B" w:rsidRPr="0015184E"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r w:rsidRPr="0015184E">
              <w:t>2</w:t>
            </w:r>
            <w:r>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bookmarkStart w:id="28" w:name="_Ref378865603"/>
            <w:r w:rsidRPr="0015184E">
              <w:t>2</w:t>
            </w:r>
            <w:r>
              <w:t>2</w:t>
            </w:r>
            <w:r w:rsidRPr="0015184E">
              <w:t>.</w:t>
            </w:r>
          </w:p>
        </w:tc>
        <w:bookmarkEnd w:id="28"/>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704B43">
            <w:pPr>
              <w:pStyle w:val="rvps1"/>
              <w:numPr>
                <w:ilvl w:val="0"/>
                <w:numId w:val="6"/>
              </w:numPr>
              <w:ind w:left="0" w:firstLine="567"/>
              <w:jc w:val="both"/>
            </w:pPr>
          </w:p>
          <w:p w:rsidR="0037383B" w:rsidRPr="0015184E" w:rsidRDefault="0037383B"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Внесение изменений в настоящ</w:t>
            </w:r>
            <w:r w:rsidR="004E48CB">
              <w:t>ую</w:t>
            </w:r>
            <w:r w:rsidR="00306554">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случае внесения изменений в </w:t>
            </w:r>
            <w:r w:rsidR="004E48CB">
              <w:t>Документацию</w:t>
            </w:r>
            <w:r w:rsidRPr="0015184E">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37679276"/>
      <w:r w:rsidRPr="0015184E">
        <w:rPr>
          <w:rFonts w:ascii="Times New Roman" w:eastAsia="MS Mincho" w:hAnsi="Times New Roman"/>
          <w:iCs/>
          <w:color w:val="000000"/>
          <w:szCs w:val="24"/>
        </w:rPr>
        <w:lastRenderedPageBreak/>
        <w:t>2.2.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r w:rsidR="00217C26"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проведении аукционного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A2744E" w:rsidP="00A82C41">
            <w:pPr>
              <w:ind w:firstLine="528"/>
              <w:jc w:val="both"/>
            </w:pPr>
            <w:r>
              <w:t xml:space="preserve">Первая часть Заявки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их безопасности, функциональным характеристикам (потре</w:t>
            </w:r>
            <w:r>
              <w:t xml:space="preserve">бительским свойствам) товара, </w:t>
            </w:r>
            <w:r w:rsidRPr="003D086D">
              <w:t>размерам, упаковке, результатам работ, услуг, объёмам работ, услуг)</w:t>
            </w:r>
            <w:r w:rsidR="002F0FDF">
              <w:t>,</w:t>
            </w:r>
            <w:r w:rsidR="000C4B59">
              <w:t xml:space="preserve"> </w:t>
            </w:r>
            <w:r w:rsidR="002F0FDF" w:rsidRPr="00A620BE">
              <w:t>конкретные показатели товара</w:t>
            </w:r>
            <w:r w:rsidR="002F0FDF">
              <w:t xml:space="preserve"> (по форме 3 Раздела </w:t>
            </w:r>
            <w:r w:rsidR="002F0FDF">
              <w:rPr>
                <w:lang w:val="en-US"/>
              </w:rPr>
              <w:t>III</w:t>
            </w:r>
            <w:r w:rsidR="002F0FDF">
              <w:t xml:space="preserve"> настоящей Документации)</w:t>
            </w:r>
            <w:r w:rsidR="002F0FDF" w:rsidRPr="00A620BE">
              <w:t>, соответствующие значениям</w:t>
            </w:r>
            <w:r w:rsidR="002F0FDF" w:rsidRPr="0015184E">
              <w:t xml:space="preserve">, установленным </w:t>
            </w:r>
            <w:r w:rsidR="002F0FDF">
              <w:t xml:space="preserve">Разделом </w:t>
            </w:r>
            <w:r w:rsidR="002F0FDF">
              <w:rPr>
                <w:lang w:val="en-US"/>
              </w:rPr>
              <w:t>IV</w:t>
            </w:r>
            <w:r w:rsidR="002F0FDF">
              <w:t xml:space="preserve"> (Техническое задание) настоящей Документации,</w:t>
            </w:r>
            <w:r w:rsidR="002F0FDF" w:rsidRPr="0015184E">
              <w:t xml:space="preserve"> и указание на товарный знак (при наличии)</w:t>
            </w:r>
            <w:r w:rsidR="002F0FDF">
              <w:t xml:space="preserve">, информация о стране происхождения товара (по форме 3 Раздела </w:t>
            </w:r>
            <w:r w:rsidR="002F0FDF">
              <w:rPr>
                <w:lang w:val="en-US"/>
              </w:rPr>
              <w:t>III</w:t>
            </w:r>
            <w:r w:rsidR="002F0FDF">
              <w:t xml:space="preserve"> настоящей Документации)</w:t>
            </w:r>
            <w:r w:rsidR="00E5567B">
              <w:t xml:space="preserve">, </w:t>
            </w:r>
            <w:r w:rsidRPr="009B1AD3">
              <w:rPr>
                <w:b/>
                <w:highlight w:val="yellow"/>
                <w:u w:val="single"/>
              </w:rPr>
              <w:t>при этом сведения о цене, а также сведе</w:t>
            </w:r>
            <w:r w:rsidR="0008271D" w:rsidRPr="009B1AD3">
              <w:rPr>
                <w:b/>
                <w:highlight w:val="yellow"/>
                <w:u w:val="single"/>
              </w:rPr>
              <w:t>ния об Участнике не указываются</w:t>
            </w:r>
            <w:r w:rsidRPr="009B1AD3">
              <w:rPr>
                <w:highlight w:val="yellow"/>
              </w:rPr>
              <w:t>.</w:t>
            </w:r>
            <w:r w:rsidR="002F0FDF">
              <w:t xml:space="preserve"> Конкретные показатели товара указываются Участником в соответствии с инструкцией согласно пункту 27 Раздела </w:t>
            </w:r>
            <w:r w:rsidR="002F0FDF">
              <w:rPr>
                <w:lang w:val="en-US"/>
              </w:rPr>
              <w:t>II</w:t>
            </w:r>
            <w:r w:rsidR="002F0FDF">
              <w:t xml:space="preserve"> настоящей Документации.</w:t>
            </w:r>
          </w:p>
          <w:p w:rsidR="00217C26" w:rsidRPr="0015184E" w:rsidRDefault="00A2744E" w:rsidP="00117780">
            <w:pPr>
              <w:pStyle w:val="rvps9"/>
              <w:ind w:firstLine="567"/>
            </w:pPr>
            <w:r w:rsidRPr="00296FB5">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w:t>
            </w:r>
            <w:r w:rsidR="00117780">
              <w:t>Д</w:t>
            </w:r>
            <w:r>
              <w:t>окументации, за исключением информации о ценовом предложении, подаваемой при проведении аукционного торга.</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2</w:t>
            </w:r>
            <w:r w:rsidR="00705B5D">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52977" w:rsidRDefault="00A2744E" w:rsidP="00A2744E">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A2744E" w:rsidRPr="005A554C" w:rsidRDefault="00A2744E" w:rsidP="00A2744E">
            <w:pPr>
              <w:ind w:firstLine="486"/>
              <w:jc w:val="both"/>
            </w:pPr>
            <w:r w:rsidRPr="005A554C">
              <w:t>Отзыв Заявки осуществляется средствами ЭП в соответствии с Регламентом ЭП.</w:t>
            </w:r>
          </w:p>
          <w:p w:rsidR="00A2744E" w:rsidRPr="005A554C" w:rsidRDefault="00A2744E" w:rsidP="00A2744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Default="00A2744E" w:rsidP="00A2744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A2744E" w:rsidP="00CE1553">
            <w:pPr>
              <w:jc w:val="both"/>
            </w:pPr>
            <w:r w:rsidRPr="00B76CC8">
              <w:t xml:space="preserve">В случае,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32" w:name="_Ref368314814"/>
            <w:r w:rsidRPr="0015184E">
              <w:t>2</w:t>
            </w:r>
            <w:r w:rsidR="00705B5D">
              <w:t>6</w:t>
            </w:r>
            <w:r w:rsidRPr="0015184E">
              <w:t>.</w:t>
            </w:r>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r w:rsidR="002B299B">
              <w:rPr>
                <w:rFonts w:eastAsiaTheme="majorEastAsia"/>
                <w:color w:val="000000"/>
              </w:rPr>
              <w:t>Раздела</w:t>
            </w:r>
            <w:bookmarkEnd w:id="38"/>
            <w:bookmarkEnd w:id="39"/>
            <w:r w:rsidR="00873BC8">
              <w:rPr>
                <w:rFonts w:eastAsiaTheme="majorEastAsia"/>
                <w:color w:val="000000"/>
              </w:rPr>
              <w:t xml:space="preserve"> </w:t>
            </w:r>
            <w:r w:rsidRPr="00F76129">
              <w:rPr>
                <w:rFonts w:eastAsiaTheme="majorEastAsia"/>
                <w:color w:val="000000"/>
              </w:rPr>
              <w:t>III «ФОРМЫ ДЛЯ ЗАПОЛНЕНИЯ УЧАСТНИКАМИ»</w:t>
            </w:r>
            <w:r w:rsidR="002B299B">
              <w:rPr>
                <w:rFonts w:eastAsiaTheme="majorEastAsia"/>
                <w:color w:val="000000"/>
              </w:rPr>
              <w:t xml:space="preserve"> настояще</w:t>
            </w:r>
            <w:r w:rsidR="00753EC2">
              <w:rPr>
                <w:rFonts w:eastAsiaTheme="majorEastAsia"/>
                <w:color w:val="000000"/>
              </w:rPr>
              <w:t>й</w:t>
            </w:r>
            <w:r w:rsidR="00873BC8">
              <w:rPr>
                <w:rFonts w:eastAsiaTheme="majorEastAsia"/>
                <w:color w:val="000000"/>
              </w:rPr>
              <w:t xml:space="preserve"> </w:t>
            </w:r>
            <w:r w:rsidR="00753EC2">
              <w:t>Документации</w:t>
            </w:r>
            <w:r w:rsidRPr="0015184E">
              <w:rPr>
                <w:color w:val="000000"/>
              </w:rPr>
              <w:t>.</w:t>
            </w:r>
          </w:p>
          <w:p w:rsidR="00790AF7" w:rsidRPr="0015184E" w:rsidRDefault="00790AF7" w:rsidP="0001478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по ф</w:t>
            </w:r>
            <w:r w:rsidRPr="0015184E">
              <w:t>орм</w:t>
            </w:r>
            <w:r w:rsidR="00BA0681">
              <w:t>е</w:t>
            </w:r>
            <w:r w:rsidRPr="0015184E">
              <w:t xml:space="preserve"> 1</w:t>
            </w:r>
            <w:r w:rsidR="002B299B">
              <w:t xml:space="preserve"> Раздела </w:t>
            </w:r>
            <w:r w:rsidR="002B299B">
              <w:rPr>
                <w:lang w:val="en-US"/>
              </w:rPr>
              <w:t>III</w:t>
            </w:r>
            <w:r w:rsidR="00873BC8">
              <w:t xml:space="preserve"> </w:t>
            </w:r>
            <w:r w:rsidR="00753EC2">
              <w:t>Документации</w:t>
            </w:r>
            <w:r w:rsidRPr="0015184E">
              <w:t>) в качестве приложений должна содержать следующие документы:</w:t>
            </w:r>
            <w:bookmarkEnd w:id="40"/>
            <w:bookmarkEnd w:id="41"/>
            <w:bookmarkEnd w:id="42"/>
          </w:p>
          <w:p w:rsidR="00790AF7" w:rsidRPr="0015184E" w:rsidRDefault="00790AF7" w:rsidP="0001478F">
            <w:pPr>
              <w:ind w:firstLine="486"/>
              <w:jc w:val="both"/>
            </w:pPr>
            <w:r w:rsidRPr="0015184E">
              <w:t xml:space="preserve">1) Сведения и документы об Участнике, подавшем такую Заявку </w:t>
            </w:r>
            <w:r w:rsidRPr="0015184E">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3" w:name="_Toc313349953"/>
            <w:bookmarkStart w:id="44" w:name="_Toc313350149"/>
            <w:r>
              <w:t>1.</w:t>
            </w:r>
            <w:bookmarkEnd w:id="43"/>
            <w:bookmarkEnd w:id="44"/>
            <w:r w:rsidR="00CE1553">
              <w:t>1.</w:t>
            </w:r>
            <w:r w:rsidR="00CE1553"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FA2D71" w:rsidRPr="007A0167" w:rsidRDefault="002C4A6C" w:rsidP="00FF4E2E">
            <w:pPr>
              <w:autoSpaceDE w:val="0"/>
              <w:autoSpaceDN w:val="0"/>
              <w:adjustRightInd w:val="0"/>
              <w:ind w:firstLine="572"/>
              <w:jc w:val="both"/>
              <w:rPr>
                <w:rFonts w:eastAsiaTheme="minorHAnsi"/>
                <w:lang w:eastAsia="en-US"/>
              </w:rPr>
            </w:pPr>
            <w:r>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r>
              <w:t xml:space="preserve">д) </w:t>
            </w:r>
            <w:r w:rsidR="00D2774C">
              <w:t xml:space="preserve">сведения </w:t>
            </w:r>
            <w:r w:rsidR="009F0127" w:rsidRPr="00D2774C">
              <w:t>о</w:t>
            </w:r>
            <w:r w:rsidR="00873BC8">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873BC8">
              <w:t xml:space="preserve"> </w:t>
            </w:r>
            <w:r w:rsidR="00B67B87">
              <w:t>настояще</w:t>
            </w:r>
            <w:r w:rsidR="00753EC2">
              <w:t>й</w:t>
            </w:r>
            <w:r w:rsidR="00873BC8">
              <w:t xml:space="preserve"> </w:t>
            </w:r>
            <w:r w:rsidR="00753EC2">
              <w:t>Документации</w:t>
            </w:r>
            <w:r w:rsidR="00B67B87">
              <w:t xml:space="preserve"> о проведении </w:t>
            </w:r>
            <w:r w:rsidR="002F1CDE">
              <w:t>аукциона</w:t>
            </w:r>
            <w:r w:rsidR="00B67B87">
              <w:t xml:space="preserve"> в электронной форме)</w:t>
            </w:r>
            <w:r w:rsidR="00790AF7" w:rsidRPr="0015184E">
              <w:t>.</w:t>
            </w:r>
          </w:p>
          <w:p w:rsidR="007317A1" w:rsidRPr="005A554C" w:rsidRDefault="002C4A6C" w:rsidP="007317A1">
            <w:pPr>
              <w:ind w:firstLine="528"/>
              <w:jc w:val="both"/>
            </w:pPr>
            <w:r>
              <w:t>1.</w:t>
            </w:r>
            <w:r w:rsidR="00CE1553">
              <w:t>2.</w:t>
            </w:r>
            <w:r w:rsidR="00CE1553" w:rsidRPr="005A554C">
              <w:t xml:space="preserve"> решение</w:t>
            </w:r>
            <w:r w:rsidR="007317A1" w:rsidRPr="005A554C">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rsidR="007317A1">
              <w:t>Участник</w:t>
            </w:r>
            <w:r w:rsidR="007317A1"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01478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 xml:space="preserve">4) выписку из Единого государственного реестра юридических </w:t>
            </w:r>
            <w:r w:rsidRPr="0015184E">
              <w:lastRenderedPageBreak/>
              <w:t xml:space="preserve">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w:t>
            </w:r>
            <w:r w:rsidR="002F1CDE">
              <w:t>аукциона</w:t>
            </w:r>
            <w:r w:rsidRPr="0015184E">
              <w:t xml:space="preserve"> в электронной форме, или копию такой выписки;</w:t>
            </w:r>
          </w:p>
          <w:p w:rsidR="00790AF7" w:rsidRPr="0015184E" w:rsidRDefault="00790AF7" w:rsidP="004D333B">
            <w:pPr>
              <w:autoSpaceDE w:val="0"/>
              <w:autoSpaceDN w:val="0"/>
              <w:adjustRightInd w:val="0"/>
              <w:jc w:val="both"/>
            </w:pPr>
            <w:r w:rsidRPr="0015184E">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w:t>
            </w:r>
            <w:r w:rsidR="00117780">
              <w:t xml:space="preserve"> и Документации</w:t>
            </w:r>
            <w:r w:rsidRPr="0015184E">
              <w:t xml:space="preserve"> о проведении </w:t>
            </w:r>
            <w:r w:rsidR="002F1CDE">
              <w:t>аукциона</w:t>
            </w:r>
            <w:r w:rsidRPr="0015184E">
              <w:t xml:space="preserve"> в электронной форме;</w:t>
            </w:r>
          </w:p>
          <w:p w:rsidR="00790AF7" w:rsidRPr="0015184E" w:rsidRDefault="00790AF7" w:rsidP="0001478F">
            <w:pPr>
              <w:autoSpaceDE w:val="0"/>
              <w:autoSpaceDN w:val="0"/>
              <w:adjustRightInd w:val="0"/>
              <w:ind w:firstLine="540"/>
              <w:jc w:val="both"/>
            </w:pPr>
            <w:r w:rsidRPr="0015184E">
              <w:t xml:space="preserve">6) </w:t>
            </w:r>
            <w:r w:rsidR="00117780" w:rsidRPr="00117780">
              <w:t>документ, подтверждающий полномочия лица осуществлять действия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закупки, заверенную печатью участника закупки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r w:rsidR="00117780">
              <w:t>, либо копию такой доверенности</w:t>
            </w:r>
            <w:r w:rsidR="00E760E8">
              <w:t>.</w:t>
            </w:r>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3" w:history="1">
              <w:r w:rsidRPr="0015184E">
                <w:t>законом</w:t>
              </w:r>
            </w:hyperlink>
            <w:r w:rsidRPr="0015184E">
              <w:t xml:space="preserve"> № 223-ФЗ и Федеральным </w:t>
            </w:r>
            <w:hyperlink r:id="rId24"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868D9" w:rsidRPr="00C10A70" w:rsidRDefault="004D333B" w:rsidP="00CE1553">
            <w:pPr>
              <w:ind w:firstLine="486"/>
              <w:jc w:val="both"/>
            </w:pPr>
            <w:bookmarkStart w:id="45" w:name="_Ref313307290"/>
            <w:bookmarkStart w:id="46" w:name="_Ref314562291"/>
            <w:r w:rsidRPr="00C10A70">
              <w:t>8</w:t>
            </w:r>
            <w:r w:rsidR="00790AF7" w:rsidRPr="00C10A70">
              <w:t>) копии документов, подтверждающих</w:t>
            </w:r>
            <w:bookmarkEnd w:id="45"/>
            <w:bookmarkEnd w:id="46"/>
            <w:r w:rsidR="00873BC8">
              <w:t xml:space="preserve"> </w:t>
            </w:r>
            <w:r w:rsidR="004D1C06" w:rsidRPr="00C10A70">
              <w:t xml:space="preserve">соответствие участника </w:t>
            </w:r>
            <w:r w:rsidR="00434F56" w:rsidRPr="00C10A70">
              <w:t>аукциона</w:t>
            </w:r>
            <w:r w:rsidR="000868D9" w:rsidRPr="00C10A70">
              <w:t xml:space="preserve"> в электронной форме</w:t>
            </w:r>
            <w:r w:rsidR="004D1C06" w:rsidRPr="00C10A70">
              <w:t xml:space="preserve"> требованиям законодательства РФ и </w:t>
            </w:r>
            <w:r w:rsidR="00753EC2" w:rsidRPr="00C10A70">
              <w:lastRenderedPageBreak/>
              <w:t>Документации</w:t>
            </w:r>
            <w:r w:rsidR="004D1C06" w:rsidRPr="00C10A70">
              <w:t xml:space="preserve"> о проведении</w:t>
            </w:r>
            <w:r w:rsidR="00873BC8">
              <w:t xml:space="preserve"> </w:t>
            </w:r>
            <w:r w:rsidR="006B7899" w:rsidRPr="00C10A70">
              <w:t>аукциона</w:t>
            </w:r>
            <w:r w:rsidR="000868D9" w:rsidRPr="00C10A70">
              <w:t xml:space="preserve"> в электронной форме</w:t>
            </w:r>
            <w:r w:rsidR="004D1C06" w:rsidRPr="00C10A70">
              <w:t xml:space="preserve"> к лицам, которые осуществляют поставки товаров, выполнение работ, оказание услуг</w:t>
            </w:r>
            <w:r w:rsidR="00317317" w:rsidRPr="00C10A70">
              <w:t>:</w:t>
            </w:r>
          </w:p>
          <w:p w:rsidR="00801EE5" w:rsidRDefault="00801EE5" w:rsidP="00E5567B">
            <w:pPr>
              <w:ind w:firstLine="486"/>
              <w:jc w:val="both"/>
            </w:pPr>
            <w:r w:rsidRPr="000F3B3F">
              <w:rPr>
                <w:rFonts w:cs="Arial"/>
                <w:color w:val="000000"/>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Pr>
                <w:rStyle w:val="a7"/>
                <w:rFonts w:cs="Arial"/>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350DC7">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r w:rsidR="007414F1">
              <w:t>.</w:t>
            </w:r>
          </w:p>
          <w:p w:rsidR="009C0943" w:rsidRDefault="00CE1553" w:rsidP="00E5567B">
            <w:pPr>
              <w:ind w:firstLine="486"/>
              <w:jc w:val="both"/>
            </w:pPr>
            <w:r w:rsidRPr="00C10A70">
              <w:t>9</w:t>
            </w:r>
            <w:r w:rsidR="004D1C06" w:rsidRPr="00C10A70">
              <w:t xml:space="preserve">. </w:t>
            </w:r>
            <w:r w:rsidRPr="00E43347">
              <w:t>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r w:rsidR="00E5567B">
              <w:t>:</w:t>
            </w:r>
          </w:p>
          <w:p w:rsidR="004D1C06" w:rsidRDefault="00655F69" w:rsidP="0001478F">
            <w:pPr>
              <w:ind w:firstLine="528"/>
              <w:jc w:val="both"/>
            </w:pPr>
            <w:r w:rsidRPr="00A620BE">
              <w:t>конкретные показатели товара</w:t>
            </w:r>
            <w:r w:rsidR="00305C8E">
              <w:t xml:space="preserve"> (по форме 3 Раздела </w:t>
            </w:r>
            <w:r w:rsidR="00305C8E">
              <w:rPr>
                <w:lang w:val="en-US"/>
              </w:rPr>
              <w:t>III</w:t>
            </w:r>
            <w:r w:rsidR="00305C8E">
              <w:t xml:space="preserve"> настояще</w:t>
            </w:r>
            <w:r w:rsidR="00753EC2">
              <w:t>й</w:t>
            </w:r>
            <w:r w:rsidR="00873BC8">
              <w:t xml:space="preserve"> </w:t>
            </w:r>
            <w:r w:rsidR="00753EC2">
              <w:t>Документации</w:t>
            </w:r>
            <w:r w:rsidR="00305C8E">
              <w:t>)</w:t>
            </w:r>
            <w:r w:rsidRPr="00A620BE">
              <w:t>, соответствующие значениям</w:t>
            </w:r>
            <w:r w:rsidR="00EC28BD" w:rsidRPr="0015184E">
              <w:t xml:space="preserve">, установленным </w:t>
            </w:r>
            <w:r w:rsidR="00EC28BD">
              <w:t xml:space="preserve">Разделом </w:t>
            </w:r>
            <w:r w:rsidR="00EC28BD">
              <w:rPr>
                <w:lang w:val="en-US"/>
              </w:rPr>
              <w:t>IV</w:t>
            </w:r>
            <w:r w:rsidR="00EC28BD">
              <w:t xml:space="preserve"> (Техническое задание) настояще</w:t>
            </w:r>
            <w:r w:rsidR="00753EC2">
              <w:t>й</w:t>
            </w:r>
            <w:r w:rsidR="00873BC8">
              <w:t xml:space="preserve"> </w:t>
            </w:r>
            <w:r w:rsidR="00753EC2">
              <w:t>Документации</w:t>
            </w:r>
            <w:r w:rsidR="00EC28BD">
              <w:t>,</w:t>
            </w:r>
            <w:r w:rsidR="00EC28BD" w:rsidRPr="0015184E">
              <w:t xml:space="preserve"> и указание на товарный знак (при наличии)</w:t>
            </w:r>
            <w:r w:rsidR="00BA0681">
              <w:t xml:space="preserve">, </w:t>
            </w:r>
            <w:r w:rsidR="00305C8E">
              <w:t>информация о стране происхождения товара</w:t>
            </w:r>
            <w:r w:rsidR="00BA0681">
              <w:t xml:space="preserve"> (по форме 3 Раздела </w:t>
            </w:r>
            <w:r w:rsidR="00BA0681">
              <w:rPr>
                <w:lang w:val="en-US"/>
              </w:rPr>
              <w:t>III</w:t>
            </w:r>
            <w:r w:rsidR="00BA0681">
              <w:t xml:space="preserve"> настояще</w:t>
            </w:r>
            <w:r w:rsidR="00753EC2">
              <w:t>й</w:t>
            </w:r>
            <w:r w:rsidR="00873BC8">
              <w:t xml:space="preserve"> </w:t>
            </w:r>
            <w:r w:rsidR="00753EC2">
              <w:t>Документации</w:t>
            </w:r>
            <w:r w:rsidR="00BA0681">
              <w:t>)</w:t>
            </w:r>
            <w:r w:rsidR="00EC28BD" w:rsidRPr="0015184E">
              <w:t>.</w:t>
            </w:r>
          </w:p>
          <w:p w:rsidR="008B02FD" w:rsidRPr="008B02FD" w:rsidRDefault="008B02FD" w:rsidP="0001478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705B5D">
              <w:t>7</w:t>
            </w:r>
            <w:r>
              <w:t xml:space="preserve"> Раздела </w:t>
            </w:r>
            <w:r>
              <w:rPr>
                <w:lang w:val="en-US"/>
              </w:rPr>
              <w:t>II</w:t>
            </w:r>
            <w:r w:rsidR="00873BC8">
              <w:t xml:space="preserve"> </w:t>
            </w:r>
            <w:r>
              <w:t>настояще</w:t>
            </w:r>
            <w:r w:rsidR="00753EC2">
              <w:t>й</w:t>
            </w:r>
            <w:r w:rsidR="00873BC8">
              <w:t xml:space="preserve"> </w:t>
            </w:r>
            <w:r w:rsidR="00753EC2">
              <w:t>Документации</w:t>
            </w:r>
            <w:r>
              <w:t>.</w:t>
            </w:r>
          </w:p>
          <w:p w:rsidR="00790AF7" w:rsidRPr="0015184E" w:rsidRDefault="00E5567B" w:rsidP="0001478F">
            <w:pPr>
              <w:jc w:val="both"/>
            </w:pPr>
            <w:bookmarkStart w:id="47" w:name="_Toc313349960"/>
            <w:bookmarkStart w:id="48" w:name="_Toc313350156"/>
            <w:r>
              <w:t xml:space="preserve">       10.</w:t>
            </w:r>
            <w:r w:rsidR="00790AF7"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w:t>
            </w:r>
            <w:r w:rsidR="00510498">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t>Документации</w:t>
            </w:r>
            <w:r w:rsidRPr="0015184E">
              <w:t xml:space="preserve"> о закупке, а также осуществлять иные права и обязанности, которые принадлежат Участнику </w:t>
            </w:r>
            <w:r w:rsidR="006B7899">
              <w:t>аукциона</w:t>
            </w:r>
            <w:r w:rsidRPr="0015184E">
              <w:t xml:space="preserve"> в соответствии с Положением о закупк</w:t>
            </w:r>
            <w:hyperlink r:id="rId25" w:history="1">
              <w:r w:rsidRPr="00DC7159">
                <w:rPr>
                  <w:rStyle w:val="a7"/>
                  <w:rFonts w:eastAsiaTheme="majorEastAsia"/>
                  <w:color w:val="000000"/>
                  <w:u w:val="none"/>
                </w:rPr>
                <w:t>е</w:t>
              </w:r>
            </w:hyperlink>
            <w:r w:rsidRPr="0015184E">
              <w:rPr>
                <w:color w:val="000000"/>
              </w:rPr>
              <w:t xml:space="preserve"> и </w:t>
            </w:r>
            <w:r w:rsidR="004E48CB">
              <w:t>Документацией</w:t>
            </w:r>
            <w:r w:rsidRPr="0015184E">
              <w:rPr>
                <w:color w:val="000000"/>
              </w:rPr>
              <w:t xml:space="preserve">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w:t>
            </w:r>
            <w:r w:rsidR="00510498">
              <w:t>аукциона,</w:t>
            </w:r>
            <w:r w:rsidRPr="0015184E">
              <w:rPr>
                <w:iCs/>
              </w:rPr>
              <w:t xml:space="preserve">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w:t>
            </w:r>
            <w:r w:rsidR="00D904C0">
              <w:rPr>
                <w:iCs/>
              </w:rPr>
              <w:t>о результатам</w:t>
            </w:r>
            <w:r w:rsidR="00D904C0">
              <w:t xml:space="preserve"> аукциона</w:t>
            </w:r>
            <w:r w:rsidRPr="0015184E">
              <w:rPr>
                <w:iCs/>
              </w:rPr>
              <w:t>;</w:t>
            </w:r>
          </w:p>
          <w:p w:rsidR="00790AF7" w:rsidRPr="0015184E" w:rsidRDefault="00790AF7" w:rsidP="0001478F">
            <w:pPr>
              <w:ind w:firstLine="488"/>
              <w:jc w:val="both"/>
            </w:pPr>
            <w:r w:rsidRPr="0015184E">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w:t>
            </w:r>
            <w:r w:rsidRPr="0015184E">
              <w:lastRenderedPageBreak/>
              <w:t>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007C044C">
              <w:t xml:space="preserve"> </w:t>
            </w:r>
            <w:r w:rsidR="00542F9C" w:rsidRPr="0015184E">
              <w:rPr>
                <w:iCs/>
              </w:rPr>
              <w:t>п</w:t>
            </w:r>
            <w:r w:rsidR="00542F9C">
              <w:rPr>
                <w:iCs/>
              </w:rPr>
              <w:t>о результатам</w:t>
            </w:r>
            <w:r w:rsidR="00542F9C">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4D333B" w:rsidP="004D333B">
            <w:pPr>
              <w:autoSpaceDE w:val="0"/>
              <w:autoSpaceDN w:val="0"/>
              <w:adjustRightInd w:val="0"/>
              <w:jc w:val="both"/>
            </w:pPr>
            <w:r>
              <w:t xml:space="preserve">        1</w:t>
            </w:r>
            <w:r w:rsidR="00E5567B">
              <w:t>1</w:t>
            </w:r>
            <w:r w:rsidR="00790AF7" w:rsidRPr="0015184E">
              <w:t xml:space="preserve">) В заявке декларируется наличие и возможность предоставления Участником до заключения Договора документов, указанных в </w:t>
            </w:r>
            <w:r w:rsidR="0010462C">
              <w:t>Документации</w:t>
            </w:r>
            <w:r w:rsidR="00790AF7" w:rsidRPr="0015184E">
              <w:t xml:space="preserve"> о закупке, включая:</w:t>
            </w:r>
          </w:p>
          <w:p w:rsidR="00790AF7" w:rsidRPr="0015184E" w:rsidRDefault="00790AF7" w:rsidP="0001478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01478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49" w:name="_Hlk535247506"/>
            <w:r w:rsidRPr="0015184E">
              <w:t>Заказчик вправе направить запрос Победител</w:t>
            </w:r>
            <w:r>
              <w:t>ю</w:t>
            </w:r>
            <w:r w:rsidR="00873BC8">
              <w:t xml:space="preserve"> </w:t>
            </w:r>
            <w:r w:rsidRPr="0015184E">
              <w:t>Закупки</w:t>
            </w:r>
            <w:r>
              <w:t>,</w:t>
            </w:r>
            <w:r w:rsidR="00873BC8">
              <w:t xml:space="preserve"> </w:t>
            </w:r>
            <w:r>
              <w:t>либо</w:t>
            </w:r>
            <w:r w:rsidR="00873BC8">
              <w:t xml:space="preserve">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w:t>
            </w:r>
            <w:r w:rsidRPr="0015184E">
              <w:lastRenderedPageBreak/>
              <w:t xml:space="preserve">Договора, с требованием о предоставлении документов по почтовому и/или адресу электронной почты </w:t>
            </w:r>
            <w:r>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t>,</w:t>
            </w:r>
            <w:r w:rsidRPr="0015184E">
              <w:t xml:space="preserve"> по почтовому адресу Заказчика.</w:t>
            </w:r>
          </w:p>
          <w:bookmarkEnd w:id="49"/>
          <w:p w:rsidR="00790AF7" w:rsidRPr="0015184E" w:rsidRDefault="00790AF7" w:rsidP="0001478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t xml:space="preserve">Заявка на участие в </w:t>
            </w:r>
            <w:r w:rsidR="00542F9C">
              <w:t>аукционе</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rsidR="0010462C">
              <w:t>Документации</w:t>
            </w:r>
            <w:r w:rsidRPr="0015184E">
              <w:t xml:space="preserve"> о проведении </w:t>
            </w:r>
            <w:r w:rsidR="00434F56">
              <w:t>аукциона</w:t>
            </w:r>
            <w:r w:rsidRPr="0015184E">
              <w:t xml:space="preserve"> в электронной форме.</w:t>
            </w:r>
          </w:p>
          <w:p w:rsidR="00217C26" w:rsidRPr="0015184E" w:rsidRDefault="00790AF7" w:rsidP="00542F9C">
            <w:pPr>
              <w:autoSpaceDE w:val="0"/>
              <w:autoSpaceDN w:val="0"/>
              <w:adjustRightInd w:val="0"/>
              <w:ind w:firstLine="567"/>
              <w:jc w:val="both"/>
            </w:pPr>
            <w:r w:rsidRPr="0015184E">
              <w:t xml:space="preserve">Участник </w:t>
            </w:r>
            <w:r w:rsidR="00542F9C">
              <w:t>аукциона</w:t>
            </w:r>
            <w:r w:rsidRPr="0015184E">
              <w:t xml:space="preserve"> в электронной форме имеет право подать только одну заявку на участие.</w:t>
            </w:r>
            <w:bookmarkEnd w:id="47"/>
            <w:bookmarkEnd w:id="48"/>
          </w:p>
        </w:tc>
      </w:tr>
      <w:tr w:rsidR="00BC22ED" w:rsidRPr="0015184E" w:rsidTr="0001478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01478F">
            <w:pPr>
              <w:jc w:val="both"/>
            </w:pPr>
            <w:r w:rsidRPr="00BC22ED">
              <w:t xml:space="preserve">Сведения, содержащиеся в заявке на участие в </w:t>
            </w:r>
            <w:r w:rsidR="00C70F1E">
              <w:t xml:space="preserve">аукционе </w:t>
            </w:r>
            <w:r>
              <w:t>в электронной форме</w:t>
            </w:r>
            <w:r w:rsidRPr="00BC22ED">
              <w:t>, не должны допускать двусмысленных толкований.</w:t>
            </w:r>
          </w:p>
          <w:p w:rsidR="00BC22ED" w:rsidRPr="00BC22ED" w:rsidRDefault="00BC22ED" w:rsidP="0001478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873BC8">
              <w:t xml:space="preserve"> </w:t>
            </w:r>
            <w:r w:rsidR="005D5A29">
              <w:t>настояще</w:t>
            </w:r>
            <w:r w:rsidR="00753EC2">
              <w:t>й</w:t>
            </w:r>
            <w:r w:rsidR="00873BC8">
              <w:t xml:space="preserve"> </w:t>
            </w:r>
            <w:r w:rsidR="00753EC2">
              <w:t>Документации</w:t>
            </w:r>
            <w:r w:rsidR="00873BC8">
              <w:t xml:space="preserve"> </w:t>
            </w:r>
            <w:r w:rsidR="005D5A29" w:rsidRPr="005D5A29">
              <w:t>(</w:t>
            </w:r>
            <w:r w:rsidRPr="00BC22ED">
              <w:t>«Техническое задание»</w:t>
            </w:r>
            <w:r w:rsidR="005D5A29" w:rsidRPr="005D5A29">
              <w:t>)</w:t>
            </w:r>
            <w:r w:rsidRPr="00BC22ED">
              <w:t>.</w:t>
            </w:r>
          </w:p>
          <w:p w:rsidR="00BC22ED" w:rsidRPr="00BC22ED" w:rsidRDefault="00BC22ED" w:rsidP="0001478F">
            <w:pPr>
              <w:jc w:val="both"/>
            </w:pPr>
            <w:r w:rsidRPr="00BC22ED">
              <w:t>В случае, если в разделе I</w:t>
            </w:r>
            <w:r>
              <w:rPr>
                <w:lang w:val="en-US"/>
              </w:rPr>
              <w:t>V</w:t>
            </w:r>
            <w:r w:rsidR="002B3371">
              <w:t xml:space="preserve"> </w:t>
            </w:r>
            <w:r w:rsidR="00753EC2">
              <w:t>Документации</w:t>
            </w:r>
            <w:r w:rsidR="002B3371">
              <w:t xml:space="preserve"> </w:t>
            </w:r>
            <w:r w:rsidR="005D5A29" w:rsidRPr="005D5A29">
              <w:t>(</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Default="00BC22ED" w:rsidP="0001478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7969AD" w:rsidRPr="007D06D2" w:rsidRDefault="007969AD" w:rsidP="007969AD">
            <w:pPr>
              <w:jc w:val="both"/>
              <w:rPr>
                <w:b/>
              </w:rPr>
            </w:pPr>
            <w:r w:rsidRPr="007D06D2">
              <w:rPr>
                <w:b/>
              </w:rPr>
              <w:t>Конкретные значения</w:t>
            </w:r>
            <w:r>
              <w:rPr>
                <w:b/>
              </w:rPr>
              <w:t xml:space="preserve"> (показатели)</w:t>
            </w:r>
            <w:r w:rsidRPr="007D06D2">
              <w:rPr>
                <w:b/>
              </w:rPr>
              <w:t>:</w:t>
            </w:r>
          </w:p>
          <w:p w:rsidR="007969AD" w:rsidRPr="00BC22ED" w:rsidRDefault="007969AD" w:rsidP="007969AD">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p>
          <w:p w:rsidR="007969AD" w:rsidRPr="00BC22ED" w:rsidRDefault="007969AD" w:rsidP="007969AD">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7969AD" w:rsidRPr="00BC22ED" w:rsidRDefault="007969AD" w:rsidP="007969AD">
            <w:pPr>
              <w:jc w:val="both"/>
            </w:pPr>
            <w:r w:rsidRPr="00D1646B">
              <w:t>- слов «не более»,</w:t>
            </w:r>
            <w:r w:rsidRPr="00BC22ED">
              <w:t xml:space="preserve"> «не выше» – </w:t>
            </w:r>
            <w:r>
              <w:t>У</w:t>
            </w:r>
            <w:r w:rsidRPr="00BC22ED">
              <w:t>частником предоставляется значен</w:t>
            </w:r>
            <w:r>
              <w:t>ие равное или менее указанного.</w:t>
            </w:r>
          </w:p>
          <w:p w:rsidR="002B3371" w:rsidRPr="00BC22ED" w:rsidRDefault="002B3371" w:rsidP="002B3371">
            <w:pPr>
              <w:jc w:val="both"/>
            </w:pPr>
            <w:r w:rsidRPr="00BC22ED">
              <w:t>Общие сведения:</w:t>
            </w:r>
          </w:p>
          <w:p w:rsidR="002B3371" w:rsidRPr="00BC22ED" w:rsidRDefault="002B3371" w:rsidP="002B3371">
            <w:pPr>
              <w:ind w:right="61"/>
              <w:jc w:val="both"/>
            </w:pPr>
            <w:r w:rsidRPr="00BC22ED">
              <w:t>Если характеристики товара содержатся в колонке «Значения показателей, которые не могут изменяться (неизменяем</w:t>
            </w:r>
            <w:r w:rsidR="00447C69">
              <w:t>о</w:t>
            </w:r>
            <w:r w:rsidRPr="00BC22ED">
              <w:t xml:space="preserve">е)» – </w:t>
            </w:r>
            <w:r>
              <w:t>У</w:t>
            </w:r>
            <w:r w:rsidRPr="00BC22ED">
              <w:t>частник не вправе изменять указанные значения.</w:t>
            </w:r>
          </w:p>
          <w:p w:rsidR="002B3371" w:rsidRPr="00BC22ED" w:rsidRDefault="002B3371" w:rsidP="002B3371">
            <w:pPr>
              <w:jc w:val="both"/>
            </w:pPr>
            <w:r w:rsidRPr="00BC22ED">
              <w:t xml:space="preserve">При предоставлении </w:t>
            </w:r>
            <w:r>
              <w:t>У</w:t>
            </w:r>
            <w:r w:rsidRPr="00BC22ED">
              <w:t xml:space="preserve">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w:t>
            </w:r>
            <w:r w:rsidRPr="00BC22ED">
              <w:lastRenderedPageBreak/>
              <w:t>«менее»,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FF4E2E">
              <w:t>.</w:t>
            </w:r>
          </w:p>
          <w:p w:rsidR="002B3371" w:rsidRPr="00BC22ED" w:rsidRDefault="002B3371" w:rsidP="002B3371">
            <w:pPr>
              <w:jc w:val="both"/>
            </w:pPr>
            <w:r w:rsidRPr="00BC22ED">
              <w:t xml:space="preserve">При использовании </w:t>
            </w:r>
            <w:r>
              <w:t>З</w:t>
            </w:r>
            <w:r w:rsidRPr="00BC22ED">
              <w:t>аказчиком в разделе I</w:t>
            </w:r>
            <w:r>
              <w:rPr>
                <w:lang w:val="en-US"/>
              </w:rPr>
              <w:t>V</w:t>
            </w:r>
            <w:r>
              <w:t xml:space="preserve"> Документации (</w:t>
            </w:r>
            <w:r w:rsidRPr="00BC22ED">
              <w:t>«Техническое задание»</w:t>
            </w:r>
            <w:r>
              <w:t>)</w:t>
            </w:r>
            <w:r w:rsidRPr="00BC22ED">
              <w:t xml:space="preserve"> вышеуказанных терминов участник предлагает цифровое значение.</w:t>
            </w:r>
          </w:p>
          <w:p w:rsidR="00BC22ED" w:rsidRPr="0015184E" w:rsidRDefault="002B3371" w:rsidP="002B3371">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153705">
              <w:t>.</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50" w:name="_Ref368316022"/>
            <w:r w:rsidRPr="0015184E">
              <w:lastRenderedPageBreak/>
              <w:t>2</w:t>
            </w:r>
            <w:r w:rsidR="00705B5D">
              <w:t>8</w:t>
            </w:r>
            <w:r w:rsidRPr="0015184E">
              <w:t>.</w:t>
            </w:r>
          </w:p>
        </w:tc>
        <w:bookmarkEnd w:id="50"/>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w:t>
            </w:r>
            <w:r w:rsidR="004E48CB">
              <w:t>ей</w:t>
            </w:r>
            <w:r w:rsidR="00873BC8">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9575E8">
              <w:t xml:space="preserve"> </w:t>
            </w:r>
            <w:hyperlink w:anchor="_2.1._Общие_сведения" w:history="1">
              <w:r w:rsidRPr="0015184E">
                <w:t>раздела II «Информационная карта»</w:t>
              </w:r>
            </w:hyperlink>
            <w:r w:rsidR="007C044C">
              <w:t xml:space="preserve"> </w:t>
            </w:r>
            <w:r w:rsidR="00753EC2">
              <w:t>Документации</w:t>
            </w:r>
            <w:r w:rsidRPr="0015184E">
              <w:t>, содержание которых соответствует требованиям настояще</w:t>
            </w:r>
            <w:r w:rsidR="00753EC2">
              <w:t>й</w:t>
            </w:r>
            <w:r w:rsidR="00873BC8">
              <w:t xml:space="preserve"> </w:t>
            </w:r>
            <w:r w:rsidR="00753EC2">
              <w:t>Документации</w:t>
            </w:r>
            <w:r w:rsidRPr="0015184E">
              <w:t>.</w:t>
            </w:r>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 xml:space="preserve">3. Все суммы денежных средств в Заявке должны быть выражены </w:t>
            </w:r>
            <w:r w:rsidRPr="0015184E">
              <w:lastRenderedPageBreak/>
              <w:t>в валюте, установленной в пункте 2</w:t>
            </w:r>
            <w:r w:rsidR="008B02FD">
              <w:t>2</w:t>
            </w:r>
            <w:r w:rsidR="000C4B59">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01478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873BC8">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
          <w:p w:rsidR="00790AF7" w:rsidRPr="0015184E" w:rsidRDefault="00790AF7" w:rsidP="0001478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01012018.pdf);</w:t>
            </w:r>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873BC8">
              <w:t xml:space="preserve"> </w:t>
            </w:r>
            <w:r w:rsidR="00753EC2">
              <w:t>Документации</w:t>
            </w:r>
            <w:r w:rsidRPr="0015184E">
              <w:t>.</w:t>
            </w:r>
          </w:p>
          <w:p w:rsidR="00790AF7" w:rsidRPr="0015184E" w:rsidRDefault="00790AF7" w:rsidP="0001478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1478F" w:rsidRDefault="0001478F" w:rsidP="0001478F">
            <w:pPr>
              <w:rPr>
                <w:lang w:val="en-US"/>
              </w:rPr>
            </w:pPr>
            <w:r w:rsidRPr="0001478F">
              <w:lastRenderedPageBreak/>
              <w:t>3</w:t>
            </w:r>
            <w:r w:rsidR="00705B5D">
              <w:t>0</w:t>
            </w:r>
            <w:r w:rsidRPr="0001478F">
              <w:t>.</w:t>
            </w: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00863C6B">
              <w:t xml:space="preserve"> </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3E14F9">
              <w:rPr>
                <w:spacing w:val="-1"/>
              </w:rPr>
              <w:t xml:space="preserve"> </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873BC8">
              <w:rPr>
                <w:spacing w:val="-1"/>
              </w:rPr>
              <w:t xml:space="preserve"> </w:t>
            </w:r>
            <w:r w:rsidR="00753EC2">
              <w:t>Документации</w:t>
            </w:r>
            <w:r>
              <w:rPr>
                <w:spacing w:val="-1"/>
              </w:rPr>
              <w:t xml:space="preserve">, и определяет перечь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lastRenderedPageBreak/>
              <w:t xml:space="preserve">Заявка и Участник </w:t>
            </w:r>
            <w:r w:rsidR="00705B5D">
              <w:t>признаются Комиссией</w:t>
            </w:r>
            <w:r>
              <w:t xml:space="preserve"> по закупкам соответствующими </w:t>
            </w:r>
            <w:r w:rsidR="004E48CB">
              <w:t>Документации</w:t>
            </w:r>
            <w:r>
              <w:t xml:space="preserve"> о закупке, если Заявка и Участии соответствуют   всем   </w:t>
            </w:r>
            <w:r w:rsidR="00705B5D">
              <w:t>требованиям, установленным</w:t>
            </w:r>
            <w:r w:rsidR="00873BC8">
              <w:t xml:space="preserve"> </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w:t>
            </w:r>
            <w:r w:rsidR="00753EC2">
              <w:t>Документации</w:t>
            </w:r>
            <w:r>
              <w:t xml:space="preserve"> о закупке, если Заявка, в том числе указанные в ней товары, работы, услуги, и (или) Участник не соответствуют требованиям, </w:t>
            </w:r>
            <w:r>
              <w:rPr>
                <w:spacing w:val="-1"/>
              </w:rPr>
              <w:t>установленным настоящ</w:t>
            </w:r>
            <w:r w:rsidR="00753EC2">
              <w:rPr>
                <w:spacing w:val="-1"/>
              </w:rPr>
              <w:t>ей</w:t>
            </w:r>
            <w:r w:rsidR="00873BC8">
              <w:rPr>
                <w:spacing w:val="-1"/>
              </w:rPr>
              <w:t xml:space="preserve"> </w:t>
            </w:r>
            <w:r w:rsidR="00753EC2">
              <w:t>Документацией</w:t>
            </w:r>
            <w:r>
              <w:rPr>
                <w:spacing w:val="-1"/>
              </w:rPr>
              <w:t xml:space="preserve">, и отклоняются от требований, </w:t>
            </w:r>
            <w:r>
              <w:t>установленных настоящ</w:t>
            </w:r>
            <w:r w:rsidR="00753EC2">
              <w:t>ей</w:t>
            </w:r>
            <w:r w:rsidR="00873BC8">
              <w:t xml:space="preserve"> </w:t>
            </w:r>
            <w:r w:rsidR="00753EC2">
              <w:t>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863C6B">
            <w:pPr>
              <w:shd w:val="clear" w:color="auto" w:fill="FFFFFF"/>
              <w:spacing w:before="19"/>
              <w:ind w:left="437" w:hanging="291"/>
              <w:jc w:val="both"/>
            </w:pPr>
            <w:r>
              <w:t>а) несоответствия</w:t>
            </w:r>
            <w:r w:rsidR="0001478F">
              <w:t xml:space="preserve">     Участника     </w:t>
            </w:r>
            <w:r>
              <w:t>требованиям, установленным</w:t>
            </w:r>
            <w:r w:rsidR="00863C6B">
              <w:t xml:space="preserve"> </w:t>
            </w:r>
            <w:r w:rsidR="0001478F">
              <w:rPr>
                <w:spacing w:val="-1"/>
              </w:rPr>
              <w:t>пунктом</w:t>
            </w:r>
            <w:r w:rsidR="000C4B59">
              <w:rPr>
                <w:spacing w:val="-1"/>
              </w:rPr>
              <w:t xml:space="preserve"> </w:t>
            </w:r>
            <w:r w:rsidR="00AE5042" w:rsidRPr="004E48CB">
              <w:rPr>
                <w:spacing w:val="-1"/>
              </w:rPr>
              <w:t>16</w:t>
            </w:r>
            <w:r w:rsidR="0001478F" w:rsidRPr="004E48CB">
              <w:rPr>
                <w:spacing w:val="-1"/>
              </w:rPr>
              <w:t xml:space="preserve"> раздела </w:t>
            </w:r>
            <w:r w:rsidR="0001478F" w:rsidRPr="004E48CB">
              <w:rPr>
                <w:spacing w:val="-1"/>
                <w:lang w:val="en-US"/>
              </w:rPr>
              <w:t>II</w:t>
            </w:r>
            <w:r w:rsidR="0001478F" w:rsidRPr="004E48CB">
              <w:rPr>
                <w:spacing w:val="-1"/>
              </w:rPr>
              <w:t xml:space="preserve"> «Информационная карта»</w:t>
            </w:r>
            <w:r w:rsidR="003E14F9">
              <w:rPr>
                <w:spacing w:val="-1"/>
              </w:rPr>
              <w:t xml:space="preserve"> </w:t>
            </w:r>
            <w:r w:rsidR="00753EC2">
              <w:t>Документации</w:t>
            </w:r>
            <w:r w:rsidR="0001478F">
              <w:rPr>
                <w:spacing w:val="-1"/>
              </w:rPr>
              <w:t>:</w:t>
            </w:r>
          </w:p>
          <w:p w:rsidR="0001478F" w:rsidRDefault="0001478F" w:rsidP="00863C6B">
            <w:pPr>
              <w:shd w:val="clear" w:color="auto" w:fill="FFFFFF"/>
              <w:tabs>
                <w:tab w:val="left" w:pos="773"/>
              </w:tabs>
              <w:spacing w:line="274" w:lineRule="exact"/>
              <w:ind w:left="437" w:right="29" w:hanging="291"/>
              <w:jc w:val="both"/>
            </w:pPr>
            <w:r>
              <w:rPr>
                <w:spacing w:val="-5"/>
              </w:rPr>
              <w:t>б)</w:t>
            </w:r>
            <w:r>
              <w:tab/>
              <w:t>непредставления требуемых согласно настояще</w:t>
            </w:r>
            <w:r w:rsidR="004E48CB">
              <w:t>й</w:t>
            </w:r>
            <w:r w:rsidR="00873BC8">
              <w:t xml:space="preserve"> </w:t>
            </w:r>
            <w:r w:rsidR="004E48CB">
              <w:t xml:space="preserve">Документации </w:t>
            </w:r>
            <w:r>
              <w:t>документов либо наличия в таких документах недостоверных</w:t>
            </w:r>
            <w:r w:rsidR="00873BC8">
              <w:t xml:space="preserve"> </w:t>
            </w:r>
            <w:r>
              <w:t>сведений об Участнике или о предлагаемых товарах, работах,</w:t>
            </w:r>
            <w:r w:rsidR="00873BC8">
              <w:t xml:space="preserve"> </w:t>
            </w:r>
            <w:r>
              <w:t>услугах;</w:t>
            </w:r>
          </w:p>
          <w:p w:rsidR="0001478F" w:rsidRDefault="0001478F" w:rsidP="00863C6B">
            <w:pPr>
              <w:shd w:val="clear" w:color="auto" w:fill="FFFFFF"/>
              <w:tabs>
                <w:tab w:val="left" w:pos="773"/>
                <w:tab w:val="left" w:pos="3518"/>
                <w:tab w:val="left" w:pos="6125"/>
              </w:tabs>
              <w:spacing w:before="14" w:line="274" w:lineRule="exact"/>
              <w:ind w:left="437" w:right="38" w:hanging="291"/>
              <w:jc w:val="both"/>
            </w:pPr>
            <w:r>
              <w:rPr>
                <w:spacing w:val="-10"/>
              </w:rPr>
              <w:t>в)</w:t>
            </w:r>
            <w:r>
              <w:tab/>
              <w:t>несоответствия Заявки (в том числе представленного технико-</w:t>
            </w:r>
            <w:r>
              <w:br/>
            </w:r>
            <w:r w:rsidRPr="00C94AC9">
              <w:t xml:space="preserve">коммерческого </w:t>
            </w:r>
            <w:r w:rsidR="00705B5D" w:rsidRPr="00C94AC9">
              <w:t>предложения) требованиям</w:t>
            </w:r>
            <w:r w:rsidR="00873BC8">
              <w:t xml:space="preserve"> </w:t>
            </w:r>
            <w:r>
              <w:t>настояще</w:t>
            </w:r>
            <w:r w:rsidR="00753EC2">
              <w:t>й</w:t>
            </w:r>
            <w:r w:rsidR="00873BC8">
              <w:t xml:space="preserve"> </w:t>
            </w:r>
            <w:r w:rsidR="00753EC2">
              <w:t>Документации</w:t>
            </w:r>
            <w:r>
              <w:t>;</w:t>
            </w:r>
          </w:p>
          <w:p w:rsidR="00804734" w:rsidRPr="00804734" w:rsidRDefault="00804734" w:rsidP="00804734">
            <w:pPr>
              <w:shd w:val="clear" w:color="auto" w:fill="FFFFFF"/>
              <w:spacing w:before="10" w:line="274" w:lineRule="exact"/>
              <w:ind w:left="29" w:right="53" w:firstLine="490"/>
              <w:jc w:val="both"/>
              <w:rPr>
                <w:spacing w:val="-1"/>
              </w:rPr>
            </w:pPr>
            <w:r w:rsidRPr="00804734">
              <w:rPr>
                <w:spacing w:val="-1"/>
              </w:rPr>
              <w:t>Заказчик отстраняет Участника от участия в аукционе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настоящей Документации 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w:t>
            </w:r>
            <w:r w:rsidR="00873BC8">
              <w:t xml:space="preserve"> </w:t>
            </w:r>
            <w:r w:rsidR="004E48CB">
              <w:t>Документацией</w:t>
            </w:r>
            <w:r>
              <w:t xml:space="preserve"> на любом этапе проведения </w:t>
            </w:r>
            <w:r w:rsidR="008C6692">
              <w:rPr>
                <w:spacing w:val="-1"/>
              </w:rPr>
              <w:t>аукционе</w:t>
            </w:r>
            <w:r w:rsidR="00873BC8">
              <w:rPr>
                <w:spacing w:val="-1"/>
              </w:rPr>
              <w:t xml:space="preserve">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1478F" w:rsidRDefault="0001478F" w:rsidP="00674991">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705B5D" w:rsidRPr="004D333B">
              <w:t>6</w:t>
            </w:r>
            <w:r w:rsidR="007C044C">
              <w:t xml:space="preserve"> </w:t>
            </w:r>
            <w:r w:rsidRPr="004D333B">
              <w:rPr>
                <w:spacing w:val="-1"/>
              </w:rPr>
              <w:t xml:space="preserve">раздела </w:t>
            </w:r>
            <w:r w:rsidRPr="004D333B">
              <w:rPr>
                <w:spacing w:val="-1"/>
                <w:lang w:val="en-US"/>
              </w:rPr>
              <w:t>II</w:t>
            </w:r>
            <w:r w:rsidR="000C4B59">
              <w:rPr>
                <w:spacing w:val="-1"/>
              </w:rPr>
              <w:t xml:space="preserve"> </w:t>
            </w:r>
            <w:r w:rsidRPr="004D333B">
              <w:rPr>
                <w:spacing w:val="-1"/>
              </w:rPr>
              <w:t xml:space="preserve">«Информационная карта» </w:t>
            </w:r>
            <w:r w:rsidR="00753EC2" w:rsidRPr="004D333B">
              <w:t>Документации</w:t>
            </w:r>
            <w:r w:rsidRPr="004D333B">
              <w:rPr>
                <w:spacing w:val="-1"/>
              </w:rPr>
              <w:t>. В с</w:t>
            </w:r>
            <w:r>
              <w:rPr>
                <w:spacing w:val="-1"/>
              </w:rPr>
              <w:t xml:space="preserve">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1" w:name="_Toc525906701"/>
      <w:bookmarkStart w:id="52" w:name="_Toc37679277"/>
      <w:r w:rsidRPr="00AB0AFF">
        <w:rPr>
          <w:rFonts w:ascii="Times New Roman" w:eastAsia="MS Mincho" w:hAnsi="Times New Roman"/>
          <w:iCs/>
          <w:color w:val="000000"/>
          <w:szCs w:val="24"/>
        </w:rPr>
        <w:lastRenderedPageBreak/>
        <w:t>2.3. Условия заключения и исполнения договора</w:t>
      </w:r>
      <w:bookmarkEnd w:id="51"/>
      <w:bookmarkEnd w:id="52"/>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704B43">
            <w:pPr>
              <w:pStyle w:val="rvps1"/>
              <w:numPr>
                <w:ilvl w:val="0"/>
                <w:numId w:val="6"/>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t>
            </w:r>
            <w:r w:rsidR="00E02E4B">
              <w:t xml:space="preserve"> </w:t>
            </w:r>
            <w:r w:rsidRPr="0015184E">
              <w: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704B43">
            <w:pPr>
              <w:pStyle w:val="ab"/>
              <w:numPr>
                <w:ilvl w:val="0"/>
                <w:numId w:val="6"/>
              </w:numPr>
              <w:ind w:left="0" w:firstLine="567"/>
              <w:jc w:val="both"/>
            </w:pPr>
          </w:p>
          <w:p w:rsidR="004A3796" w:rsidRPr="0015184E" w:rsidRDefault="00DC6015" w:rsidP="00F30F99">
            <w:r>
              <w:t>3</w:t>
            </w:r>
            <w:r w:rsidR="00705B5D">
              <w:t>2</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704B43">
            <w:pPr>
              <w:pStyle w:val="ab"/>
              <w:numPr>
                <w:ilvl w:val="0"/>
                <w:numId w:val="6"/>
              </w:numPr>
              <w:ind w:left="0" w:firstLine="567"/>
              <w:jc w:val="both"/>
            </w:pPr>
          </w:p>
          <w:p w:rsidR="00F30F99" w:rsidRPr="0015184E" w:rsidRDefault="00F30F99" w:rsidP="00F30F99"/>
          <w:p w:rsidR="004A3796" w:rsidRPr="0015184E" w:rsidRDefault="00F30F99" w:rsidP="00F76129">
            <w:r w:rsidRPr="0015184E">
              <w:t>3</w:t>
            </w:r>
            <w:r w:rsidR="00705B5D">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C657C1">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xml:space="preserve">, объем и </w:t>
            </w:r>
            <w:r w:rsidRPr="0015184E">
              <w:lastRenderedPageBreak/>
              <w:t>состав предлагаемых Участником товаров, работ, услуг.</w:t>
            </w:r>
          </w:p>
          <w:p w:rsidR="00E5567B" w:rsidRDefault="00E5567B" w:rsidP="00F30F99">
            <w:pPr>
              <w:autoSpaceDE w:val="0"/>
              <w:autoSpaceDN w:val="0"/>
              <w:adjustRightInd w:val="0"/>
              <w:ind w:firstLine="528"/>
              <w:jc w:val="both"/>
            </w:pP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4A3796" w:rsidRPr="0015184E" w:rsidRDefault="00F30F99"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26"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3" w:name="_Toc37679278"/>
      <w:r w:rsidRPr="00F34233">
        <w:rPr>
          <w:rFonts w:ascii="Times New Roman" w:hAnsi="Times New Roman" w:cs="Times New Roman"/>
          <w:color w:val="auto"/>
        </w:rPr>
        <w:lastRenderedPageBreak/>
        <w:t>РАЗДЕЛ III. ФОРМЫ ДЛЯ ЗАПОЛНЕНИЯ УЧАСТНИКАМИ ЗАКУПКИ</w:t>
      </w:r>
      <w:bookmarkEnd w:id="53"/>
    </w:p>
    <w:p w:rsidR="004A3796" w:rsidRPr="00F34233" w:rsidRDefault="004A3796" w:rsidP="00630153">
      <w:pPr>
        <w:pStyle w:val="21"/>
        <w:jc w:val="center"/>
        <w:rPr>
          <w:rFonts w:ascii="Times New Roman" w:hAnsi="Times New Roman" w:cs="Times New Roman"/>
        </w:rPr>
      </w:pPr>
      <w:bookmarkStart w:id="54" w:name="_Toc37679279"/>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4"/>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5" w:name="_Письмо_о_подаче"/>
      <w:bookmarkStart w:id="56" w:name="_Заявка_о_подаче"/>
      <w:bookmarkStart w:id="57" w:name="_Toc255987071"/>
      <w:bookmarkStart w:id="58" w:name="_Toc263441572"/>
      <w:bookmarkStart w:id="59" w:name="_Toc269472558"/>
      <w:bookmarkStart w:id="60" w:name="_Toc305665989"/>
      <w:bookmarkEnd w:id="55"/>
      <w:bookmarkEnd w:id="56"/>
    </w:p>
    <w:p w:rsidR="006F0E6A" w:rsidRPr="00733E33" w:rsidRDefault="006F0E6A" w:rsidP="006F0E6A">
      <w:pPr>
        <w:ind w:firstLine="567"/>
        <w:jc w:val="center"/>
      </w:pPr>
      <w:r w:rsidRPr="00733E33">
        <w:t xml:space="preserve">ЗАЯВКА НА УЧАСТИЕ В </w:t>
      </w:r>
      <w:bookmarkEnd w:id="57"/>
      <w:bookmarkEnd w:id="58"/>
      <w:bookmarkEnd w:id="59"/>
      <w:bookmarkEnd w:id="60"/>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4E48CB">
        <w:t>Документация</w:t>
      </w:r>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проведении </w:t>
      </w:r>
      <w:r w:rsidR="00A05BA1">
        <w:t>аукциона</w:t>
      </w:r>
      <w:r w:rsidR="009575E8">
        <w:t xml:space="preserve">  </w:t>
      </w:r>
      <w:r w:rsidR="002A5DA1" w:rsidRPr="002A5DA1">
        <w:t>в электронной форме</w:t>
      </w:r>
      <w:r w:rsidRPr="00733E33">
        <w:t xml:space="preserve"> датой открытия доступа к Заявкам.</w:t>
      </w:r>
      <w:bookmarkStart w:id="61" w:name="_Hlt440565644"/>
      <w:bookmarkEnd w:id="61"/>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E5567B">
        <w:t>11</w:t>
      </w:r>
      <w:r w:rsidR="006B2FBC" w:rsidRPr="006B2FBC">
        <w:t xml:space="preserve"> п. 2</w:t>
      </w:r>
      <w:r w:rsidR="005363F9">
        <w:t>6</w:t>
      </w:r>
      <w:r w:rsidR="007C43CE">
        <w:t xml:space="preserve"> </w:t>
      </w:r>
      <w:r w:rsidR="00937570">
        <w:t xml:space="preserve">Раздела </w:t>
      </w:r>
      <w:r w:rsidR="00937570">
        <w:rPr>
          <w:lang w:val="en-US"/>
        </w:rPr>
        <w:t>II</w:t>
      </w:r>
      <w:r w:rsidR="004B5146">
        <w:t xml:space="preserve"> </w:t>
      </w:r>
      <w:r w:rsidR="00753EC2">
        <w:t>Документации</w:t>
      </w:r>
      <w:r w:rsidR="00937570">
        <w:t xml:space="preserve"> о проведении </w:t>
      </w:r>
      <w:r w:rsidR="0067254B">
        <w:t>аукциона</w:t>
      </w:r>
      <w:r w:rsidR="00937570">
        <w:t xml:space="preserve"> в электронной форме</w:t>
      </w:r>
      <w:r w:rsidRPr="00490E87">
        <w:t xml:space="preserve"> и п. </w:t>
      </w:r>
      <w:r w:rsidR="00966BC3" w:rsidRPr="00966BC3">
        <w:t xml:space="preserve">6.4.4. </w:t>
      </w:r>
      <w:r w:rsidRPr="00966BC3">
        <w:rPr>
          <w:rStyle w:val="a7"/>
          <w:rFonts w:eastAsiaTheme="majorEastAsia"/>
          <w:color w:val="auto"/>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27" w:history="1">
        <w:r w:rsidRPr="00326DF3">
          <w:rPr>
            <w:rStyle w:val="a7"/>
            <w:rFonts w:eastAsiaTheme="majorEastAsia"/>
            <w:color w:val="auto"/>
          </w:rPr>
          <w:t xml:space="preserve">Положения о закупке товаров, работ, услуг </w:t>
        </w:r>
      </w:hyperlink>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w:t>
      </w:r>
      <w:r w:rsidRPr="00F40235">
        <w:rPr>
          <w:rFonts w:cs="Arial"/>
          <w:color w:val="000000"/>
        </w:rPr>
        <w:t xml:space="preserve">и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0D61CA" w:rsidRDefault="00B81E95" w:rsidP="00B81E95">
      <w:pPr>
        <w:ind w:firstLine="567"/>
        <w:jc w:val="both"/>
        <w:rPr>
          <w:b/>
          <w:color w:val="943634" w:themeColor="accent2" w:themeShade="BF"/>
        </w:rPr>
      </w:pPr>
      <w:r w:rsidRPr="000D61CA">
        <w:rPr>
          <w:b/>
          <w:color w:val="943634" w:themeColor="accent2" w:themeShade="BF"/>
        </w:rPr>
        <w:t>[Если в состав Заявки на участие в закупке включены документы, предусмотренные абз. 1 пп. 1.2 пункта 2</w:t>
      </w:r>
      <w:r w:rsidR="00966BC3" w:rsidRPr="000D61CA">
        <w:rPr>
          <w:b/>
          <w:color w:val="943634" w:themeColor="accent2" w:themeShade="BF"/>
        </w:rPr>
        <w:t>6</w:t>
      </w:r>
      <w:r w:rsidRPr="000D61CA">
        <w:rPr>
          <w:b/>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r w:rsidR="00AB248E">
        <w:rPr>
          <w:i/>
          <w:color w:val="FF0000"/>
        </w:rPr>
        <w:t xml:space="preserve"> </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 </w:t>
      </w:r>
      <w:r w:rsidRPr="00733E33">
        <w:lastRenderedPageBreak/>
        <w:t>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проведении </w:t>
            </w:r>
            <w:r w:rsidR="0067254B">
              <w:rPr>
                <w:sz w:val="22"/>
                <w:szCs w:val="22"/>
              </w:rPr>
              <w:t>аукциона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56726F">
        <w:trPr>
          <w:trHeight w:val="333"/>
        </w:trPr>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2" w:name="_Форма_2"/>
      <w:bookmarkEnd w:id="62"/>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3" w:name="_Toc37679280"/>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63"/>
    </w:p>
    <w:p w:rsidR="004A3796" w:rsidRPr="00F34233" w:rsidRDefault="002A5DA1" w:rsidP="003C6A5E">
      <w:pPr>
        <w:pStyle w:val="21"/>
        <w:jc w:val="center"/>
        <w:rPr>
          <w:rFonts w:ascii="Times New Roman" w:hAnsi="Times New Roman" w:cs="Times New Roman"/>
          <w:color w:val="auto"/>
        </w:rPr>
      </w:pPr>
      <w:bookmarkStart w:id="64" w:name="_Toc37679281"/>
      <w:r w:rsidRPr="002A5DA1">
        <w:rPr>
          <w:rFonts w:ascii="Times New Roman" w:hAnsi="Times New Roman" w:cs="Times New Roman"/>
          <w:color w:val="auto"/>
        </w:rPr>
        <w:t>В ЭЛЕКТРОННОЙ ФОРМЕ</w:t>
      </w:r>
      <w:bookmarkEnd w:id="64"/>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5" w:name="_Toc454968243"/>
      <w:bookmarkStart w:id="66" w:name="_Toc525906705"/>
      <w:bookmarkStart w:id="67" w:name="_Toc529889385"/>
      <w:bookmarkStart w:id="68" w:name="_Toc37679282"/>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5"/>
      <w:bookmarkEnd w:id="66"/>
      <w:bookmarkEnd w:id="67"/>
      <w:bookmarkEnd w:id="68"/>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bookmarkStart w:id="69" w:name="_Техническое_предложение_(Форма"/>
      <w:bookmarkEnd w:id="69"/>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0" w:name="_Toc454968244"/>
      <w:bookmarkStart w:id="71" w:name="_Toc525906706"/>
      <w:bookmarkStart w:id="72" w:name="_Toc37679283"/>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70"/>
      <w:bookmarkEnd w:id="71"/>
      <w:bookmarkEnd w:id="7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на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73" w:name="_Toc525906708"/>
    </w:p>
    <w:bookmarkEnd w:id="73"/>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A2CA3" w:rsidRPr="00F34233" w:rsidRDefault="002A2CA3" w:rsidP="002A2CA3">
      <w:pPr>
        <w:pStyle w:val="21"/>
        <w:pageBreakBefore/>
        <w:jc w:val="center"/>
        <w:rPr>
          <w:rFonts w:ascii="Times New Roman" w:hAnsi="Times New Roman" w:cs="Times New Roman"/>
          <w:color w:val="auto"/>
        </w:rPr>
      </w:pPr>
      <w:bookmarkStart w:id="74" w:name="_Toc794249"/>
      <w:bookmarkStart w:id="75" w:name="_Toc37679284"/>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4B514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4"/>
      <w:bookmarkEnd w:id="75"/>
    </w:p>
    <w:p w:rsidR="002A2CA3" w:rsidRDefault="002A2CA3" w:rsidP="002A2CA3">
      <w:pPr>
        <w:ind w:firstLine="567"/>
        <w:jc w:val="both"/>
      </w:pPr>
    </w:p>
    <w:p w:rsidR="002A2CA3" w:rsidRDefault="002A2CA3" w:rsidP="002A2CA3">
      <w:pPr>
        <w:ind w:firstLine="567"/>
        <w:jc w:val="right"/>
      </w:pPr>
      <w:r>
        <w:t xml:space="preserve">Приложение к Заявке </w:t>
      </w:r>
    </w:p>
    <w:p w:rsidR="002A2CA3" w:rsidRDefault="002A2CA3" w:rsidP="002A2CA3">
      <w:pPr>
        <w:ind w:firstLine="567"/>
        <w:jc w:val="right"/>
      </w:pPr>
      <w:r>
        <w:t>от «___» __________ 20___ г. № ______</w:t>
      </w:r>
    </w:p>
    <w:p w:rsidR="002A2CA3" w:rsidRDefault="002A2CA3" w:rsidP="002A2CA3">
      <w:pPr>
        <w:ind w:firstLine="567"/>
        <w:jc w:val="both"/>
      </w:pPr>
    </w:p>
    <w:p w:rsidR="002A2CA3" w:rsidRDefault="002A2CA3" w:rsidP="002A2CA3">
      <w:pPr>
        <w:ind w:firstLine="567"/>
        <w:jc w:val="center"/>
        <w:rPr>
          <w:b/>
        </w:rPr>
      </w:pPr>
      <w:r w:rsidRPr="00BD5394">
        <w:rPr>
          <w:b/>
        </w:rPr>
        <w:t>ФОРМА</w:t>
      </w:r>
    </w:p>
    <w:p w:rsidR="002A2CA3" w:rsidRPr="00BD5394" w:rsidRDefault="002A2CA3" w:rsidP="002A2CA3">
      <w:pPr>
        <w:ind w:firstLine="567"/>
        <w:jc w:val="center"/>
        <w:rPr>
          <w:b/>
        </w:rPr>
      </w:pPr>
    </w:p>
    <w:p w:rsidR="002A2CA3" w:rsidRPr="00BD5394" w:rsidRDefault="002A2CA3" w:rsidP="002A2CA3">
      <w:pPr>
        <w:ind w:firstLine="567"/>
        <w:jc w:val="center"/>
        <w:rPr>
          <w:b/>
        </w:rPr>
      </w:pPr>
      <w:r w:rsidRPr="00BD5394">
        <w:rPr>
          <w:b/>
        </w:rPr>
        <w:t>декларации о соответствии участника закупки критериям отнесения</w:t>
      </w:r>
    </w:p>
    <w:p w:rsidR="002A2CA3" w:rsidRDefault="002A2CA3" w:rsidP="002A2CA3">
      <w:pPr>
        <w:ind w:firstLine="567"/>
        <w:jc w:val="center"/>
        <w:rPr>
          <w:b/>
        </w:rPr>
      </w:pPr>
      <w:r w:rsidRPr="00BD5394">
        <w:rPr>
          <w:b/>
        </w:rPr>
        <w:t>к субъектам малого и среднего предпринимательства</w:t>
      </w:r>
    </w:p>
    <w:p w:rsidR="002A2CA3" w:rsidRPr="00BD5394" w:rsidRDefault="002A2CA3" w:rsidP="002A2CA3">
      <w:pPr>
        <w:ind w:firstLine="567"/>
        <w:jc w:val="center"/>
        <w:rPr>
          <w:b/>
        </w:rPr>
      </w:pPr>
    </w:p>
    <w:p w:rsidR="002A2CA3" w:rsidRDefault="002A2CA3" w:rsidP="002A2CA3">
      <w:pPr>
        <w:ind w:firstLine="567"/>
        <w:jc w:val="both"/>
      </w:pPr>
      <w:r>
        <w:t>Подтверждаем, что_______________________________________________________________</w:t>
      </w:r>
    </w:p>
    <w:p w:rsidR="002A2CA3" w:rsidRPr="00BD5394" w:rsidRDefault="002A2CA3" w:rsidP="002A2CA3">
      <w:pPr>
        <w:ind w:left="3966" w:firstLine="282"/>
        <w:jc w:val="both"/>
        <w:rPr>
          <w:sz w:val="20"/>
        </w:rPr>
      </w:pPr>
      <w:r w:rsidRPr="00BD5394">
        <w:rPr>
          <w:sz w:val="20"/>
        </w:rPr>
        <w:t>(указывается наименование участника закупки)</w:t>
      </w:r>
    </w:p>
    <w:p w:rsidR="002A2CA3" w:rsidRDefault="002A2CA3" w:rsidP="002A2CA3">
      <w:pPr>
        <w:ind w:firstLine="567"/>
        <w:jc w:val="both"/>
      </w:pPr>
      <w:r>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BD5394" w:rsidRDefault="002A2CA3" w:rsidP="002A2CA3">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2A2CA3" w:rsidRDefault="002A2CA3" w:rsidP="002A2CA3">
      <w:pPr>
        <w:jc w:val="both"/>
      </w:pPr>
      <w:r>
        <w:t>предпринимательства, и сообщаем следующую информацию:</w:t>
      </w:r>
    </w:p>
    <w:p w:rsidR="002A2CA3" w:rsidRDefault="002A2CA3" w:rsidP="002A2CA3">
      <w:pPr>
        <w:ind w:firstLine="567"/>
        <w:jc w:val="both"/>
      </w:pPr>
    </w:p>
    <w:p w:rsidR="002A2CA3" w:rsidRDefault="002A2CA3" w:rsidP="002A2CA3">
      <w:pPr>
        <w:spacing w:line="276" w:lineRule="auto"/>
      </w:pPr>
      <w:r>
        <w:t>1. Адрес местонахождения (юридический адрес):________________________________________</w:t>
      </w:r>
    </w:p>
    <w:p w:rsidR="002A2CA3" w:rsidRDefault="002A2CA3" w:rsidP="002A2CA3">
      <w:pPr>
        <w:spacing w:line="276" w:lineRule="auto"/>
      </w:pPr>
      <w:r>
        <w:t>2. ИНН/КПП: ________________________________________________________________________</w:t>
      </w:r>
    </w:p>
    <w:p w:rsidR="002A2CA3" w:rsidRPr="00BD5394" w:rsidRDefault="002A2CA3" w:rsidP="002A2CA3">
      <w:pPr>
        <w:ind w:left="2124" w:firstLine="708"/>
        <w:jc w:val="both"/>
        <w:rPr>
          <w:sz w:val="20"/>
        </w:rPr>
      </w:pPr>
      <w:r w:rsidRPr="00BD5394">
        <w:rPr>
          <w:sz w:val="20"/>
        </w:rPr>
        <w:t>(№, сведения о дате выдачи документа и выдавшем его органе)</w:t>
      </w:r>
    </w:p>
    <w:p w:rsidR="002A2CA3" w:rsidRDefault="002A2CA3" w:rsidP="002A2CA3">
      <w:pPr>
        <w:spacing w:line="276" w:lineRule="auto"/>
        <w:jc w:val="both"/>
      </w:pPr>
      <w:r>
        <w:t>3. ОГРН: ______________________________________________________________________</w:t>
      </w:r>
    </w:p>
    <w:p w:rsidR="002A2CA3" w:rsidRDefault="002A2CA3" w:rsidP="002A2CA3">
      <w:pPr>
        <w:spacing w:line="276" w:lineRule="auto"/>
        <w:jc w:val="both"/>
      </w:pPr>
      <w:r>
        <w:t>4. Исключен.</w:t>
      </w:r>
    </w:p>
    <w:p w:rsidR="002A2CA3" w:rsidRDefault="002A2CA3" w:rsidP="002A2CA3">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34261D" w:rsidTr="008E6E26">
        <w:trPr>
          <w:cantSplit/>
          <w:tblHeader/>
        </w:trPr>
        <w:tc>
          <w:tcPr>
            <w:tcW w:w="567" w:type="dxa"/>
            <w:vAlign w:val="center"/>
          </w:tcPr>
          <w:p w:rsidR="002A2CA3" w:rsidRPr="0034261D" w:rsidRDefault="002A2CA3" w:rsidP="008E6E26">
            <w:pPr>
              <w:autoSpaceDE w:val="0"/>
              <w:autoSpaceDN w:val="0"/>
              <w:jc w:val="center"/>
            </w:pPr>
            <w:r w:rsidRPr="0034261D">
              <w:rPr>
                <w:sz w:val="22"/>
                <w:szCs w:val="22"/>
              </w:rPr>
              <w:t>№ п/п</w:t>
            </w:r>
          </w:p>
        </w:tc>
        <w:tc>
          <w:tcPr>
            <w:tcW w:w="4649" w:type="dxa"/>
            <w:vAlign w:val="center"/>
          </w:tcPr>
          <w:p w:rsidR="002A2CA3" w:rsidRPr="0034261D" w:rsidRDefault="002A2CA3" w:rsidP="008E6E26">
            <w:pPr>
              <w:autoSpaceDE w:val="0"/>
              <w:autoSpaceDN w:val="0"/>
              <w:jc w:val="center"/>
            </w:pPr>
            <w:r w:rsidRPr="0034261D">
              <w:rPr>
                <w:sz w:val="22"/>
                <w:szCs w:val="22"/>
              </w:rPr>
              <w:t>Наименование сведений</w:t>
            </w:r>
          </w:p>
        </w:tc>
        <w:tc>
          <w:tcPr>
            <w:tcW w:w="1588" w:type="dxa"/>
            <w:vAlign w:val="center"/>
          </w:tcPr>
          <w:p w:rsidR="002A2CA3" w:rsidRPr="0034261D" w:rsidRDefault="002A2CA3" w:rsidP="008E6E26">
            <w:pPr>
              <w:autoSpaceDE w:val="0"/>
              <w:autoSpaceDN w:val="0"/>
              <w:jc w:val="center"/>
            </w:pPr>
            <w:r w:rsidRPr="0034261D">
              <w:rPr>
                <w:sz w:val="22"/>
                <w:szCs w:val="22"/>
              </w:rPr>
              <w:t>Малые предприятия</w:t>
            </w:r>
          </w:p>
        </w:tc>
        <w:tc>
          <w:tcPr>
            <w:tcW w:w="1588" w:type="dxa"/>
            <w:vAlign w:val="center"/>
          </w:tcPr>
          <w:p w:rsidR="002A2CA3" w:rsidRPr="0034261D" w:rsidRDefault="002A2CA3" w:rsidP="008E6E26">
            <w:pPr>
              <w:autoSpaceDE w:val="0"/>
              <w:autoSpaceDN w:val="0"/>
              <w:jc w:val="center"/>
            </w:pPr>
            <w:r w:rsidRPr="0034261D">
              <w:rPr>
                <w:sz w:val="22"/>
                <w:szCs w:val="22"/>
              </w:rPr>
              <w:t>Средние предприятия</w:t>
            </w:r>
          </w:p>
        </w:tc>
        <w:tc>
          <w:tcPr>
            <w:tcW w:w="1842" w:type="dxa"/>
            <w:vAlign w:val="center"/>
          </w:tcPr>
          <w:p w:rsidR="002A2CA3" w:rsidRPr="0034261D" w:rsidRDefault="002A2CA3" w:rsidP="008E6E26">
            <w:pPr>
              <w:autoSpaceDE w:val="0"/>
              <w:autoSpaceDN w:val="0"/>
              <w:jc w:val="center"/>
            </w:pPr>
            <w:r w:rsidRPr="0034261D">
              <w:rPr>
                <w:sz w:val="22"/>
                <w:szCs w:val="22"/>
              </w:rPr>
              <w:t>Показатель</w:t>
            </w:r>
          </w:p>
        </w:tc>
      </w:tr>
      <w:tr w:rsidR="002A2CA3" w:rsidRPr="0034261D" w:rsidTr="008E6E26">
        <w:trPr>
          <w:cantSplit/>
          <w:tblHeader/>
        </w:trPr>
        <w:tc>
          <w:tcPr>
            <w:tcW w:w="567" w:type="dxa"/>
          </w:tcPr>
          <w:p w:rsidR="002A2CA3" w:rsidRPr="0034261D" w:rsidRDefault="002A2CA3" w:rsidP="008E6E26">
            <w:pPr>
              <w:autoSpaceDE w:val="0"/>
              <w:autoSpaceDN w:val="0"/>
              <w:jc w:val="center"/>
            </w:pPr>
            <w:r w:rsidRPr="0034261D">
              <w:rPr>
                <w:sz w:val="22"/>
                <w:szCs w:val="22"/>
              </w:rPr>
              <w:t xml:space="preserve">1 </w:t>
            </w:r>
            <w:r w:rsidRPr="0034261D">
              <w:rPr>
                <w:bCs/>
                <w:color w:val="00B050"/>
              </w:rPr>
              <w:t>&lt;2&gt;:</w:t>
            </w:r>
          </w:p>
        </w:tc>
        <w:tc>
          <w:tcPr>
            <w:tcW w:w="4649" w:type="dxa"/>
          </w:tcPr>
          <w:p w:rsidR="002A2CA3" w:rsidRPr="0034261D" w:rsidRDefault="002A2CA3" w:rsidP="008E6E26">
            <w:pPr>
              <w:autoSpaceDE w:val="0"/>
              <w:autoSpaceDN w:val="0"/>
              <w:jc w:val="center"/>
            </w:pPr>
            <w:r w:rsidRPr="0034261D">
              <w:rPr>
                <w:sz w:val="22"/>
                <w:szCs w:val="22"/>
              </w:rPr>
              <w:t>2</w:t>
            </w:r>
          </w:p>
        </w:tc>
        <w:tc>
          <w:tcPr>
            <w:tcW w:w="1588" w:type="dxa"/>
          </w:tcPr>
          <w:p w:rsidR="002A2CA3" w:rsidRPr="0034261D" w:rsidRDefault="002A2CA3" w:rsidP="008E6E26">
            <w:pPr>
              <w:autoSpaceDE w:val="0"/>
              <w:autoSpaceDN w:val="0"/>
              <w:jc w:val="center"/>
            </w:pPr>
            <w:r w:rsidRPr="0034261D">
              <w:rPr>
                <w:sz w:val="22"/>
                <w:szCs w:val="22"/>
              </w:rPr>
              <w:t>3</w:t>
            </w:r>
          </w:p>
        </w:tc>
        <w:tc>
          <w:tcPr>
            <w:tcW w:w="1588" w:type="dxa"/>
          </w:tcPr>
          <w:p w:rsidR="002A2CA3" w:rsidRPr="0034261D" w:rsidRDefault="002A2CA3" w:rsidP="008E6E26">
            <w:pPr>
              <w:autoSpaceDE w:val="0"/>
              <w:autoSpaceDN w:val="0"/>
              <w:jc w:val="center"/>
            </w:pPr>
            <w:r w:rsidRPr="0034261D">
              <w:rPr>
                <w:sz w:val="22"/>
                <w:szCs w:val="22"/>
              </w:rPr>
              <w:t>4</w:t>
            </w:r>
          </w:p>
        </w:tc>
        <w:tc>
          <w:tcPr>
            <w:tcW w:w="1842" w:type="dxa"/>
          </w:tcPr>
          <w:p w:rsidR="002A2CA3" w:rsidRPr="0034261D" w:rsidRDefault="002A2CA3" w:rsidP="008E6E26">
            <w:pPr>
              <w:autoSpaceDE w:val="0"/>
              <w:autoSpaceDN w:val="0"/>
              <w:jc w:val="center"/>
            </w:pPr>
            <w:r w:rsidRPr="0034261D">
              <w:rPr>
                <w:sz w:val="22"/>
                <w:szCs w:val="22"/>
              </w:rPr>
              <w:t>5</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w:t>
            </w:r>
          </w:p>
        </w:tc>
        <w:tc>
          <w:tcPr>
            <w:tcW w:w="4649" w:type="dxa"/>
          </w:tcPr>
          <w:p w:rsidR="002A2CA3" w:rsidRPr="0034261D" w:rsidRDefault="002A2CA3" w:rsidP="008E6E26">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34261D" w:rsidRDefault="002A2CA3" w:rsidP="008E6E26">
            <w:pPr>
              <w:autoSpaceDE w:val="0"/>
              <w:autoSpaceDN w:val="0"/>
              <w:jc w:val="center"/>
            </w:pPr>
            <w:r w:rsidRPr="0034261D">
              <w:rPr>
                <w:sz w:val="22"/>
                <w:szCs w:val="22"/>
              </w:rPr>
              <w:t>не более 25</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2</w:t>
            </w:r>
          </w:p>
        </w:tc>
        <w:tc>
          <w:tcPr>
            <w:tcW w:w="4649" w:type="dxa"/>
          </w:tcPr>
          <w:p w:rsidR="002A2CA3" w:rsidRPr="0034261D" w:rsidRDefault="002A2CA3" w:rsidP="008E6E26">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2A2CA3" w:rsidRPr="0034261D" w:rsidRDefault="002A2CA3" w:rsidP="008E6E26">
            <w:pPr>
              <w:autoSpaceDE w:val="0"/>
              <w:autoSpaceDN w:val="0"/>
              <w:jc w:val="center"/>
            </w:pPr>
            <w:r w:rsidRPr="0034261D">
              <w:rPr>
                <w:sz w:val="22"/>
                <w:szCs w:val="22"/>
              </w:rPr>
              <w:t>не более 49</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3</w:t>
            </w:r>
          </w:p>
        </w:tc>
        <w:tc>
          <w:tcPr>
            <w:tcW w:w="4649" w:type="dxa"/>
          </w:tcPr>
          <w:p w:rsidR="002A2CA3" w:rsidRPr="0034261D" w:rsidRDefault="002A2CA3" w:rsidP="008E6E26">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4</w:t>
            </w:r>
          </w:p>
        </w:tc>
        <w:tc>
          <w:tcPr>
            <w:tcW w:w="4649" w:type="dxa"/>
          </w:tcPr>
          <w:p w:rsidR="002A2CA3" w:rsidRPr="0034261D" w:rsidRDefault="002A2CA3" w:rsidP="008E6E26">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5</w:t>
            </w:r>
          </w:p>
        </w:tc>
        <w:tc>
          <w:tcPr>
            <w:tcW w:w="4649" w:type="dxa"/>
          </w:tcPr>
          <w:p w:rsidR="002A2CA3" w:rsidRPr="0034261D" w:rsidRDefault="002A2CA3" w:rsidP="008E6E26">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6</w:t>
            </w:r>
          </w:p>
        </w:tc>
        <w:tc>
          <w:tcPr>
            <w:tcW w:w="4649" w:type="dxa"/>
          </w:tcPr>
          <w:p w:rsidR="002A2CA3" w:rsidRPr="0034261D" w:rsidRDefault="002A2CA3" w:rsidP="008E6E26">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Height w:val="654"/>
        </w:trPr>
        <w:tc>
          <w:tcPr>
            <w:tcW w:w="567" w:type="dxa"/>
            <w:vMerge w:val="restart"/>
          </w:tcPr>
          <w:p w:rsidR="002A2CA3" w:rsidRPr="0034261D" w:rsidRDefault="002A2CA3" w:rsidP="008E6E26">
            <w:pPr>
              <w:autoSpaceDE w:val="0"/>
              <w:autoSpaceDN w:val="0"/>
              <w:jc w:val="center"/>
            </w:pPr>
            <w:r w:rsidRPr="0034261D">
              <w:rPr>
                <w:sz w:val="22"/>
                <w:szCs w:val="22"/>
              </w:rPr>
              <w:t>7</w:t>
            </w:r>
          </w:p>
        </w:tc>
        <w:tc>
          <w:tcPr>
            <w:tcW w:w="4649" w:type="dxa"/>
            <w:vMerge w:val="restart"/>
          </w:tcPr>
          <w:p w:rsidR="002A2CA3" w:rsidRPr="0034261D" w:rsidRDefault="002A2CA3" w:rsidP="008E6E26">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2A2CA3" w:rsidRPr="0034261D" w:rsidRDefault="002A2CA3" w:rsidP="008E6E26">
            <w:pPr>
              <w:autoSpaceDE w:val="0"/>
              <w:autoSpaceDN w:val="0"/>
              <w:jc w:val="center"/>
            </w:pPr>
            <w:r w:rsidRPr="0034261D">
              <w:rPr>
                <w:sz w:val="22"/>
                <w:szCs w:val="22"/>
              </w:rPr>
              <w:t>до 100 включительно</w:t>
            </w:r>
          </w:p>
        </w:tc>
        <w:tc>
          <w:tcPr>
            <w:tcW w:w="1588" w:type="dxa"/>
            <w:vMerge w:val="restart"/>
          </w:tcPr>
          <w:p w:rsidR="002A2CA3" w:rsidRPr="0034261D" w:rsidRDefault="002A2CA3" w:rsidP="008E6E26">
            <w:pPr>
              <w:autoSpaceDE w:val="0"/>
              <w:autoSpaceDN w:val="0"/>
              <w:jc w:val="center"/>
            </w:pPr>
            <w:r w:rsidRPr="0034261D">
              <w:rPr>
                <w:sz w:val="22"/>
                <w:szCs w:val="22"/>
              </w:rPr>
              <w:t>от 101 до 250 включительно</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ind w:left="57"/>
            </w:pPr>
          </w:p>
        </w:tc>
        <w:tc>
          <w:tcPr>
            <w:tcW w:w="1588" w:type="dxa"/>
          </w:tcPr>
          <w:p w:rsidR="002A2CA3" w:rsidRPr="0034261D" w:rsidRDefault="002A2CA3" w:rsidP="008E6E26">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Height w:val="425"/>
        </w:trPr>
        <w:tc>
          <w:tcPr>
            <w:tcW w:w="567" w:type="dxa"/>
            <w:vMerge w:val="restart"/>
          </w:tcPr>
          <w:p w:rsidR="002A2CA3" w:rsidRPr="0034261D" w:rsidRDefault="002A2CA3" w:rsidP="008E6E26">
            <w:pPr>
              <w:autoSpaceDE w:val="0"/>
              <w:autoSpaceDN w:val="0"/>
              <w:jc w:val="center"/>
            </w:pPr>
            <w:r w:rsidRPr="0034261D">
              <w:rPr>
                <w:sz w:val="22"/>
                <w:szCs w:val="22"/>
              </w:rPr>
              <w:lastRenderedPageBreak/>
              <w:t>8</w:t>
            </w:r>
          </w:p>
        </w:tc>
        <w:tc>
          <w:tcPr>
            <w:tcW w:w="4649" w:type="dxa"/>
            <w:vMerge w:val="restart"/>
          </w:tcPr>
          <w:p w:rsidR="002A2CA3" w:rsidRPr="0034261D" w:rsidRDefault="002A2CA3" w:rsidP="008E6E26">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34261D" w:rsidRDefault="002A2CA3" w:rsidP="008E6E26">
            <w:pPr>
              <w:autoSpaceDE w:val="0"/>
              <w:autoSpaceDN w:val="0"/>
              <w:jc w:val="center"/>
            </w:pPr>
            <w:r w:rsidRPr="0034261D">
              <w:rPr>
                <w:sz w:val="22"/>
                <w:szCs w:val="22"/>
              </w:rPr>
              <w:t>800</w:t>
            </w:r>
          </w:p>
        </w:tc>
        <w:tc>
          <w:tcPr>
            <w:tcW w:w="1588" w:type="dxa"/>
            <w:vMerge w:val="restart"/>
          </w:tcPr>
          <w:p w:rsidR="002A2CA3" w:rsidRPr="0034261D" w:rsidRDefault="002A2CA3" w:rsidP="008E6E26">
            <w:pPr>
              <w:autoSpaceDE w:val="0"/>
              <w:autoSpaceDN w:val="0"/>
              <w:jc w:val="center"/>
            </w:pPr>
            <w:r w:rsidRPr="0034261D">
              <w:rPr>
                <w:sz w:val="22"/>
                <w:szCs w:val="22"/>
              </w:rPr>
              <w:t>2000</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pPr>
          </w:p>
        </w:tc>
        <w:tc>
          <w:tcPr>
            <w:tcW w:w="1588" w:type="dxa"/>
          </w:tcPr>
          <w:p w:rsidR="002A2CA3" w:rsidRPr="0034261D" w:rsidRDefault="002A2CA3" w:rsidP="008E6E26">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9</w:t>
            </w:r>
          </w:p>
        </w:tc>
        <w:tc>
          <w:tcPr>
            <w:tcW w:w="4649" w:type="dxa"/>
          </w:tcPr>
          <w:p w:rsidR="002A2CA3" w:rsidRPr="0034261D" w:rsidRDefault="002A2CA3" w:rsidP="008E6E26">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10</w:t>
            </w:r>
          </w:p>
        </w:tc>
        <w:tc>
          <w:tcPr>
            <w:tcW w:w="4649" w:type="dxa"/>
          </w:tcPr>
          <w:p w:rsidR="002A2CA3" w:rsidRPr="0034261D" w:rsidRDefault="002A2CA3" w:rsidP="008E6E26">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11</w:t>
            </w:r>
          </w:p>
        </w:tc>
        <w:tc>
          <w:tcPr>
            <w:tcW w:w="4649" w:type="dxa"/>
          </w:tcPr>
          <w:p w:rsidR="002A2CA3" w:rsidRPr="0034261D" w:rsidRDefault="002A2CA3" w:rsidP="008E6E26">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12</w:t>
            </w:r>
          </w:p>
        </w:tc>
        <w:tc>
          <w:tcPr>
            <w:tcW w:w="4649" w:type="dxa"/>
          </w:tcPr>
          <w:p w:rsidR="002A2CA3" w:rsidRPr="0034261D" w:rsidRDefault="002A2CA3" w:rsidP="008E6E26">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13</w:t>
            </w:r>
          </w:p>
        </w:tc>
        <w:tc>
          <w:tcPr>
            <w:tcW w:w="4649" w:type="dxa"/>
          </w:tcPr>
          <w:p w:rsidR="002A2CA3" w:rsidRPr="0034261D" w:rsidRDefault="002A2CA3" w:rsidP="008E6E26">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14</w:t>
            </w:r>
          </w:p>
        </w:tc>
        <w:tc>
          <w:tcPr>
            <w:tcW w:w="4649" w:type="dxa"/>
          </w:tcPr>
          <w:p w:rsidR="002A2CA3" w:rsidRPr="0034261D" w:rsidRDefault="002A2CA3" w:rsidP="008E6E26">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15</w:t>
            </w:r>
          </w:p>
        </w:tc>
        <w:tc>
          <w:tcPr>
            <w:tcW w:w="4649" w:type="dxa"/>
          </w:tcPr>
          <w:p w:rsidR="002A2CA3" w:rsidRPr="0034261D" w:rsidRDefault="002A2CA3" w:rsidP="008E6E26">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16</w:t>
            </w:r>
          </w:p>
        </w:tc>
        <w:tc>
          <w:tcPr>
            <w:tcW w:w="4649" w:type="dxa"/>
          </w:tcPr>
          <w:p w:rsidR="002A2CA3" w:rsidRPr="0034261D" w:rsidRDefault="002A2CA3" w:rsidP="008E6E26">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bl>
    <w:p w:rsidR="002A2CA3" w:rsidRDefault="002A2CA3" w:rsidP="002A2CA3">
      <w:pPr>
        <w:ind w:firstLine="567"/>
        <w:jc w:val="both"/>
      </w:pPr>
    </w:p>
    <w:p w:rsidR="002A2CA3" w:rsidRDefault="002A2CA3" w:rsidP="002A2CA3">
      <w:pPr>
        <w:ind w:firstLine="567"/>
        <w:jc w:val="both"/>
      </w:pPr>
      <w:r>
        <w:t>_____________________________________________</w:t>
      </w:r>
    </w:p>
    <w:p w:rsidR="002A2CA3" w:rsidRPr="00BD5394" w:rsidRDefault="002A2CA3" w:rsidP="002A2CA3">
      <w:pPr>
        <w:ind w:firstLine="567"/>
        <w:jc w:val="both"/>
        <w:rPr>
          <w:sz w:val="20"/>
        </w:rPr>
      </w:pPr>
      <w:r w:rsidRPr="00BD5394">
        <w:rPr>
          <w:sz w:val="20"/>
        </w:rPr>
        <w:t>(подпись)</w:t>
      </w:r>
    </w:p>
    <w:p w:rsidR="002A2CA3" w:rsidRPr="00BD5394" w:rsidRDefault="002A2CA3" w:rsidP="002A2CA3">
      <w:pPr>
        <w:ind w:firstLine="567"/>
        <w:jc w:val="both"/>
        <w:rPr>
          <w:sz w:val="20"/>
        </w:rPr>
      </w:pPr>
      <w:r w:rsidRPr="00BD5394">
        <w:rPr>
          <w:sz w:val="20"/>
        </w:rPr>
        <w:t>М.П.</w:t>
      </w:r>
    </w:p>
    <w:p w:rsidR="002A2CA3" w:rsidRDefault="002A2CA3" w:rsidP="002A2CA3">
      <w:pPr>
        <w:ind w:firstLine="567"/>
        <w:jc w:val="both"/>
      </w:pPr>
      <w:r>
        <w:t>___________________________________________________________</w:t>
      </w:r>
    </w:p>
    <w:p w:rsidR="002A2CA3" w:rsidRPr="00BD5394" w:rsidRDefault="002A2CA3" w:rsidP="002A2CA3">
      <w:pPr>
        <w:ind w:left="708" w:firstLine="708"/>
        <w:jc w:val="both"/>
        <w:rPr>
          <w:sz w:val="20"/>
        </w:rPr>
      </w:pPr>
      <w:r w:rsidRPr="00BD5394">
        <w:rPr>
          <w:sz w:val="20"/>
        </w:rPr>
        <w:t>(фамилия, имя, отчество (при наличии) подписавшего, должность)</w:t>
      </w:r>
    </w:p>
    <w:p w:rsidR="002A2CA3" w:rsidRDefault="002A2CA3" w:rsidP="002A2CA3">
      <w:pPr>
        <w:ind w:firstLine="567"/>
        <w:jc w:val="both"/>
      </w:pPr>
    </w:p>
    <w:p w:rsidR="002A2CA3" w:rsidRPr="00BD5394" w:rsidRDefault="002A2CA3" w:rsidP="002A2CA3">
      <w:pPr>
        <w:ind w:left="567"/>
        <w:jc w:val="center"/>
        <w:rPr>
          <w:color w:val="808080" w:themeColor="background1" w:themeShade="80"/>
        </w:rPr>
      </w:pPr>
      <w:r w:rsidRPr="00BD5394">
        <w:rPr>
          <w:color w:val="808080" w:themeColor="background1" w:themeShade="80"/>
        </w:rPr>
        <w:t>ИНСТРУКЦИИ ПО ЗАПОЛНЕНИЮ:</w:t>
      </w:r>
    </w:p>
    <w:p w:rsidR="002A2CA3" w:rsidRPr="00BD5394" w:rsidRDefault="002A2CA3" w:rsidP="002A2CA3">
      <w:pPr>
        <w:ind w:firstLine="567"/>
        <w:jc w:val="both"/>
        <w:rPr>
          <w:color w:val="808080" w:themeColor="background1" w:themeShade="80"/>
        </w:rPr>
      </w:pPr>
    </w:p>
    <w:p w:rsidR="002A2CA3" w:rsidRPr="00BD5394" w:rsidRDefault="002A2CA3" w:rsidP="002A2CA3">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Pr>
          <w:color w:val="808080" w:themeColor="background1" w:themeShade="80"/>
        </w:rPr>
        <w:t>Документации о проведении аукциона в электронной форме</w:t>
      </w:r>
      <w:r w:rsidRPr="00BD5394">
        <w:rPr>
          <w:color w:val="808080" w:themeColor="background1" w:themeShade="80"/>
        </w:rPr>
        <w:t>.</w:t>
      </w:r>
    </w:p>
    <w:p w:rsidR="002A2CA3" w:rsidRPr="00BD5394" w:rsidRDefault="002A2CA3" w:rsidP="002A2CA3">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BD5394" w:rsidRDefault="002A2CA3" w:rsidP="002A2CA3">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A2CA3" w:rsidRDefault="002A2CA3" w:rsidP="002A2CA3">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6" w:name="_Toc529883732"/>
      <w:bookmarkEnd w:id="76"/>
    </w:p>
    <w:p w:rsidR="00821BEB" w:rsidRDefault="00821BEB" w:rsidP="00632CAE">
      <w:pPr>
        <w:rPr>
          <w:rFonts w:eastAsia="MS Mincho"/>
        </w:rPr>
        <w:sectPr w:rsidR="00821BEB" w:rsidSect="0021695B">
          <w:footerReference w:type="default" r:id="rId28"/>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77" w:name="_Toc529889388"/>
      <w:bookmarkStart w:id="78" w:name="_Toc37679285"/>
      <w:r w:rsidRPr="00E12E61">
        <w:rPr>
          <w:rFonts w:ascii="Times New Roman" w:eastAsia="MS Mincho" w:hAnsi="Times New Roman"/>
          <w:color w:val="auto"/>
          <w:kern w:val="32"/>
          <w:szCs w:val="24"/>
        </w:rPr>
        <w:lastRenderedPageBreak/>
        <w:t>РАЗДЕЛ IV. ТЕХНИЧЕСКОЕ ЗАДАНИЕ</w:t>
      </w:r>
      <w:bookmarkEnd w:id="77"/>
      <w:bookmarkEnd w:id="78"/>
    </w:p>
    <w:p w:rsidR="00CF4AD4" w:rsidRDefault="00CF4AD4" w:rsidP="00F92098">
      <w:pPr>
        <w:pStyle w:val="32"/>
        <w:jc w:val="both"/>
        <w:rPr>
          <w:sz w:val="20"/>
          <w:szCs w:val="20"/>
        </w:rPr>
      </w:pPr>
    </w:p>
    <w:p w:rsidR="00704B43" w:rsidRPr="00F5674C" w:rsidRDefault="00704B43" w:rsidP="00704B43">
      <w:pPr>
        <w:pStyle w:val="32"/>
        <w:rPr>
          <w:color w:val="000000"/>
          <w:sz w:val="24"/>
          <w:szCs w:val="24"/>
        </w:rPr>
      </w:pPr>
      <w:r w:rsidRPr="00F5674C">
        <w:rPr>
          <w:b/>
          <w:color w:val="000000"/>
          <w:sz w:val="24"/>
          <w:szCs w:val="24"/>
        </w:rPr>
        <w:t>Предмет</w:t>
      </w:r>
      <w:r>
        <w:rPr>
          <w:b/>
          <w:color w:val="000000"/>
          <w:sz w:val="24"/>
          <w:szCs w:val="24"/>
        </w:rPr>
        <w:t xml:space="preserve"> аукциона</w:t>
      </w:r>
      <w:r w:rsidRPr="00F5674C">
        <w:rPr>
          <w:b/>
          <w:color w:val="000000"/>
          <w:sz w:val="24"/>
          <w:szCs w:val="24"/>
        </w:rPr>
        <w:t xml:space="preserve"> в электронной форме:</w:t>
      </w:r>
      <w:r w:rsidRPr="00F5674C">
        <w:rPr>
          <w:color w:val="000000"/>
          <w:sz w:val="24"/>
          <w:szCs w:val="24"/>
        </w:rPr>
        <w:t xml:space="preserve"> Поставка  насосного оборудования.</w:t>
      </w:r>
      <w:r w:rsidRPr="00F5674C">
        <w:rPr>
          <w:color w:val="000000"/>
          <w:sz w:val="24"/>
          <w:szCs w:val="24"/>
        </w:rPr>
        <w:tab/>
      </w:r>
      <w:r w:rsidRPr="00F5674C">
        <w:rPr>
          <w:color w:val="000000"/>
          <w:sz w:val="24"/>
          <w:szCs w:val="24"/>
        </w:rPr>
        <w:tab/>
      </w:r>
    </w:p>
    <w:p w:rsidR="00704B43" w:rsidRPr="00F5674C" w:rsidRDefault="00704B43" w:rsidP="00704B43">
      <w:pPr>
        <w:pStyle w:val="ListBul2"/>
        <w:tabs>
          <w:tab w:val="clear" w:pos="567"/>
          <w:tab w:val="left" w:pos="709"/>
        </w:tabs>
        <w:rPr>
          <w:sz w:val="24"/>
        </w:rPr>
      </w:pPr>
      <w:r w:rsidRPr="00F5674C">
        <w:rPr>
          <w:b/>
          <w:color w:val="000000"/>
          <w:sz w:val="24"/>
        </w:rPr>
        <w:t>Срок и условия поставки товара:</w:t>
      </w:r>
      <w:r w:rsidRPr="00F5674C">
        <w:rPr>
          <w:color w:val="000000"/>
          <w:sz w:val="24"/>
        </w:rPr>
        <w:t xml:space="preserve"> </w:t>
      </w:r>
      <w:r w:rsidRPr="00F5674C">
        <w:rPr>
          <w:sz w:val="24"/>
        </w:rPr>
        <w:t>в течение 70 календарных дней с даты заключения договора.</w:t>
      </w:r>
    </w:p>
    <w:p w:rsidR="00704B43" w:rsidRPr="00F5674C" w:rsidRDefault="00704B43" w:rsidP="00704B43">
      <w:r w:rsidRPr="00F5674C">
        <w:rPr>
          <w:b/>
          <w:color w:val="000000"/>
        </w:rPr>
        <w:t>Место поставки товара:</w:t>
      </w:r>
      <w:r w:rsidRPr="00F5674C">
        <w:rPr>
          <w:color w:val="000000"/>
        </w:rPr>
        <w:t xml:space="preserve"> </w:t>
      </w:r>
      <w:r w:rsidRPr="00F5674C">
        <w:t>Ханты-Мансийский автономный округ - Югра, г. Сургут, ул. Профсоюзов 69/1, центральный склад Заказчика</w:t>
      </w:r>
    </w:p>
    <w:p w:rsidR="00704B43" w:rsidRPr="004700C6" w:rsidRDefault="00704B43" w:rsidP="00704B43">
      <w:pPr>
        <w:pStyle w:val="ListBul2"/>
        <w:tabs>
          <w:tab w:val="clear" w:pos="567"/>
          <w:tab w:val="left" w:pos="709"/>
        </w:tabs>
        <w:rPr>
          <w:b/>
          <w:sz w:val="24"/>
        </w:rPr>
      </w:pPr>
    </w:p>
    <w:p w:rsidR="00704B43" w:rsidRPr="001B1D74" w:rsidRDefault="00704B43" w:rsidP="00704B43">
      <w:pPr>
        <w:numPr>
          <w:ilvl w:val="0"/>
          <w:numId w:val="9"/>
        </w:numPr>
        <w:tabs>
          <w:tab w:val="clear" w:pos="1560"/>
          <w:tab w:val="num" w:pos="284"/>
        </w:tabs>
        <w:ind w:left="0" w:firstLine="0"/>
        <w:jc w:val="both"/>
        <w:rPr>
          <w:b/>
        </w:rPr>
      </w:pPr>
      <w:r w:rsidRPr="001B1D74">
        <w:rPr>
          <w:b/>
        </w:rPr>
        <w:t xml:space="preserve">  Условия поставки товара:</w:t>
      </w:r>
      <w:r w:rsidRPr="003C2543">
        <w:t xml:space="preserve">  </w:t>
      </w:r>
      <w:r w:rsidRPr="00A45380">
        <w:t xml:space="preserve">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rsidR="00A71132" w:rsidRPr="002F7D92" w:rsidRDefault="00A71132" w:rsidP="00A71132">
      <w:pPr>
        <w:widowControl w:val="0"/>
        <w:numPr>
          <w:ilvl w:val="0"/>
          <w:numId w:val="9"/>
        </w:numPr>
        <w:tabs>
          <w:tab w:val="clear" w:pos="1560"/>
          <w:tab w:val="num" w:pos="360"/>
        </w:tabs>
        <w:autoSpaceDE w:val="0"/>
        <w:autoSpaceDN w:val="0"/>
        <w:adjustRightInd w:val="0"/>
        <w:spacing w:after="120"/>
        <w:ind w:left="357" w:hanging="357"/>
        <w:jc w:val="both"/>
        <w:rPr>
          <w:b/>
          <w:szCs w:val="20"/>
        </w:rPr>
      </w:pPr>
      <w:r w:rsidRPr="002F7D92">
        <w:rPr>
          <w:b/>
        </w:rPr>
        <w:t>При подаче заявки обязательно приложить лист технических данных на насосы</w:t>
      </w:r>
      <w:r w:rsidR="00274774">
        <w:rPr>
          <w:b/>
        </w:rPr>
        <w:t>, составленный в свободной форме</w:t>
      </w:r>
      <w:r w:rsidRPr="002F7D92">
        <w:rPr>
          <w:b/>
        </w:rPr>
        <w:t xml:space="preserve">. </w:t>
      </w:r>
      <w:r w:rsidR="007B3043">
        <w:rPr>
          <w:b/>
        </w:rPr>
        <w:t>При этом л</w:t>
      </w:r>
      <w:r w:rsidRPr="002F7D92">
        <w:rPr>
          <w:b/>
        </w:rPr>
        <w:t>ист технических данных должен содержать</w:t>
      </w:r>
      <w:r w:rsidRPr="00274774">
        <w:rPr>
          <w:b/>
        </w:rPr>
        <w:t>:</w:t>
      </w:r>
    </w:p>
    <w:p w:rsidR="00A71132" w:rsidRPr="009809AE" w:rsidRDefault="00A71132" w:rsidP="00A71132">
      <w:pPr>
        <w:pStyle w:val="ab"/>
        <w:widowControl w:val="0"/>
        <w:numPr>
          <w:ilvl w:val="0"/>
          <w:numId w:val="11"/>
        </w:numPr>
        <w:autoSpaceDE w:val="0"/>
        <w:autoSpaceDN w:val="0"/>
        <w:adjustRightInd w:val="0"/>
        <w:spacing w:after="120"/>
        <w:jc w:val="both"/>
        <w:rPr>
          <w:b/>
          <w:szCs w:val="20"/>
        </w:rPr>
      </w:pPr>
      <w:r>
        <w:rPr>
          <w:b/>
          <w:szCs w:val="20"/>
        </w:rPr>
        <w:t>Наименование насоса</w:t>
      </w:r>
      <w:r>
        <w:rPr>
          <w:b/>
          <w:szCs w:val="20"/>
          <w:lang w:val="en-US"/>
        </w:rPr>
        <w:t>;</w:t>
      </w:r>
    </w:p>
    <w:p w:rsidR="00A71132" w:rsidRDefault="00A71132" w:rsidP="00A71132">
      <w:pPr>
        <w:pStyle w:val="ab"/>
        <w:widowControl w:val="0"/>
        <w:numPr>
          <w:ilvl w:val="0"/>
          <w:numId w:val="11"/>
        </w:numPr>
        <w:autoSpaceDE w:val="0"/>
        <w:autoSpaceDN w:val="0"/>
        <w:adjustRightInd w:val="0"/>
        <w:spacing w:after="120"/>
        <w:jc w:val="both"/>
        <w:rPr>
          <w:b/>
          <w:szCs w:val="20"/>
        </w:rPr>
      </w:pPr>
      <w:r>
        <w:rPr>
          <w:b/>
          <w:szCs w:val="20"/>
        </w:rPr>
        <w:t>Максимальное рабочее давление</w:t>
      </w:r>
      <w:r>
        <w:rPr>
          <w:b/>
          <w:szCs w:val="20"/>
          <w:lang w:val="en-US"/>
        </w:rPr>
        <w:t>;</w:t>
      </w:r>
    </w:p>
    <w:p w:rsidR="00A71132" w:rsidRDefault="00A71132" w:rsidP="00A71132">
      <w:pPr>
        <w:pStyle w:val="ab"/>
        <w:widowControl w:val="0"/>
        <w:numPr>
          <w:ilvl w:val="0"/>
          <w:numId w:val="11"/>
        </w:numPr>
        <w:autoSpaceDE w:val="0"/>
        <w:autoSpaceDN w:val="0"/>
        <w:adjustRightInd w:val="0"/>
        <w:spacing w:after="120"/>
        <w:jc w:val="both"/>
        <w:rPr>
          <w:b/>
          <w:szCs w:val="20"/>
        </w:rPr>
      </w:pPr>
      <w:r>
        <w:rPr>
          <w:b/>
          <w:szCs w:val="20"/>
        </w:rPr>
        <w:t>Диапазон температур перекачиваемой жидкости</w:t>
      </w:r>
      <w:r>
        <w:rPr>
          <w:b/>
          <w:szCs w:val="20"/>
          <w:lang w:val="en-US"/>
        </w:rPr>
        <w:t>;</w:t>
      </w:r>
    </w:p>
    <w:p w:rsidR="00A71132" w:rsidRDefault="00A71132" w:rsidP="00A71132">
      <w:pPr>
        <w:pStyle w:val="ab"/>
        <w:widowControl w:val="0"/>
        <w:numPr>
          <w:ilvl w:val="0"/>
          <w:numId w:val="11"/>
        </w:numPr>
        <w:autoSpaceDE w:val="0"/>
        <w:autoSpaceDN w:val="0"/>
        <w:adjustRightInd w:val="0"/>
        <w:spacing w:after="120"/>
        <w:jc w:val="both"/>
        <w:rPr>
          <w:b/>
          <w:szCs w:val="20"/>
        </w:rPr>
      </w:pPr>
      <w:r>
        <w:rPr>
          <w:b/>
          <w:szCs w:val="20"/>
        </w:rPr>
        <w:t>Кривые характеристики насоса</w:t>
      </w:r>
      <w:r>
        <w:rPr>
          <w:b/>
          <w:szCs w:val="20"/>
          <w:lang w:val="en-US"/>
        </w:rPr>
        <w:t>;</w:t>
      </w:r>
    </w:p>
    <w:p w:rsidR="00A71132" w:rsidRPr="009809AE" w:rsidRDefault="00A71132" w:rsidP="00A71132">
      <w:pPr>
        <w:pStyle w:val="ab"/>
        <w:widowControl w:val="0"/>
        <w:numPr>
          <w:ilvl w:val="0"/>
          <w:numId w:val="11"/>
        </w:numPr>
        <w:autoSpaceDE w:val="0"/>
        <w:autoSpaceDN w:val="0"/>
        <w:adjustRightInd w:val="0"/>
        <w:spacing w:after="120"/>
        <w:jc w:val="both"/>
        <w:rPr>
          <w:b/>
          <w:szCs w:val="20"/>
        </w:rPr>
      </w:pPr>
      <w:r>
        <w:rPr>
          <w:b/>
          <w:szCs w:val="20"/>
        </w:rPr>
        <w:t>Гидравлические данные (производительность в рабочей точке, напор в рабочей точке, мощность на валу в рабочей точке, гидравлический КПД, кавитационный запас</w:t>
      </w:r>
      <w:r w:rsidRPr="009809AE">
        <w:rPr>
          <w:b/>
          <w:szCs w:val="20"/>
        </w:rPr>
        <w:t>);</w:t>
      </w:r>
    </w:p>
    <w:p w:rsidR="00A71132" w:rsidRPr="002F7D92" w:rsidRDefault="00A71132" w:rsidP="00A71132">
      <w:pPr>
        <w:pStyle w:val="ab"/>
        <w:widowControl w:val="0"/>
        <w:numPr>
          <w:ilvl w:val="0"/>
          <w:numId w:val="11"/>
        </w:numPr>
        <w:autoSpaceDE w:val="0"/>
        <w:autoSpaceDN w:val="0"/>
        <w:adjustRightInd w:val="0"/>
        <w:spacing w:after="120"/>
        <w:jc w:val="both"/>
        <w:rPr>
          <w:b/>
          <w:szCs w:val="20"/>
        </w:rPr>
      </w:pPr>
      <w:r>
        <w:rPr>
          <w:b/>
          <w:szCs w:val="20"/>
        </w:rPr>
        <w:t>Данные эл. Двигателя насоса (номинальная мощность, номинальная частота вращения, номинальный ток, степень защиты, класс нагревостойкости изоляции)</w:t>
      </w:r>
      <w:r w:rsidRPr="002F7D92">
        <w:rPr>
          <w:b/>
          <w:szCs w:val="20"/>
        </w:rPr>
        <w:t>;</w:t>
      </w:r>
    </w:p>
    <w:p w:rsidR="00A71132" w:rsidRPr="002F7D92" w:rsidRDefault="00A71132" w:rsidP="00A71132">
      <w:pPr>
        <w:pStyle w:val="ab"/>
        <w:widowControl w:val="0"/>
        <w:numPr>
          <w:ilvl w:val="0"/>
          <w:numId w:val="11"/>
        </w:numPr>
        <w:autoSpaceDE w:val="0"/>
        <w:autoSpaceDN w:val="0"/>
        <w:adjustRightInd w:val="0"/>
        <w:spacing w:after="120"/>
        <w:jc w:val="both"/>
        <w:rPr>
          <w:b/>
          <w:szCs w:val="20"/>
        </w:rPr>
      </w:pPr>
      <w:r>
        <w:rPr>
          <w:b/>
          <w:szCs w:val="20"/>
        </w:rPr>
        <w:t>Присоединительные размеры патрубков насоса</w:t>
      </w:r>
      <w:r>
        <w:rPr>
          <w:b/>
          <w:szCs w:val="20"/>
          <w:lang w:val="en-US"/>
        </w:rPr>
        <w:t>;</w:t>
      </w:r>
    </w:p>
    <w:p w:rsidR="00A71132" w:rsidRPr="002F7D92" w:rsidRDefault="00A71132" w:rsidP="00A71132">
      <w:pPr>
        <w:pStyle w:val="ab"/>
        <w:widowControl w:val="0"/>
        <w:numPr>
          <w:ilvl w:val="0"/>
          <w:numId w:val="11"/>
        </w:numPr>
        <w:autoSpaceDE w:val="0"/>
        <w:autoSpaceDN w:val="0"/>
        <w:adjustRightInd w:val="0"/>
        <w:spacing w:after="120"/>
        <w:jc w:val="both"/>
        <w:rPr>
          <w:b/>
          <w:szCs w:val="20"/>
        </w:rPr>
      </w:pPr>
      <w:r>
        <w:rPr>
          <w:b/>
          <w:szCs w:val="20"/>
        </w:rPr>
        <w:t>Материал корпуса насоса, материал рабочего колеса насоса, материал вала насоса,</w:t>
      </w:r>
      <w:r w:rsidRPr="002F7D92">
        <w:rPr>
          <w:b/>
          <w:szCs w:val="20"/>
        </w:rPr>
        <w:t xml:space="preserve"> вес насоса;</w:t>
      </w:r>
    </w:p>
    <w:p w:rsidR="00A71132" w:rsidRPr="002F7D92" w:rsidRDefault="00A71132" w:rsidP="00A71132">
      <w:pPr>
        <w:pStyle w:val="ab"/>
        <w:widowControl w:val="0"/>
        <w:numPr>
          <w:ilvl w:val="0"/>
          <w:numId w:val="11"/>
        </w:numPr>
        <w:autoSpaceDE w:val="0"/>
        <w:autoSpaceDN w:val="0"/>
        <w:adjustRightInd w:val="0"/>
        <w:spacing w:after="120"/>
        <w:jc w:val="both"/>
        <w:rPr>
          <w:b/>
          <w:szCs w:val="20"/>
        </w:rPr>
      </w:pPr>
      <w:r>
        <w:rPr>
          <w:b/>
          <w:szCs w:val="20"/>
        </w:rPr>
        <w:t>Габаритные размеры насоса (длина, высота), габаритный чертеж.</w:t>
      </w:r>
    </w:p>
    <w:p w:rsidR="00704B43" w:rsidRPr="00A41FBC" w:rsidRDefault="00704B43" w:rsidP="00704B43">
      <w:pPr>
        <w:widowControl w:val="0"/>
        <w:numPr>
          <w:ilvl w:val="0"/>
          <w:numId w:val="9"/>
        </w:numPr>
        <w:tabs>
          <w:tab w:val="clear" w:pos="1560"/>
          <w:tab w:val="num" w:pos="360"/>
          <w:tab w:val="left" w:pos="709"/>
        </w:tabs>
        <w:autoSpaceDE w:val="0"/>
        <w:autoSpaceDN w:val="0"/>
        <w:adjustRightInd w:val="0"/>
        <w:ind w:left="360"/>
        <w:jc w:val="both"/>
        <w:rPr>
          <w:szCs w:val="20"/>
        </w:rPr>
      </w:pPr>
      <w:r w:rsidRPr="00A41FBC">
        <w:rPr>
          <w:rStyle w:val="bold"/>
          <w:szCs w:val="20"/>
        </w:rPr>
        <w:t>Спецификация.</w:t>
      </w:r>
    </w:p>
    <w:tbl>
      <w:tblPr>
        <w:tblpPr w:leftFromText="180" w:rightFromText="180" w:vertAnchor="text" w:tblpY="1"/>
        <w:tblOverlap w:val="neve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567"/>
        <w:gridCol w:w="567"/>
        <w:gridCol w:w="3969"/>
        <w:gridCol w:w="2551"/>
        <w:gridCol w:w="142"/>
        <w:gridCol w:w="2693"/>
        <w:gridCol w:w="1276"/>
        <w:gridCol w:w="1276"/>
      </w:tblGrid>
      <w:tr w:rsidR="00704B43" w:rsidRPr="008B72C4" w:rsidTr="00F1725F">
        <w:trPr>
          <w:trHeight w:val="844"/>
        </w:trPr>
        <w:tc>
          <w:tcPr>
            <w:tcW w:w="426" w:type="dxa"/>
            <w:vMerge w:val="restart"/>
            <w:shd w:val="clear" w:color="auto" w:fill="auto"/>
            <w:vAlign w:val="center"/>
          </w:tcPr>
          <w:p w:rsidR="00704B43" w:rsidRPr="00F5674C" w:rsidRDefault="00704B43" w:rsidP="00F1725F">
            <w:pPr>
              <w:jc w:val="center"/>
              <w:rPr>
                <w:b/>
                <w:sz w:val="18"/>
                <w:szCs w:val="20"/>
              </w:rPr>
            </w:pPr>
            <w:r w:rsidRPr="00F5674C">
              <w:rPr>
                <w:b/>
                <w:sz w:val="18"/>
                <w:szCs w:val="20"/>
              </w:rPr>
              <w:t>№ п/п</w:t>
            </w:r>
          </w:p>
        </w:tc>
        <w:tc>
          <w:tcPr>
            <w:tcW w:w="1843" w:type="dxa"/>
            <w:vMerge w:val="restart"/>
            <w:shd w:val="clear" w:color="auto" w:fill="auto"/>
            <w:vAlign w:val="center"/>
          </w:tcPr>
          <w:p w:rsidR="00704B43" w:rsidRPr="00F5674C" w:rsidRDefault="00704B43" w:rsidP="00F1725F">
            <w:pPr>
              <w:jc w:val="center"/>
              <w:rPr>
                <w:b/>
                <w:bCs/>
                <w:sz w:val="18"/>
                <w:szCs w:val="20"/>
              </w:rPr>
            </w:pPr>
            <w:r w:rsidRPr="00F5674C">
              <w:rPr>
                <w:b/>
                <w:bCs/>
                <w:sz w:val="18"/>
                <w:szCs w:val="20"/>
              </w:rPr>
              <w:t>Наименование поставляемого товара</w:t>
            </w:r>
          </w:p>
        </w:tc>
        <w:tc>
          <w:tcPr>
            <w:tcW w:w="567" w:type="dxa"/>
            <w:vMerge w:val="restart"/>
            <w:shd w:val="clear" w:color="auto" w:fill="auto"/>
            <w:vAlign w:val="center"/>
          </w:tcPr>
          <w:p w:rsidR="00704B43" w:rsidRPr="00F5674C" w:rsidRDefault="00704B43" w:rsidP="00F1725F">
            <w:pPr>
              <w:jc w:val="center"/>
              <w:rPr>
                <w:b/>
                <w:bCs/>
                <w:sz w:val="18"/>
                <w:szCs w:val="20"/>
              </w:rPr>
            </w:pPr>
            <w:r w:rsidRPr="00F5674C">
              <w:rPr>
                <w:b/>
                <w:bCs/>
                <w:sz w:val="18"/>
                <w:szCs w:val="20"/>
              </w:rPr>
              <w:t>Ед. изм.</w:t>
            </w:r>
          </w:p>
        </w:tc>
        <w:tc>
          <w:tcPr>
            <w:tcW w:w="567" w:type="dxa"/>
            <w:vMerge w:val="restart"/>
            <w:shd w:val="clear" w:color="auto" w:fill="auto"/>
            <w:vAlign w:val="center"/>
          </w:tcPr>
          <w:p w:rsidR="00704B43" w:rsidRPr="00F5674C" w:rsidRDefault="00704B43" w:rsidP="00F1725F">
            <w:pPr>
              <w:jc w:val="center"/>
              <w:rPr>
                <w:b/>
                <w:bCs/>
                <w:sz w:val="18"/>
                <w:szCs w:val="20"/>
              </w:rPr>
            </w:pPr>
            <w:r w:rsidRPr="00F5674C">
              <w:rPr>
                <w:b/>
                <w:bCs/>
                <w:sz w:val="18"/>
                <w:szCs w:val="20"/>
              </w:rPr>
              <w:t xml:space="preserve">Кол-во </w:t>
            </w:r>
          </w:p>
        </w:tc>
        <w:tc>
          <w:tcPr>
            <w:tcW w:w="9355" w:type="dxa"/>
            <w:gridSpan w:val="4"/>
            <w:shd w:val="clear" w:color="auto" w:fill="auto"/>
            <w:vAlign w:val="center"/>
          </w:tcPr>
          <w:p w:rsidR="00704B43" w:rsidRPr="00F5674C" w:rsidRDefault="00704B43" w:rsidP="00F1725F">
            <w:pPr>
              <w:jc w:val="center"/>
              <w:rPr>
                <w:b/>
                <w:sz w:val="18"/>
                <w:szCs w:val="20"/>
              </w:rPr>
            </w:pPr>
            <w:r w:rsidRPr="00F5674C">
              <w:rPr>
                <w:b/>
                <w:sz w:val="18"/>
                <w:szCs w:val="20"/>
              </w:rPr>
              <w:t>Требования, установленные к качеству, техническим характеристикам товара, функциональным характеристикам (потребительским свойствам) товара, к размерам, в том числе параметры в соответствии с которыми будет устанавливаться эквивалентность/</w:t>
            </w:r>
            <w:r>
              <w:rPr>
                <w:b/>
                <w:sz w:val="18"/>
                <w:szCs w:val="20"/>
              </w:rPr>
              <w:t>соответствие</w:t>
            </w:r>
          </w:p>
        </w:tc>
        <w:tc>
          <w:tcPr>
            <w:tcW w:w="1276" w:type="dxa"/>
            <w:vMerge w:val="restart"/>
            <w:shd w:val="clear" w:color="auto" w:fill="auto"/>
            <w:vAlign w:val="center"/>
          </w:tcPr>
          <w:p w:rsidR="00704B43" w:rsidRPr="00F5674C" w:rsidRDefault="00704B43" w:rsidP="00F1725F">
            <w:pPr>
              <w:jc w:val="center"/>
              <w:rPr>
                <w:b/>
                <w:sz w:val="20"/>
                <w:szCs w:val="20"/>
              </w:rPr>
            </w:pPr>
            <w:r w:rsidRPr="00F5674C">
              <w:rPr>
                <w:b/>
                <w:sz w:val="20"/>
                <w:szCs w:val="20"/>
              </w:rPr>
              <w:t>Нормативный документ</w:t>
            </w:r>
          </w:p>
        </w:tc>
        <w:tc>
          <w:tcPr>
            <w:tcW w:w="1276" w:type="dxa"/>
            <w:vMerge w:val="restart"/>
            <w:vAlign w:val="center"/>
          </w:tcPr>
          <w:p w:rsidR="00704B43" w:rsidRPr="00F5674C" w:rsidRDefault="00704B43" w:rsidP="00F1725F">
            <w:pPr>
              <w:jc w:val="center"/>
              <w:rPr>
                <w:b/>
                <w:sz w:val="20"/>
                <w:szCs w:val="20"/>
              </w:rPr>
            </w:pPr>
            <w:r>
              <w:rPr>
                <w:b/>
                <w:sz w:val="20"/>
                <w:szCs w:val="20"/>
              </w:rPr>
              <w:t>Средняя цена за ед., руб. с НДС</w:t>
            </w:r>
          </w:p>
        </w:tc>
      </w:tr>
      <w:tr w:rsidR="00704B43" w:rsidRPr="008B72C4" w:rsidTr="00F1725F">
        <w:tc>
          <w:tcPr>
            <w:tcW w:w="426" w:type="dxa"/>
            <w:vMerge/>
            <w:shd w:val="clear" w:color="auto" w:fill="auto"/>
            <w:vAlign w:val="center"/>
          </w:tcPr>
          <w:p w:rsidR="00704B43" w:rsidRPr="00F5674C" w:rsidRDefault="00704B43" w:rsidP="00F1725F">
            <w:pPr>
              <w:jc w:val="center"/>
              <w:rPr>
                <w:b/>
                <w:sz w:val="18"/>
                <w:szCs w:val="20"/>
              </w:rPr>
            </w:pPr>
          </w:p>
        </w:tc>
        <w:tc>
          <w:tcPr>
            <w:tcW w:w="1843" w:type="dxa"/>
            <w:vMerge/>
            <w:shd w:val="clear" w:color="auto" w:fill="auto"/>
            <w:vAlign w:val="center"/>
          </w:tcPr>
          <w:p w:rsidR="00704B43" w:rsidRPr="00F5674C" w:rsidRDefault="00704B43" w:rsidP="00F1725F">
            <w:pPr>
              <w:jc w:val="center"/>
              <w:rPr>
                <w:b/>
                <w:bCs/>
                <w:sz w:val="18"/>
                <w:szCs w:val="20"/>
              </w:rPr>
            </w:pPr>
          </w:p>
        </w:tc>
        <w:tc>
          <w:tcPr>
            <w:tcW w:w="567" w:type="dxa"/>
            <w:vMerge/>
            <w:shd w:val="clear" w:color="auto" w:fill="auto"/>
            <w:vAlign w:val="center"/>
          </w:tcPr>
          <w:p w:rsidR="00704B43" w:rsidRPr="00F5674C" w:rsidRDefault="00704B43" w:rsidP="00F1725F">
            <w:pPr>
              <w:jc w:val="center"/>
              <w:rPr>
                <w:b/>
                <w:bCs/>
                <w:sz w:val="18"/>
                <w:szCs w:val="20"/>
              </w:rPr>
            </w:pPr>
          </w:p>
        </w:tc>
        <w:tc>
          <w:tcPr>
            <w:tcW w:w="567" w:type="dxa"/>
            <w:vMerge/>
            <w:shd w:val="clear" w:color="auto" w:fill="auto"/>
            <w:vAlign w:val="center"/>
          </w:tcPr>
          <w:p w:rsidR="00704B43" w:rsidRPr="00F5674C" w:rsidRDefault="00704B43" w:rsidP="00F1725F">
            <w:pPr>
              <w:jc w:val="center"/>
              <w:rPr>
                <w:b/>
                <w:bCs/>
                <w:sz w:val="18"/>
                <w:szCs w:val="20"/>
              </w:rPr>
            </w:pPr>
          </w:p>
        </w:tc>
        <w:tc>
          <w:tcPr>
            <w:tcW w:w="3969" w:type="dxa"/>
            <w:vMerge w:val="restart"/>
            <w:shd w:val="clear" w:color="auto" w:fill="auto"/>
            <w:vAlign w:val="center"/>
          </w:tcPr>
          <w:p w:rsidR="00704B43" w:rsidRPr="00F5674C" w:rsidRDefault="00704B43" w:rsidP="00F1725F">
            <w:pPr>
              <w:jc w:val="center"/>
              <w:rPr>
                <w:b/>
                <w:sz w:val="18"/>
                <w:szCs w:val="20"/>
              </w:rPr>
            </w:pPr>
            <w:r w:rsidRPr="00F5674C">
              <w:rPr>
                <w:b/>
                <w:sz w:val="18"/>
                <w:szCs w:val="20"/>
              </w:rPr>
              <w:t>Наименование показателя, технического, функционального параметра и т.п.</w:t>
            </w:r>
          </w:p>
        </w:tc>
        <w:tc>
          <w:tcPr>
            <w:tcW w:w="5386" w:type="dxa"/>
            <w:gridSpan w:val="3"/>
            <w:shd w:val="clear" w:color="auto" w:fill="auto"/>
            <w:vAlign w:val="center"/>
          </w:tcPr>
          <w:p w:rsidR="00704B43" w:rsidRPr="00F5674C" w:rsidRDefault="00704B43" w:rsidP="00F1725F">
            <w:pPr>
              <w:jc w:val="center"/>
              <w:rPr>
                <w:b/>
                <w:sz w:val="18"/>
                <w:szCs w:val="20"/>
              </w:rPr>
            </w:pPr>
          </w:p>
          <w:p w:rsidR="00704B43" w:rsidRPr="00F5674C" w:rsidRDefault="00274774" w:rsidP="00F1725F">
            <w:pPr>
              <w:jc w:val="center"/>
              <w:rPr>
                <w:b/>
                <w:sz w:val="18"/>
                <w:szCs w:val="20"/>
              </w:rPr>
            </w:pPr>
            <w:r>
              <w:rPr>
                <w:b/>
                <w:sz w:val="18"/>
                <w:szCs w:val="20"/>
              </w:rPr>
              <w:t>Значения</w:t>
            </w:r>
            <w:r w:rsidR="00704B43" w:rsidRPr="00F5674C">
              <w:rPr>
                <w:b/>
                <w:sz w:val="18"/>
                <w:szCs w:val="20"/>
              </w:rPr>
              <w:t xml:space="preserve"> показателя, параметра</w:t>
            </w:r>
          </w:p>
          <w:p w:rsidR="00704B43" w:rsidRPr="00F5674C" w:rsidRDefault="00704B43" w:rsidP="00F1725F">
            <w:pPr>
              <w:jc w:val="center"/>
              <w:rPr>
                <w:b/>
                <w:sz w:val="18"/>
                <w:szCs w:val="20"/>
              </w:rPr>
            </w:pPr>
          </w:p>
        </w:tc>
        <w:tc>
          <w:tcPr>
            <w:tcW w:w="1276" w:type="dxa"/>
            <w:vMerge/>
            <w:shd w:val="clear" w:color="auto" w:fill="auto"/>
            <w:vAlign w:val="center"/>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F5674C" w:rsidRDefault="00704B43" w:rsidP="00F1725F">
            <w:pPr>
              <w:jc w:val="center"/>
              <w:rPr>
                <w:b/>
                <w:sz w:val="18"/>
                <w:szCs w:val="20"/>
              </w:rPr>
            </w:pPr>
          </w:p>
        </w:tc>
        <w:tc>
          <w:tcPr>
            <w:tcW w:w="1843" w:type="dxa"/>
            <w:vMerge/>
            <w:shd w:val="clear" w:color="auto" w:fill="auto"/>
            <w:vAlign w:val="center"/>
          </w:tcPr>
          <w:p w:rsidR="00704B43" w:rsidRPr="00F5674C" w:rsidRDefault="00704B43" w:rsidP="00F1725F">
            <w:pPr>
              <w:jc w:val="center"/>
              <w:rPr>
                <w:b/>
                <w:bCs/>
                <w:sz w:val="18"/>
                <w:szCs w:val="20"/>
              </w:rPr>
            </w:pPr>
          </w:p>
        </w:tc>
        <w:tc>
          <w:tcPr>
            <w:tcW w:w="567" w:type="dxa"/>
            <w:vMerge/>
            <w:shd w:val="clear" w:color="auto" w:fill="auto"/>
            <w:vAlign w:val="center"/>
          </w:tcPr>
          <w:p w:rsidR="00704B43" w:rsidRPr="00F5674C" w:rsidRDefault="00704B43" w:rsidP="00F1725F">
            <w:pPr>
              <w:jc w:val="center"/>
              <w:rPr>
                <w:b/>
                <w:bCs/>
                <w:sz w:val="18"/>
                <w:szCs w:val="20"/>
              </w:rPr>
            </w:pPr>
          </w:p>
        </w:tc>
        <w:tc>
          <w:tcPr>
            <w:tcW w:w="567" w:type="dxa"/>
            <w:vMerge/>
            <w:shd w:val="clear" w:color="auto" w:fill="auto"/>
            <w:vAlign w:val="center"/>
          </w:tcPr>
          <w:p w:rsidR="00704B43" w:rsidRPr="00F5674C" w:rsidRDefault="00704B43" w:rsidP="00F1725F">
            <w:pPr>
              <w:jc w:val="center"/>
              <w:rPr>
                <w:b/>
                <w:bCs/>
                <w:sz w:val="18"/>
                <w:szCs w:val="20"/>
              </w:rPr>
            </w:pPr>
          </w:p>
        </w:tc>
        <w:tc>
          <w:tcPr>
            <w:tcW w:w="3969" w:type="dxa"/>
            <w:vMerge/>
            <w:shd w:val="clear" w:color="auto" w:fill="auto"/>
            <w:vAlign w:val="center"/>
          </w:tcPr>
          <w:p w:rsidR="00704B43" w:rsidRPr="00F5674C" w:rsidRDefault="00704B43" w:rsidP="00F1725F">
            <w:pPr>
              <w:jc w:val="center"/>
              <w:rPr>
                <w:b/>
                <w:sz w:val="18"/>
                <w:szCs w:val="20"/>
              </w:rPr>
            </w:pPr>
          </w:p>
        </w:tc>
        <w:tc>
          <w:tcPr>
            <w:tcW w:w="2693" w:type="dxa"/>
            <w:gridSpan w:val="2"/>
            <w:shd w:val="clear" w:color="auto" w:fill="auto"/>
            <w:vAlign w:val="center"/>
          </w:tcPr>
          <w:p w:rsidR="00704B43" w:rsidRPr="007D4158" w:rsidRDefault="00704B43" w:rsidP="00F1725F">
            <w:pPr>
              <w:jc w:val="center"/>
              <w:rPr>
                <w:b/>
                <w:sz w:val="18"/>
                <w:szCs w:val="20"/>
              </w:rPr>
            </w:pPr>
            <w:r w:rsidRPr="007D4158">
              <w:rPr>
                <w:b/>
                <w:sz w:val="18"/>
                <w:szCs w:val="20"/>
              </w:rPr>
              <w:t>которые могут изменяться (изменяемое)</w:t>
            </w:r>
          </w:p>
        </w:tc>
        <w:tc>
          <w:tcPr>
            <w:tcW w:w="2693" w:type="dxa"/>
            <w:shd w:val="clear" w:color="auto" w:fill="auto"/>
            <w:vAlign w:val="center"/>
          </w:tcPr>
          <w:p w:rsidR="00704B43" w:rsidRPr="007D4158" w:rsidRDefault="00704B43" w:rsidP="00F1725F">
            <w:pPr>
              <w:jc w:val="center"/>
              <w:rPr>
                <w:b/>
                <w:sz w:val="18"/>
                <w:szCs w:val="20"/>
              </w:rPr>
            </w:pPr>
            <w:r w:rsidRPr="007D4158">
              <w:rPr>
                <w:b/>
                <w:sz w:val="18"/>
                <w:szCs w:val="20"/>
              </w:rPr>
              <w:t>которые не могут изменяться (неизменяемое)</w:t>
            </w:r>
          </w:p>
        </w:tc>
        <w:tc>
          <w:tcPr>
            <w:tcW w:w="1276" w:type="dxa"/>
            <w:vMerge/>
            <w:shd w:val="clear" w:color="auto" w:fill="auto"/>
            <w:vAlign w:val="center"/>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shd w:val="clear" w:color="auto" w:fill="auto"/>
            <w:vAlign w:val="center"/>
          </w:tcPr>
          <w:p w:rsidR="00704B43" w:rsidRPr="008B72C4" w:rsidRDefault="00704B43" w:rsidP="00704B43">
            <w:pPr>
              <w:numPr>
                <w:ilvl w:val="0"/>
                <w:numId w:val="10"/>
              </w:numPr>
              <w:jc w:val="center"/>
              <w:rPr>
                <w:sz w:val="20"/>
                <w:szCs w:val="20"/>
              </w:rPr>
            </w:pPr>
          </w:p>
        </w:tc>
        <w:tc>
          <w:tcPr>
            <w:tcW w:w="1843" w:type="dxa"/>
            <w:shd w:val="clear" w:color="auto" w:fill="auto"/>
            <w:vAlign w:val="center"/>
          </w:tcPr>
          <w:p w:rsidR="00704B43" w:rsidRPr="008B72C4" w:rsidRDefault="00704B43" w:rsidP="00704B43">
            <w:pPr>
              <w:numPr>
                <w:ilvl w:val="0"/>
                <w:numId w:val="10"/>
              </w:numPr>
              <w:jc w:val="center"/>
              <w:rPr>
                <w:bCs/>
                <w:sz w:val="20"/>
                <w:szCs w:val="20"/>
              </w:rPr>
            </w:pPr>
          </w:p>
        </w:tc>
        <w:tc>
          <w:tcPr>
            <w:tcW w:w="567" w:type="dxa"/>
            <w:shd w:val="clear" w:color="auto" w:fill="auto"/>
            <w:vAlign w:val="center"/>
          </w:tcPr>
          <w:p w:rsidR="00704B43" w:rsidRPr="008B72C4" w:rsidRDefault="00704B43" w:rsidP="00704B43">
            <w:pPr>
              <w:numPr>
                <w:ilvl w:val="0"/>
                <w:numId w:val="10"/>
              </w:numPr>
              <w:jc w:val="center"/>
              <w:rPr>
                <w:bCs/>
                <w:sz w:val="20"/>
                <w:szCs w:val="20"/>
              </w:rPr>
            </w:pPr>
          </w:p>
        </w:tc>
        <w:tc>
          <w:tcPr>
            <w:tcW w:w="567" w:type="dxa"/>
            <w:shd w:val="clear" w:color="auto" w:fill="auto"/>
            <w:vAlign w:val="center"/>
          </w:tcPr>
          <w:p w:rsidR="00704B43" w:rsidRPr="008B72C4" w:rsidRDefault="00704B43" w:rsidP="00704B43">
            <w:pPr>
              <w:numPr>
                <w:ilvl w:val="0"/>
                <w:numId w:val="10"/>
              </w:numPr>
              <w:jc w:val="center"/>
              <w:rPr>
                <w:bCs/>
                <w:sz w:val="20"/>
                <w:szCs w:val="20"/>
              </w:rPr>
            </w:pPr>
          </w:p>
        </w:tc>
        <w:tc>
          <w:tcPr>
            <w:tcW w:w="3969" w:type="dxa"/>
            <w:shd w:val="clear" w:color="auto" w:fill="auto"/>
            <w:vAlign w:val="center"/>
          </w:tcPr>
          <w:p w:rsidR="00704B43" w:rsidRPr="008B72C4" w:rsidRDefault="00704B43" w:rsidP="00704B43">
            <w:pPr>
              <w:numPr>
                <w:ilvl w:val="0"/>
                <w:numId w:val="10"/>
              </w:numPr>
              <w:jc w:val="center"/>
              <w:rPr>
                <w:sz w:val="20"/>
                <w:szCs w:val="20"/>
              </w:rPr>
            </w:pPr>
          </w:p>
        </w:tc>
        <w:tc>
          <w:tcPr>
            <w:tcW w:w="5386" w:type="dxa"/>
            <w:gridSpan w:val="3"/>
            <w:shd w:val="clear" w:color="auto" w:fill="auto"/>
            <w:vAlign w:val="center"/>
          </w:tcPr>
          <w:p w:rsidR="00704B43" w:rsidRPr="008B72C4" w:rsidRDefault="00704B43" w:rsidP="00704B43">
            <w:pPr>
              <w:numPr>
                <w:ilvl w:val="0"/>
                <w:numId w:val="10"/>
              </w:numPr>
              <w:jc w:val="center"/>
              <w:rPr>
                <w:sz w:val="20"/>
                <w:szCs w:val="20"/>
              </w:rPr>
            </w:pPr>
          </w:p>
        </w:tc>
        <w:tc>
          <w:tcPr>
            <w:tcW w:w="1276" w:type="dxa"/>
            <w:shd w:val="clear" w:color="auto" w:fill="auto"/>
            <w:vAlign w:val="center"/>
          </w:tcPr>
          <w:p w:rsidR="00704B43" w:rsidRPr="008B72C4" w:rsidRDefault="00704B43" w:rsidP="00704B43">
            <w:pPr>
              <w:numPr>
                <w:ilvl w:val="0"/>
                <w:numId w:val="10"/>
              </w:numPr>
              <w:jc w:val="center"/>
              <w:rPr>
                <w:sz w:val="20"/>
                <w:szCs w:val="20"/>
              </w:rPr>
            </w:pPr>
          </w:p>
        </w:tc>
        <w:tc>
          <w:tcPr>
            <w:tcW w:w="1276" w:type="dxa"/>
          </w:tcPr>
          <w:p w:rsidR="00704B43" w:rsidRPr="008B72C4" w:rsidRDefault="00704B43" w:rsidP="00704B43">
            <w:pPr>
              <w:numPr>
                <w:ilvl w:val="0"/>
                <w:numId w:val="10"/>
              </w:numPr>
              <w:jc w:val="center"/>
              <w:rPr>
                <w:sz w:val="20"/>
                <w:szCs w:val="20"/>
              </w:rPr>
            </w:pPr>
          </w:p>
        </w:tc>
      </w:tr>
      <w:tr w:rsidR="00704B43" w:rsidRPr="008B72C4" w:rsidTr="00F1725F">
        <w:tc>
          <w:tcPr>
            <w:tcW w:w="426" w:type="dxa"/>
            <w:vMerge w:val="restart"/>
            <w:shd w:val="clear" w:color="auto" w:fill="auto"/>
          </w:tcPr>
          <w:p w:rsidR="00704B43" w:rsidRPr="008B72C4" w:rsidRDefault="00704B43" w:rsidP="00F1725F">
            <w:pPr>
              <w:rPr>
                <w:sz w:val="20"/>
                <w:szCs w:val="20"/>
              </w:rPr>
            </w:pPr>
            <w:r w:rsidRPr="008B72C4">
              <w:rPr>
                <w:sz w:val="20"/>
                <w:szCs w:val="20"/>
              </w:rPr>
              <w:t>1.</w:t>
            </w:r>
          </w:p>
        </w:tc>
        <w:tc>
          <w:tcPr>
            <w:tcW w:w="1843" w:type="dxa"/>
            <w:vMerge w:val="restart"/>
            <w:shd w:val="clear" w:color="auto" w:fill="auto"/>
          </w:tcPr>
          <w:p w:rsidR="00704B43" w:rsidRPr="008B72C4" w:rsidRDefault="00704B43" w:rsidP="00F1725F">
            <w:pPr>
              <w:rPr>
                <w:sz w:val="20"/>
                <w:szCs w:val="20"/>
              </w:rPr>
            </w:pPr>
            <w:r w:rsidRPr="008B72C4">
              <w:rPr>
                <w:sz w:val="20"/>
                <w:szCs w:val="20"/>
              </w:rPr>
              <w:t>Насос</w:t>
            </w:r>
            <w:r w:rsidRPr="004368C4">
              <w:rPr>
                <w:sz w:val="20"/>
                <w:szCs w:val="20"/>
              </w:rPr>
              <w:t xml:space="preserve"> </w:t>
            </w:r>
            <w:r w:rsidRPr="008B72C4">
              <w:rPr>
                <w:sz w:val="20"/>
                <w:szCs w:val="20"/>
                <w:lang w:val="en-US"/>
              </w:rPr>
              <w:t>WILO</w:t>
            </w:r>
          </w:p>
          <w:p w:rsidR="00704B43" w:rsidRPr="008B72C4" w:rsidRDefault="00704B43" w:rsidP="00F1725F">
            <w:pPr>
              <w:rPr>
                <w:sz w:val="20"/>
                <w:szCs w:val="20"/>
              </w:rPr>
            </w:pPr>
            <w:r w:rsidRPr="008B72C4">
              <w:rPr>
                <w:sz w:val="20"/>
                <w:szCs w:val="20"/>
                <w:lang w:val="en-US"/>
              </w:rPr>
              <w:t>IL</w:t>
            </w:r>
            <w:r w:rsidRPr="008B72C4">
              <w:rPr>
                <w:sz w:val="20"/>
                <w:szCs w:val="20"/>
              </w:rPr>
              <w:t xml:space="preserve">80/190-18.5/2 </w:t>
            </w:r>
          </w:p>
          <w:p w:rsidR="00704B43" w:rsidRPr="008B72C4" w:rsidRDefault="00704B43" w:rsidP="00F1725F">
            <w:pPr>
              <w:rPr>
                <w:sz w:val="20"/>
                <w:szCs w:val="20"/>
              </w:rPr>
            </w:pPr>
            <w:r w:rsidRPr="008B72C4">
              <w:rPr>
                <w:sz w:val="20"/>
                <w:szCs w:val="20"/>
              </w:rPr>
              <w:t>(или эквивалент)</w:t>
            </w:r>
          </w:p>
        </w:tc>
        <w:tc>
          <w:tcPr>
            <w:tcW w:w="567" w:type="dxa"/>
            <w:vMerge w:val="restart"/>
            <w:shd w:val="clear" w:color="auto" w:fill="auto"/>
          </w:tcPr>
          <w:p w:rsidR="00704B43" w:rsidRPr="008B72C4" w:rsidRDefault="00704B43" w:rsidP="00F1725F">
            <w:pPr>
              <w:jc w:val="center"/>
              <w:rPr>
                <w:sz w:val="20"/>
                <w:szCs w:val="20"/>
              </w:rPr>
            </w:pPr>
            <w:r w:rsidRPr="008B72C4">
              <w:rPr>
                <w:sz w:val="20"/>
                <w:szCs w:val="20"/>
              </w:rPr>
              <w:t>шт.</w:t>
            </w:r>
          </w:p>
        </w:tc>
        <w:tc>
          <w:tcPr>
            <w:tcW w:w="567" w:type="dxa"/>
            <w:vMerge w:val="restart"/>
            <w:shd w:val="clear" w:color="auto" w:fill="auto"/>
          </w:tcPr>
          <w:p w:rsidR="00704B43" w:rsidRPr="008B72C4" w:rsidRDefault="00704B43" w:rsidP="00F1725F">
            <w:pPr>
              <w:jc w:val="center"/>
              <w:rPr>
                <w:sz w:val="20"/>
                <w:szCs w:val="20"/>
              </w:rPr>
            </w:pPr>
            <w:r w:rsidRPr="008B72C4">
              <w:rPr>
                <w:sz w:val="20"/>
                <w:szCs w:val="20"/>
              </w:rPr>
              <w:t>12</w:t>
            </w:r>
          </w:p>
        </w:tc>
        <w:tc>
          <w:tcPr>
            <w:tcW w:w="3969" w:type="dxa"/>
            <w:shd w:val="clear" w:color="auto" w:fill="auto"/>
            <w:vAlign w:val="center"/>
          </w:tcPr>
          <w:p w:rsidR="00704B43" w:rsidRPr="008B72C4" w:rsidRDefault="00704B43" w:rsidP="00F1725F">
            <w:pPr>
              <w:jc w:val="center"/>
              <w:rPr>
                <w:sz w:val="20"/>
                <w:szCs w:val="20"/>
              </w:rPr>
            </w:pPr>
            <w:r w:rsidRPr="008B72C4">
              <w:rPr>
                <w:sz w:val="20"/>
                <w:szCs w:val="20"/>
              </w:rPr>
              <w:t>Тип</w:t>
            </w:r>
          </w:p>
        </w:tc>
        <w:tc>
          <w:tcPr>
            <w:tcW w:w="5386" w:type="dxa"/>
            <w:gridSpan w:val="3"/>
            <w:shd w:val="clear" w:color="auto" w:fill="auto"/>
            <w:vAlign w:val="center"/>
          </w:tcPr>
          <w:p w:rsidR="00704B43" w:rsidRPr="008B72C4" w:rsidRDefault="00704B43" w:rsidP="00F1725F">
            <w:pPr>
              <w:rPr>
                <w:sz w:val="20"/>
                <w:szCs w:val="20"/>
              </w:rPr>
            </w:pPr>
            <w:r w:rsidRPr="008B72C4">
              <w:rPr>
                <w:sz w:val="20"/>
                <w:szCs w:val="20"/>
              </w:rPr>
              <w:t xml:space="preserve">Одноступенчатый, одинарный, вертикальный,  центробежный насос с сухим ротором, со скользящим торцевым уплотнением. Вал насоса и электродвигателя жестко соединены при помощи муфты. Всасывающий и выпускной патрубки на одной линии. С гигиеническим сертификатом на насос. </w:t>
            </w:r>
          </w:p>
        </w:tc>
        <w:tc>
          <w:tcPr>
            <w:tcW w:w="1276" w:type="dxa"/>
            <w:vMerge w:val="restart"/>
            <w:shd w:val="clear" w:color="auto" w:fill="auto"/>
          </w:tcPr>
          <w:p w:rsidR="00704B43" w:rsidRPr="008B72C4" w:rsidRDefault="00704B43" w:rsidP="00F1725F">
            <w:pPr>
              <w:jc w:val="center"/>
              <w:rPr>
                <w:sz w:val="20"/>
                <w:szCs w:val="20"/>
              </w:rPr>
            </w:pPr>
          </w:p>
          <w:p w:rsidR="00704B43" w:rsidRPr="008B72C4" w:rsidRDefault="00704B43" w:rsidP="00F1725F">
            <w:pPr>
              <w:jc w:val="center"/>
              <w:rPr>
                <w:sz w:val="20"/>
                <w:szCs w:val="20"/>
              </w:rPr>
            </w:pPr>
            <w:r w:rsidRPr="008B72C4">
              <w:rPr>
                <w:sz w:val="20"/>
                <w:szCs w:val="20"/>
              </w:rPr>
              <w:t>ГОСТ не предусмотрен</w:t>
            </w:r>
          </w:p>
        </w:tc>
        <w:tc>
          <w:tcPr>
            <w:tcW w:w="1276" w:type="dxa"/>
            <w:vMerge w:val="restart"/>
          </w:tcPr>
          <w:p w:rsidR="00704B43" w:rsidRPr="008B72C4" w:rsidRDefault="00704B43" w:rsidP="00F1725F">
            <w:pPr>
              <w:jc w:val="center"/>
              <w:rPr>
                <w:sz w:val="20"/>
                <w:szCs w:val="20"/>
              </w:rPr>
            </w:pPr>
            <w:r>
              <w:rPr>
                <w:sz w:val="20"/>
                <w:szCs w:val="20"/>
              </w:rPr>
              <w:t>164621,30</w:t>
            </w: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Характеристики</w:t>
            </w:r>
          </w:p>
        </w:tc>
        <w:tc>
          <w:tcPr>
            <w:tcW w:w="2551" w:type="dxa"/>
            <w:tcBorders>
              <w:right w:val="single" w:sz="2" w:space="0" w:color="auto"/>
            </w:tcBorders>
            <w:shd w:val="clear" w:color="auto" w:fill="auto"/>
            <w:vAlign w:val="center"/>
          </w:tcPr>
          <w:p w:rsidR="00704B43" w:rsidRPr="00F5674C" w:rsidRDefault="00704B43" w:rsidP="00F1725F">
            <w:pPr>
              <w:jc w:val="center"/>
              <w:rPr>
                <w:b/>
                <w:sz w:val="20"/>
                <w:szCs w:val="20"/>
              </w:rPr>
            </w:pPr>
            <w:r w:rsidRPr="00F5674C">
              <w:rPr>
                <w:b/>
                <w:sz w:val="20"/>
                <w:szCs w:val="20"/>
              </w:rPr>
              <w:t>изменяемое</w:t>
            </w:r>
          </w:p>
        </w:tc>
        <w:tc>
          <w:tcPr>
            <w:tcW w:w="2835" w:type="dxa"/>
            <w:gridSpan w:val="2"/>
            <w:tcBorders>
              <w:left w:val="single" w:sz="2" w:space="0" w:color="auto"/>
            </w:tcBorders>
            <w:shd w:val="clear" w:color="auto" w:fill="auto"/>
            <w:vAlign w:val="center"/>
          </w:tcPr>
          <w:p w:rsidR="00704B43" w:rsidRPr="00F5674C" w:rsidRDefault="00704B43" w:rsidP="00F1725F">
            <w:pPr>
              <w:jc w:val="center"/>
              <w:rPr>
                <w:b/>
                <w:sz w:val="20"/>
                <w:szCs w:val="20"/>
              </w:rPr>
            </w:pPr>
            <w:r w:rsidRPr="00F5674C">
              <w:rPr>
                <w:b/>
                <w:sz w:val="20"/>
                <w:szCs w:val="20"/>
              </w:rPr>
              <w:t>неизменяемое</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Производительность в рабочей точке, м</w:t>
            </w:r>
            <w:r w:rsidRPr="008B72C4">
              <w:rPr>
                <w:sz w:val="20"/>
                <w:szCs w:val="20"/>
                <w:vertAlign w:val="superscript"/>
              </w:rPr>
              <w:t>3</w:t>
            </w:r>
            <w:r w:rsidRPr="008B72C4">
              <w:rPr>
                <w:sz w:val="20"/>
                <w:szCs w:val="20"/>
              </w:rPr>
              <w:t>/ч</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100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Напор в рабочей точке, м</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44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производительность, м</w:t>
            </w:r>
            <w:r w:rsidRPr="008B72C4">
              <w:rPr>
                <w:sz w:val="20"/>
                <w:szCs w:val="20"/>
                <w:vertAlign w:val="superscript"/>
              </w:rPr>
              <w:t>3</w:t>
            </w:r>
            <w:r w:rsidRPr="008B72C4">
              <w:rPr>
                <w:sz w:val="20"/>
                <w:szCs w:val="20"/>
              </w:rPr>
              <w:t>/ч</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менее 140 </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Кавитационный запас, м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3,6</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температура перекачиваемой жидкости, °C</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140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Максимальное рабочее давление,  кгс/см</w:t>
            </w:r>
            <w:r w:rsidRPr="008B72C4">
              <w:rPr>
                <w:sz w:val="20"/>
                <w:szCs w:val="20"/>
                <w:vertAlign w:val="superscript"/>
              </w:rPr>
              <w:t>2</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16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температура окружающей среды, °C</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w:t>
            </w:r>
            <w:r>
              <w:rPr>
                <w:sz w:val="20"/>
                <w:szCs w:val="20"/>
              </w:rPr>
              <w:t>менее</w:t>
            </w:r>
            <w:r w:rsidRPr="008B72C4">
              <w:rPr>
                <w:sz w:val="20"/>
                <w:szCs w:val="20"/>
              </w:rPr>
              <w:t xml:space="preserve">  42 </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Подсоединение к трубопроводу</w:t>
            </w:r>
          </w:p>
        </w:tc>
        <w:tc>
          <w:tcPr>
            <w:tcW w:w="2551" w:type="dxa"/>
            <w:tcBorders>
              <w:right w:val="single" w:sz="2" w:space="0" w:color="auto"/>
            </w:tcBorders>
            <w:shd w:val="clear" w:color="auto" w:fill="auto"/>
            <w:vAlign w:val="center"/>
          </w:tcPr>
          <w:p w:rsidR="00704B43" w:rsidRPr="008B72C4" w:rsidRDefault="00704B43" w:rsidP="00F1725F">
            <w:pPr>
              <w:jc w:val="center"/>
              <w:rPr>
                <w:b/>
                <w:sz w:val="20"/>
                <w:szCs w:val="20"/>
                <w:u w:val="single"/>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b/>
                <w:sz w:val="20"/>
                <w:szCs w:val="20"/>
                <w:u w:val="single"/>
              </w:rPr>
            </w:pPr>
            <w:r w:rsidRPr="008B72C4">
              <w:rPr>
                <w:sz w:val="20"/>
                <w:szCs w:val="20"/>
              </w:rPr>
              <w:t>фланцевое Ду 80, Ру 16</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b/>
                <w:sz w:val="20"/>
                <w:szCs w:val="20"/>
                <w:u w:val="single"/>
              </w:rPr>
            </w:pPr>
            <w:r w:rsidRPr="008B72C4">
              <w:rPr>
                <w:sz w:val="20"/>
                <w:szCs w:val="20"/>
              </w:rPr>
              <w:t>Номинальная мощность электродвигателя насоса, кВт</w:t>
            </w:r>
          </w:p>
        </w:tc>
        <w:tc>
          <w:tcPr>
            <w:tcW w:w="2551" w:type="dxa"/>
            <w:tcBorders>
              <w:right w:val="single" w:sz="2" w:space="0" w:color="auto"/>
            </w:tcBorders>
            <w:shd w:val="clear" w:color="auto" w:fill="auto"/>
            <w:vAlign w:val="center"/>
          </w:tcPr>
          <w:p w:rsidR="00704B43" w:rsidRPr="008B72C4" w:rsidRDefault="00704B43" w:rsidP="00F1725F">
            <w:pPr>
              <w:jc w:val="center"/>
              <w:rPr>
                <w:b/>
                <w:sz w:val="20"/>
                <w:szCs w:val="20"/>
                <w:u w:val="single"/>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b/>
                <w:sz w:val="20"/>
                <w:szCs w:val="20"/>
                <w:u w:val="single"/>
              </w:rPr>
            </w:pPr>
            <w:r w:rsidRPr="008B72C4">
              <w:rPr>
                <w:sz w:val="20"/>
                <w:szCs w:val="20"/>
              </w:rPr>
              <w:t xml:space="preserve">18,5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Вид защиты электродвигателя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менее </w:t>
            </w:r>
            <w:r w:rsidRPr="008B72C4">
              <w:rPr>
                <w:sz w:val="20"/>
                <w:szCs w:val="20"/>
                <w:lang w:val="en-US"/>
              </w:rPr>
              <w:t xml:space="preserve"> IP</w:t>
            </w:r>
            <w:r w:rsidRPr="008B72C4">
              <w:rPr>
                <w:sz w:val="20"/>
                <w:szCs w:val="20"/>
              </w:rPr>
              <w:t xml:space="preserve"> 55</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Подключение к эл. сети , В</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 3 ̴ 380</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Частота вращения, об/мин</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2900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Масса агрегата, кг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более 250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Номинальный ток электродвигателя, 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более 34</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Материал корпуса насоса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чугун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Материал рабочего колеса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чугун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 xml:space="preserve">Материал вала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lang w:val="en-US"/>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lang w:val="en-US"/>
              </w:rPr>
              <w:t xml:space="preserve"> </w:t>
            </w:r>
            <w:r w:rsidRPr="008B72C4">
              <w:rPr>
                <w:sz w:val="20"/>
                <w:szCs w:val="20"/>
              </w:rPr>
              <w:t xml:space="preserve">нержавеющая сталь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Класс изоляции обмоток  электродвигателя</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lang w:val="en-US"/>
              </w:rPr>
              <w:t>F</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Габаритная длина, мм</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более 520 </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lang w:val="en-US"/>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B141B7">
              <w:rPr>
                <w:sz w:val="20"/>
                <w:szCs w:val="20"/>
              </w:rPr>
              <w:t>Насосы должны</w:t>
            </w:r>
            <w:r>
              <w:rPr>
                <w:sz w:val="20"/>
                <w:szCs w:val="20"/>
              </w:rPr>
              <w:t xml:space="preserve"> иметь</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гигиенические сертификаты</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val="restart"/>
            <w:shd w:val="clear" w:color="auto" w:fill="auto"/>
          </w:tcPr>
          <w:p w:rsidR="00704B43" w:rsidRPr="008B72C4" w:rsidRDefault="00704B43" w:rsidP="00F1725F">
            <w:pPr>
              <w:rPr>
                <w:sz w:val="20"/>
                <w:szCs w:val="20"/>
              </w:rPr>
            </w:pPr>
            <w:r w:rsidRPr="008B72C4">
              <w:rPr>
                <w:sz w:val="20"/>
                <w:szCs w:val="20"/>
              </w:rPr>
              <w:t>2.</w:t>
            </w:r>
          </w:p>
        </w:tc>
        <w:tc>
          <w:tcPr>
            <w:tcW w:w="1843" w:type="dxa"/>
            <w:vMerge w:val="restart"/>
            <w:shd w:val="clear" w:color="auto" w:fill="auto"/>
          </w:tcPr>
          <w:p w:rsidR="00704B43" w:rsidRPr="008B72C4" w:rsidRDefault="00704B43" w:rsidP="00F1725F">
            <w:pPr>
              <w:rPr>
                <w:sz w:val="20"/>
                <w:szCs w:val="20"/>
              </w:rPr>
            </w:pPr>
            <w:r w:rsidRPr="008B72C4">
              <w:rPr>
                <w:sz w:val="20"/>
                <w:szCs w:val="20"/>
              </w:rPr>
              <w:t xml:space="preserve">Насос </w:t>
            </w:r>
            <w:r w:rsidRPr="008B72C4">
              <w:rPr>
                <w:sz w:val="20"/>
                <w:szCs w:val="20"/>
                <w:lang w:val="en-US"/>
              </w:rPr>
              <w:t>WILO</w:t>
            </w:r>
          </w:p>
          <w:p w:rsidR="00704B43" w:rsidRPr="008B72C4" w:rsidRDefault="00704B43" w:rsidP="00F1725F">
            <w:pPr>
              <w:rPr>
                <w:sz w:val="20"/>
                <w:szCs w:val="20"/>
              </w:rPr>
            </w:pPr>
            <w:r w:rsidRPr="008B72C4">
              <w:rPr>
                <w:sz w:val="20"/>
                <w:szCs w:val="20"/>
                <w:lang w:val="en-US"/>
              </w:rPr>
              <w:t>IL</w:t>
            </w:r>
            <w:r w:rsidRPr="008B72C4">
              <w:rPr>
                <w:sz w:val="20"/>
                <w:szCs w:val="20"/>
              </w:rPr>
              <w:t xml:space="preserve"> 65/160-7,5/2</w:t>
            </w:r>
          </w:p>
          <w:p w:rsidR="00704B43" w:rsidRPr="008B72C4" w:rsidRDefault="00704B43" w:rsidP="00F1725F">
            <w:pPr>
              <w:rPr>
                <w:sz w:val="20"/>
                <w:szCs w:val="20"/>
              </w:rPr>
            </w:pPr>
            <w:r w:rsidRPr="008B72C4">
              <w:rPr>
                <w:sz w:val="20"/>
                <w:szCs w:val="20"/>
              </w:rPr>
              <w:t>(или эквивалент)</w:t>
            </w:r>
          </w:p>
        </w:tc>
        <w:tc>
          <w:tcPr>
            <w:tcW w:w="567" w:type="dxa"/>
            <w:vMerge w:val="restart"/>
            <w:shd w:val="clear" w:color="auto" w:fill="auto"/>
          </w:tcPr>
          <w:p w:rsidR="00704B43" w:rsidRPr="008B72C4" w:rsidRDefault="00704B43" w:rsidP="00F1725F">
            <w:pPr>
              <w:jc w:val="center"/>
              <w:rPr>
                <w:sz w:val="20"/>
                <w:szCs w:val="20"/>
              </w:rPr>
            </w:pPr>
            <w:r w:rsidRPr="008B72C4">
              <w:rPr>
                <w:sz w:val="20"/>
                <w:szCs w:val="20"/>
              </w:rPr>
              <w:t>шт.</w:t>
            </w:r>
          </w:p>
        </w:tc>
        <w:tc>
          <w:tcPr>
            <w:tcW w:w="567" w:type="dxa"/>
            <w:vMerge w:val="restart"/>
            <w:shd w:val="clear" w:color="auto" w:fill="auto"/>
          </w:tcPr>
          <w:p w:rsidR="00704B43" w:rsidRPr="008B72C4" w:rsidRDefault="00704B43" w:rsidP="00F1725F">
            <w:pPr>
              <w:jc w:val="center"/>
              <w:rPr>
                <w:sz w:val="20"/>
                <w:szCs w:val="20"/>
              </w:rPr>
            </w:pPr>
            <w:r w:rsidRPr="008B72C4">
              <w:rPr>
                <w:sz w:val="20"/>
                <w:szCs w:val="20"/>
              </w:rPr>
              <w:t>2</w:t>
            </w:r>
          </w:p>
        </w:tc>
        <w:tc>
          <w:tcPr>
            <w:tcW w:w="3969" w:type="dxa"/>
            <w:shd w:val="clear" w:color="auto" w:fill="auto"/>
            <w:vAlign w:val="center"/>
          </w:tcPr>
          <w:p w:rsidR="00704B43" w:rsidRPr="008B72C4" w:rsidRDefault="00704B43" w:rsidP="00F1725F">
            <w:pPr>
              <w:jc w:val="center"/>
              <w:rPr>
                <w:sz w:val="20"/>
                <w:szCs w:val="20"/>
              </w:rPr>
            </w:pPr>
            <w:r w:rsidRPr="008B72C4">
              <w:rPr>
                <w:sz w:val="20"/>
                <w:szCs w:val="20"/>
              </w:rPr>
              <w:t>Тип</w:t>
            </w:r>
          </w:p>
        </w:tc>
        <w:tc>
          <w:tcPr>
            <w:tcW w:w="5386" w:type="dxa"/>
            <w:gridSpan w:val="3"/>
            <w:shd w:val="clear" w:color="auto" w:fill="auto"/>
            <w:vAlign w:val="center"/>
          </w:tcPr>
          <w:p w:rsidR="00704B43" w:rsidRPr="008B72C4" w:rsidRDefault="00704B43" w:rsidP="00F1725F">
            <w:pPr>
              <w:rPr>
                <w:sz w:val="20"/>
                <w:szCs w:val="20"/>
              </w:rPr>
            </w:pPr>
            <w:r w:rsidRPr="008B72C4">
              <w:rPr>
                <w:sz w:val="20"/>
                <w:szCs w:val="20"/>
              </w:rPr>
              <w:t>Одноступенчатый, одинарный, вертикальный,  центробежный насос с сухим ротором, со скользящим торцевым уплотнением. Вал насоса и электродвигателя жестко соединены при помощи муфты. Всасывающий и выпускной патрубки на одной линии.   С гигиеническим сертификатом на насос.</w:t>
            </w:r>
          </w:p>
        </w:tc>
        <w:tc>
          <w:tcPr>
            <w:tcW w:w="1276" w:type="dxa"/>
            <w:vMerge w:val="restart"/>
            <w:shd w:val="clear" w:color="auto" w:fill="auto"/>
          </w:tcPr>
          <w:p w:rsidR="00704B43" w:rsidRPr="008B72C4" w:rsidRDefault="00704B43" w:rsidP="00F1725F">
            <w:pPr>
              <w:jc w:val="center"/>
              <w:rPr>
                <w:sz w:val="20"/>
                <w:szCs w:val="20"/>
              </w:rPr>
            </w:pPr>
            <w:r w:rsidRPr="008B72C4">
              <w:rPr>
                <w:sz w:val="20"/>
                <w:szCs w:val="20"/>
              </w:rPr>
              <w:t>ГОСТ не предусмотрен</w:t>
            </w:r>
          </w:p>
        </w:tc>
        <w:tc>
          <w:tcPr>
            <w:tcW w:w="1276" w:type="dxa"/>
            <w:vMerge w:val="restart"/>
          </w:tcPr>
          <w:p w:rsidR="00704B43" w:rsidRPr="008B72C4" w:rsidRDefault="00704B43" w:rsidP="00F1725F">
            <w:pPr>
              <w:jc w:val="center"/>
              <w:rPr>
                <w:sz w:val="20"/>
                <w:szCs w:val="20"/>
              </w:rPr>
            </w:pPr>
            <w:r>
              <w:rPr>
                <w:sz w:val="20"/>
                <w:szCs w:val="20"/>
              </w:rPr>
              <w:t>98766,93</w:t>
            </w: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1B1D74" w:rsidRDefault="00704B43" w:rsidP="00F1725F">
            <w:pPr>
              <w:rPr>
                <w:b/>
                <w:sz w:val="20"/>
                <w:szCs w:val="20"/>
              </w:rPr>
            </w:pPr>
            <w:r w:rsidRPr="001B1D74">
              <w:rPr>
                <w:b/>
                <w:sz w:val="20"/>
                <w:szCs w:val="20"/>
              </w:rPr>
              <w:t>Характеристики</w:t>
            </w:r>
          </w:p>
        </w:tc>
        <w:tc>
          <w:tcPr>
            <w:tcW w:w="2551" w:type="dxa"/>
            <w:tcBorders>
              <w:right w:val="single" w:sz="2" w:space="0" w:color="auto"/>
            </w:tcBorders>
            <w:shd w:val="clear" w:color="auto" w:fill="auto"/>
            <w:vAlign w:val="center"/>
          </w:tcPr>
          <w:p w:rsidR="00704B43" w:rsidRPr="001B1D74" w:rsidRDefault="00704B43" w:rsidP="00F1725F">
            <w:pPr>
              <w:jc w:val="center"/>
              <w:rPr>
                <w:b/>
                <w:sz w:val="20"/>
                <w:szCs w:val="20"/>
              </w:rPr>
            </w:pPr>
            <w:r w:rsidRPr="001B1D74">
              <w:rPr>
                <w:b/>
                <w:sz w:val="20"/>
                <w:szCs w:val="20"/>
              </w:rPr>
              <w:t>изменяемое</w:t>
            </w:r>
          </w:p>
        </w:tc>
        <w:tc>
          <w:tcPr>
            <w:tcW w:w="2835" w:type="dxa"/>
            <w:gridSpan w:val="2"/>
            <w:tcBorders>
              <w:left w:val="single" w:sz="2" w:space="0" w:color="auto"/>
            </w:tcBorders>
            <w:shd w:val="clear" w:color="auto" w:fill="auto"/>
            <w:vAlign w:val="center"/>
          </w:tcPr>
          <w:p w:rsidR="00704B43" w:rsidRPr="001B1D74" w:rsidRDefault="00704B43" w:rsidP="00F1725F">
            <w:pPr>
              <w:jc w:val="center"/>
              <w:rPr>
                <w:b/>
                <w:sz w:val="20"/>
                <w:szCs w:val="20"/>
              </w:rPr>
            </w:pPr>
            <w:r w:rsidRPr="001B1D74">
              <w:rPr>
                <w:b/>
                <w:sz w:val="20"/>
                <w:szCs w:val="20"/>
              </w:rPr>
              <w:t>неизменяемое</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Производительность в рабочей точке, м</w:t>
            </w:r>
            <w:r w:rsidRPr="008B72C4">
              <w:rPr>
                <w:sz w:val="20"/>
                <w:szCs w:val="20"/>
                <w:vertAlign w:val="superscript"/>
              </w:rPr>
              <w:t>3</w:t>
            </w:r>
            <w:r w:rsidRPr="008B72C4">
              <w:rPr>
                <w:sz w:val="20"/>
                <w:szCs w:val="20"/>
              </w:rPr>
              <w:t>/ч</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60</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Напор в рабочей точке, м</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30</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производительность, м</w:t>
            </w:r>
            <w:r w:rsidRPr="008B72C4">
              <w:rPr>
                <w:sz w:val="20"/>
                <w:szCs w:val="20"/>
                <w:vertAlign w:val="superscript"/>
              </w:rPr>
              <w:t>3</w:t>
            </w:r>
            <w:r w:rsidRPr="008B72C4">
              <w:rPr>
                <w:sz w:val="20"/>
                <w:szCs w:val="20"/>
              </w:rPr>
              <w:t>/ч</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85</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Кавитационный запас, м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3,3</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температура перекачиваемой жидкости, °C</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140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Максимальное рабочее давление,  кгс/см</w:t>
            </w:r>
            <w:r w:rsidRPr="008B72C4">
              <w:rPr>
                <w:sz w:val="20"/>
                <w:szCs w:val="20"/>
                <w:vertAlign w:val="superscript"/>
              </w:rPr>
              <w:t>2</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16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температура окружающей среды, °C</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w:t>
            </w:r>
            <w:r>
              <w:rPr>
                <w:sz w:val="20"/>
                <w:szCs w:val="20"/>
              </w:rPr>
              <w:t>менее</w:t>
            </w:r>
            <w:r w:rsidRPr="008B72C4">
              <w:rPr>
                <w:sz w:val="20"/>
                <w:szCs w:val="20"/>
              </w:rPr>
              <w:t xml:space="preserve">  42 </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Подсоединение к трубопроводу</w:t>
            </w:r>
          </w:p>
        </w:tc>
        <w:tc>
          <w:tcPr>
            <w:tcW w:w="2551" w:type="dxa"/>
            <w:tcBorders>
              <w:right w:val="single" w:sz="2" w:space="0" w:color="auto"/>
            </w:tcBorders>
            <w:shd w:val="clear" w:color="auto" w:fill="auto"/>
            <w:vAlign w:val="center"/>
          </w:tcPr>
          <w:p w:rsidR="00704B43" w:rsidRPr="008B72C4" w:rsidRDefault="00704B43" w:rsidP="00F1725F">
            <w:pPr>
              <w:jc w:val="center"/>
              <w:rPr>
                <w:b/>
                <w:sz w:val="20"/>
                <w:szCs w:val="20"/>
                <w:u w:val="single"/>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b/>
                <w:sz w:val="20"/>
                <w:szCs w:val="20"/>
                <w:u w:val="single"/>
              </w:rPr>
            </w:pPr>
            <w:r w:rsidRPr="008B72C4">
              <w:rPr>
                <w:sz w:val="20"/>
                <w:szCs w:val="20"/>
              </w:rPr>
              <w:t>фланцевое Ду 65, Ру 16</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b/>
                <w:sz w:val="20"/>
                <w:szCs w:val="20"/>
                <w:u w:val="single"/>
              </w:rPr>
            </w:pPr>
            <w:r w:rsidRPr="008B72C4">
              <w:rPr>
                <w:sz w:val="20"/>
                <w:szCs w:val="20"/>
              </w:rPr>
              <w:t>Номинальная мощность электродвигателя насоса, кВт</w:t>
            </w:r>
          </w:p>
        </w:tc>
        <w:tc>
          <w:tcPr>
            <w:tcW w:w="2551" w:type="dxa"/>
            <w:tcBorders>
              <w:right w:val="single" w:sz="2" w:space="0" w:color="auto"/>
            </w:tcBorders>
            <w:shd w:val="clear" w:color="auto" w:fill="auto"/>
            <w:vAlign w:val="center"/>
          </w:tcPr>
          <w:p w:rsidR="00704B43" w:rsidRPr="008B72C4" w:rsidRDefault="00704B43" w:rsidP="00F1725F">
            <w:pPr>
              <w:jc w:val="center"/>
              <w:rPr>
                <w:b/>
                <w:sz w:val="20"/>
                <w:szCs w:val="20"/>
                <w:u w:val="single"/>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b/>
                <w:sz w:val="20"/>
                <w:szCs w:val="20"/>
                <w:u w:val="single"/>
              </w:rPr>
            </w:pPr>
            <w:r w:rsidRPr="008B72C4">
              <w:rPr>
                <w:sz w:val="20"/>
                <w:szCs w:val="20"/>
              </w:rPr>
              <w:t>7,5</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Вид защиты электродвигателя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менее </w:t>
            </w:r>
            <w:r w:rsidRPr="008B72C4">
              <w:rPr>
                <w:sz w:val="20"/>
                <w:szCs w:val="20"/>
                <w:lang w:val="en-US"/>
              </w:rPr>
              <w:t xml:space="preserve"> IP</w:t>
            </w:r>
            <w:r w:rsidRPr="008B72C4">
              <w:rPr>
                <w:sz w:val="20"/>
                <w:szCs w:val="20"/>
              </w:rPr>
              <w:t xml:space="preserve"> 55</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Подключение к эл. сети , В</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 3 ̴ 380</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Частота вращения, об/мин</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Pr>
                <w:sz w:val="20"/>
                <w:szCs w:val="20"/>
              </w:rPr>
              <w:t>2900</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Масса агрегата, кг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более 110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Номинальный ток электродвигателя, 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более 15</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Материал корпуса насоса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чугун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Материал рабочего колеса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чугун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 xml:space="preserve">Материал вала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lang w:val="en-US"/>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lang w:val="en-US"/>
              </w:rPr>
              <w:t xml:space="preserve"> </w:t>
            </w:r>
            <w:r w:rsidRPr="008B72C4">
              <w:rPr>
                <w:sz w:val="20"/>
                <w:szCs w:val="20"/>
              </w:rPr>
              <w:t xml:space="preserve">нержавеющая сталь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Класс изоляции обмоток  электродвигателя</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lang w:val="en-US"/>
              </w:rPr>
              <w:t>F</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Габаритная длина, мм</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более 440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lang w:val="en-US"/>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Pr>
                <w:sz w:val="20"/>
                <w:szCs w:val="20"/>
              </w:rPr>
              <w:t>Насосы д</w:t>
            </w:r>
            <w:r w:rsidRPr="008B72C4">
              <w:rPr>
                <w:sz w:val="20"/>
                <w:szCs w:val="20"/>
              </w:rPr>
              <w:t>олжны иметь</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гигиенические сертификаты</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val="restart"/>
            <w:shd w:val="clear" w:color="auto" w:fill="auto"/>
          </w:tcPr>
          <w:p w:rsidR="00704B43" w:rsidRPr="008B72C4" w:rsidRDefault="00704B43" w:rsidP="00F1725F">
            <w:pPr>
              <w:rPr>
                <w:sz w:val="20"/>
                <w:szCs w:val="20"/>
              </w:rPr>
            </w:pPr>
            <w:r w:rsidRPr="008B72C4">
              <w:rPr>
                <w:sz w:val="20"/>
                <w:szCs w:val="20"/>
              </w:rPr>
              <w:t>3.</w:t>
            </w:r>
          </w:p>
        </w:tc>
        <w:tc>
          <w:tcPr>
            <w:tcW w:w="1843" w:type="dxa"/>
            <w:vMerge w:val="restart"/>
            <w:shd w:val="clear" w:color="auto" w:fill="auto"/>
          </w:tcPr>
          <w:p w:rsidR="00704B43" w:rsidRPr="008B72C4" w:rsidRDefault="00704B43" w:rsidP="00F1725F">
            <w:pPr>
              <w:rPr>
                <w:sz w:val="20"/>
                <w:szCs w:val="20"/>
              </w:rPr>
            </w:pPr>
            <w:r w:rsidRPr="008B72C4">
              <w:rPr>
                <w:sz w:val="20"/>
                <w:szCs w:val="20"/>
              </w:rPr>
              <w:t xml:space="preserve">Насос </w:t>
            </w:r>
            <w:r w:rsidRPr="008B72C4">
              <w:rPr>
                <w:sz w:val="20"/>
                <w:szCs w:val="20"/>
                <w:lang w:val="en-US"/>
              </w:rPr>
              <w:t>WILO</w:t>
            </w:r>
          </w:p>
          <w:p w:rsidR="00704B43" w:rsidRPr="008B72C4" w:rsidRDefault="00704B43" w:rsidP="00F1725F">
            <w:pPr>
              <w:rPr>
                <w:sz w:val="20"/>
                <w:szCs w:val="20"/>
              </w:rPr>
            </w:pPr>
            <w:r w:rsidRPr="008B72C4">
              <w:rPr>
                <w:sz w:val="20"/>
                <w:szCs w:val="20"/>
                <w:lang w:val="en-US"/>
              </w:rPr>
              <w:t>IL</w:t>
            </w:r>
            <w:r w:rsidRPr="008B72C4">
              <w:rPr>
                <w:sz w:val="20"/>
                <w:szCs w:val="20"/>
              </w:rPr>
              <w:t xml:space="preserve"> 125/300-18,5/4 </w:t>
            </w:r>
          </w:p>
          <w:p w:rsidR="00704B43" w:rsidRPr="008B72C4" w:rsidRDefault="00704B43" w:rsidP="00F1725F">
            <w:pPr>
              <w:rPr>
                <w:sz w:val="20"/>
                <w:szCs w:val="20"/>
              </w:rPr>
            </w:pPr>
            <w:r w:rsidRPr="008B72C4">
              <w:rPr>
                <w:sz w:val="20"/>
                <w:szCs w:val="20"/>
              </w:rPr>
              <w:t>(или эквивалент)</w:t>
            </w:r>
          </w:p>
        </w:tc>
        <w:tc>
          <w:tcPr>
            <w:tcW w:w="567" w:type="dxa"/>
            <w:vMerge w:val="restart"/>
            <w:shd w:val="clear" w:color="auto" w:fill="auto"/>
          </w:tcPr>
          <w:p w:rsidR="00704B43" w:rsidRPr="008B72C4" w:rsidRDefault="00704B43" w:rsidP="00F1725F">
            <w:pPr>
              <w:jc w:val="center"/>
              <w:rPr>
                <w:sz w:val="20"/>
                <w:szCs w:val="20"/>
              </w:rPr>
            </w:pPr>
            <w:r w:rsidRPr="008B72C4">
              <w:rPr>
                <w:sz w:val="20"/>
                <w:szCs w:val="20"/>
              </w:rPr>
              <w:t>шт.</w:t>
            </w:r>
          </w:p>
        </w:tc>
        <w:tc>
          <w:tcPr>
            <w:tcW w:w="567" w:type="dxa"/>
            <w:vMerge w:val="restart"/>
            <w:shd w:val="clear" w:color="auto" w:fill="auto"/>
          </w:tcPr>
          <w:p w:rsidR="00704B43" w:rsidRPr="008B72C4" w:rsidRDefault="00704B43" w:rsidP="00F1725F">
            <w:pPr>
              <w:jc w:val="center"/>
              <w:rPr>
                <w:sz w:val="20"/>
                <w:szCs w:val="20"/>
              </w:rPr>
            </w:pPr>
            <w:r w:rsidRPr="008B72C4">
              <w:rPr>
                <w:sz w:val="20"/>
                <w:szCs w:val="20"/>
              </w:rPr>
              <w:t>4</w:t>
            </w:r>
          </w:p>
        </w:tc>
        <w:tc>
          <w:tcPr>
            <w:tcW w:w="3969" w:type="dxa"/>
            <w:shd w:val="clear" w:color="auto" w:fill="auto"/>
            <w:vAlign w:val="center"/>
          </w:tcPr>
          <w:p w:rsidR="00704B43" w:rsidRPr="008B72C4" w:rsidRDefault="00704B43" w:rsidP="00F1725F">
            <w:pPr>
              <w:jc w:val="center"/>
              <w:rPr>
                <w:sz w:val="20"/>
                <w:szCs w:val="20"/>
              </w:rPr>
            </w:pPr>
            <w:r w:rsidRPr="008B72C4">
              <w:rPr>
                <w:sz w:val="20"/>
                <w:szCs w:val="20"/>
              </w:rPr>
              <w:t>Тип</w:t>
            </w:r>
          </w:p>
        </w:tc>
        <w:tc>
          <w:tcPr>
            <w:tcW w:w="5386" w:type="dxa"/>
            <w:gridSpan w:val="3"/>
            <w:shd w:val="clear" w:color="auto" w:fill="auto"/>
            <w:vAlign w:val="center"/>
          </w:tcPr>
          <w:p w:rsidR="00704B43" w:rsidRPr="008B72C4" w:rsidRDefault="00704B43" w:rsidP="00F1725F">
            <w:pPr>
              <w:rPr>
                <w:sz w:val="20"/>
                <w:szCs w:val="20"/>
              </w:rPr>
            </w:pPr>
            <w:r w:rsidRPr="008B72C4">
              <w:rPr>
                <w:sz w:val="20"/>
                <w:szCs w:val="20"/>
              </w:rPr>
              <w:t xml:space="preserve">Одноступенчатый, одинарный, вертикальный,  центробежный насос с сухим ротором, со скользящим торцевым уплотнением. Вал насоса и электродвигателя жестко соединены при помощи муфты. Всасывающий и выпускной патрубки на одной линии.  </w:t>
            </w:r>
          </w:p>
        </w:tc>
        <w:tc>
          <w:tcPr>
            <w:tcW w:w="1276" w:type="dxa"/>
            <w:vMerge w:val="restart"/>
            <w:shd w:val="clear" w:color="auto" w:fill="auto"/>
          </w:tcPr>
          <w:p w:rsidR="00704B43" w:rsidRPr="008B72C4" w:rsidRDefault="00704B43" w:rsidP="00F1725F">
            <w:pPr>
              <w:jc w:val="center"/>
              <w:rPr>
                <w:sz w:val="20"/>
                <w:szCs w:val="20"/>
              </w:rPr>
            </w:pPr>
            <w:r w:rsidRPr="008B72C4">
              <w:rPr>
                <w:sz w:val="20"/>
                <w:szCs w:val="20"/>
              </w:rPr>
              <w:t>ГОСТ не предусмотрен</w:t>
            </w:r>
          </w:p>
        </w:tc>
        <w:tc>
          <w:tcPr>
            <w:tcW w:w="1276" w:type="dxa"/>
            <w:vMerge w:val="restart"/>
          </w:tcPr>
          <w:p w:rsidR="00704B43" w:rsidRPr="008B72C4" w:rsidRDefault="00704B43" w:rsidP="00F1725F">
            <w:pPr>
              <w:jc w:val="center"/>
              <w:rPr>
                <w:sz w:val="20"/>
                <w:szCs w:val="20"/>
              </w:rPr>
            </w:pPr>
            <w:r>
              <w:rPr>
                <w:sz w:val="20"/>
                <w:szCs w:val="20"/>
              </w:rPr>
              <w:t>267684,96</w:t>
            </w: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450475" w:rsidRDefault="00704B43" w:rsidP="00F1725F">
            <w:pPr>
              <w:rPr>
                <w:b/>
                <w:sz w:val="20"/>
                <w:szCs w:val="20"/>
              </w:rPr>
            </w:pPr>
            <w:r w:rsidRPr="00450475">
              <w:rPr>
                <w:b/>
                <w:sz w:val="20"/>
                <w:szCs w:val="20"/>
              </w:rPr>
              <w:t>Характеристики</w:t>
            </w:r>
          </w:p>
        </w:tc>
        <w:tc>
          <w:tcPr>
            <w:tcW w:w="2551" w:type="dxa"/>
            <w:tcBorders>
              <w:right w:val="single" w:sz="2" w:space="0" w:color="auto"/>
            </w:tcBorders>
            <w:shd w:val="clear" w:color="auto" w:fill="auto"/>
            <w:vAlign w:val="center"/>
          </w:tcPr>
          <w:p w:rsidR="00704B43" w:rsidRPr="00450475" w:rsidRDefault="00704B43" w:rsidP="00F1725F">
            <w:pPr>
              <w:jc w:val="center"/>
              <w:rPr>
                <w:b/>
                <w:sz w:val="20"/>
                <w:szCs w:val="20"/>
              </w:rPr>
            </w:pPr>
            <w:r w:rsidRPr="00450475">
              <w:rPr>
                <w:b/>
                <w:sz w:val="20"/>
                <w:szCs w:val="20"/>
              </w:rPr>
              <w:t>изменяемое</w:t>
            </w:r>
          </w:p>
        </w:tc>
        <w:tc>
          <w:tcPr>
            <w:tcW w:w="2835" w:type="dxa"/>
            <w:gridSpan w:val="2"/>
            <w:tcBorders>
              <w:left w:val="single" w:sz="2" w:space="0" w:color="auto"/>
            </w:tcBorders>
            <w:shd w:val="clear" w:color="auto" w:fill="auto"/>
            <w:vAlign w:val="center"/>
          </w:tcPr>
          <w:p w:rsidR="00704B43" w:rsidRPr="00450475" w:rsidRDefault="00704B43" w:rsidP="00F1725F">
            <w:pPr>
              <w:jc w:val="center"/>
              <w:rPr>
                <w:b/>
                <w:sz w:val="20"/>
                <w:szCs w:val="20"/>
              </w:rPr>
            </w:pPr>
            <w:r w:rsidRPr="00450475">
              <w:rPr>
                <w:b/>
                <w:sz w:val="20"/>
                <w:szCs w:val="20"/>
              </w:rPr>
              <w:t>неизменяемое</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Производительность в рабочей точке, м</w:t>
            </w:r>
            <w:r w:rsidRPr="008B72C4">
              <w:rPr>
                <w:sz w:val="20"/>
                <w:szCs w:val="20"/>
                <w:vertAlign w:val="superscript"/>
              </w:rPr>
              <w:t>3</w:t>
            </w:r>
            <w:r w:rsidRPr="008B72C4">
              <w:rPr>
                <w:sz w:val="20"/>
                <w:szCs w:val="20"/>
              </w:rPr>
              <w:t>/ч</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150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Напор в рабочей точке, м</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27</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производительность, м</w:t>
            </w:r>
            <w:r w:rsidRPr="008B72C4">
              <w:rPr>
                <w:sz w:val="20"/>
                <w:szCs w:val="20"/>
                <w:vertAlign w:val="superscript"/>
              </w:rPr>
              <w:t>3</w:t>
            </w:r>
            <w:r w:rsidRPr="008B72C4">
              <w:rPr>
                <w:sz w:val="20"/>
                <w:szCs w:val="20"/>
              </w:rPr>
              <w:t>/ч</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менее 220 </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Кавитационный запас, м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2,14</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температура перекачиваемой жидкости, °C</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140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Максимальное рабочее давление,  кгс/см</w:t>
            </w:r>
            <w:r w:rsidRPr="008B72C4">
              <w:rPr>
                <w:sz w:val="20"/>
                <w:szCs w:val="20"/>
                <w:vertAlign w:val="superscript"/>
              </w:rPr>
              <w:t>2</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16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температура окружающей среды, °C</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w:t>
            </w:r>
            <w:r>
              <w:rPr>
                <w:sz w:val="20"/>
                <w:szCs w:val="20"/>
              </w:rPr>
              <w:t>менее</w:t>
            </w:r>
            <w:r w:rsidRPr="008B72C4">
              <w:rPr>
                <w:sz w:val="20"/>
                <w:szCs w:val="20"/>
              </w:rPr>
              <w:t xml:space="preserve">  42 </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Подсоединение к трубопроводу</w:t>
            </w:r>
          </w:p>
        </w:tc>
        <w:tc>
          <w:tcPr>
            <w:tcW w:w="2551" w:type="dxa"/>
            <w:tcBorders>
              <w:right w:val="single" w:sz="2" w:space="0" w:color="auto"/>
            </w:tcBorders>
            <w:shd w:val="clear" w:color="auto" w:fill="auto"/>
            <w:vAlign w:val="center"/>
          </w:tcPr>
          <w:p w:rsidR="00704B43" w:rsidRPr="008B72C4" w:rsidRDefault="00704B43" w:rsidP="00F1725F">
            <w:pPr>
              <w:jc w:val="center"/>
              <w:rPr>
                <w:b/>
                <w:sz w:val="20"/>
                <w:szCs w:val="20"/>
                <w:u w:val="single"/>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b/>
                <w:sz w:val="20"/>
                <w:szCs w:val="20"/>
                <w:u w:val="single"/>
              </w:rPr>
            </w:pPr>
            <w:r w:rsidRPr="008B72C4">
              <w:rPr>
                <w:sz w:val="20"/>
                <w:szCs w:val="20"/>
              </w:rPr>
              <w:t>фланцевое Ду 125, Ру 16</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b/>
                <w:sz w:val="20"/>
                <w:szCs w:val="20"/>
                <w:u w:val="single"/>
              </w:rPr>
            </w:pPr>
            <w:r w:rsidRPr="008B72C4">
              <w:rPr>
                <w:sz w:val="20"/>
                <w:szCs w:val="20"/>
              </w:rPr>
              <w:t>Номинальная мощность электродвигателя насоса, кВт</w:t>
            </w:r>
          </w:p>
        </w:tc>
        <w:tc>
          <w:tcPr>
            <w:tcW w:w="2551" w:type="dxa"/>
            <w:tcBorders>
              <w:right w:val="single" w:sz="2" w:space="0" w:color="auto"/>
            </w:tcBorders>
            <w:shd w:val="clear" w:color="auto" w:fill="auto"/>
            <w:vAlign w:val="center"/>
          </w:tcPr>
          <w:p w:rsidR="00704B43" w:rsidRPr="008B72C4" w:rsidRDefault="00704B43" w:rsidP="00F1725F">
            <w:pPr>
              <w:jc w:val="center"/>
              <w:rPr>
                <w:b/>
                <w:sz w:val="20"/>
                <w:szCs w:val="20"/>
                <w:u w:val="single"/>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b/>
                <w:sz w:val="20"/>
                <w:szCs w:val="20"/>
                <w:u w:val="single"/>
              </w:rPr>
            </w:pPr>
            <w:r w:rsidRPr="008B72C4">
              <w:rPr>
                <w:sz w:val="20"/>
                <w:szCs w:val="20"/>
              </w:rPr>
              <w:t xml:space="preserve">18,5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Вид защиты электродвигателя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менее </w:t>
            </w:r>
            <w:r w:rsidRPr="008B72C4">
              <w:rPr>
                <w:sz w:val="20"/>
                <w:szCs w:val="20"/>
                <w:lang w:val="en-US"/>
              </w:rPr>
              <w:t xml:space="preserve"> IP</w:t>
            </w:r>
            <w:r w:rsidRPr="008B72C4">
              <w:rPr>
                <w:sz w:val="20"/>
                <w:szCs w:val="20"/>
              </w:rPr>
              <w:t xml:space="preserve"> 55</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Подключение к эл. сети , В</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 3 ̴ 380</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Частота вращения, об/мин</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2900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Масса агрегата, кг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более 300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Номинальный ток электродвигателя, 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более 42</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Материал корпуса насоса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чугун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Материал рабочего колеса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чугун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 xml:space="preserve">Материал вала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lang w:val="en-US"/>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lang w:val="en-US"/>
              </w:rPr>
              <w:t xml:space="preserve"> </w:t>
            </w:r>
            <w:r w:rsidRPr="008B72C4">
              <w:rPr>
                <w:sz w:val="20"/>
                <w:szCs w:val="20"/>
              </w:rPr>
              <w:t xml:space="preserve">нержавеющая сталь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Класс изоляции обмоток  электродвигателя</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lang w:val="en-US"/>
              </w:rPr>
              <w:t>F</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Габаритная длина, мм</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более 720 </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val="restart"/>
            <w:shd w:val="clear" w:color="auto" w:fill="auto"/>
          </w:tcPr>
          <w:p w:rsidR="00704B43" w:rsidRPr="008B72C4" w:rsidRDefault="00704B43" w:rsidP="00F1725F">
            <w:pPr>
              <w:rPr>
                <w:sz w:val="20"/>
                <w:szCs w:val="20"/>
              </w:rPr>
            </w:pPr>
            <w:r w:rsidRPr="008B72C4">
              <w:rPr>
                <w:sz w:val="20"/>
                <w:szCs w:val="20"/>
              </w:rPr>
              <w:t>4.</w:t>
            </w:r>
          </w:p>
        </w:tc>
        <w:tc>
          <w:tcPr>
            <w:tcW w:w="1843" w:type="dxa"/>
            <w:vMerge w:val="restart"/>
            <w:shd w:val="clear" w:color="auto" w:fill="auto"/>
          </w:tcPr>
          <w:p w:rsidR="00704B43" w:rsidRPr="008B72C4" w:rsidRDefault="00704B43" w:rsidP="00F1725F">
            <w:pPr>
              <w:rPr>
                <w:sz w:val="20"/>
                <w:szCs w:val="20"/>
              </w:rPr>
            </w:pPr>
            <w:r w:rsidRPr="008B72C4">
              <w:rPr>
                <w:sz w:val="20"/>
                <w:szCs w:val="20"/>
              </w:rPr>
              <w:t xml:space="preserve">Насос </w:t>
            </w:r>
            <w:r w:rsidRPr="008B72C4">
              <w:rPr>
                <w:sz w:val="20"/>
                <w:szCs w:val="20"/>
                <w:lang w:val="en-US"/>
              </w:rPr>
              <w:t>WILO</w:t>
            </w:r>
          </w:p>
          <w:p w:rsidR="00704B43" w:rsidRPr="008B72C4" w:rsidRDefault="00704B43" w:rsidP="00F1725F">
            <w:pPr>
              <w:rPr>
                <w:sz w:val="20"/>
                <w:szCs w:val="20"/>
              </w:rPr>
            </w:pPr>
            <w:r w:rsidRPr="008B72C4">
              <w:rPr>
                <w:sz w:val="20"/>
                <w:szCs w:val="20"/>
                <w:lang w:val="en-US"/>
              </w:rPr>
              <w:t>IL</w:t>
            </w:r>
            <w:r w:rsidRPr="008B72C4">
              <w:rPr>
                <w:sz w:val="20"/>
                <w:szCs w:val="20"/>
              </w:rPr>
              <w:t xml:space="preserve"> 125/340-30/4 </w:t>
            </w:r>
          </w:p>
          <w:p w:rsidR="00704B43" w:rsidRPr="008B72C4" w:rsidRDefault="00704B43" w:rsidP="00F1725F">
            <w:pPr>
              <w:rPr>
                <w:sz w:val="20"/>
                <w:szCs w:val="20"/>
              </w:rPr>
            </w:pPr>
            <w:r w:rsidRPr="008B72C4">
              <w:rPr>
                <w:sz w:val="20"/>
                <w:szCs w:val="20"/>
              </w:rPr>
              <w:t>(или эквивалент)</w:t>
            </w:r>
          </w:p>
        </w:tc>
        <w:tc>
          <w:tcPr>
            <w:tcW w:w="567" w:type="dxa"/>
            <w:vMerge w:val="restart"/>
            <w:shd w:val="clear" w:color="auto" w:fill="auto"/>
          </w:tcPr>
          <w:p w:rsidR="00704B43" w:rsidRPr="008B72C4" w:rsidRDefault="00704B43" w:rsidP="00F1725F">
            <w:pPr>
              <w:jc w:val="center"/>
              <w:rPr>
                <w:sz w:val="20"/>
                <w:szCs w:val="20"/>
              </w:rPr>
            </w:pPr>
            <w:r w:rsidRPr="008B72C4">
              <w:rPr>
                <w:sz w:val="20"/>
                <w:szCs w:val="20"/>
              </w:rPr>
              <w:t>шт.</w:t>
            </w:r>
          </w:p>
        </w:tc>
        <w:tc>
          <w:tcPr>
            <w:tcW w:w="567" w:type="dxa"/>
            <w:vMerge w:val="restart"/>
            <w:shd w:val="clear" w:color="auto" w:fill="auto"/>
          </w:tcPr>
          <w:p w:rsidR="00704B43" w:rsidRPr="008B72C4" w:rsidRDefault="00704B43" w:rsidP="00F1725F">
            <w:pPr>
              <w:jc w:val="center"/>
              <w:rPr>
                <w:sz w:val="20"/>
                <w:szCs w:val="20"/>
              </w:rPr>
            </w:pPr>
            <w:r w:rsidRPr="008B72C4">
              <w:rPr>
                <w:sz w:val="20"/>
                <w:szCs w:val="20"/>
              </w:rPr>
              <w:t>2</w:t>
            </w:r>
          </w:p>
        </w:tc>
        <w:tc>
          <w:tcPr>
            <w:tcW w:w="3969" w:type="dxa"/>
            <w:shd w:val="clear" w:color="auto" w:fill="auto"/>
            <w:vAlign w:val="center"/>
          </w:tcPr>
          <w:p w:rsidR="00704B43" w:rsidRPr="008B72C4" w:rsidRDefault="00704B43" w:rsidP="00F1725F">
            <w:pPr>
              <w:jc w:val="center"/>
              <w:rPr>
                <w:sz w:val="20"/>
                <w:szCs w:val="20"/>
              </w:rPr>
            </w:pPr>
            <w:r w:rsidRPr="008B72C4">
              <w:rPr>
                <w:sz w:val="20"/>
                <w:szCs w:val="20"/>
              </w:rPr>
              <w:t>Тип</w:t>
            </w:r>
          </w:p>
        </w:tc>
        <w:tc>
          <w:tcPr>
            <w:tcW w:w="5386" w:type="dxa"/>
            <w:gridSpan w:val="3"/>
            <w:shd w:val="clear" w:color="auto" w:fill="auto"/>
            <w:vAlign w:val="center"/>
          </w:tcPr>
          <w:p w:rsidR="00704B43" w:rsidRPr="008B72C4" w:rsidRDefault="00704B43" w:rsidP="00F1725F">
            <w:pPr>
              <w:rPr>
                <w:sz w:val="20"/>
                <w:szCs w:val="20"/>
              </w:rPr>
            </w:pPr>
            <w:r w:rsidRPr="008B72C4">
              <w:rPr>
                <w:sz w:val="20"/>
                <w:szCs w:val="20"/>
              </w:rPr>
              <w:t xml:space="preserve">Одноступенчатый, одинарный, вертикальный,  центробежный насос с сухим ротором, со скользящим торцевым уплотнением. Вал насоса и электродвигателя жестко соединены при помощи муфты. Всасывающий и выпускной патрубки на одной линии.  </w:t>
            </w:r>
          </w:p>
        </w:tc>
        <w:tc>
          <w:tcPr>
            <w:tcW w:w="1276" w:type="dxa"/>
            <w:vMerge w:val="restart"/>
            <w:shd w:val="clear" w:color="auto" w:fill="auto"/>
          </w:tcPr>
          <w:p w:rsidR="00704B43" w:rsidRPr="008B72C4" w:rsidRDefault="00704B43" w:rsidP="00F1725F">
            <w:pPr>
              <w:jc w:val="center"/>
              <w:rPr>
                <w:sz w:val="20"/>
                <w:szCs w:val="20"/>
              </w:rPr>
            </w:pPr>
            <w:r w:rsidRPr="008B72C4">
              <w:rPr>
                <w:sz w:val="20"/>
                <w:szCs w:val="20"/>
              </w:rPr>
              <w:t>ГОСТ не предусмотрен</w:t>
            </w:r>
          </w:p>
        </w:tc>
        <w:tc>
          <w:tcPr>
            <w:tcW w:w="1276" w:type="dxa"/>
            <w:vMerge w:val="restart"/>
          </w:tcPr>
          <w:p w:rsidR="00704B43" w:rsidRPr="008B72C4" w:rsidRDefault="00704B43" w:rsidP="00F1725F">
            <w:pPr>
              <w:jc w:val="center"/>
              <w:rPr>
                <w:sz w:val="20"/>
                <w:szCs w:val="20"/>
              </w:rPr>
            </w:pPr>
            <w:r>
              <w:rPr>
                <w:sz w:val="20"/>
                <w:szCs w:val="20"/>
              </w:rPr>
              <w:t>318688,36</w:t>
            </w: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450475" w:rsidRDefault="00704B43" w:rsidP="00F1725F">
            <w:pPr>
              <w:rPr>
                <w:b/>
                <w:sz w:val="20"/>
                <w:szCs w:val="20"/>
              </w:rPr>
            </w:pPr>
            <w:r w:rsidRPr="00450475">
              <w:rPr>
                <w:b/>
                <w:sz w:val="20"/>
                <w:szCs w:val="20"/>
              </w:rPr>
              <w:t>Характеристики</w:t>
            </w:r>
          </w:p>
        </w:tc>
        <w:tc>
          <w:tcPr>
            <w:tcW w:w="2551" w:type="dxa"/>
            <w:tcBorders>
              <w:right w:val="single" w:sz="2" w:space="0" w:color="auto"/>
            </w:tcBorders>
            <w:shd w:val="clear" w:color="auto" w:fill="auto"/>
            <w:vAlign w:val="center"/>
          </w:tcPr>
          <w:p w:rsidR="00704B43" w:rsidRPr="00450475" w:rsidRDefault="00704B43" w:rsidP="00F1725F">
            <w:pPr>
              <w:jc w:val="center"/>
              <w:rPr>
                <w:b/>
                <w:sz w:val="20"/>
                <w:szCs w:val="20"/>
              </w:rPr>
            </w:pPr>
            <w:r w:rsidRPr="00450475">
              <w:rPr>
                <w:b/>
                <w:sz w:val="20"/>
                <w:szCs w:val="20"/>
              </w:rPr>
              <w:t>изменяемое</w:t>
            </w:r>
          </w:p>
        </w:tc>
        <w:tc>
          <w:tcPr>
            <w:tcW w:w="2835" w:type="dxa"/>
            <w:gridSpan w:val="2"/>
            <w:tcBorders>
              <w:left w:val="single" w:sz="2" w:space="0" w:color="auto"/>
            </w:tcBorders>
            <w:shd w:val="clear" w:color="auto" w:fill="auto"/>
            <w:vAlign w:val="center"/>
          </w:tcPr>
          <w:p w:rsidR="00704B43" w:rsidRPr="00450475" w:rsidRDefault="00704B43" w:rsidP="00F1725F">
            <w:pPr>
              <w:jc w:val="center"/>
              <w:rPr>
                <w:b/>
                <w:sz w:val="20"/>
                <w:szCs w:val="20"/>
              </w:rPr>
            </w:pPr>
            <w:r w:rsidRPr="00450475">
              <w:rPr>
                <w:b/>
                <w:sz w:val="20"/>
                <w:szCs w:val="20"/>
              </w:rPr>
              <w:t>неизменяемое</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Производительность в рабочей точке, м</w:t>
            </w:r>
            <w:r w:rsidRPr="008B72C4">
              <w:rPr>
                <w:sz w:val="20"/>
                <w:szCs w:val="20"/>
                <w:vertAlign w:val="superscript"/>
              </w:rPr>
              <w:t>3</w:t>
            </w:r>
            <w:r w:rsidRPr="008B72C4">
              <w:rPr>
                <w:sz w:val="20"/>
                <w:szCs w:val="20"/>
              </w:rPr>
              <w:t>/ч</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249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Напор в рабочей точке, м</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30</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производительность, м</w:t>
            </w:r>
            <w:r w:rsidRPr="008B72C4">
              <w:rPr>
                <w:sz w:val="20"/>
                <w:szCs w:val="20"/>
                <w:vertAlign w:val="superscript"/>
              </w:rPr>
              <w:t>3</w:t>
            </w:r>
            <w:r w:rsidRPr="008B72C4">
              <w:rPr>
                <w:sz w:val="20"/>
                <w:szCs w:val="20"/>
              </w:rPr>
              <w:t>/ч</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менее 280 </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Кавитационный запас, м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6,0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температура перекачиваемой жидкости, °C</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140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Максимальное рабочее давление,  кгс/см</w:t>
            </w:r>
            <w:r w:rsidRPr="008B72C4">
              <w:rPr>
                <w:sz w:val="20"/>
                <w:szCs w:val="20"/>
                <w:vertAlign w:val="superscript"/>
              </w:rPr>
              <w:t>2</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16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температура окружающей среды, °C</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w:t>
            </w:r>
            <w:r>
              <w:rPr>
                <w:sz w:val="20"/>
                <w:szCs w:val="20"/>
              </w:rPr>
              <w:t>менее</w:t>
            </w:r>
            <w:r w:rsidRPr="008B72C4">
              <w:rPr>
                <w:sz w:val="20"/>
                <w:szCs w:val="20"/>
              </w:rPr>
              <w:t xml:space="preserve">  42 </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Подсоединение к трубопроводу</w:t>
            </w:r>
          </w:p>
        </w:tc>
        <w:tc>
          <w:tcPr>
            <w:tcW w:w="2551" w:type="dxa"/>
            <w:tcBorders>
              <w:right w:val="single" w:sz="2" w:space="0" w:color="auto"/>
            </w:tcBorders>
            <w:shd w:val="clear" w:color="auto" w:fill="auto"/>
            <w:vAlign w:val="center"/>
          </w:tcPr>
          <w:p w:rsidR="00704B43" w:rsidRPr="008B72C4" w:rsidRDefault="00704B43" w:rsidP="00F1725F">
            <w:pPr>
              <w:jc w:val="center"/>
              <w:rPr>
                <w:b/>
                <w:sz w:val="20"/>
                <w:szCs w:val="20"/>
                <w:u w:val="single"/>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b/>
                <w:sz w:val="20"/>
                <w:szCs w:val="20"/>
                <w:u w:val="single"/>
              </w:rPr>
            </w:pPr>
            <w:r w:rsidRPr="008B72C4">
              <w:rPr>
                <w:sz w:val="20"/>
                <w:szCs w:val="20"/>
              </w:rPr>
              <w:t>фланцевое Ду 125, Ру 16</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b/>
                <w:sz w:val="20"/>
                <w:szCs w:val="20"/>
                <w:u w:val="single"/>
              </w:rPr>
            </w:pPr>
            <w:r w:rsidRPr="008B72C4">
              <w:rPr>
                <w:sz w:val="20"/>
                <w:szCs w:val="20"/>
              </w:rPr>
              <w:t>Номинальная мощность электродвигателя насоса, кВт</w:t>
            </w:r>
          </w:p>
        </w:tc>
        <w:tc>
          <w:tcPr>
            <w:tcW w:w="2551" w:type="dxa"/>
            <w:tcBorders>
              <w:right w:val="single" w:sz="2" w:space="0" w:color="auto"/>
            </w:tcBorders>
            <w:shd w:val="clear" w:color="auto" w:fill="auto"/>
            <w:vAlign w:val="center"/>
          </w:tcPr>
          <w:p w:rsidR="00704B43" w:rsidRPr="008B72C4" w:rsidRDefault="00704B43" w:rsidP="00F1725F">
            <w:pPr>
              <w:jc w:val="center"/>
              <w:rPr>
                <w:b/>
                <w:sz w:val="20"/>
                <w:szCs w:val="20"/>
                <w:u w:val="single"/>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b/>
                <w:sz w:val="20"/>
                <w:szCs w:val="20"/>
                <w:u w:val="single"/>
              </w:rPr>
            </w:pPr>
            <w:r w:rsidRPr="008B72C4">
              <w:rPr>
                <w:sz w:val="20"/>
                <w:szCs w:val="20"/>
              </w:rPr>
              <w:t xml:space="preserve">30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Вид защиты электродвигателя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менее </w:t>
            </w:r>
            <w:r w:rsidRPr="008B72C4">
              <w:rPr>
                <w:sz w:val="20"/>
                <w:szCs w:val="20"/>
                <w:lang w:val="en-US"/>
              </w:rPr>
              <w:t xml:space="preserve"> IP</w:t>
            </w:r>
            <w:r w:rsidRPr="008B72C4">
              <w:rPr>
                <w:sz w:val="20"/>
                <w:szCs w:val="20"/>
              </w:rPr>
              <w:t xml:space="preserve"> 55</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Подключение к эл. сети , В</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 3 ̴ 380</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Частота вращения, об/мин</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2900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Масса агрегата, кг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более 390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Номинальный ток электродвигателя, 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более 57</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Материал корпуса насоса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чугун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Материал рабочего колеса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чугун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 xml:space="preserve">Материал вала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lang w:val="en-US"/>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lang w:val="en-US"/>
              </w:rPr>
              <w:t xml:space="preserve"> </w:t>
            </w:r>
            <w:r w:rsidRPr="008B72C4">
              <w:rPr>
                <w:sz w:val="20"/>
                <w:szCs w:val="20"/>
              </w:rPr>
              <w:t xml:space="preserve">нержавеющая сталь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Класс изоляции обмоток  электродвигателя</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lang w:val="en-US"/>
              </w:rPr>
              <w:t>F</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Габаритная длина, мм</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более 720 </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val="restart"/>
            <w:shd w:val="clear" w:color="auto" w:fill="auto"/>
          </w:tcPr>
          <w:p w:rsidR="00704B43" w:rsidRPr="008B72C4" w:rsidRDefault="00704B43" w:rsidP="00F1725F">
            <w:pPr>
              <w:rPr>
                <w:sz w:val="20"/>
                <w:szCs w:val="20"/>
              </w:rPr>
            </w:pPr>
            <w:r w:rsidRPr="008B72C4">
              <w:rPr>
                <w:sz w:val="20"/>
                <w:szCs w:val="20"/>
              </w:rPr>
              <w:t>5.</w:t>
            </w:r>
          </w:p>
        </w:tc>
        <w:tc>
          <w:tcPr>
            <w:tcW w:w="1843" w:type="dxa"/>
            <w:vMerge w:val="restart"/>
            <w:shd w:val="clear" w:color="auto" w:fill="auto"/>
          </w:tcPr>
          <w:p w:rsidR="00704B43" w:rsidRPr="008B72C4" w:rsidRDefault="00704B43" w:rsidP="00F1725F">
            <w:pPr>
              <w:rPr>
                <w:sz w:val="20"/>
                <w:szCs w:val="20"/>
              </w:rPr>
            </w:pPr>
            <w:r w:rsidRPr="008B72C4">
              <w:rPr>
                <w:sz w:val="20"/>
                <w:szCs w:val="20"/>
              </w:rPr>
              <w:t xml:space="preserve">Насос </w:t>
            </w:r>
            <w:r w:rsidRPr="008B72C4">
              <w:rPr>
                <w:sz w:val="20"/>
                <w:szCs w:val="20"/>
                <w:lang w:val="en-US"/>
              </w:rPr>
              <w:t>WILO</w:t>
            </w:r>
          </w:p>
          <w:p w:rsidR="00704B43" w:rsidRPr="008B72C4" w:rsidRDefault="00704B43" w:rsidP="00F1725F">
            <w:pPr>
              <w:rPr>
                <w:sz w:val="20"/>
                <w:szCs w:val="20"/>
              </w:rPr>
            </w:pPr>
            <w:r w:rsidRPr="008B72C4">
              <w:rPr>
                <w:sz w:val="20"/>
                <w:szCs w:val="20"/>
                <w:lang w:val="en-US"/>
              </w:rPr>
              <w:t>IL</w:t>
            </w:r>
            <w:r w:rsidRPr="008B72C4">
              <w:rPr>
                <w:sz w:val="20"/>
                <w:szCs w:val="20"/>
              </w:rPr>
              <w:t xml:space="preserve"> </w:t>
            </w:r>
            <w:r w:rsidRPr="00F5674C">
              <w:rPr>
                <w:sz w:val="20"/>
                <w:szCs w:val="20"/>
              </w:rPr>
              <w:t>65/170-11/2</w:t>
            </w:r>
            <w:r w:rsidRPr="008B72C4">
              <w:rPr>
                <w:sz w:val="20"/>
                <w:szCs w:val="20"/>
              </w:rPr>
              <w:t xml:space="preserve"> </w:t>
            </w:r>
          </w:p>
          <w:p w:rsidR="00704B43" w:rsidRPr="008B72C4" w:rsidRDefault="00704B43" w:rsidP="00F1725F">
            <w:pPr>
              <w:rPr>
                <w:sz w:val="20"/>
                <w:szCs w:val="20"/>
              </w:rPr>
            </w:pPr>
            <w:r w:rsidRPr="008B72C4">
              <w:rPr>
                <w:sz w:val="20"/>
                <w:szCs w:val="20"/>
              </w:rPr>
              <w:lastRenderedPageBreak/>
              <w:t>(или эквивалент)</w:t>
            </w:r>
          </w:p>
        </w:tc>
        <w:tc>
          <w:tcPr>
            <w:tcW w:w="567" w:type="dxa"/>
            <w:vMerge w:val="restart"/>
            <w:shd w:val="clear" w:color="auto" w:fill="auto"/>
          </w:tcPr>
          <w:p w:rsidR="00704B43" w:rsidRPr="008B72C4" w:rsidRDefault="00704B43" w:rsidP="00F1725F">
            <w:pPr>
              <w:jc w:val="center"/>
              <w:rPr>
                <w:sz w:val="20"/>
                <w:szCs w:val="20"/>
              </w:rPr>
            </w:pPr>
            <w:r w:rsidRPr="008B72C4">
              <w:rPr>
                <w:sz w:val="20"/>
                <w:szCs w:val="20"/>
              </w:rPr>
              <w:lastRenderedPageBreak/>
              <w:t>шт.</w:t>
            </w:r>
          </w:p>
        </w:tc>
        <w:tc>
          <w:tcPr>
            <w:tcW w:w="567" w:type="dxa"/>
            <w:vMerge w:val="restart"/>
            <w:shd w:val="clear" w:color="auto" w:fill="auto"/>
          </w:tcPr>
          <w:p w:rsidR="00704B43" w:rsidRPr="008B72C4" w:rsidRDefault="00704B43" w:rsidP="00F1725F">
            <w:pPr>
              <w:jc w:val="center"/>
              <w:rPr>
                <w:sz w:val="20"/>
                <w:szCs w:val="20"/>
              </w:rPr>
            </w:pPr>
            <w:r>
              <w:rPr>
                <w:sz w:val="20"/>
                <w:szCs w:val="20"/>
              </w:rPr>
              <w:t>4</w:t>
            </w:r>
          </w:p>
        </w:tc>
        <w:tc>
          <w:tcPr>
            <w:tcW w:w="3969" w:type="dxa"/>
            <w:shd w:val="clear" w:color="auto" w:fill="auto"/>
            <w:vAlign w:val="center"/>
          </w:tcPr>
          <w:p w:rsidR="00704B43" w:rsidRPr="008B72C4" w:rsidRDefault="00704B43" w:rsidP="00F1725F">
            <w:pPr>
              <w:jc w:val="center"/>
              <w:rPr>
                <w:sz w:val="20"/>
                <w:szCs w:val="20"/>
              </w:rPr>
            </w:pPr>
            <w:r w:rsidRPr="008B72C4">
              <w:rPr>
                <w:sz w:val="20"/>
                <w:szCs w:val="20"/>
              </w:rPr>
              <w:t>Тип</w:t>
            </w:r>
          </w:p>
        </w:tc>
        <w:tc>
          <w:tcPr>
            <w:tcW w:w="5386" w:type="dxa"/>
            <w:gridSpan w:val="3"/>
            <w:shd w:val="clear" w:color="auto" w:fill="auto"/>
            <w:vAlign w:val="center"/>
          </w:tcPr>
          <w:p w:rsidR="00704B43" w:rsidRPr="008B72C4" w:rsidRDefault="00704B43" w:rsidP="00F1725F">
            <w:pPr>
              <w:rPr>
                <w:sz w:val="20"/>
                <w:szCs w:val="20"/>
              </w:rPr>
            </w:pPr>
            <w:r w:rsidRPr="008B72C4">
              <w:rPr>
                <w:sz w:val="20"/>
                <w:szCs w:val="20"/>
              </w:rPr>
              <w:t xml:space="preserve">Одноступенчатый, одинарный, вертикальный,  центробежный насос с сухим ротором, со скользящим </w:t>
            </w:r>
            <w:r w:rsidRPr="008B72C4">
              <w:rPr>
                <w:sz w:val="20"/>
                <w:szCs w:val="20"/>
              </w:rPr>
              <w:lastRenderedPageBreak/>
              <w:t xml:space="preserve">торцевым уплотнением. Вал насоса и электродвигателя жестко соединены при помощи муфты. Всасывающий и выпускной патрубки на одной линии.  С гигиеническим сертификатом на насос.  </w:t>
            </w:r>
          </w:p>
        </w:tc>
        <w:tc>
          <w:tcPr>
            <w:tcW w:w="1276" w:type="dxa"/>
            <w:vMerge w:val="restart"/>
            <w:shd w:val="clear" w:color="auto" w:fill="auto"/>
          </w:tcPr>
          <w:p w:rsidR="00704B43" w:rsidRPr="008B72C4" w:rsidRDefault="00704B43" w:rsidP="00F1725F">
            <w:pPr>
              <w:jc w:val="center"/>
              <w:rPr>
                <w:sz w:val="20"/>
                <w:szCs w:val="20"/>
              </w:rPr>
            </w:pPr>
            <w:r w:rsidRPr="008B72C4">
              <w:rPr>
                <w:sz w:val="20"/>
                <w:szCs w:val="20"/>
              </w:rPr>
              <w:lastRenderedPageBreak/>
              <w:t>ГОСТ не предусмотр</w:t>
            </w:r>
            <w:r w:rsidRPr="008B72C4">
              <w:rPr>
                <w:sz w:val="20"/>
                <w:szCs w:val="20"/>
              </w:rPr>
              <w:lastRenderedPageBreak/>
              <w:t>ен</w:t>
            </w:r>
          </w:p>
        </w:tc>
        <w:tc>
          <w:tcPr>
            <w:tcW w:w="1276" w:type="dxa"/>
            <w:vMerge w:val="restart"/>
          </w:tcPr>
          <w:p w:rsidR="00704B43" w:rsidRPr="008B72C4" w:rsidRDefault="00704B43" w:rsidP="00F1725F">
            <w:pPr>
              <w:jc w:val="center"/>
              <w:rPr>
                <w:sz w:val="20"/>
                <w:szCs w:val="20"/>
              </w:rPr>
            </w:pPr>
            <w:r>
              <w:rPr>
                <w:sz w:val="20"/>
                <w:szCs w:val="20"/>
              </w:rPr>
              <w:lastRenderedPageBreak/>
              <w:t>135178,62</w:t>
            </w: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450475" w:rsidRDefault="00704B43" w:rsidP="00F1725F">
            <w:pPr>
              <w:rPr>
                <w:b/>
                <w:sz w:val="20"/>
                <w:szCs w:val="20"/>
              </w:rPr>
            </w:pPr>
            <w:r w:rsidRPr="00450475">
              <w:rPr>
                <w:b/>
                <w:sz w:val="20"/>
                <w:szCs w:val="20"/>
              </w:rPr>
              <w:t>Характеристики</w:t>
            </w:r>
          </w:p>
        </w:tc>
        <w:tc>
          <w:tcPr>
            <w:tcW w:w="2551" w:type="dxa"/>
            <w:tcBorders>
              <w:right w:val="single" w:sz="2" w:space="0" w:color="auto"/>
            </w:tcBorders>
            <w:shd w:val="clear" w:color="auto" w:fill="auto"/>
            <w:vAlign w:val="center"/>
          </w:tcPr>
          <w:p w:rsidR="00704B43" w:rsidRPr="00450475" w:rsidRDefault="00704B43" w:rsidP="00F1725F">
            <w:pPr>
              <w:jc w:val="center"/>
              <w:rPr>
                <w:b/>
                <w:sz w:val="20"/>
                <w:szCs w:val="20"/>
              </w:rPr>
            </w:pPr>
            <w:r w:rsidRPr="00450475">
              <w:rPr>
                <w:b/>
                <w:sz w:val="20"/>
                <w:szCs w:val="20"/>
              </w:rPr>
              <w:t>изменяемое</w:t>
            </w:r>
          </w:p>
        </w:tc>
        <w:tc>
          <w:tcPr>
            <w:tcW w:w="2835" w:type="dxa"/>
            <w:gridSpan w:val="2"/>
            <w:tcBorders>
              <w:left w:val="single" w:sz="2" w:space="0" w:color="auto"/>
            </w:tcBorders>
            <w:shd w:val="clear" w:color="auto" w:fill="auto"/>
            <w:vAlign w:val="center"/>
          </w:tcPr>
          <w:p w:rsidR="00704B43" w:rsidRPr="00450475" w:rsidRDefault="00704B43" w:rsidP="00F1725F">
            <w:pPr>
              <w:jc w:val="center"/>
              <w:rPr>
                <w:b/>
                <w:sz w:val="20"/>
                <w:szCs w:val="20"/>
              </w:rPr>
            </w:pPr>
            <w:r w:rsidRPr="00450475">
              <w:rPr>
                <w:b/>
                <w:sz w:val="20"/>
                <w:szCs w:val="20"/>
              </w:rPr>
              <w:t>неизменяемое</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Производительность в рабочей точке, м</w:t>
            </w:r>
            <w:r w:rsidRPr="008B72C4">
              <w:rPr>
                <w:sz w:val="20"/>
                <w:szCs w:val="20"/>
                <w:vertAlign w:val="superscript"/>
              </w:rPr>
              <w:t>3</w:t>
            </w:r>
            <w:r w:rsidRPr="008B72C4">
              <w:rPr>
                <w:sz w:val="20"/>
                <w:szCs w:val="20"/>
              </w:rPr>
              <w:t>/ч</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79,8</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Напор в рабочей точке, м</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34,8</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производительность, м</w:t>
            </w:r>
            <w:r w:rsidRPr="008B72C4">
              <w:rPr>
                <w:sz w:val="20"/>
                <w:szCs w:val="20"/>
                <w:vertAlign w:val="superscript"/>
              </w:rPr>
              <w:t>3</w:t>
            </w:r>
            <w:r w:rsidRPr="008B72C4">
              <w:rPr>
                <w:sz w:val="20"/>
                <w:szCs w:val="20"/>
              </w:rPr>
              <w:t>/ч</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90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Кавитационный запас, м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5,2</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температура перекачиваемой жидкости, °C</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140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Максимальное рабочее давление,  кгс/см</w:t>
            </w:r>
            <w:r w:rsidRPr="008B72C4">
              <w:rPr>
                <w:sz w:val="20"/>
                <w:szCs w:val="20"/>
                <w:vertAlign w:val="superscript"/>
              </w:rPr>
              <w:t>2</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16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температура окружающей среды, °C</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w:t>
            </w:r>
            <w:r>
              <w:rPr>
                <w:sz w:val="20"/>
                <w:szCs w:val="20"/>
              </w:rPr>
              <w:t>менее</w:t>
            </w:r>
            <w:r w:rsidRPr="008B72C4">
              <w:rPr>
                <w:sz w:val="20"/>
                <w:szCs w:val="20"/>
              </w:rPr>
              <w:t xml:space="preserve">  42 </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Подсоединение к трубопроводу</w:t>
            </w:r>
          </w:p>
        </w:tc>
        <w:tc>
          <w:tcPr>
            <w:tcW w:w="2551" w:type="dxa"/>
            <w:tcBorders>
              <w:right w:val="single" w:sz="2" w:space="0" w:color="auto"/>
            </w:tcBorders>
            <w:shd w:val="clear" w:color="auto" w:fill="auto"/>
            <w:vAlign w:val="center"/>
          </w:tcPr>
          <w:p w:rsidR="00704B43" w:rsidRPr="008B72C4" w:rsidRDefault="00704B43" w:rsidP="00F1725F">
            <w:pPr>
              <w:jc w:val="center"/>
              <w:rPr>
                <w:b/>
                <w:sz w:val="20"/>
                <w:szCs w:val="20"/>
                <w:u w:val="single"/>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b/>
                <w:sz w:val="20"/>
                <w:szCs w:val="20"/>
                <w:u w:val="single"/>
              </w:rPr>
            </w:pPr>
            <w:r w:rsidRPr="008B72C4">
              <w:rPr>
                <w:sz w:val="20"/>
                <w:szCs w:val="20"/>
              </w:rPr>
              <w:t>фланцевое Ду 65, Ру 16</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b/>
                <w:sz w:val="20"/>
                <w:szCs w:val="20"/>
                <w:u w:val="single"/>
              </w:rPr>
            </w:pPr>
            <w:r w:rsidRPr="008B72C4">
              <w:rPr>
                <w:sz w:val="20"/>
                <w:szCs w:val="20"/>
              </w:rPr>
              <w:t>Номинальная мощность электродвигателя насоса, кВт</w:t>
            </w:r>
          </w:p>
        </w:tc>
        <w:tc>
          <w:tcPr>
            <w:tcW w:w="2551" w:type="dxa"/>
            <w:tcBorders>
              <w:right w:val="single" w:sz="2" w:space="0" w:color="auto"/>
            </w:tcBorders>
            <w:shd w:val="clear" w:color="auto" w:fill="auto"/>
            <w:vAlign w:val="center"/>
          </w:tcPr>
          <w:p w:rsidR="00704B43" w:rsidRPr="008B72C4" w:rsidRDefault="00704B43" w:rsidP="00F1725F">
            <w:pPr>
              <w:jc w:val="center"/>
              <w:rPr>
                <w:b/>
                <w:sz w:val="20"/>
                <w:szCs w:val="20"/>
                <w:u w:val="single"/>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b/>
                <w:sz w:val="20"/>
                <w:szCs w:val="20"/>
                <w:u w:val="single"/>
              </w:rPr>
            </w:pPr>
            <w:r w:rsidRPr="008B72C4">
              <w:rPr>
                <w:sz w:val="20"/>
                <w:szCs w:val="20"/>
              </w:rPr>
              <w:t>11</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Вид защиты электродвигателя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менее </w:t>
            </w:r>
            <w:r w:rsidRPr="008B72C4">
              <w:rPr>
                <w:sz w:val="20"/>
                <w:szCs w:val="20"/>
                <w:lang w:val="en-US"/>
              </w:rPr>
              <w:t xml:space="preserve"> IP</w:t>
            </w:r>
            <w:r w:rsidRPr="008B72C4">
              <w:rPr>
                <w:sz w:val="20"/>
                <w:szCs w:val="20"/>
              </w:rPr>
              <w:t xml:space="preserve"> 55</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Подключение к эл. сети , В</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 3 ̴ 380</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Частота вращения, об/мин</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2900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Масса агрегата, кг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более 160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Номинальный ток электродвигателя, 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более 23</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Материал корпуса насоса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чугун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Материал рабочего колеса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чугун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 xml:space="preserve">Материал вала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lang w:val="en-US"/>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lang w:val="en-US"/>
              </w:rPr>
              <w:t xml:space="preserve"> </w:t>
            </w:r>
            <w:r w:rsidRPr="008B72C4">
              <w:rPr>
                <w:sz w:val="20"/>
                <w:szCs w:val="20"/>
              </w:rPr>
              <w:t xml:space="preserve">нержавеющая сталь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Класс изоляции обмоток  электродвигателя</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lang w:val="en-US"/>
              </w:rPr>
              <w:t>F</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Габаритная длина, мм</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более 450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lang w:val="en-US"/>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B141B7">
              <w:rPr>
                <w:sz w:val="20"/>
                <w:szCs w:val="20"/>
              </w:rPr>
              <w:t xml:space="preserve">Насосы должны </w:t>
            </w:r>
            <w:r w:rsidRPr="008B72C4">
              <w:rPr>
                <w:sz w:val="20"/>
                <w:szCs w:val="20"/>
              </w:rPr>
              <w:t>иметь</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гигиенические сертификаты</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val="restart"/>
            <w:shd w:val="clear" w:color="auto" w:fill="auto"/>
          </w:tcPr>
          <w:p w:rsidR="00704B43" w:rsidRPr="008B72C4" w:rsidRDefault="00704B43" w:rsidP="00F1725F">
            <w:pPr>
              <w:rPr>
                <w:sz w:val="20"/>
                <w:szCs w:val="20"/>
              </w:rPr>
            </w:pPr>
            <w:r w:rsidRPr="008B72C4">
              <w:rPr>
                <w:sz w:val="20"/>
                <w:szCs w:val="20"/>
              </w:rPr>
              <w:t>6.</w:t>
            </w:r>
          </w:p>
          <w:p w:rsidR="00704B43" w:rsidRPr="008B72C4" w:rsidRDefault="00704B43" w:rsidP="00F1725F">
            <w:pPr>
              <w:rPr>
                <w:sz w:val="20"/>
                <w:szCs w:val="20"/>
              </w:rPr>
            </w:pPr>
          </w:p>
          <w:p w:rsidR="00704B43" w:rsidRPr="008B72C4" w:rsidRDefault="00704B43" w:rsidP="00F1725F">
            <w:pPr>
              <w:rPr>
                <w:sz w:val="20"/>
                <w:szCs w:val="20"/>
              </w:rPr>
            </w:pPr>
          </w:p>
        </w:tc>
        <w:tc>
          <w:tcPr>
            <w:tcW w:w="1843" w:type="dxa"/>
            <w:vMerge w:val="restart"/>
            <w:shd w:val="clear" w:color="auto" w:fill="auto"/>
          </w:tcPr>
          <w:p w:rsidR="00704B43" w:rsidRPr="008B72C4" w:rsidRDefault="00704B43" w:rsidP="00F1725F">
            <w:pPr>
              <w:rPr>
                <w:sz w:val="20"/>
                <w:szCs w:val="20"/>
              </w:rPr>
            </w:pPr>
            <w:r w:rsidRPr="008B72C4">
              <w:rPr>
                <w:sz w:val="20"/>
                <w:szCs w:val="20"/>
              </w:rPr>
              <w:t xml:space="preserve">Насос </w:t>
            </w:r>
            <w:r w:rsidRPr="008B72C4">
              <w:rPr>
                <w:sz w:val="20"/>
                <w:szCs w:val="20"/>
                <w:lang w:val="en-US"/>
              </w:rPr>
              <w:t>WILO</w:t>
            </w:r>
          </w:p>
          <w:p w:rsidR="00704B43" w:rsidRPr="008B72C4" w:rsidRDefault="00704B43" w:rsidP="00F1725F">
            <w:pPr>
              <w:rPr>
                <w:sz w:val="20"/>
                <w:szCs w:val="20"/>
              </w:rPr>
            </w:pPr>
            <w:r w:rsidRPr="008B72C4">
              <w:rPr>
                <w:sz w:val="20"/>
                <w:szCs w:val="20"/>
                <w:lang w:val="en-US"/>
              </w:rPr>
              <w:t>IL</w:t>
            </w:r>
            <w:r w:rsidRPr="008B72C4">
              <w:rPr>
                <w:sz w:val="20"/>
                <w:szCs w:val="20"/>
              </w:rPr>
              <w:t xml:space="preserve"> 80/170-15/2 (или эквивалент)</w:t>
            </w:r>
          </w:p>
        </w:tc>
        <w:tc>
          <w:tcPr>
            <w:tcW w:w="567" w:type="dxa"/>
            <w:vMerge w:val="restart"/>
            <w:shd w:val="clear" w:color="auto" w:fill="auto"/>
          </w:tcPr>
          <w:p w:rsidR="00704B43" w:rsidRPr="008B72C4" w:rsidRDefault="00704B43" w:rsidP="00F1725F">
            <w:pPr>
              <w:jc w:val="center"/>
              <w:rPr>
                <w:sz w:val="20"/>
                <w:szCs w:val="20"/>
              </w:rPr>
            </w:pPr>
            <w:r w:rsidRPr="008B72C4">
              <w:rPr>
                <w:sz w:val="20"/>
                <w:szCs w:val="20"/>
              </w:rPr>
              <w:t>шт.</w:t>
            </w:r>
          </w:p>
        </w:tc>
        <w:tc>
          <w:tcPr>
            <w:tcW w:w="567" w:type="dxa"/>
            <w:vMerge w:val="restart"/>
            <w:shd w:val="clear" w:color="auto" w:fill="auto"/>
          </w:tcPr>
          <w:p w:rsidR="00704B43" w:rsidRPr="008B72C4" w:rsidRDefault="00704B43" w:rsidP="00F1725F">
            <w:pPr>
              <w:jc w:val="center"/>
              <w:rPr>
                <w:sz w:val="20"/>
                <w:szCs w:val="20"/>
              </w:rPr>
            </w:pPr>
            <w:r w:rsidRPr="008B72C4">
              <w:rPr>
                <w:sz w:val="20"/>
                <w:szCs w:val="20"/>
              </w:rPr>
              <w:t>4</w:t>
            </w:r>
          </w:p>
        </w:tc>
        <w:tc>
          <w:tcPr>
            <w:tcW w:w="3969" w:type="dxa"/>
            <w:shd w:val="clear" w:color="auto" w:fill="auto"/>
            <w:vAlign w:val="center"/>
          </w:tcPr>
          <w:p w:rsidR="00704B43" w:rsidRPr="008B72C4" w:rsidRDefault="00704B43" w:rsidP="00F1725F">
            <w:pPr>
              <w:jc w:val="center"/>
              <w:rPr>
                <w:sz w:val="20"/>
                <w:szCs w:val="20"/>
              </w:rPr>
            </w:pPr>
            <w:r w:rsidRPr="008B72C4">
              <w:rPr>
                <w:sz w:val="20"/>
                <w:szCs w:val="20"/>
              </w:rPr>
              <w:t>Тип</w:t>
            </w:r>
          </w:p>
        </w:tc>
        <w:tc>
          <w:tcPr>
            <w:tcW w:w="5386" w:type="dxa"/>
            <w:gridSpan w:val="3"/>
            <w:shd w:val="clear" w:color="auto" w:fill="auto"/>
            <w:vAlign w:val="center"/>
          </w:tcPr>
          <w:p w:rsidR="00704B43" w:rsidRPr="008B72C4" w:rsidRDefault="00704B43" w:rsidP="00F1725F">
            <w:pPr>
              <w:rPr>
                <w:sz w:val="20"/>
                <w:szCs w:val="20"/>
              </w:rPr>
            </w:pPr>
            <w:r w:rsidRPr="008B72C4">
              <w:rPr>
                <w:sz w:val="20"/>
                <w:szCs w:val="20"/>
              </w:rPr>
              <w:t xml:space="preserve">Одноступенчатый, одинарный, вертикальный,  центробежный насос с сухим ротором, со скользящим торцевым уплотнением. Вал насоса и электродвигателя жестко соединены при помощи муфты. Всасывающий и выпускной патрубки на одной линии.  </w:t>
            </w:r>
          </w:p>
        </w:tc>
        <w:tc>
          <w:tcPr>
            <w:tcW w:w="1276" w:type="dxa"/>
            <w:vMerge w:val="restart"/>
            <w:shd w:val="clear" w:color="auto" w:fill="auto"/>
          </w:tcPr>
          <w:p w:rsidR="00704B43" w:rsidRPr="008B72C4" w:rsidRDefault="00704B43" w:rsidP="00F1725F">
            <w:pPr>
              <w:jc w:val="center"/>
              <w:rPr>
                <w:sz w:val="20"/>
                <w:szCs w:val="20"/>
              </w:rPr>
            </w:pPr>
            <w:r w:rsidRPr="008B72C4">
              <w:rPr>
                <w:sz w:val="20"/>
                <w:szCs w:val="20"/>
              </w:rPr>
              <w:t>ГОСТ не предусмотрен</w:t>
            </w:r>
          </w:p>
        </w:tc>
        <w:tc>
          <w:tcPr>
            <w:tcW w:w="1276" w:type="dxa"/>
            <w:vMerge w:val="restart"/>
          </w:tcPr>
          <w:p w:rsidR="00704B43" w:rsidRPr="008B72C4" w:rsidRDefault="00704B43" w:rsidP="00F1725F">
            <w:pPr>
              <w:jc w:val="center"/>
              <w:rPr>
                <w:sz w:val="20"/>
                <w:szCs w:val="20"/>
              </w:rPr>
            </w:pPr>
            <w:r>
              <w:rPr>
                <w:sz w:val="20"/>
                <w:szCs w:val="20"/>
              </w:rPr>
              <w:t>144747,94</w:t>
            </w: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450475" w:rsidRDefault="00704B43" w:rsidP="00F1725F">
            <w:pPr>
              <w:rPr>
                <w:b/>
                <w:sz w:val="20"/>
                <w:szCs w:val="20"/>
              </w:rPr>
            </w:pPr>
            <w:r w:rsidRPr="00450475">
              <w:rPr>
                <w:b/>
                <w:sz w:val="20"/>
                <w:szCs w:val="20"/>
              </w:rPr>
              <w:t>Характеристики</w:t>
            </w:r>
          </w:p>
        </w:tc>
        <w:tc>
          <w:tcPr>
            <w:tcW w:w="2551" w:type="dxa"/>
            <w:tcBorders>
              <w:right w:val="single" w:sz="2" w:space="0" w:color="auto"/>
            </w:tcBorders>
            <w:shd w:val="clear" w:color="auto" w:fill="auto"/>
            <w:vAlign w:val="center"/>
          </w:tcPr>
          <w:p w:rsidR="00704B43" w:rsidRPr="00450475" w:rsidRDefault="00704B43" w:rsidP="00F1725F">
            <w:pPr>
              <w:jc w:val="center"/>
              <w:rPr>
                <w:b/>
                <w:sz w:val="20"/>
                <w:szCs w:val="20"/>
              </w:rPr>
            </w:pPr>
            <w:r w:rsidRPr="00450475">
              <w:rPr>
                <w:b/>
                <w:sz w:val="20"/>
                <w:szCs w:val="20"/>
              </w:rPr>
              <w:t>изменяемое</w:t>
            </w:r>
          </w:p>
        </w:tc>
        <w:tc>
          <w:tcPr>
            <w:tcW w:w="2835" w:type="dxa"/>
            <w:gridSpan w:val="2"/>
            <w:tcBorders>
              <w:left w:val="single" w:sz="2" w:space="0" w:color="auto"/>
            </w:tcBorders>
            <w:shd w:val="clear" w:color="auto" w:fill="auto"/>
            <w:vAlign w:val="center"/>
          </w:tcPr>
          <w:p w:rsidR="00704B43" w:rsidRPr="00450475" w:rsidRDefault="00704B43" w:rsidP="00F1725F">
            <w:pPr>
              <w:jc w:val="center"/>
              <w:rPr>
                <w:b/>
                <w:sz w:val="20"/>
                <w:szCs w:val="20"/>
              </w:rPr>
            </w:pPr>
            <w:r w:rsidRPr="00450475">
              <w:rPr>
                <w:b/>
                <w:sz w:val="20"/>
                <w:szCs w:val="20"/>
              </w:rPr>
              <w:t>неизменяемое</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Производительность в рабочей точке, м</w:t>
            </w:r>
            <w:r w:rsidRPr="008B72C4">
              <w:rPr>
                <w:sz w:val="20"/>
                <w:szCs w:val="20"/>
                <w:vertAlign w:val="superscript"/>
              </w:rPr>
              <w:t>3</w:t>
            </w:r>
            <w:r w:rsidRPr="008B72C4">
              <w:rPr>
                <w:sz w:val="20"/>
                <w:szCs w:val="20"/>
              </w:rPr>
              <w:t>/ч</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112</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Напор в рабочей точке, м</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35</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производительность, м</w:t>
            </w:r>
            <w:r w:rsidRPr="008B72C4">
              <w:rPr>
                <w:sz w:val="20"/>
                <w:szCs w:val="20"/>
                <w:vertAlign w:val="superscript"/>
              </w:rPr>
              <w:t>3</w:t>
            </w:r>
            <w:r w:rsidRPr="008B72C4">
              <w:rPr>
                <w:sz w:val="20"/>
                <w:szCs w:val="20"/>
              </w:rPr>
              <w:t>/ч</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140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Кавитационный запас, м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4,23</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температура перекачиваемой жидкости, °C</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140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Максимальное рабочее давление,  кгс/см</w:t>
            </w:r>
            <w:r w:rsidRPr="008B72C4">
              <w:rPr>
                <w:sz w:val="20"/>
                <w:szCs w:val="20"/>
                <w:vertAlign w:val="superscript"/>
              </w:rPr>
              <w:t>2</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16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температура окружающей среды, °C</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w:t>
            </w:r>
            <w:r>
              <w:rPr>
                <w:sz w:val="20"/>
                <w:szCs w:val="20"/>
              </w:rPr>
              <w:t>менее</w:t>
            </w:r>
            <w:r w:rsidRPr="008B72C4">
              <w:rPr>
                <w:sz w:val="20"/>
                <w:szCs w:val="20"/>
              </w:rPr>
              <w:t xml:space="preserve">  42 </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Подсоединение к трубопроводу</w:t>
            </w:r>
          </w:p>
        </w:tc>
        <w:tc>
          <w:tcPr>
            <w:tcW w:w="2551" w:type="dxa"/>
            <w:tcBorders>
              <w:right w:val="single" w:sz="2" w:space="0" w:color="auto"/>
            </w:tcBorders>
            <w:shd w:val="clear" w:color="auto" w:fill="auto"/>
            <w:vAlign w:val="center"/>
          </w:tcPr>
          <w:p w:rsidR="00704B43" w:rsidRPr="008B72C4" w:rsidRDefault="00704B43" w:rsidP="00F1725F">
            <w:pPr>
              <w:jc w:val="center"/>
              <w:rPr>
                <w:b/>
                <w:sz w:val="20"/>
                <w:szCs w:val="20"/>
                <w:u w:val="single"/>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b/>
                <w:sz w:val="20"/>
                <w:szCs w:val="20"/>
                <w:u w:val="single"/>
              </w:rPr>
            </w:pPr>
            <w:r w:rsidRPr="008B72C4">
              <w:rPr>
                <w:sz w:val="20"/>
                <w:szCs w:val="20"/>
              </w:rPr>
              <w:t>фланцевое Ду 80, Ру 16</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b/>
                <w:sz w:val="20"/>
                <w:szCs w:val="20"/>
                <w:u w:val="single"/>
              </w:rPr>
            </w:pPr>
            <w:r w:rsidRPr="008B72C4">
              <w:rPr>
                <w:sz w:val="20"/>
                <w:szCs w:val="20"/>
              </w:rPr>
              <w:t>Номинальная мощность электродвигателя насоса, кВт</w:t>
            </w:r>
          </w:p>
        </w:tc>
        <w:tc>
          <w:tcPr>
            <w:tcW w:w="2551" w:type="dxa"/>
            <w:tcBorders>
              <w:right w:val="single" w:sz="2" w:space="0" w:color="auto"/>
            </w:tcBorders>
            <w:shd w:val="clear" w:color="auto" w:fill="auto"/>
            <w:vAlign w:val="center"/>
          </w:tcPr>
          <w:p w:rsidR="00704B43" w:rsidRPr="008B72C4" w:rsidRDefault="00704B43" w:rsidP="00F1725F">
            <w:pPr>
              <w:jc w:val="center"/>
              <w:rPr>
                <w:b/>
                <w:sz w:val="20"/>
                <w:szCs w:val="20"/>
                <w:u w:val="single"/>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b/>
                <w:sz w:val="20"/>
                <w:szCs w:val="20"/>
                <w:u w:val="single"/>
              </w:rPr>
            </w:pPr>
            <w:r w:rsidRPr="008B72C4">
              <w:rPr>
                <w:sz w:val="20"/>
                <w:szCs w:val="20"/>
              </w:rPr>
              <w:t>15</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Вид защиты электродвигателя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менее </w:t>
            </w:r>
            <w:r w:rsidRPr="008B72C4">
              <w:rPr>
                <w:sz w:val="20"/>
                <w:szCs w:val="20"/>
                <w:lang w:val="en-US"/>
              </w:rPr>
              <w:t xml:space="preserve"> IP</w:t>
            </w:r>
            <w:r w:rsidRPr="008B72C4">
              <w:rPr>
                <w:sz w:val="20"/>
                <w:szCs w:val="20"/>
              </w:rPr>
              <w:t xml:space="preserve"> 55</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Подключение к эл. сети , В</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 3 ̴ 380</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Частота вращения, об/мин</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2900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Масса агрегата, кг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более 160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Номинальный ток электродвигателя, 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более 24</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Материал корпуса насоса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чугун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Материал рабочего колеса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чугун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 xml:space="preserve">Материал вала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lang w:val="en-US"/>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lang w:val="en-US"/>
              </w:rPr>
              <w:t xml:space="preserve"> </w:t>
            </w:r>
            <w:r w:rsidRPr="008B72C4">
              <w:rPr>
                <w:sz w:val="20"/>
                <w:szCs w:val="20"/>
              </w:rPr>
              <w:t xml:space="preserve">нержавеющая сталь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Класс изоляции обмоток  электродвигателя</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lang w:val="en-US"/>
              </w:rPr>
              <w:t>F</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Габаритная длина, мм</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более 470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val="restart"/>
            <w:shd w:val="clear" w:color="auto" w:fill="auto"/>
          </w:tcPr>
          <w:p w:rsidR="00704B43" w:rsidRPr="008B72C4" w:rsidRDefault="00704B43" w:rsidP="00F1725F">
            <w:pPr>
              <w:rPr>
                <w:sz w:val="20"/>
                <w:szCs w:val="20"/>
              </w:rPr>
            </w:pPr>
            <w:r w:rsidRPr="008B72C4">
              <w:rPr>
                <w:sz w:val="20"/>
                <w:szCs w:val="20"/>
              </w:rPr>
              <w:t>7.</w:t>
            </w:r>
          </w:p>
        </w:tc>
        <w:tc>
          <w:tcPr>
            <w:tcW w:w="1843" w:type="dxa"/>
            <w:vMerge w:val="restart"/>
            <w:shd w:val="clear" w:color="auto" w:fill="auto"/>
          </w:tcPr>
          <w:p w:rsidR="00704B43" w:rsidRPr="008B72C4" w:rsidRDefault="00704B43" w:rsidP="00F1725F">
            <w:pPr>
              <w:rPr>
                <w:sz w:val="20"/>
                <w:szCs w:val="20"/>
              </w:rPr>
            </w:pPr>
            <w:r w:rsidRPr="008B72C4">
              <w:rPr>
                <w:sz w:val="20"/>
                <w:szCs w:val="20"/>
              </w:rPr>
              <w:t xml:space="preserve">Насос </w:t>
            </w:r>
            <w:r w:rsidRPr="008B72C4">
              <w:rPr>
                <w:sz w:val="20"/>
                <w:szCs w:val="20"/>
                <w:lang w:val="en-US"/>
              </w:rPr>
              <w:t>WILO</w:t>
            </w:r>
          </w:p>
          <w:p w:rsidR="00704B43" w:rsidRPr="008B72C4" w:rsidRDefault="00704B43" w:rsidP="00F1725F">
            <w:pPr>
              <w:rPr>
                <w:sz w:val="20"/>
                <w:szCs w:val="20"/>
              </w:rPr>
            </w:pPr>
            <w:r w:rsidRPr="008B72C4">
              <w:rPr>
                <w:sz w:val="20"/>
                <w:szCs w:val="20"/>
                <w:lang w:val="en-US"/>
              </w:rPr>
              <w:t>IL</w:t>
            </w:r>
            <w:r w:rsidRPr="008B72C4">
              <w:rPr>
                <w:sz w:val="20"/>
                <w:szCs w:val="20"/>
              </w:rPr>
              <w:t xml:space="preserve"> 65/140-5,5/2 </w:t>
            </w:r>
          </w:p>
          <w:p w:rsidR="00704B43" w:rsidRPr="008B72C4" w:rsidRDefault="00704B43" w:rsidP="00F1725F">
            <w:pPr>
              <w:rPr>
                <w:sz w:val="20"/>
                <w:szCs w:val="20"/>
              </w:rPr>
            </w:pPr>
            <w:r w:rsidRPr="008B72C4">
              <w:rPr>
                <w:sz w:val="20"/>
                <w:szCs w:val="20"/>
              </w:rPr>
              <w:t>(или эквивалент)</w:t>
            </w:r>
          </w:p>
        </w:tc>
        <w:tc>
          <w:tcPr>
            <w:tcW w:w="567" w:type="dxa"/>
            <w:vMerge w:val="restart"/>
            <w:shd w:val="clear" w:color="auto" w:fill="auto"/>
          </w:tcPr>
          <w:p w:rsidR="00704B43" w:rsidRPr="008B72C4" w:rsidRDefault="00704B43" w:rsidP="00F1725F">
            <w:pPr>
              <w:jc w:val="center"/>
              <w:rPr>
                <w:sz w:val="20"/>
                <w:szCs w:val="20"/>
              </w:rPr>
            </w:pPr>
            <w:r w:rsidRPr="008B72C4">
              <w:rPr>
                <w:sz w:val="20"/>
                <w:szCs w:val="20"/>
              </w:rPr>
              <w:t>шт.</w:t>
            </w:r>
          </w:p>
        </w:tc>
        <w:tc>
          <w:tcPr>
            <w:tcW w:w="567" w:type="dxa"/>
            <w:vMerge w:val="restart"/>
            <w:shd w:val="clear" w:color="auto" w:fill="auto"/>
          </w:tcPr>
          <w:p w:rsidR="00704B43" w:rsidRPr="008B72C4" w:rsidRDefault="00704B43" w:rsidP="00F1725F">
            <w:pPr>
              <w:jc w:val="center"/>
              <w:rPr>
                <w:sz w:val="20"/>
                <w:szCs w:val="20"/>
              </w:rPr>
            </w:pPr>
            <w:r w:rsidRPr="008B72C4">
              <w:rPr>
                <w:sz w:val="20"/>
                <w:szCs w:val="20"/>
              </w:rPr>
              <w:t>2</w:t>
            </w:r>
          </w:p>
        </w:tc>
        <w:tc>
          <w:tcPr>
            <w:tcW w:w="3969" w:type="dxa"/>
            <w:shd w:val="clear" w:color="auto" w:fill="auto"/>
            <w:vAlign w:val="center"/>
          </w:tcPr>
          <w:p w:rsidR="00704B43" w:rsidRPr="008B72C4" w:rsidRDefault="00704B43" w:rsidP="00F1725F">
            <w:pPr>
              <w:jc w:val="center"/>
              <w:rPr>
                <w:sz w:val="20"/>
                <w:szCs w:val="20"/>
              </w:rPr>
            </w:pPr>
            <w:r w:rsidRPr="008B72C4">
              <w:rPr>
                <w:sz w:val="20"/>
                <w:szCs w:val="20"/>
              </w:rPr>
              <w:t>Тип</w:t>
            </w:r>
          </w:p>
        </w:tc>
        <w:tc>
          <w:tcPr>
            <w:tcW w:w="5386" w:type="dxa"/>
            <w:gridSpan w:val="3"/>
            <w:shd w:val="clear" w:color="auto" w:fill="auto"/>
            <w:vAlign w:val="center"/>
          </w:tcPr>
          <w:p w:rsidR="00704B43" w:rsidRPr="008B72C4" w:rsidRDefault="00704B43" w:rsidP="00F1725F">
            <w:pPr>
              <w:rPr>
                <w:sz w:val="20"/>
                <w:szCs w:val="20"/>
              </w:rPr>
            </w:pPr>
            <w:r w:rsidRPr="00450475">
              <w:rPr>
                <w:sz w:val="20"/>
                <w:szCs w:val="20"/>
              </w:rPr>
              <w:t xml:space="preserve">Одноступенчатый, одинарный, вертикальный,  центробежный насос с сухим ротором, со скользящим торцевым уплотнением. Вал насоса и электродвигателя жестко соединены при помощи муфты. Всасывающий и выпускной патрубки на одной линии.  </w:t>
            </w:r>
          </w:p>
        </w:tc>
        <w:tc>
          <w:tcPr>
            <w:tcW w:w="1276" w:type="dxa"/>
            <w:vMerge w:val="restart"/>
            <w:shd w:val="clear" w:color="auto" w:fill="auto"/>
          </w:tcPr>
          <w:p w:rsidR="00704B43" w:rsidRPr="008B72C4" w:rsidRDefault="00704B43" w:rsidP="00F1725F">
            <w:pPr>
              <w:jc w:val="center"/>
              <w:rPr>
                <w:sz w:val="20"/>
                <w:szCs w:val="20"/>
              </w:rPr>
            </w:pPr>
            <w:r w:rsidRPr="008B72C4">
              <w:rPr>
                <w:sz w:val="20"/>
                <w:szCs w:val="20"/>
              </w:rPr>
              <w:t>ГОСТ не предусмотрен</w:t>
            </w:r>
          </w:p>
        </w:tc>
        <w:tc>
          <w:tcPr>
            <w:tcW w:w="1276" w:type="dxa"/>
            <w:vMerge w:val="restart"/>
          </w:tcPr>
          <w:p w:rsidR="00704B43" w:rsidRPr="008B72C4" w:rsidRDefault="00704B43" w:rsidP="00F1725F">
            <w:pPr>
              <w:jc w:val="center"/>
              <w:rPr>
                <w:sz w:val="20"/>
                <w:szCs w:val="20"/>
              </w:rPr>
            </w:pPr>
            <w:r>
              <w:rPr>
                <w:sz w:val="20"/>
                <w:szCs w:val="20"/>
              </w:rPr>
              <w:t>87791,92</w:t>
            </w: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945651" w:rsidRDefault="00704B43" w:rsidP="00F1725F">
            <w:pPr>
              <w:rPr>
                <w:b/>
                <w:sz w:val="20"/>
                <w:szCs w:val="20"/>
              </w:rPr>
            </w:pPr>
            <w:r w:rsidRPr="00945651">
              <w:rPr>
                <w:b/>
                <w:sz w:val="20"/>
                <w:szCs w:val="20"/>
              </w:rPr>
              <w:t>Характеристики</w:t>
            </w:r>
          </w:p>
        </w:tc>
        <w:tc>
          <w:tcPr>
            <w:tcW w:w="2551" w:type="dxa"/>
            <w:tcBorders>
              <w:right w:val="single" w:sz="2" w:space="0" w:color="auto"/>
            </w:tcBorders>
            <w:shd w:val="clear" w:color="auto" w:fill="auto"/>
            <w:vAlign w:val="center"/>
          </w:tcPr>
          <w:p w:rsidR="00704B43" w:rsidRPr="00945651" w:rsidRDefault="00704B43" w:rsidP="00F1725F">
            <w:pPr>
              <w:jc w:val="center"/>
              <w:rPr>
                <w:b/>
                <w:sz w:val="20"/>
                <w:szCs w:val="20"/>
              </w:rPr>
            </w:pPr>
            <w:r w:rsidRPr="00945651">
              <w:rPr>
                <w:b/>
                <w:sz w:val="20"/>
                <w:szCs w:val="20"/>
              </w:rPr>
              <w:t>изменяем</w:t>
            </w:r>
            <w:r>
              <w:rPr>
                <w:b/>
                <w:sz w:val="20"/>
                <w:szCs w:val="20"/>
              </w:rPr>
              <w:t>о</w:t>
            </w:r>
            <w:r w:rsidRPr="00945651">
              <w:rPr>
                <w:b/>
                <w:sz w:val="20"/>
                <w:szCs w:val="20"/>
              </w:rPr>
              <w:t>е</w:t>
            </w:r>
          </w:p>
        </w:tc>
        <w:tc>
          <w:tcPr>
            <w:tcW w:w="2835" w:type="dxa"/>
            <w:gridSpan w:val="2"/>
            <w:tcBorders>
              <w:left w:val="single" w:sz="2" w:space="0" w:color="auto"/>
            </w:tcBorders>
            <w:shd w:val="clear" w:color="auto" w:fill="auto"/>
            <w:vAlign w:val="center"/>
          </w:tcPr>
          <w:p w:rsidR="00704B43" w:rsidRPr="00945651" w:rsidRDefault="00704B43" w:rsidP="00F1725F">
            <w:pPr>
              <w:jc w:val="center"/>
              <w:rPr>
                <w:b/>
                <w:sz w:val="20"/>
                <w:szCs w:val="20"/>
              </w:rPr>
            </w:pPr>
            <w:r w:rsidRPr="00945651">
              <w:rPr>
                <w:b/>
                <w:sz w:val="20"/>
                <w:szCs w:val="20"/>
              </w:rPr>
              <w:t>неизменяем</w:t>
            </w:r>
            <w:r>
              <w:rPr>
                <w:b/>
                <w:sz w:val="20"/>
                <w:szCs w:val="20"/>
              </w:rPr>
              <w:t>о</w:t>
            </w:r>
            <w:r w:rsidRPr="00945651">
              <w:rPr>
                <w:b/>
                <w:sz w:val="20"/>
                <w:szCs w:val="20"/>
              </w:rPr>
              <w:t>е</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Производительность в рабочей точке, м</w:t>
            </w:r>
            <w:r w:rsidRPr="008B72C4">
              <w:rPr>
                <w:sz w:val="20"/>
                <w:szCs w:val="20"/>
                <w:vertAlign w:val="superscript"/>
              </w:rPr>
              <w:t>3</w:t>
            </w:r>
            <w:r w:rsidRPr="008B72C4">
              <w:rPr>
                <w:sz w:val="20"/>
                <w:szCs w:val="20"/>
              </w:rPr>
              <w:t>/ч</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55</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Напор в рабочей точке, м</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25</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производительность, м</w:t>
            </w:r>
            <w:r w:rsidRPr="008B72C4">
              <w:rPr>
                <w:sz w:val="20"/>
                <w:szCs w:val="20"/>
                <w:vertAlign w:val="superscript"/>
              </w:rPr>
              <w:t>3</w:t>
            </w:r>
            <w:r w:rsidRPr="008B72C4">
              <w:rPr>
                <w:sz w:val="20"/>
                <w:szCs w:val="20"/>
              </w:rPr>
              <w:t>/ч</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67</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Кавитационный запас, м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5,3</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температура перекачиваемой жидкости, °C</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140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Максимальное рабочее давление,  кгс/см</w:t>
            </w:r>
            <w:r w:rsidRPr="008B72C4">
              <w:rPr>
                <w:sz w:val="20"/>
                <w:szCs w:val="20"/>
                <w:vertAlign w:val="superscript"/>
              </w:rPr>
              <w:t>2</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16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температура окружающей среды, °C</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w:t>
            </w:r>
            <w:r>
              <w:rPr>
                <w:sz w:val="20"/>
                <w:szCs w:val="20"/>
              </w:rPr>
              <w:t>менее</w:t>
            </w:r>
            <w:r w:rsidRPr="008B72C4">
              <w:rPr>
                <w:sz w:val="20"/>
                <w:szCs w:val="20"/>
              </w:rPr>
              <w:t xml:space="preserve">  42 </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Подсоединение к трубопроводу</w:t>
            </w:r>
          </w:p>
        </w:tc>
        <w:tc>
          <w:tcPr>
            <w:tcW w:w="2551" w:type="dxa"/>
            <w:tcBorders>
              <w:right w:val="single" w:sz="2" w:space="0" w:color="auto"/>
            </w:tcBorders>
            <w:shd w:val="clear" w:color="auto" w:fill="auto"/>
            <w:vAlign w:val="center"/>
          </w:tcPr>
          <w:p w:rsidR="00704B43" w:rsidRPr="008B72C4" w:rsidRDefault="00704B43" w:rsidP="00F1725F">
            <w:pPr>
              <w:jc w:val="center"/>
              <w:rPr>
                <w:b/>
                <w:sz w:val="20"/>
                <w:szCs w:val="20"/>
                <w:u w:val="single"/>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b/>
                <w:sz w:val="20"/>
                <w:szCs w:val="20"/>
                <w:u w:val="single"/>
              </w:rPr>
            </w:pPr>
            <w:r w:rsidRPr="008B72C4">
              <w:rPr>
                <w:sz w:val="20"/>
                <w:szCs w:val="20"/>
              </w:rPr>
              <w:t>фланцевое Ду 65, Ру 16</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b/>
                <w:sz w:val="20"/>
                <w:szCs w:val="20"/>
                <w:u w:val="single"/>
              </w:rPr>
            </w:pPr>
            <w:r w:rsidRPr="008B72C4">
              <w:rPr>
                <w:sz w:val="20"/>
                <w:szCs w:val="20"/>
              </w:rPr>
              <w:t>Номинальная мощность электродвигателя насоса, кВт</w:t>
            </w:r>
          </w:p>
        </w:tc>
        <w:tc>
          <w:tcPr>
            <w:tcW w:w="2551" w:type="dxa"/>
            <w:tcBorders>
              <w:right w:val="single" w:sz="2" w:space="0" w:color="auto"/>
            </w:tcBorders>
            <w:shd w:val="clear" w:color="auto" w:fill="auto"/>
            <w:vAlign w:val="center"/>
          </w:tcPr>
          <w:p w:rsidR="00704B43" w:rsidRPr="008B72C4" w:rsidRDefault="00704B43" w:rsidP="00F1725F">
            <w:pPr>
              <w:jc w:val="center"/>
              <w:rPr>
                <w:b/>
                <w:sz w:val="20"/>
                <w:szCs w:val="20"/>
                <w:u w:val="single"/>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b/>
                <w:sz w:val="20"/>
                <w:szCs w:val="20"/>
                <w:u w:val="single"/>
              </w:rPr>
            </w:pPr>
            <w:r w:rsidRPr="008B72C4">
              <w:rPr>
                <w:sz w:val="20"/>
                <w:szCs w:val="20"/>
              </w:rPr>
              <w:t xml:space="preserve">5,5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Вид защиты электродвигателя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менее </w:t>
            </w:r>
            <w:r w:rsidRPr="008B72C4">
              <w:rPr>
                <w:sz w:val="20"/>
                <w:szCs w:val="20"/>
                <w:lang w:val="en-US"/>
              </w:rPr>
              <w:t xml:space="preserve"> IP</w:t>
            </w:r>
            <w:r w:rsidRPr="008B72C4">
              <w:rPr>
                <w:sz w:val="20"/>
                <w:szCs w:val="20"/>
              </w:rPr>
              <w:t xml:space="preserve"> 55</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Подключение к эл. сети , В</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 3 ̴ 380</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Частота вращения, об/мин</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2900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Масса агрегата, кг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более 95</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Номинальный ток электродвигателя, 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более 10,2</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Материал корпуса насоса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чугун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Материал рабочего колеса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чугун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 xml:space="preserve">Материал вала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lang w:val="en-US"/>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lang w:val="en-US"/>
              </w:rPr>
              <w:t xml:space="preserve"> </w:t>
            </w:r>
            <w:r w:rsidRPr="008B72C4">
              <w:rPr>
                <w:sz w:val="20"/>
                <w:szCs w:val="20"/>
              </w:rPr>
              <w:t xml:space="preserve">нержавеющая сталь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Класс изоляции обмоток  электродвигателя</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lang w:val="en-US"/>
              </w:rPr>
              <w:t>F</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Габаритная длина, мм</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более 350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val="restart"/>
            <w:shd w:val="clear" w:color="auto" w:fill="auto"/>
          </w:tcPr>
          <w:p w:rsidR="00704B43" w:rsidRPr="008B72C4" w:rsidRDefault="00704B43" w:rsidP="00F1725F">
            <w:pPr>
              <w:rPr>
                <w:sz w:val="20"/>
                <w:szCs w:val="20"/>
              </w:rPr>
            </w:pPr>
            <w:r w:rsidRPr="008B72C4">
              <w:rPr>
                <w:sz w:val="20"/>
                <w:szCs w:val="20"/>
              </w:rPr>
              <w:t>8.</w:t>
            </w:r>
          </w:p>
          <w:p w:rsidR="00704B43" w:rsidRPr="008B72C4" w:rsidRDefault="00704B43" w:rsidP="00F1725F">
            <w:pPr>
              <w:rPr>
                <w:sz w:val="20"/>
                <w:szCs w:val="20"/>
              </w:rPr>
            </w:pPr>
          </w:p>
          <w:p w:rsidR="00704B43" w:rsidRPr="008B72C4" w:rsidRDefault="00704B43" w:rsidP="00F1725F">
            <w:pPr>
              <w:rPr>
                <w:sz w:val="20"/>
                <w:szCs w:val="20"/>
              </w:rPr>
            </w:pPr>
          </w:p>
        </w:tc>
        <w:tc>
          <w:tcPr>
            <w:tcW w:w="1843" w:type="dxa"/>
            <w:vMerge w:val="restart"/>
            <w:shd w:val="clear" w:color="auto" w:fill="auto"/>
          </w:tcPr>
          <w:p w:rsidR="00704B43" w:rsidRPr="008B72C4" w:rsidRDefault="00704B43" w:rsidP="00F1725F">
            <w:pPr>
              <w:rPr>
                <w:sz w:val="20"/>
                <w:szCs w:val="20"/>
              </w:rPr>
            </w:pPr>
            <w:r w:rsidRPr="008B72C4">
              <w:rPr>
                <w:sz w:val="20"/>
                <w:szCs w:val="20"/>
              </w:rPr>
              <w:t>Насос</w:t>
            </w:r>
            <w:r w:rsidRPr="00945651">
              <w:rPr>
                <w:sz w:val="20"/>
                <w:szCs w:val="20"/>
              </w:rPr>
              <w:t xml:space="preserve"> </w:t>
            </w:r>
            <w:r w:rsidRPr="008B72C4">
              <w:rPr>
                <w:sz w:val="20"/>
                <w:szCs w:val="20"/>
                <w:lang w:val="en-US"/>
              </w:rPr>
              <w:t>H</w:t>
            </w:r>
            <w:r>
              <w:rPr>
                <w:sz w:val="20"/>
                <w:szCs w:val="20"/>
                <w:lang w:val="en-US"/>
              </w:rPr>
              <w:t>ELIX</w:t>
            </w:r>
            <w:r w:rsidRPr="00945651">
              <w:rPr>
                <w:sz w:val="20"/>
                <w:szCs w:val="20"/>
              </w:rPr>
              <w:t xml:space="preserve">       </w:t>
            </w:r>
            <w:r>
              <w:rPr>
                <w:sz w:val="20"/>
                <w:szCs w:val="20"/>
                <w:lang w:val="en-US"/>
              </w:rPr>
              <w:t>V</w:t>
            </w:r>
            <w:r w:rsidRPr="00945651">
              <w:rPr>
                <w:sz w:val="20"/>
                <w:szCs w:val="20"/>
              </w:rPr>
              <w:t>405-1/16/</w:t>
            </w:r>
            <w:r>
              <w:rPr>
                <w:sz w:val="20"/>
                <w:szCs w:val="20"/>
                <w:lang w:val="en-US"/>
              </w:rPr>
              <w:t>E</w:t>
            </w:r>
            <w:r w:rsidRPr="00945651">
              <w:rPr>
                <w:sz w:val="20"/>
                <w:szCs w:val="20"/>
              </w:rPr>
              <w:t>/</w:t>
            </w:r>
            <w:r>
              <w:rPr>
                <w:sz w:val="20"/>
                <w:szCs w:val="20"/>
                <w:lang w:val="en-US"/>
              </w:rPr>
              <w:t>S</w:t>
            </w:r>
            <w:r w:rsidRPr="00945651">
              <w:rPr>
                <w:sz w:val="20"/>
                <w:szCs w:val="20"/>
              </w:rPr>
              <w:t>400-50</w:t>
            </w:r>
            <w:r>
              <w:rPr>
                <w:sz w:val="20"/>
                <w:szCs w:val="20"/>
              </w:rPr>
              <w:t xml:space="preserve"> </w:t>
            </w:r>
            <w:r w:rsidRPr="008B72C4">
              <w:rPr>
                <w:sz w:val="20"/>
                <w:szCs w:val="20"/>
              </w:rPr>
              <w:t>(или эквивалент)</w:t>
            </w:r>
          </w:p>
        </w:tc>
        <w:tc>
          <w:tcPr>
            <w:tcW w:w="567" w:type="dxa"/>
            <w:vMerge w:val="restart"/>
            <w:shd w:val="clear" w:color="auto" w:fill="auto"/>
          </w:tcPr>
          <w:p w:rsidR="00704B43" w:rsidRPr="008B72C4" w:rsidRDefault="00704B43" w:rsidP="00F1725F">
            <w:pPr>
              <w:jc w:val="center"/>
              <w:rPr>
                <w:sz w:val="20"/>
                <w:szCs w:val="20"/>
              </w:rPr>
            </w:pPr>
            <w:r w:rsidRPr="008B72C4">
              <w:rPr>
                <w:sz w:val="20"/>
                <w:szCs w:val="20"/>
              </w:rPr>
              <w:t>шт.</w:t>
            </w:r>
          </w:p>
        </w:tc>
        <w:tc>
          <w:tcPr>
            <w:tcW w:w="567" w:type="dxa"/>
            <w:vMerge w:val="restart"/>
            <w:shd w:val="clear" w:color="auto" w:fill="auto"/>
          </w:tcPr>
          <w:p w:rsidR="00704B43" w:rsidRPr="008B72C4" w:rsidRDefault="00704B43" w:rsidP="00F1725F">
            <w:pPr>
              <w:jc w:val="center"/>
              <w:rPr>
                <w:sz w:val="20"/>
                <w:szCs w:val="20"/>
              </w:rPr>
            </w:pPr>
            <w:r w:rsidRPr="008B72C4">
              <w:rPr>
                <w:sz w:val="20"/>
                <w:szCs w:val="20"/>
              </w:rPr>
              <w:t>6</w:t>
            </w:r>
          </w:p>
        </w:tc>
        <w:tc>
          <w:tcPr>
            <w:tcW w:w="3969" w:type="dxa"/>
            <w:shd w:val="clear" w:color="auto" w:fill="auto"/>
            <w:vAlign w:val="center"/>
          </w:tcPr>
          <w:p w:rsidR="00704B43" w:rsidRPr="008B72C4" w:rsidRDefault="00704B43" w:rsidP="00F1725F">
            <w:pPr>
              <w:jc w:val="center"/>
              <w:rPr>
                <w:sz w:val="20"/>
                <w:szCs w:val="20"/>
              </w:rPr>
            </w:pPr>
            <w:r w:rsidRPr="008B72C4">
              <w:rPr>
                <w:sz w:val="20"/>
                <w:szCs w:val="20"/>
              </w:rPr>
              <w:t>Тип</w:t>
            </w:r>
          </w:p>
        </w:tc>
        <w:tc>
          <w:tcPr>
            <w:tcW w:w="5386" w:type="dxa"/>
            <w:gridSpan w:val="3"/>
            <w:shd w:val="clear" w:color="auto" w:fill="auto"/>
            <w:vAlign w:val="center"/>
          </w:tcPr>
          <w:p w:rsidR="00704B43" w:rsidRPr="008B72C4" w:rsidRDefault="00704B43" w:rsidP="00F1725F">
            <w:pPr>
              <w:rPr>
                <w:color w:val="000000"/>
                <w:sz w:val="20"/>
                <w:szCs w:val="20"/>
                <w:shd w:val="clear" w:color="auto" w:fill="FFFFFF"/>
              </w:rPr>
            </w:pPr>
            <w:r w:rsidRPr="00945651">
              <w:rPr>
                <w:color w:val="000000"/>
                <w:sz w:val="20"/>
                <w:szCs w:val="20"/>
                <w:shd w:val="clear" w:color="auto" w:fill="FFFFFF"/>
              </w:rPr>
              <w:t>Нормальновсасывающий высокоэффективный многоступенчатый высоконапорный центробе</w:t>
            </w:r>
            <w:r>
              <w:rPr>
                <w:color w:val="000000"/>
                <w:sz w:val="20"/>
                <w:szCs w:val="20"/>
                <w:shd w:val="clear" w:color="auto" w:fill="FFFFFF"/>
              </w:rPr>
              <w:t xml:space="preserve">жный </w:t>
            </w:r>
            <w:r w:rsidRPr="00945651">
              <w:rPr>
                <w:color w:val="000000"/>
                <w:sz w:val="20"/>
                <w:szCs w:val="20"/>
                <w:shd w:val="clear" w:color="auto" w:fill="FFFFFF"/>
              </w:rPr>
              <w:t xml:space="preserve">  насос вертикального исполнения с линейными подключениями</w:t>
            </w:r>
            <w:r w:rsidRPr="00945651">
              <w:rPr>
                <w:sz w:val="20"/>
                <w:szCs w:val="20"/>
              </w:rPr>
              <w:t xml:space="preserve"> </w:t>
            </w:r>
          </w:p>
        </w:tc>
        <w:tc>
          <w:tcPr>
            <w:tcW w:w="1276" w:type="dxa"/>
            <w:vMerge w:val="restart"/>
            <w:shd w:val="clear" w:color="auto" w:fill="auto"/>
          </w:tcPr>
          <w:p w:rsidR="00704B43" w:rsidRPr="008B72C4" w:rsidRDefault="00704B43" w:rsidP="00F1725F">
            <w:pPr>
              <w:jc w:val="center"/>
              <w:rPr>
                <w:sz w:val="20"/>
                <w:szCs w:val="20"/>
              </w:rPr>
            </w:pPr>
            <w:r w:rsidRPr="008B72C4">
              <w:rPr>
                <w:sz w:val="20"/>
                <w:szCs w:val="20"/>
              </w:rPr>
              <w:t>ГОСТ не предусмотрен</w:t>
            </w:r>
          </w:p>
        </w:tc>
        <w:tc>
          <w:tcPr>
            <w:tcW w:w="1276" w:type="dxa"/>
            <w:vMerge w:val="restart"/>
          </w:tcPr>
          <w:p w:rsidR="00704B43" w:rsidRPr="008B72C4" w:rsidRDefault="00704B43" w:rsidP="00F1725F">
            <w:pPr>
              <w:jc w:val="center"/>
              <w:rPr>
                <w:sz w:val="20"/>
                <w:szCs w:val="20"/>
              </w:rPr>
            </w:pPr>
            <w:r>
              <w:rPr>
                <w:sz w:val="20"/>
                <w:szCs w:val="20"/>
              </w:rPr>
              <w:t>56500,39</w:t>
            </w: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945651" w:rsidRDefault="00704B43" w:rsidP="00F1725F">
            <w:pPr>
              <w:rPr>
                <w:b/>
                <w:sz w:val="20"/>
                <w:szCs w:val="20"/>
              </w:rPr>
            </w:pPr>
            <w:r w:rsidRPr="00945651">
              <w:rPr>
                <w:b/>
                <w:sz w:val="20"/>
                <w:szCs w:val="20"/>
              </w:rPr>
              <w:t>Характеристики</w:t>
            </w:r>
          </w:p>
        </w:tc>
        <w:tc>
          <w:tcPr>
            <w:tcW w:w="2551" w:type="dxa"/>
            <w:tcBorders>
              <w:right w:val="single" w:sz="2" w:space="0" w:color="auto"/>
            </w:tcBorders>
            <w:shd w:val="clear" w:color="auto" w:fill="auto"/>
            <w:vAlign w:val="center"/>
          </w:tcPr>
          <w:p w:rsidR="00704B43" w:rsidRPr="00945651" w:rsidRDefault="00704B43" w:rsidP="00F1725F">
            <w:pPr>
              <w:jc w:val="center"/>
              <w:rPr>
                <w:b/>
                <w:sz w:val="20"/>
                <w:szCs w:val="20"/>
              </w:rPr>
            </w:pPr>
            <w:r w:rsidRPr="00945651">
              <w:rPr>
                <w:b/>
                <w:sz w:val="20"/>
                <w:szCs w:val="20"/>
              </w:rPr>
              <w:t>изменяем</w:t>
            </w:r>
            <w:r>
              <w:rPr>
                <w:b/>
                <w:sz w:val="20"/>
                <w:szCs w:val="20"/>
              </w:rPr>
              <w:t>о</w:t>
            </w:r>
            <w:r w:rsidRPr="00945651">
              <w:rPr>
                <w:b/>
                <w:sz w:val="20"/>
                <w:szCs w:val="20"/>
              </w:rPr>
              <w:t>е</w:t>
            </w:r>
          </w:p>
        </w:tc>
        <w:tc>
          <w:tcPr>
            <w:tcW w:w="2835" w:type="dxa"/>
            <w:gridSpan w:val="2"/>
            <w:tcBorders>
              <w:left w:val="single" w:sz="2" w:space="0" w:color="auto"/>
            </w:tcBorders>
            <w:shd w:val="clear" w:color="auto" w:fill="auto"/>
            <w:vAlign w:val="center"/>
          </w:tcPr>
          <w:p w:rsidR="00704B43" w:rsidRPr="00945651" w:rsidRDefault="00704B43" w:rsidP="00F1725F">
            <w:pPr>
              <w:jc w:val="center"/>
              <w:rPr>
                <w:b/>
                <w:sz w:val="20"/>
                <w:szCs w:val="20"/>
              </w:rPr>
            </w:pPr>
            <w:r w:rsidRPr="00945651">
              <w:rPr>
                <w:b/>
                <w:sz w:val="20"/>
                <w:szCs w:val="20"/>
              </w:rPr>
              <w:t>неизменяем</w:t>
            </w:r>
            <w:r>
              <w:rPr>
                <w:b/>
                <w:sz w:val="20"/>
                <w:szCs w:val="20"/>
              </w:rPr>
              <w:t>о</w:t>
            </w:r>
            <w:r w:rsidRPr="00945651">
              <w:rPr>
                <w:b/>
                <w:sz w:val="20"/>
                <w:szCs w:val="20"/>
              </w:rPr>
              <w:t>е</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Производительность в рабочей точке, м</w:t>
            </w:r>
            <w:r w:rsidRPr="008B72C4">
              <w:rPr>
                <w:sz w:val="20"/>
                <w:szCs w:val="20"/>
                <w:vertAlign w:val="superscript"/>
              </w:rPr>
              <w:t>3</w:t>
            </w:r>
            <w:r w:rsidRPr="008B72C4">
              <w:rPr>
                <w:sz w:val="20"/>
                <w:szCs w:val="20"/>
              </w:rPr>
              <w:t>/ч</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3,74</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Напор в рабочей точке, м</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30,7</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производительность, м</w:t>
            </w:r>
            <w:r w:rsidRPr="008B72C4">
              <w:rPr>
                <w:sz w:val="20"/>
                <w:szCs w:val="20"/>
                <w:vertAlign w:val="superscript"/>
              </w:rPr>
              <w:t>3</w:t>
            </w:r>
            <w:r w:rsidRPr="008B72C4">
              <w:rPr>
                <w:sz w:val="20"/>
                <w:szCs w:val="20"/>
              </w:rPr>
              <w:t>/ч</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6,5</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Кавитационный запас, м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0,98</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температура перекачиваемой жидкости, °C</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120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Максимальное рабочее давление,  кгс/см</w:t>
            </w:r>
            <w:r w:rsidRPr="008B72C4">
              <w:rPr>
                <w:sz w:val="20"/>
                <w:szCs w:val="20"/>
                <w:vertAlign w:val="superscript"/>
              </w:rPr>
              <w:t>2</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16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температура окружающей среды, °C</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w:t>
            </w:r>
            <w:r>
              <w:rPr>
                <w:sz w:val="20"/>
                <w:szCs w:val="20"/>
              </w:rPr>
              <w:t>менее</w:t>
            </w:r>
            <w:r w:rsidRPr="008B72C4">
              <w:rPr>
                <w:sz w:val="20"/>
                <w:szCs w:val="20"/>
              </w:rPr>
              <w:t xml:space="preserve">  42 </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Подсоединение к трубопроводу</w:t>
            </w:r>
          </w:p>
        </w:tc>
        <w:tc>
          <w:tcPr>
            <w:tcW w:w="2551" w:type="dxa"/>
            <w:tcBorders>
              <w:right w:val="single" w:sz="2" w:space="0" w:color="auto"/>
            </w:tcBorders>
            <w:shd w:val="clear" w:color="auto" w:fill="auto"/>
            <w:vAlign w:val="center"/>
          </w:tcPr>
          <w:p w:rsidR="00704B43" w:rsidRPr="008B72C4" w:rsidRDefault="00704B43" w:rsidP="00F1725F">
            <w:pPr>
              <w:jc w:val="center"/>
              <w:rPr>
                <w:b/>
                <w:sz w:val="20"/>
                <w:szCs w:val="20"/>
                <w:u w:val="single"/>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b/>
                <w:sz w:val="20"/>
                <w:szCs w:val="20"/>
                <w:u w:val="single"/>
              </w:rPr>
            </w:pPr>
            <w:r w:rsidRPr="008B72C4">
              <w:rPr>
                <w:sz w:val="20"/>
                <w:szCs w:val="20"/>
              </w:rPr>
              <w:t xml:space="preserve">овальные фланцы  </w:t>
            </w:r>
            <w:r w:rsidRPr="008B72C4">
              <w:rPr>
                <w:sz w:val="20"/>
                <w:szCs w:val="20"/>
                <w:lang w:val="en-US"/>
              </w:rPr>
              <w:t>G1</w:t>
            </w:r>
            <w:r w:rsidRPr="008B72C4">
              <w:rPr>
                <w:sz w:val="20"/>
                <w:szCs w:val="20"/>
              </w:rPr>
              <w:t>, Ру 16</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b/>
                <w:sz w:val="20"/>
                <w:szCs w:val="20"/>
                <w:u w:val="single"/>
              </w:rPr>
            </w:pPr>
            <w:r w:rsidRPr="008B72C4">
              <w:rPr>
                <w:sz w:val="20"/>
                <w:szCs w:val="20"/>
              </w:rPr>
              <w:t>Номинальная мощность электродвигателя насоса, кВт</w:t>
            </w:r>
          </w:p>
        </w:tc>
        <w:tc>
          <w:tcPr>
            <w:tcW w:w="2551" w:type="dxa"/>
            <w:tcBorders>
              <w:right w:val="single" w:sz="2" w:space="0" w:color="auto"/>
            </w:tcBorders>
            <w:shd w:val="clear" w:color="auto" w:fill="auto"/>
            <w:vAlign w:val="center"/>
          </w:tcPr>
          <w:p w:rsidR="00704B43" w:rsidRPr="008B72C4" w:rsidRDefault="00704B43" w:rsidP="00F1725F">
            <w:pPr>
              <w:jc w:val="center"/>
              <w:rPr>
                <w:b/>
                <w:sz w:val="20"/>
                <w:szCs w:val="20"/>
                <w:u w:val="single"/>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b/>
                <w:sz w:val="20"/>
                <w:szCs w:val="20"/>
                <w:u w:val="single"/>
              </w:rPr>
            </w:pPr>
            <w:r w:rsidRPr="008B72C4">
              <w:rPr>
                <w:sz w:val="20"/>
                <w:szCs w:val="20"/>
              </w:rPr>
              <w:t xml:space="preserve">0,75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Вид защиты электродвигателя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менее </w:t>
            </w:r>
            <w:r w:rsidRPr="008B72C4">
              <w:rPr>
                <w:sz w:val="20"/>
                <w:szCs w:val="20"/>
                <w:lang w:val="en-US"/>
              </w:rPr>
              <w:t xml:space="preserve"> IP</w:t>
            </w:r>
            <w:r w:rsidRPr="008B72C4">
              <w:rPr>
                <w:sz w:val="20"/>
                <w:szCs w:val="20"/>
              </w:rPr>
              <w:t xml:space="preserve"> 55</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Подключение к эл. сети , В</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 3 ̴ 380</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Частота вращения, об/мин</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2900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Масса агрегата, кг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более 30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Номинальный ток электродвигателя, 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более 1,8</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Материал корпуса насоса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чугун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Материал рабочего колеса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чугун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 xml:space="preserve">Материал вала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lang w:val="en-US"/>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lang w:val="en-US"/>
              </w:rPr>
              <w:t xml:space="preserve"> </w:t>
            </w:r>
            <w:r w:rsidRPr="008B72C4">
              <w:rPr>
                <w:sz w:val="20"/>
                <w:szCs w:val="20"/>
              </w:rPr>
              <w:t xml:space="preserve">нержавеющая сталь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Класс изоляции обмоток  электродвигателя</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lang w:val="en-US"/>
              </w:rPr>
              <w:t>F</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Габаритная длина, мм</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более 220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Габаритная высота, мм</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более 700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val="restart"/>
            <w:shd w:val="clear" w:color="auto" w:fill="auto"/>
          </w:tcPr>
          <w:p w:rsidR="00704B43" w:rsidRPr="008B72C4" w:rsidRDefault="00704B43" w:rsidP="00F1725F">
            <w:pPr>
              <w:rPr>
                <w:sz w:val="20"/>
                <w:szCs w:val="20"/>
              </w:rPr>
            </w:pPr>
          </w:p>
          <w:p w:rsidR="00704B43" w:rsidRPr="008B72C4" w:rsidRDefault="00704B43" w:rsidP="00F1725F">
            <w:pPr>
              <w:rPr>
                <w:sz w:val="20"/>
                <w:szCs w:val="20"/>
              </w:rPr>
            </w:pPr>
            <w:r w:rsidRPr="008B72C4">
              <w:rPr>
                <w:sz w:val="20"/>
                <w:szCs w:val="20"/>
              </w:rPr>
              <w:t>9.</w:t>
            </w:r>
          </w:p>
          <w:p w:rsidR="00704B43" w:rsidRPr="008B72C4" w:rsidRDefault="00704B43" w:rsidP="00F1725F">
            <w:pPr>
              <w:rPr>
                <w:sz w:val="20"/>
                <w:szCs w:val="20"/>
              </w:rPr>
            </w:pPr>
          </w:p>
          <w:p w:rsidR="00704B43" w:rsidRPr="008B72C4" w:rsidRDefault="00704B43" w:rsidP="00F1725F">
            <w:pPr>
              <w:rPr>
                <w:sz w:val="20"/>
                <w:szCs w:val="20"/>
              </w:rPr>
            </w:pPr>
          </w:p>
        </w:tc>
        <w:tc>
          <w:tcPr>
            <w:tcW w:w="1843" w:type="dxa"/>
            <w:vMerge w:val="restart"/>
            <w:shd w:val="clear" w:color="auto" w:fill="auto"/>
          </w:tcPr>
          <w:p w:rsidR="00704B43" w:rsidRPr="008B72C4" w:rsidRDefault="00704B43" w:rsidP="00F1725F">
            <w:pPr>
              <w:rPr>
                <w:sz w:val="20"/>
                <w:szCs w:val="20"/>
              </w:rPr>
            </w:pPr>
            <w:r w:rsidRPr="008B72C4">
              <w:rPr>
                <w:sz w:val="20"/>
                <w:szCs w:val="20"/>
              </w:rPr>
              <w:t xml:space="preserve">Насос </w:t>
            </w:r>
            <w:r w:rsidRPr="008B72C4">
              <w:rPr>
                <w:sz w:val="20"/>
                <w:szCs w:val="20"/>
                <w:lang w:val="en-US"/>
              </w:rPr>
              <w:t>WILO</w:t>
            </w:r>
          </w:p>
          <w:p w:rsidR="00704B43" w:rsidRPr="008B72C4" w:rsidRDefault="00704B43" w:rsidP="00F1725F">
            <w:pPr>
              <w:rPr>
                <w:sz w:val="20"/>
                <w:szCs w:val="20"/>
              </w:rPr>
            </w:pPr>
            <w:r w:rsidRPr="008B72C4">
              <w:rPr>
                <w:sz w:val="20"/>
                <w:szCs w:val="20"/>
                <w:lang w:val="en-US"/>
              </w:rPr>
              <w:t>IL</w:t>
            </w:r>
            <w:r w:rsidRPr="00F5674C">
              <w:rPr>
                <w:sz w:val="20"/>
                <w:szCs w:val="20"/>
              </w:rPr>
              <w:t>100/190-30/2</w:t>
            </w:r>
            <w:r w:rsidRPr="008B72C4">
              <w:rPr>
                <w:sz w:val="20"/>
                <w:szCs w:val="20"/>
              </w:rPr>
              <w:t xml:space="preserve"> (или эквивалент)</w:t>
            </w:r>
          </w:p>
        </w:tc>
        <w:tc>
          <w:tcPr>
            <w:tcW w:w="567" w:type="dxa"/>
            <w:vMerge w:val="restart"/>
            <w:shd w:val="clear" w:color="auto" w:fill="auto"/>
          </w:tcPr>
          <w:p w:rsidR="00704B43" w:rsidRPr="008B72C4" w:rsidRDefault="00704B43" w:rsidP="00F1725F">
            <w:pPr>
              <w:jc w:val="center"/>
              <w:rPr>
                <w:sz w:val="20"/>
                <w:szCs w:val="20"/>
              </w:rPr>
            </w:pPr>
            <w:r w:rsidRPr="008B72C4">
              <w:rPr>
                <w:sz w:val="20"/>
                <w:szCs w:val="20"/>
              </w:rPr>
              <w:t>шт.</w:t>
            </w:r>
          </w:p>
        </w:tc>
        <w:tc>
          <w:tcPr>
            <w:tcW w:w="567" w:type="dxa"/>
            <w:vMerge w:val="restart"/>
            <w:shd w:val="clear" w:color="auto" w:fill="auto"/>
          </w:tcPr>
          <w:p w:rsidR="00704B43" w:rsidRPr="008B72C4" w:rsidRDefault="00704B43" w:rsidP="00F1725F">
            <w:pPr>
              <w:jc w:val="center"/>
              <w:rPr>
                <w:sz w:val="20"/>
                <w:szCs w:val="20"/>
              </w:rPr>
            </w:pPr>
            <w:r w:rsidRPr="008B72C4">
              <w:rPr>
                <w:sz w:val="20"/>
                <w:szCs w:val="20"/>
              </w:rPr>
              <w:t>1</w:t>
            </w:r>
          </w:p>
        </w:tc>
        <w:tc>
          <w:tcPr>
            <w:tcW w:w="3969" w:type="dxa"/>
            <w:shd w:val="clear" w:color="auto" w:fill="auto"/>
            <w:vAlign w:val="center"/>
          </w:tcPr>
          <w:p w:rsidR="00704B43" w:rsidRPr="008B72C4" w:rsidRDefault="00704B43" w:rsidP="00F1725F">
            <w:pPr>
              <w:jc w:val="center"/>
              <w:rPr>
                <w:sz w:val="20"/>
                <w:szCs w:val="20"/>
              </w:rPr>
            </w:pPr>
            <w:r w:rsidRPr="008B72C4">
              <w:rPr>
                <w:sz w:val="20"/>
                <w:szCs w:val="20"/>
              </w:rPr>
              <w:t>Тип</w:t>
            </w:r>
          </w:p>
        </w:tc>
        <w:tc>
          <w:tcPr>
            <w:tcW w:w="5386" w:type="dxa"/>
            <w:gridSpan w:val="3"/>
            <w:shd w:val="clear" w:color="auto" w:fill="auto"/>
            <w:vAlign w:val="center"/>
          </w:tcPr>
          <w:p w:rsidR="00704B43" w:rsidRPr="008B72C4" w:rsidRDefault="00704B43" w:rsidP="00F1725F">
            <w:pPr>
              <w:rPr>
                <w:sz w:val="20"/>
                <w:szCs w:val="20"/>
              </w:rPr>
            </w:pPr>
            <w:r w:rsidRPr="00116E85">
              <w:rPr>
                <w:sz w:val="20"/>
                <w:szCs w:val="20"/>
              </w:rPr>
              <w:t>Одноступенчатый, одинарный, вертикальный,  центробежный насос с сухим ротором, со скользящим торцевым уплотнением. Вал насоса и электродвигателя жестко соединены при помощи муфты. Всасывающий и выпускной патрубки на одной линии.</w:t>
            </w:r>
            <w:r w:rsidRPr="000757E7">
              <w:rPr>
                <w:sz w:val="18"/>
                <w:szCs w:val="20"/>
              </w:rPr>
              <w:t xml:space="preserve">  </w:t>
            </w:r>
          </w:p>
        </w:tc>
        <w:tc>
          <w:tcPr>
            <w:tcW w:w="1276" w:type="dxa"/>
            <w:vMerge w:val="restart"/>
            <w:shd w:val="clear" w:color="auto" w:fill="auto"/>
          </w:tcPr>
          <w:p w:rsidR="00704B43" w:rsidRPr="008B72C4" w:rsidRDefault="00704B43" w:rsidP="00F1725F">
            <w:pPr>
              <w:jc w:val="center"/>
              <w:rPr>
                <w:sz w:val="20"/>
                <w:szCs w:val="20"/>
              </w:rPr>
            </w:pPr>
            <w:r w:rsidRPr="008B72C4">
              <w:rPr>
                <w:sz w:val="20"/>
                <w:szCs w:val="20"/>
              </w:rPr>
              <w:t>ГОСТ не предусмотрен</w:t>
            </w:r>
          </w:p>
        </w:tc>
        <w:tc>
          <w:tcPr>
            <w:tcW w:w="1276" w:type="dxa"/>
            <w:vMerge w:val="restart"/>
          </w:tcPr>
          <w:p w:rsidR="00704B43" w:rsidRPr="008B72C4" w:rsidRDefault="00704B43" w:rsidP="00F1725F">
            <w:pPr>
              <w:jc w:val="center"/>
              <w:rPr>
                <w:sz w:val="20"/>
                <w:szCs w:val="20"/>
              </w:rPr>
            </w:pPr>
            <w:r>
              <w:rPr>
                <w:sz w:val="20"/>
                <w:szCs w:val="20"/>
              </w:rPr>
              <w:t>222064,42</w:t>
            </w: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116E85" w:rsidRDefault="00704B43" w:rsidP="00F1725F">
            <w:pPr>
              <w:rPr>
                <w:b/>
                <w:sz w:val="20"/>
                <w:szCs w:val="20"/>
              </w:rPr>
            </w:pPr>
            <w:r w:rsidRPr="00116E85">
              <w:rPr>
                <w:b/>
                <w:sz w:val="20"/>
                <w:szCs w:val="20"/>
              </w:rPr>
              <w:t>Характеристики</w:t>
            </w:r>
          </w:p>
        </w:tc>
        <w:tc>
          <w:tcPr>
            <w:tcW w:w="2551" w:type="dxa"/>
            <w:tcBorders>
              <w:right w:val="single" w:sz="2" w:space="0" w:color="auto"/>
            </w:tcBorders>
            <w:shd w:val="clear" w:color="auto" w:fill="auto"/>
            <w:vAlign w:val="center"/>
          </w:tcPr>
          <w:p w:rsidR="00704B43" w:rsidRPr="00116E85" w:rsidRDefault="00704B43" w:rsidP="00F1725F">
            <w:pPr>
              <w:jc w:val="center"/>
              <w:rPr>
                <w:b/>
                <w:sz w:val="20"/>
                <w:szCs w:val="20"/>
              </w:rPr>
            </w:pPr>
            <w:r w:rsidRPr="00116E85">
              <w:rPr>
                <w:b/>
                <w:sz w:val="20"/>
                <w:szCs w:val="20"/>
              </w:rPr>
              <w:t>изменяемое</w:t>
            </w:r>
          </w:p>
        </w:tc>
        <w:tc>
          <w:tcPr>
            <w:tcW w:w="2835" w:type="dxa"/>
            <w:gridSpan w:val="2"/>
            <w:tcBorders>
              <w:left w:val="single" w:sz="2" w:space="0" w:color="auto"/>
            </w:tcBorders>
            <w:shd w:val="clear" w:color="auto" w:fill="auto"/>
            <w:vAlign w:val="center"/>
          </w:tcPr>
          <w:p w:rsidR="00704B43" w:rsidRPr="00116E85" w:rsidRDefault="00704B43" w:rsidP="00F1725F">
            <w:pPr>
              <w:jc w:val="center"/>
              <w:rPr>
                <w:b/>
                <w:sz w:val="20"/>
                <w:szCs w:val="20"/>
              </w:rPr>
            </w:pPr>
            <w:r w:rsidRPr="00116E85">
              <w:rPr>
                <w:b/>
                <w:sz w:val="20"/>
                <w:szCs w:val="20"/>
              </w:rPr>
              <w:t>неизменяемое</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Производительность в рабочей точке, м</w:t>
            </w:r>
            <w:r w:rsidRPr="008B72C4">
              <w:rPr>
                <w:sz w:val="20"/>
                <w:szCs w:val="20"/>
                <w:vertAlign w:val="superscript"/>
              </w:rPr>
              <w:t>3</w:t>
            </w:r>
            <w:r w:rsidRPr="008B72C4">
              <w:rPr>
                <w:sz w:val="20"/>
                <w:szCs w:val="20"/>
              </w:rPr>
              <w:t>/ч</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180</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Напор в рабочей точке, м</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42</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производительность, м</w:t>
            </w:r>
            <w:r w:rsidRPr="008B72C4">
              <w:rPr>
                <w:sz w:val="20"/>
                <w:szCs w:val="20"/>
                <w:vertAlign w:val="superscript"/>
              </w:rPr>
              <w:t>3</w:t>
            </w:r>
            <w:r w:rsidRPr="008B72C4">
              <w:rPr>
                <w:sz w:val="20"/>
                <w:szCs w:val="20"/>
              </w:rPr>
              <w:t>/ч</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менее 220 </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Кавитационный запас, м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5,8</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температура перекачиваемой жидкости, °C</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140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Максимальное рабочее давление,  кгс/см</w:t>
            </w:r>
            <w:r w:rsidRPr="008B72C4">
              <w:rPr>
                <w:sz w:val="20"/>
                <w:szCs w:val="20"/>
                <w:vertAlign w:val="superscript"/>
              </w:rPr>
              <w:t>2</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16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температура окружающей среды, °C</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w:t>
            </w:r>
            <w:r>
              <w:rPr>
                <w:sz w:val="20"/>
                <w:szCs w:val="20"/>
              </w:rPr>
              <w:t>менее</w:t>
            </w:r>
            <w:r w:rsidRPr="008B72C4">
              <w:rPr>
                <w:sz w:val="20"/>
                <w:szCs w:val="20"/>
              </w:rPr>
              <w:t xml:space="preserve">  42 </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Подсоединение к трубопроводу</w:t>
            </w:r>
          </w:p>
        </w:tc>
        <w:tc>
          <w:tcPr>
            <w:tcW w:w="2551" w:type="dxa"/>
            <w:tcBorders>
              <w:right w:val="single" w:sz="2" w:space="0" w:color="auto"/>
            </w:tcBorders>
            <w:shd w:val="clear" w:color="auto" w:fill="auto"/>
            <w:vAlign w:val="center"/>
          </w:tcPr>
          <w:p w:rsidR="00704B43" w:rsidRPr="008B72C4" w:rsidRDefault="00704B43" w:rsidP="00F1725F">
            <w:pPr>
              <w:jc w:val="center"/>
              <w:rPr>
                <w:b/>
                <w:sz w:val="20"/>
                <w:szCs w:val="20"/>
                <w:u w:val="single"/>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b/>
                <w:sz w:val="20"/>
                <w:szCs w:val="20"/>
                <w:u w:val="single"/>
              </w:rPr>
            </w:pPr>
            <w:r w:rsidRPr="008B72C4">
              <w:rPr>
                <w:sz w:val="20"/>
                <w:szCs w:val="20"/>
              </w:rPr>
              <w:t>фланцевое Ду 100, Ру 16</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b/>
                <w:sz w:val="20"/>
                <w:szCs w:val="20"/>
                <w:u w:val="single"/>
              </w:rPr>
            </w:pPr>
            <w:r w:rsidRPr="008B72C4">
              <w:rPr>
                <w:sz w:val="20"/>
                <w:szCs w:val="20"/>
              </w:rPr>
              <w:t>Номинальная мощность электродвигателя насоса, кВт</w:t>
            </w:r>
          </w:p>
        </w:tc>
        <w:tc>
          <w:tcPr>
            <w:tcW w:w="2551" w:type="dxa"/>
            <w:tcBorders>
              <w:right w:val="single" w:sz="2" w:space="0" w:color="auto"/>
            </w:tcBorders>
            <w:shd w:val="clear" w:color="auto" w:fill="auto"/>
            <w:vAlign w:val="center"/>
          </w:tcPr>
          <w:p w:rsidR="00704B43" w:rsidRPr="008B72C4" w:rsidRDefault="00704B43" w:rsidP="00F1725F">
            <w:pPr>
              <w:jc w:val="center"/>
              <w:rPr>
                <w:b/>
                <w:sz w:val="20"/>
                <w:szCs w:val="20"/>
                <w:u w:val="single"/>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b/>
                <w:sz w:val="20"/>
                <w:szCs w:val="20"/>
                <w:u w:val="single"/>
              </w:rPr>
            </w:pPr>
            <w:r w:rsidRPr="008B72C4">
              <w:rPr>
                <w:sz w:val="20"/>
                <w:szCs w:val="20"/>
              </w:rPr>
              <w:t xml:space="preserve">30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Вид защиты электродвигателя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менее </w:t>
            </w:r>
            <w:r w:rsidRPr="008B72C4">
              <w:rPr>
                <w:sz w:val="20"/>
                <w:szCs w:val="20"/>
                <w:lang w:val="en-US"/>
              </w:rPr>
              <w:t xml:space="preserve"> IP</w:t>
            </w:r>
            <w:r w:rsidRPr="008B72C4">
              <w:rPr>
                <w:sz w:val="20"/>
                <w:szCs w:val="20"/>
              </w:rPr>
              <w:t xml:space="preserve"> 55</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Подключение к эл. сети , В</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 3 ̴ 380</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Частота вращения, об/мин</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2900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Масса агрегата, кг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более 300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Номинальный ток электродвигателя, 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более 57</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Материал корпуса насоса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чугун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Материал рабочего колеса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чугун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 xml:space="preserve">Материал вала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lang w:val="en-US"/>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lang w:val="en-US"/>
              </w:rPr>
              <w:t xml:space="preserve"> </w:t>
            </w:r>
            <w:r w:rsidRPr="008B72C4">
              <w:rPr>
                <w:sz w:val="20"/>
                <w:szCs w:val="20"/>
              </w:rPr>
              <w:t xml:space="preserve">нержавеющая сталь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Класс изоляции обмоток  электродвигателя</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lang w:val="en-US"/>
              </w:rPr>
              <w:t>F</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Габаритная длина, мм</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более 610 </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val="restart"/>
            <w:shd w:val="clear" w:color="auto" w:fill="auto"/>
          </w:tcPr>
          <w:p w:rsidR="00704B43" w:rsidRPr="008B72C4" w:rsidRDefault="00704B43" w:rsidP="00F1725F">
            <w:pPr>
              <w:rPr>
                <w:sz w:val="20"/>
                <w:szCs w:val="20"/>
              </w:rPr>
            </w:pPr>
          </w:p>
          <w:p w:rsidR="00704B43" w:rsidRPr="008B72C4" w:rsidRDefault="00704B43" w:rsidP="00F1725F">
            <w:pPr>
              <w:ind w:right="-108"/>
              <w:rPr>
                <w:sz w:val="20"/>
                <w:szCs w:val="20"/>
              </w:rPr>
            </w:pPr>
            <w:r w:rsidRPr="008B72C4">
              <w:rPr>
                <w:sz w:val="20"/>
                <w:szCs w:val="20"/>
              </w:rPr>
              <w:t>10.</w:t>
            </w:r>
          </w:p>
          <w:p w:rsidR="00704B43" w:rsidRPr="008B72C4" w:rsidRDefault="00704B43" w:rsidP="00F1725F">
            <w:pPr>
              <w:rPr>
                <w:sz w:val="20"/>
                <w:szCs w:val="20"/>
              </w:rPr>
            </w:pPr>
          </w:p>
          <w:p w:rsidR="00704B43" w:rsidRPr="008B72C4" w:rsidRDefault="00704B43" w:rsidP="00F1725F">
            <w:pPr>
              <w:rPr>
                <w:sz w:val="20"/>
                <w:szCs w:val="20"/>
              </w:rPr>
            </w:pPr>
          </w:p>
        </w:tc>
        <w:tc>
          <w:tcPr>
            <w:tcW w:w="1843" w:type="dxa"/>
            <w:vMerge w:val="restart"/>
            <w:shd w:val="clear" w:color="auto" w:fill="auto"/>
          </w:tcPr>
          <w:p w:rsidR="00704B43" w:rsidRPr="008B72C4" w:rsidRDefault="00704B43" w:rsidP="00F1725F">
            <w:pPr>
              <w:rPr>
                <w:sz w:val="20"/>
                <w:szCs w:val="20"/>
              </w:rPr>
            </w:pPr>
            <w:r w:rsidRPr="008B72C4">
              <w:rPr>
                <w:sz w:val="20"/>
                <w:szCs w:val="20"/>
              </w:rPr>
              <w:t xml:space="preserve">Насос </w:t>
            </w:r>
            <w:r w:rsidRPr="008B72C4">
              <w:rPr>
                <w:sz w:val="20"/>
                <w:szCs w:val="20"/>
                <w:lang w:val="en-US"/>
              </w:rPr>
              <w:t>WILO</w:t>
            </w:r>
          </w:p>
          <w:p w:rsidR="00704B43" w:rsidRPr="008B72C4" w:rsidRDefault="00704B43" w:rsidP="00F1725F">
            <w:pPr>
              <w:rPr>
                <w:sz w:val="20"/>
                <w:szCs w:val="20"/>
              </w:rPr>
            </w:pPr>
            <w:r w:rsidRPr="008B72C4">
              <w:rPr>
                <w:sz w:val="20"/>
                <w:szCs w:val="20"/>
                <w:lang w:val="en-US"/>
              </w:rPr>
              <w:t>IL</w:t>
            </w:r>
            <w:r w:rsidRPr="00F5674C">
              <w:rPr>
                <w:sz w:val="20"/>
                <w:szCs w:val="20"/>
              </w:rPr>
              <w:t xml:space="preserve"> 100/270-11/4</w:t>
            </w:r>
            <w:r w:rsidRPr="008B72C4">
              <w:rPr>
                <w:sz w:val="20"/>
                <w:szCs w:val="20"/>
              </w:rPr>
              <w:t xml:space="preserve"> (или эквивалент)</w:t>
            </w:r>
          </w:p>
        </w:tc>
        <w:tc>
          <w:tcPr>
            <w:tcW w:w="567" w:type="dxa"/>
            <w:vMerge w:val="restart"/>
            <w:shd w:val="clear" w:color="auto" w:fill="auto"/>
          </w:tcPr>
          <w:p w:rsidR="00704B43" w:rsidRPr="008B72C4" w:rsidRDefault="00704B43" w:rsidP="00F1725F">
            <w:pPr>
              <w:jc w:val="center"/>
              <w:rPr>
                <w:sz w:val="20"/>
                <w:szCs w:val="20"/>
              </w:rPr>
            </w:pPr>
            <w:r w:rsidRPr="008B72C4">
              <w:rPr>
                <w:sz w:val="20"/>
                <w:szCs w:val="20"/>
              </w:rPr>
              <w:t>шт.</w:t>
            </w:r>
          </w:p>
        </w:tc>
        <w:tc>
          <w:tcPr>
            <w:tcW w:w="567" w:type="dxa"/>
            <w:vMerge w:val="restart"/>
            <w:shd w:val="clear" w:color="auto" w:fill="auto"/>
          </w:tcPr>
          <w:p w:rsidR="00704B43" w:rsidRPr="008B72C4" w:rsidRDefault="00704B43" w:rsidP="00F1725F">
            <w:pPr>
              <w:jc w:val="center"/>
              <w:rPr>
                <w:sz w:val="20"/>
                <w:szCs w:val="20"/>
              </w:rPr>
            </w:pPr>
            <w:r w:rsidRPr="008B72C4">
              <w:rPr>
                <w:sz w:val="20"/>
                <w:szCs w:val="20"/>
              </w:rPr>
              <w:t>2</w:t>
            </w:r>
          </w:p>
        </w:tc>
        <w:tc>
          <w:tcPr>
            <w:tcW w:w="3969" w:type="dxa"/>
            <w:shd w:val="clear" w:color="auto" w:fill="auto"/>
            <w:vAlign w:val="center"/>
          </w:tcPr>
          <w:p w:rsidR="00704B43" w:rsidRPr="008B72C4" w:rsidRDefault="00704B43" w:rsidP="00F1725F">
            <w:pPr>
              <w:jc w:val="center"/>
              <w:rPr>
                <w:sz w:val="20"/>
                <w:szCs w:val="20"/>
              </w:rPr>
            </w:pPr>
            <w:r w:rsidRPr="008B72C4">
              <w:rPr>
                <w:sz w:val="20"/>
                <w:szCs w:val="20"/>
              </w:rPr>
              <w:t>Тип</w:t>
            </w:r>
          </w:p>
        </w:tc>
        <w:tc>
          <w:tcPr>
            <w:tcW w:w="5386" w:type="dxa"/>
            <w:gridSpan w:val="3"/>
            <w:shd w:val="clear" w:color="auto" w:fill="auto"/>
            <w:vAlign w:val="center"/>
          </w:tcPr>
          <w:p w:rsidR="00704B43" w:rsidRPr="008B72C4" w:rsidRDefault="00704B43" w:rsidP="00F1725F">
            <w:pPr>
              <w:rPr>
                <w:sz w:val="20"/>
                <w:szCs w:val="20"/>
              </w:rPr>
            </w:pPr>
            <w:r w:rsidRPr="00116E85">
              <w:rPr>
                <w:sz w:val="20"/>
                <w:szCs w:val="20"/>
              </w:rPr>
              <w:t xml:space="preserve">Одноступенчатый, одинарный, вертикальный,  центробежный насос с сухим ротором, со скользящим торцевым уплотнением. Вал насоса и электродвигателя жестко соединены при помощи муфты. Всасывающий и выпускной патрубки на одной линии.  </w:t>
            </w:r>
          </w:p>
        </w:tc>
        <w:tc>
          <w:tcPr>
            <w:tcW w:w="1276" w:type="dxa"/>
            <w:vMerge w:val="restart"/>
            <w:shd w:val="clear" w:color="auto" w:fill="auto"/>
          </w:tcPr>
          <w:p w:rsidR="00704B43" w:rsidRPr="008B72C4" w:rsidRDefault="00704B43" w:rsidP="00F1725F">
            <w:pPr>
              <w:jc w:val="center"/>
              <w:rPr>
                <w:sz w:val="20"/>
                <w:szCs w:val="20"/>
              </w:rPr>
            </w:pPr>
            <w:r w:rsidRPr="008B72C4">
              <w:rPr>
                <w:sz w:val="20"/>
                <w:szCs w:val="20"/>
              </w:rPr>
              <w:t>ГОСТ не предусмотрен</w:t>
            </w:r>
          </w:p>
        </w:tc>
        <w:tc>
          <w:tcPr>
            <w:tcW w:w="1276" w:type="dxa"/>
            <w:vMerge w:val="restart"/>
          </w:tcPr>
          <w:p w:rsidR="00704B43" w:rsidRPr="008B72C4" w:rsidRDefault="00704B43" w:rsidP="00F1725F">
            <w:pPr>
              <w:jc w:val="center"/>
              <w:rPr>
                <w:sz w:val="20"/>
                <w:szCs w:val="20"/>
              </w:rPr>
            </w:pPr>
            <w:r>
              <w:rPr>
                <w:sz w:val="20"/>
                <w:szCs w:val="20"/>
              </w:rPr>
              <w:t>164427,51</w:t>
            </w: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Характеристики</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изменяемые</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неизменяемые</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Производительность в рабочей точке, м</w:t>
            </w:r>
            <w:r w:rsidRPr="008B72C4">
              <w:rPr>
                <w:sz w:val="20"/>
                <w:szCs w:val="20"/>
                <w:vertAlign w:val="superscript"/>
              </w:rPr>
              <w:t>3</w:t>
            </w:r>
            <w:r w:rsidRPr="008B72C4">
              <w:rPr>
                <w:sz w:val="20"/>
                <w:szCs w:val="20"/>
              </w:rPr>
              <w:t>/ч</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141</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Напор в рабочей точке, м</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18,2</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производительность, м</w:t>
            </w:r>
            <w:r w:rsidRPr="008B72C4">
              <w:rPr>
                <w:sz w:val="20"/>
                <w:szCs w:val="20"/>
                <w:vertAlign w:val="superscript"/>
              </w:rPr>
              <w:t>3</w:t>
            </w:r>
            <w:r w:rsidRPr="008B72C4">
              <w:rPr>
                <w:sz w:val="20"/>
                <w:szCs w:val="20"/>
              </w:rPr>
              <w:t>/ч</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180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Кавитационный запас, м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5,3</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температура перекачиваемой жидкости, °C</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140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Максимальное рабочее давление,  кгс/см</w:t>
            </w:r>
            <w:r w:rsidRPr="008B72C4">
              <w:rPr>
                <w:sz w:val="20"/>
                <w:szCs w:val="20"/>
                <w:vertAlign w:val="superscript"/>
              </w:rPr>
              <w:t>2</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16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температура окружающей среды, °C</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w:t>
            </w:r>
            <w:r>
              <w:rPr>
                <w:sz w:val="20"/>
                <w:szCs w:val="20"/>
              </w:rPr>
              <w:t>менее</w:t>
            </w:r>
            <w:r w:rsidRPr="008B72C4">
              <w:rPr>
                <w:sz w:val="20"/>
                <w:szCs w:val="20"/>
              </w:rPr>
              <w:t xml:space="preserve">  42 </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Подсоединение к трубопроводу</w:t>
            </w:r>
          </w:p>
        </w:tc>
        <w:tc>
          <w:tcPr>
            <w:tcW w:w="2551" w:type="dxa"/>
            <w:tcBorders>
              <w:right w:val="single" w:sz="2" w:space="0" w:color="auto"/>
            </w:tcBorders>
            <w:shd w:val="clear" w:color="auto" w:fill="auto"/>
            <w:vAlign w:val="center"/>
          </w:tcPr>
          <w:p w:rsidR="00704B43" w:rsidRPr="008B72C4" w:rsidRDefault="00704B43" w:rsidP="00F1725F">
            <w:pPr>
              <w:jc w:val="center"/>
              <w:rPr>
                <w:b/>
                <w:sz w:val="20"/>
                <w:szCs w:val="20"/>
                <w:u w:val="single"/>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b/>
                <w:sz w:val="20"/>
                <w:szCs w:val="20"/>
                <w:u w:val="single"/>
              </w:rPr>
            </w:pPr>
            <w:r w:rsidRPr="008B72C4">
              <w:rPr>
                <w:sz w:val="20"/>
                <w:szCs w:val="20"/>
              </w:rPr>
              <w:t>фланцевое Ду 100, Ру 16</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b/>
                <w:sz w:val="20"/>
                <w:szCs w:val="20"/>
                <w:u w:val="single"/>
              </w:rPr>
            </w:pPr>
            <w:r w:rsidRPr="008B72C4">
              <w:rPr>
                <w:sz w:val="20"/>
                <w:szCs w:val="20"/>
              </w:rPr>
              <w:t>Номинальная мощность электродвигателя насоса, кВт</w:t>
            </w:r>
          </w:p>
        </w:tc>
        <w:tc>
          <w:tcPr>
            <w:tcW w:w="2551" w:type="dxa"/>
            <w:tcBorders>
              <w:right w:val="single" w:sz="2" w:space="0" w:color="auto"/>
            </w:tcBorders>
            <w:shd w:val="clear" w:color="auto" w:fill="auto"/>
            <w:vAlign w:val="center"/>
          </w:tcPr>
          <w:p w:rsidR="00704B43" w:rsidRPr="008B72C4" w:rsidRDefault="00704B43" w:rsidP="00F1725F">
            <w:pPr>
              <w:jc w:val="center"/>
              <w:rPr>
                <w:b/>
                <w:sz w:val="20"/>
                <w:szCs w:val="20"/>
                <w:u w:val="single"/>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b/>
                <w:sz w:val="20"/>
                <w:szCs w:val="20"/>
                <w:u w:val="single"/>
              </w:rPr>
            </w:pPr>
            <w:r w:rsidRPr="008B72C4">
              <w:rPr>
                <w:sz w:val="20"/>
                <w:szCs w:val="20"/>
              </w:rPr>
              <w:t>11</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Вид защиты электродвигателя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менее </w:t>
            </w:r>
            <w:r w:rsidRPr="008B72C4">
              <w:rPr>
                <w:sz w:val="20"/>
                <w:szCs w:val="20"/>
                <w:lang w:val="en-US"/>
              </w:rPr>
              <w:t xml:space="preserve"> IP</w:t>
            </w:r>
            <w:r w:rsidRPr="008B72C4">
              <w:rPr>
                <w:sz w:val="20"/>
                <w:szCs w:val="20"/>
              </w:rPr>
              <w:t xml:space="preserve"> 55</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Подключение к эл. сети , В</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 3 ̴ 380</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Частота вращения, об/мин</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2900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Масса агрегата, кг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более 230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Номинальный ток электродвигателя, 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более 23</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Материал корпуса насоса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чугун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Материал рабочего колеса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чугун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 xml:space="preserve">Материал вала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lang w:val="en-US"/>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lang w:val="en-US"/>
              </w:rPr>
              <w:t xml:space="preserve"> </w:t>
            </w:r>
            <w:r w:rsidRPr="008B72C4">
              <w:rPr>
                <w:sz w:val="20"/>
                <w:szCs w:val="20"/>
              </w:rPr>
              <w:t xml:space="preserve">нержавеющая сталь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Класс изоляции обмоток  электродвигателя</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lang w:val="en-US"/>
              </w:rPr>
              <w:t>F</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Габаритная длина, мм</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более 600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val="restart"/>
            <w:shd w:val="clear" w:color="auto" w:fill="auto"/>
          </w:tcPr>
          <w:p w:rsidR="00704B43" w:rsidRPr="008B72C4" w:rsidRDefault="00704B43" w:rsidP="00F1725F">
            <w:pPr>
              <w:rPr>
                <w:sz w:val="20"/>
                <w:szCs w:val="20"/>
              </w:rPr>
            </w:pPr>
          </w:p>
          <w:p w:rsidR="00704B43" w:rsidRPr="008B72C4" w:rsidRDefault="00704B43" w:rsidP="00F1725F">
            <w:pPr>
              <w:ind w:right="-108"/>
              <w:rPr>
                <w:sz w:val="20"/>
                <w:szCs w:val="20"/>
              </w:rPr>
            </w:pPr>
            <w:r w:rsidRPr="008B72C4">
              <w:rPr>
                <w:sz w:val="20"/>
                <w:szCs w:val="20"/>
              </w:rPr>
              <w:t>11.</w:t>
            </w:r>
          </w:p>
          <w:p w:rsidR="00704B43" w:rsidRPr="008B72C4" w:rsidRDefault="00704B43" w:rsidP="00F1725F">
            <w:pPr>
              <w:rPr>
                <w:sz w:val="20"/>
                <w:szCs w:val="20"/>
              </w:rPr>
            </w:pPr>
          </w:p>
          <w:p w:rsidR="00704B43" w:rsidRPr="008B72C4" w:rsidRDefault="00704B43" w:rsidP="00F1725F">
            <w:pPr>
              <w:rPr>
                <w:sz w:val="20"/>
                <w:szCs w:val="20"/>
              </w:rPr>
            </w:pPr>
          </w:p>
        </w:tc>
        <w:tc>
          <w:tcPr>
            <w:tcW w:w="1843" w:type="dxa"/>
            <w:vMerge w:val="restart"/>
            <w:shd w:val="clear" w:color="auto" w:fill="auto"/>
          </w:tcPr>
          <w:p w:rsidR="00704B43" w:rsidRPr="008B72C4" w:rsidRDefault="00704B43" w:rsidP="00F1725F">
            <w:pPr>
              <w:rPr>
                <w:sz w:val="20"/>
                <w:szCs w:val="20"/>
              </w:rPr>
            </w:pPr>
            <w:r w:rsidRPr="008B72C4">
              <w:rPr>
                <w:sz w:val="20"/>
                <w:szCs w:val="20"/>
              </w:rPr>
              <w:t xml:space="preserve">Насос </w:t>
            </w:r>
            <w:r w:rsidRPr="008B72C4">
              <w:rPr>
                <w:sz w:val="20"/>
                <w:szCs w:val="20"/>
                <w:lang w:val="en-US"/>
              </w:rPr>
              <w:t>Yonos</w:t>
            </w:r>
            <w:r w:rsidRPr="008B72C4">
              <w:rPr>
                <w:sz w:val="20"/>
                <w:szCs w:val="20"/>
              </w:rPr>
              <w:t xml:space="preserve"> </w:t>
            </w:r>
            <w:r w:rsidRPr="008B72C4">
              <w:rPr>
                <w:sz w:val="20"/>
                <w:szCs w:val="20"/>
                <w:lang w:val="en-US"/>
              </w:rPr>
              <w:t>MAXO</w:t>
            </w:r>
            <w:r w:rsidRPr="008B72C4">
              <w:rPr>
                <w:sz w:val="20"/>
                <w:szCs w:val="20"/>
              </w:rPr>
              <w:t xml:space="preserve"> 25/0,5-12 </w:t>
            </w:r>
          </w:p>
          <w:p w:rsidR="00704B43" w:rsidRPr="008B72C4" w:rsidRDefault="00704B43" w:rsidP="00F1725F">
            <w:pPr>
              <w:rPr>
                <w:sz w:val="20"/>
                <w:szCs w:val="20"/>
              </w:rPr>
            </w:pPr>
            <w:r w:rsidRPr="008B72C4">
              <w:rPr>
                <w:sz w:val="20"/>
                <w:szCs w:val="20"/>
              </w:rPr>
              <w:t>(или эквивалент)</w:t>
            </w:r>
          </w:p>
        </w:tc>
        <w:tc>
          <w:tcPr>
            <w:tcW w:w="567" w:type="dxa"/>
            <w:vMerge w:val="restart"/>
            <w:shd w:val="clear" w:color="auto" w:fill="auto"/>
          </w:tcPr>
          <w:p w:rsidR="00704B43" w:rsidRPr="008B72C4" w:rsidRDefault="00704B43" w:rsidP="00F1725F">
            <w:pPr>
              <w:jc w:val="center"/>
              <w:rPr>
                <w:sz w:val="20"/>
                <w:szCs w:val="20"/>
              </w:rPr>
            </w:pPr>
            <w:r w:rsidRPr="008B72C4">
              <w:rPr>
                <w:sz w:val="20"/>
                <w:szCs w:val="20"/>
              </w:rPr>
              <w:t>шт.</w:t>
            </w:r>
          </w:p>
        </w:tc>
        <w:tc>
          <w:tcPr>
            <w:tcW w:w="567" w:type="dxa"/>
            <w:vMerge w:val="restart"/>
            <w:shd w:val="clear" w:color="auto" w:fill="auto"/>
          </w:tcPr>
          <w:p w:rsidR="00704B43" w:rsidRPr="008B72C4" w:rsidRDefault="00704B43" w:rsidP="00F1725F">
            <w:pPr>
              <w:jc w:val="center"/>
              <w:rPr>
                <w:sz w:val="20"/>
                <w:szCs w:val="20"/>
              </w:rPr>
            </w:pPr>
            <w:r w:rsidRPr="008B72C4">
              <w:rPr>
                <w:sz w:val="20"/>
                <w:szCs w:val="20"/>
              </w:rPr>
              <w:t>1</w:t>
            </w:r>
          </w:p>
        </w:tc>
        <w:tc>
          <w:tcPr>
            <w:tcW w:w="3969" w:type="dxa"/>
            <w:shd w:val="clear" w:color="auto" w:fill="auto"/>
            <w:vAlign w:val="center"/>
          </w:tcPr>
          <w:p w:rsidR="00704B43" w:rsidRPr="008B72C4" w:rsidRDefault="00704B43" w:rsidP="00F1725F">
            <w:pPr>
              <w:rPr>
                <w:sz w:val="20"/>
                <w:szCs w:val="20"/>
              </w:rPr>
            </w:pPr>
            <w:r w:rsidRPr="008B72C4">
              <w:rPr>
                <w:sz w:val="20"/>
                <w:szCs w:val="20"/>
              </w:rPr>
              <w:t>Тип</w:t>
            </w:r>
          </w:p>
        </w:tc>
        <w:tc>
          <w:tcPr>
            <w:tcW w:w="5386" w:type="dxa"/>
            <w:gridSpan w:val="3"/>
            <w:shd w:val="clear" w:color="auto" w:fill="auto"/>
            <w:vAlign w:val="center"/>
          </w:tcPr>
          <w:p w:rsidR="00704B43" w:rsidRPr="008B72C4" w:rsidRDefault="00704B43" w:rsidP="00F1725F">
            <w:pPr>
              <w:jc w:val="center"/>
              <w:rPr>
                <w:sz w:val="20"/>
                <w:szCs w:val="20"/>
              </w:rPr>
            </w:pPr>
            <w:r w:rsidRPr="008B72C4">
              <w:rPr>
                <w:sz w:val="20"/>
                <w:szCs w:val="20"/>
              </w:rPr>
              <w:t>Циркуляционный насос с мокрым ротором, с электронно-коммутируемым электродвигателем с автоматической регулировкой мощности, в сборе с присоединительным комплектом и гайками</w:t>
            </w:r>
          </w:p>
        </w:tc>
        <w:tc>
          <w:tcPr>
            <w:tcW w:w="1276" w:type="dxa"/>
            <w:vMerge w:val="restart"/>
            <w:shd w:val="clear" w:color="auto" w:fill="auto"/>
          </w:tcPr>
          <w:p w:rsidR="00704B43" w:rsidRPr="008B72C4" w:rsidRDefault="00704B43" w:rsidP="00F1725F">
            <w:pPr>
              <w:jc w:val="center"/>
              <w:rPr>
                <w:sz w:val="20"/>
                <w:szCs w:val="20"/>
              </w:rPr>
            </w:pPr>
            <w:r w:rsidRPr="008B72C4">
              <w:rPr>
                <w:sz w:val="20"/>
                <w:szCs w:val="20"/>
              </w:rPr>
              <w:t>ГОСТ не предусмотрен</w:t>
            </w:r>
          </w:p>
        </w:tc>
        <w:tc>
          <w:tcPr>
            <w:tcW w:w="1276" w:type="dxa"/>
            <w:vMerge w:val="restart"/>
          </w:tcPr>
          <w:p w:rsidR="00704B43" w:rsidRPr="008B72C4" w:rsidRDefault="00704B43" w:rsidP="00F1725F">
            <w:pPr>
              <w:jc w:val="center"/>
              <w:rPr>
                <w:sz w:val="20"/>
                <w:szCs w:val="20"/>
              </w:rPr>
            </w:pPr>
            <w:r>
              <w:rPr>
                <w:sz w:val="20"/>
                <w:szCs w:val="20"/>
              </w:rPr>
              <w:t>29054,50</w:t>
            </w: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466208" w:rsidRDefault="00704B43" w:rsidP="00F1725F">
            <w:pPr>
              <w:rPr>
                <w:b/>
                <w:sz w:val="20"/>
                <w:szCs w:val="20"/>
              </w:rPr>
            </w:pPr>
            <w:r w:rsidRPr="00466208">
              <w:rPr>
                <w:b/>
                <w:sz w:val="20"/>
                <w:szCs w:val="20"/>
              </w:rPr>
              <w:t>Характеристики</w:t>
            </w:r>
          </w:p>
        </w:tc>
        <w:tc>
          <w:tcPr>
            <w:tcW w:w="2551" w:type="dxa"/>
            <w:tcBorders>
              <w:right w:val="single" w:sz="2" w:space="0" w:color="auto"/>
            </w:tcBorders>
            <w:shd w:val="clear" w:color="auto" w:fill="auto"/>
            <w:vAlign w:val="center"/>
          </w:tcPr>
          <w:p w:rsidR="00704B43" w:rsidRPr="00466208" w:rsidRDefault="00704B43" w:rsidP="00F1725F">
            <w:pPr>
              <w:jc w:val="center"/>
              <w:rPr>
                <w:b/>
                <w:sz w:val="20"/>
                <w:szCs w:val="20"/>
              </w:rPr>
            </w:pPr>
            <w:r w:rsidRPr="00466208">
              <w:rPr>
                <w:b/>
                <w:sz w:val="20"/>
                <w:szCs w:val="20"/>
              </w:rPr>
              <w:t>изменяемое</w:t>
            </w:r>
          </w:p>
        </w:tc>
        <w:tc>
          <w:tcPr>
            <w:tcW w:w="2835" w:type="dxa"/>
            <w:gridSpan w:val="2"/>
            <w:tcBorders>
              <w:left w:val="single" w:sz="2" w:space="0" w:color="auto"/>
            </w:tcBorders>
            <w:shd w:val="clear" w:color="auto" w:fill="auto"/>
            <w:vAlign w:val="center"/>
          </w:tcPr>
          <w:p w:rsidR="00704B43" w:rsidRPr="00466208" w:rsidRDefault="00704B43" w:rsidP="00F1725F">
            <w:pPr>
              <w:jc w:val="center"/>
              <w:rPr>
                <w:b/>
                <w:sz w:val="20"/>
                <w:szCs w:val="20"/>
              </w:rPr>
            </w:pPr>
            <w:r w:rsidRPr="00466208">
              <w:rPr>
                <w:b/>
                <w:sz w:val="20"/>
                <w:szCs w:val="20"/>
              </w:rPr>
              <w:t>неизменяемое</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Производительность в рабочей точке, м</w:t>
            </w:r>
            <w:r w:rsidRPr="008B72C4">
              <w:rPr>
                <w:sz w:val="20"/>
                <w:szCs w:val="20"/>
                <w:vertAlign w:val="superscript"/>
              </w:rPr>
              <w:t>3</w:t>
            </w:r>
            <w:r w:rsidRPr="008B72C4">
              <w:rPr>
                <w:sz w:val="20"/>
                <w:szCs w:val="20"/>
              </w:rPr>
              <w:t>/ч</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8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Напор в рабочей точке, м</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7</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производительность, м</w:t>
            </w:r>
            <w:r w:rsidRPr="008B72C4">
              <w:rPr>
                <w:sz w:val="20"/>
                <w:szCs w:val="20"/>
                <w:vertAlign w:val="superscript"/>
              </w:rPr>
              <w:t>3</w:t>
            </w:r>
            <w:r w:rsidRPr="008B72C4">
              <w:rPr>
                <w:sz w:val="20"/>
                <w:szCs w:val="20"/>
              </w:rPr>
              <w:t>/ч</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менее 11,5 </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lang w:val="en-US"/>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температура перекачиваемой жидкости, °C</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lang w:val="en-US"/>
              </w:rPr>
            </w:pPr>
            <w:r w:rsidRPr="008B72C4">
              <w:rPr>
                <w:sz w:val="20"/>
                <w:szCs w:val="20"/>
              </w:rPr>
              <w:t xml:space="preserve">не менее </w:t>
            </w:r>
            <w:r w:rsidRPr="008B72C4">
              <w:rPr>
                <w:sz w:val="20"/>
                <w:szCs w:val="20"/>
                <w:lang w:val="en-US"/>
              </w:rPr>
              <w:t>105</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lang w:val="en-US"/>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Номинальное  рабочее давление, кгс/см</w:t>
            </w:r>
            <w:r w:rsidRPr="008B72C4">
              <w:rPr>
                <w:sz w:val="20"/>
                <w:szCs w:val="20"/>
                <w:vertAlign w:val="superscript"/>
              </w:rPr>
              <w:t>2</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10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температура окружающей среды, °C</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w:t>
            </w:r>
            <w:r>
              <w:rPr>
                <w:sz w:val="20"/>
                <w:szCs w:val="20"/>
              </w:rPr>
              <w:t>менее</w:t>
            </w:r>
            <w:r w:rsidRPr="008B72C4">
              <w:rPr>
                <w:sz w:val="20"/>
                <w:szCs w:val="20"/>
              </w:rPr>
              <w:t xml:space="preserve"> 42 </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lang w:val="en-US"/>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Подсоединение к трубопроводу</w:t>
            </w:r>
          </w:p>
        </w:tc>
        <w:tc>
          <w:tcPr>
            <w:tcW w:w="2551" w:type="dxa"/>
            <w:tcBorders>
              <w:right w:val="single" w:sz="2" w:space="0" w:color="auto"/>
            </w:tcBorders>
            <w:shd w:val="clear" w:color="auto" w:fill="auto"/>
            <w:vAlign w:val="center"/>
          </w:tcPr>
          <w:p w:rsidR="00704B43" w:rsidRPr="008B72C4" w:rsidRDefault="00704B43" w:rsidP="00F1725F">
            <w:pPr>
              <w:jc w:val="center"/>
              <w:rPr>
                <w:b/>
                <w:sz w:val="20"/>
                <w:szCs w:val="20"/>
                <w:u w:val="single"/>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b/>
                <w:sz w:val="20"/>
                <w:szCs w:val="20"/>
                <w:u w:val="single"/>
                <w:lang w:val="en-US"/>
              </w:rPr>
            </w:pPr>
            <w:r w:rsidRPr="008B72C4">
              <w:rPr>
                <w:sz w:val="20"/>
                <w:szCs w:val="20"/>
              </w:rPr>
              <w:t xml:space="preserve">резьбовое </w:t>
            </w:r>
            <w:r w:rsidRPr="008B72C4">
              <w:rPr>
                <w:sz w:val="20"/>
                <w:szCs w:val="20"/>
                <w:lang w:val="en-US"/>
              </w:rPr>
              <w:t>Rp</w:t>
            </w:r>
            <w:r w:rsidRPr="008B72C4">
              <w:rPr>
                <w:sz w:val="20"/>
                <w:szCs w:val="20"/>
              </w:rPr>
              <w:t xml:space="preserve">1,  </w:t>
            </w:r>
            <w:r w:rsidRPr="008B72C4">
              <w:rPr>
                <w:color w:val="333333"/>
                <w:shd w:val="clear" w:color="auto" w:fill="FFFFFF"/>
              </w:rPr>
              <w:t>G 1½</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b/>
                <w:sz w:val="20"/>
                <w:szCs w:val="20"/>
                <w:u w:val="single"/>
              </w:rPr>
            </w:pPr>
            <w:r w:rsidRPr="008B72C4">
              <w:rPr>
                <w:sz w:val="20"/>
                <w:szCs w:val="20"/>
              </w:rPr>
              <w:t>Номинальная мощность электродвигателя насоса,  Вт</w:t>
            </w:r>
          </w:p>
        </w:tc>
        <w:tc>
          <w:tcPr>
            <w:tcW w:w="2551" w:type="dxa"/>
            <w:tcBorders>
              <w:right w:val="single" w:sz="2" w:space="0" w:color="auto"/>
            </w:tcBorders>
            <w:shd w:val="clear" w:color="auto" w:fill="auto"/>
            <w:vAlign w:val="center"/>
          </w:tcPr>
          <w:p w:rsidR="00704B43" w:rsidRPr="008B72C4" w:rsidRDefault="00704B43" w:rsidP="00F1725F">
            <w:pPr>
              <w:jc w:val="center"/>
              <w:rPr>
                <w:b/>
                <w:sz w:val="20"/>
                <w:szCs w:val="20"/>
                <w:u w:val="single"/>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b/>
                <w:sz w:val="20"/>
                <w:szCs w:val="20"/>
                <w:u w:val="single"/>
              </w:rPr>
            </w:pPr>
            <w:r w:rsidRPr="008B72C4">
              <w:rPr>
                <w:sz w:val="20"/>
                <w:szCs w:val="20"/>
              </w:rPr>
              <w:t>200</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Вид защиты электродвигателя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IP X4D</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Подключение к эл. сети, В</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1 ̴ 220 (230)</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Класс изоляции обмоток  электродвигателя</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lang w:val="en-US"/>
              </w:rPr>
              <w:t>F</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Масса насоса, кг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lang w:val="en-US"/>
              </w:rPr>
            </w:pPr>
            <w:r w:rsidRPr="008B72C4">
              <w:rPr>
                <w:sz w:val="20"/>
                <w:szCs w:val="20"/>
              </w:rPr>
              <w:t xml:space="preserve">не более </w:t>
            </w:r>
            <w:r w:rsidRPr="008B72C4">
              <w:rPr>
                <w:sz w:val="20"/>
                <w:szCs w:val="20"/>
                <w:lang w:val="en-US"/>
              </w:rPr>
              <w:t>6,5</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lang w:val="en-US"/>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Материал корпуса насоса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чугун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 xml:space="preserve">Материал вала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lang w:val="en-US"/>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нержавеющая сталь</w:t>
            </w:r>
            <w:r w:rsidRPr="008B72C4">
              <w:rPr>
                <w:sz w:val="20"/>
                <w:szCs w:val="20"/>
                <w:lang w:val="en-US"/>
              </w:rPr>
              <w:t xml:space="preserve"> </w:t>
            </w: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tcPr>
          <w:p w:rsidR="00704B43" w:rsidRPr="008B72C4" w:rsidRDefault="00704B43" w:rsidP="00F1725F">
            <w:pPr>
              <w:rPr>
                <w:sz w:val="20"/>
                <w:szCs w:val="20"/>
              </w:rPr>
            </w:pPr>
          </w:p>
        </w:tc>
        <w:tc>
          <w:tcPr>
            <w:tcW w:w="1843" w:type="dxa"/>
            <w:vMerge/>
            <w:shd w:val="clear" w:color="auto" w:fill="auto"/>
          </w:tcPr>
          <w:p w:rsidR="00704B43" w:rsidRPr="008B72C4" w:rsidRDefault="00704B43" w:rsidP="00F1725F">
            <w:pP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567" w:type="dxa"/>
            <w:vMerge/>
            <w:shd w:val="clear" w:color="auto" w:fill="auto"/>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Габаритная длина, мм</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более 1</w:t>
            </w:r>
            <w:r w:rsidRPr="008B72C4">
              <w:rPr>
                <w:sz w:val="20"/>
                <w:szCs w:val="20"/>
                <w:lang w:val="en-US"/>
              </w:rPr>
              <w:t>9</w:t>
            </w:r>
            <w:r w:rsidRPr="008B72C4">
              <w:rPr>
                <w:sz w:val="20"/>
                <w:szCs w:val="20"/>
              </w:rPr>
              <w:t>0 мм</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val="restart"/>
            <w:shd w:val="clear" w:color="auto" w:fill="auto"/>
          </w:tcPr>
          <w:p w:rsidR="00704B43" w:rsidRPr="008B72C4" w:rsidRDefault="00704B43" w:rsidP="00F1725F">
            <w:pPr>
              <w:ind w:right="-108"/>
              <w:rPr>
                <w:sz w:val="20"/>
                <w:szCs w:val="20"/>
              </w:rPr>
            </w:pPr>
            <w:r w:rsidRPr="008B72C4">
              <w:rPr>
                <w:sz w:val="20"/>
                <w:szCs w:val="20"/>
              </w:rPr>
              <w:t>12.</w:t>
            </w:r>
          </w:p>
          <w:p w:rsidR="00704B43" w:rsidRPr="008B72C4" w:rsidRDefault="00704B43" w:rsidP="00F1725F">
            <w:pPr>
              <w:ind w:right="-108"/>
              <w:rPr>
                <w:sz w:val="20"/>
                <w:szCs w:val="20"/>
              </w:rPr>
            </w:pPr>
          </w:p>
          <w:p w:rsidR="00704B43" w:rsidRPr="008B72C4" w:rsidRDefault="00704B43" w:rsidP="00F1725F">
            <w:pPr>
              <w:rPr>
                <w:sz w:val="20"/>
                <w:szCs w:val="20"/>
              </w:rPr>
            </w:pPr>
          </w:p>
        </w:tc>
        <w:tc>
          <w:tcPr>
            <w:tcW w:w="1843" w:type="dxa"/>
            <w:vMerge w:val="restart"/>
            <w:shd w:val="clear" w:color="auto" w:fill="auto"/>
          </w:tcPr>
          <w:p w:rsidR="00704B43" w:rsidRPr="008B72C4" w:rsidRDefault="00704B43" w:rsidP="00F1725F">
            <w:pPr>
              <w:rPr>
                <w:sz w:val="20"/>
                <w:szCs w:val="20"/>
              </w:rPr>
            </w:pPr>
            <w:r w:rsidRPr="008B72C4">
              <w:rPr>
                <w:sz w:val="20"/>
                <w:szCs w:val="20"/>
              </w:rPr>
              <w:t xml:space="preserve">Насос </w:t>
            </w:r>
            <w:r w:rsidRPr="008B72C4">
              <w:rPr>
                <w:sz w:val="20"/>
                <w:szCs w:val="20"/>
                <w:lang w:val="en-US"/>
              </w:rPr>
              <w:t>Yonos</w:t>
            </w:r>
            <w:r w:rsidRPr="008B72C4">
              <w:rPr>
                <w:sz w:val="20"/>
                <w:szCs w:val="20"/>
              </w:rPr>
              <w:t xml:space="preserve"> </w:t>
            </w:r>
            <w:r w:rsidRPr="008B72C4">
              <w:rPr>
                <w:sz w:val="20"/>
                <w:szCs w:val="20"/>
                <w:lang w:val="en-US"/>
              </w:rPr>
              <w:t>MAXO</w:t>
            </w:r>
            <w:r w:rsidRPr="008B72C4">
              <w:rPr>
                <w:sz w:val="20"/>
                <w:szCs w:val="20"/>
              </w:rPr>
              <w:t xml:space="preserve"> 25/0,5-10 (или эквивалент)</w:t>
            </w:r>
          </w:p>
        </w:tc>
        <w:tc>
          <w:tcPr>
            <w:tcW w:w="567" w:type="dxa"/>
            <w:vMerge w:val="restart"/>
            <w:shd w:val="clear" w:color="auto" w:fill="auto"/>
          </w:tcPr>
          <w:p w:rsidR="00704B43" w:rsidRPr="008B72C4" w:rsidRDefault="00704B43" w:rsidP="00F1725F">
            <w:pPr>
              <w:jc w:val="center"/>
              <w:rPr>
                <w:sz w:val="20"/>
                <w:szCs w:val="20"/>
              </w:rPr>
            </w:pPr>
            <w:r w:rsidRPr="008B72C4">
              <w:rPr>
                <w:sz w:val="20"/>
                <w:szCs w:val="20"/>
              </w:rPr>
              <w:t>шт.</w:t>
            </w:r>
          </w:p>
        </w:tc>
        <w:tc>
          <w:tcPr>
            <w:tcW w:w="567" w:type="dxa"/>
            <w:vMerge w:val="restart"/>
            <w:shd w:val="clear" w:color="auto" w:fill="auto"/>
          </w:tcPr>
          <w:p w:rsidR="00704B43" w:rsidRPr="008B72C4" w:rsidRDefault="00704B43" w:rsidP="00F1725F">
            <w:pPr>
              <w:jc w:val="center"/>
              <w:rPr>
                <w:sz w:val="20"/>
                <w:szCs w:val="20"/>
                <w:lang w:val="en-US"/>
              </w:rPr>
            </w:pPr>
            <w:r w:rsidRPr="008B72C4">
              <w:rPr>
                <w:sz w:val="20"/>
                <w:szCs w:val="20"/>
                <w:lang w:val="en-US"/>
              </w:rPr>
              <w:t>2</w:t>
            </w:r>
          </w:p>
        </w:tc>
        <w:tc>
          <w:tcPr>
            <w:tcW w:w="3969" w:type="dxa"/>
            <w:shd w:val="clear" w:color="auto" w:fill="auto"/>
            <w:vAlign w:val="center"/>
          </w:tcPr>
          <w:p w:rsidR="00704B43" w:rsidRPr="008B72C4" w:rsidRDefault="00704B43" w:rsidP="00F1725F">
            <w:pPr>
              <w:rPr>
                <w:sz w:val="20"/>
                <w:szCs w:val="20"/>
              </w:rPr>
            </w:pPr>
            <w:r w:rsidRPr="008B72C4">
              <w:rPr>
                <w:sz w:val="20"/>
                <w:szCs w:val="20"/>
              </w:rPr>
              <w:t>Тип</w:t>
            </w:r>
          </w:p>
        </w:tc>
        <w:tc>
          <w:tcPr>
            <w:tcW w:w="5386" w:type="dxa"/>
            <w:gridSpan w:val="3"/>
            <w:shd w:val="clear" w:color="auto" w:fill="auto"/>
            <w:vAlign w:val="center"/>
          </w:tcPr>
          <w:p w:rsidR="00704B43" w:rsidRPr="008B72C4" w:rsidRDefault="00704B43" w:rsidP="00F1725F">
            <w:pPr>
              <w:jc w:val="center"/>
              <w:rPr>
                <w:sz w:val="20"/>
                <w:szCs w:val="20"/>
              </w:rPr>
            </w:pPr>
            <w:r w:rsidRPr="008B72C4">
              <w:rPr>
                <w:sz w:val="20"/>
                <w:szCs w:val="20"/>
              </w:rPr>
              <w:t xml:space="preserve">Циркуляционный насос с мокрым ротором, с электронно-коммутируемым электродвигателем с автоматической регулировкой мощности, в сборе с присоединительным комплектом и гайками </w:t>
            </w:r>
          </w:p>
        </w:tc>
        <w:tc>
          <w:tcPr>
            <w:tcW w:w="1276" w:type="dxa"/>
            <w:vMerge w:val="restart"/>
            <w:shd w:val="clear" w:color="auto" w:fill="auto"/>
          </w:tcPr>
          <w:p w:rsidR="00704B43" w:rsidRPr="008B72C4" w:rsidRDefault="00704B43" w:rsidP="00F1725F">
            <w:pPr>
              <w:jc w:val="center"/>
              <w:rPr>
                <w:sz w:val="20"/>
                <w:szCs w:val="20"/>
              </w:rPr>
            </w:pPr>
            <w:r w:rsidRPr="008B72C4">
              <w:rPr>
                <w:sz w:val="20"/>
                <w:szCs w:val="20"/>
              </w:rPr>
              <w:t>ГОСТ не предусмотрен</w:t>
            </w:r>
          </w:p>
        </w:tc>
        <w:tc>
          <w:tcPr>
            <w:tcW w:w="1276" w:type="dxa"/>
            <w:vMerge w:val="restart"/>
          </w:tcPr>
          <w:p w:rsidR="00704B43" w:rsidRPr="008B72C4" w:rsidRDefault="00704B43" w:rsidP="00F1725F">
            <w:pPr>
              <w:jc w:val="center"/>
              <w:rPr>
                <w:sz w:val="20"/>
                <w:szCs w:val="20"/>
              </w:rPr>
            </w:pPr>
            <w:r>
              <w:rPr>
                <w:sz w:val="20"/>
                <w:szCs w:val="20"/>
              </w:rPr>
              <w:t>27471,00</w:t>
            </w: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091A8A" w:rsidRDefault="00704B43" w:rsidP="00F1725F">
            <w:pPr>
              <w:rPr>
                <w:b/>
                <w:sz w:val="20"/>
                <w:szCs w:val="20"/>
              </w:rPr>
            </w:pPr>
            <w:r w:rsidRPr="00091A8A">
              <w:rPr>
                <w:b/>
                <w:sz w:val="20"/>
                <w:szCs w:val="20"/>
              </w:rPr>
              <w:t>Характеристики</w:t>
            </w:r>
          </w:p>
        </w:tc>
        <w:tc>
          <w:tcPr>
            <w:tcW w:w="2551" w:type="dxa"/>
            <w:tcBorders>
              <w:right w:val="single" w:sz="2" w:space="0" w:color="auto"/>
            </w:tcBorders>
            <w:shd w:val="clear" w:color="auto" w:fill="auto"/>
            <w:vAlign w:val="center"/>
          </w:tcPr>
          <w:p w:rsidR="00704B43" w:rsidRPr="00091A8A" w:rsidRDefault="00704B43" w:rsidP="00F1725F">
            <w:pPr>
              <w:jc w:val="center"/>
              <w:rPr>
                <w:b/>
                <w:sz w:val="20"/>
                <w:szCs w:val="20"/>
              </w:rPr>
            </w:pPr>
            <w:r w:rsidRPr="00091A8A">
              <w:rPr>
                <w:b/>
                <w:sz w:val="20"/>
                <w:szCs w:val="20"/>
              </w:rPr>
              <w:t>изменяемое</w:t>
            </w:r>
          </w:p>
        </w:tc>
        <w:tc>
          <w:tcPr>
            <w:tcW w:w="2835" w:type="dxa"/>
            <w:gridSpan w:val="2"/>
            <w:tcBorders>
              <w:left w:val="single" w:sz="2" w:space="0" w:color="auto"/>
            </w:tcBorders>
            <w:shd w:val="clear" w:color="auto" w:fill="auto"/>
            <w:vAlign w:val="center"/>
          </w:tcPr>
          <w:p w:rsidR="00704B43" w:rsidRPr="00091A8A" w:rsidRDefault="00704B43" w:rsidP="00F1725F">
            <w:pPr>
              <w:jc w:val="center"/>
              <w:rPr>
                <w:b/>
                <w:sz w:val="20"/>
                <w:szCs w:val="20"/>
              </w:rPr>
            </w:pPr>
            <w:r w:rsidRPr="00091A8A">
              <w:rPr>
                <w:b/>
                <w:sz w:val="20"/>
                <w:szCs w:val="20"/>
              </w:rPr>
              <w:t>неизменяемое</w:t>
            </w:r>
          </w:p>
        </w:tc>
        <w:tc>
          <w:tcPr>
            <w:tcW w:w="1276" w:type="dxa"/>
            <w:vMerge/>
            <w:shd w:val="clear" w:color="auto" w:fill="auto"/>
            <w:vAlign w:val="center"/>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Производительность в рабочей точке, м</w:t>
            </w:r>
            <w:r w:rsidRPr="008B72C4">
              <w:rPr>
                <w:sz w:val="20"/>
                <w:szCs w:val="20"/>
                <w:vertAlign w:val="superscript"/>
              </w:rPr>
              <w:t>3</w:t>
            </w:r>
            <w:r w:rsidRPr="008B72C4">
              <w:rPr>
                <w:sz w:val="20"/>
                <w:szCs w:val="20"/>
              </w:rPr>
              <w:t>/ч</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lang w:val="en-US"/>
              </w:rPr>
              <w:t>5</w:t>
            </w:r>
            <w:r w:rsidRPr="008B72C4">
              <w:rPr>
                <w:sz w:val="20"/>
                <w:szCs w:val="20"/>
              </w:rPr>
              <w:t xml:space="preserve"> </w:t>
            </w:r>
          </w:p>
        </w:tc>
        <w:tc>
          <w:tcPr>
            <w:tcW w:w="1276" w:type="dxa"/>
            <w:vMerge/>
            <w:shd w:val="clear" w:color="auto" w:fill="auto"/>
            <w:vAlign w:val="center"/>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Напор в рабочей точке, м</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7</w:t>
            </w:r>
          </w:p>
        </w:tc>
        <w:tc>
          <w:tcPr>
            <w:tcW w:w="1276" w:type="dxa"/>
            <w:vMerge/>
            <w:shd w:val="clear" w:color="auto" w:fill="auto"/>
            <w:vAlign w:val="center"/>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производительность, м</w:t>
            </w:r>
            <w:r w:rsidRPr="008B72C4">
              <w:rPr>
                <w:sz w:val="20"/>
                <w:szCs w:val="20"/>
                <w:vertAlign w:val="superscript"/>
              </w:rPr>
              <w:t>3</w:t>
            </w:r>
            <w:r w:rsidRPr="008B72C4">
              <w:rPr>
                <w:sz w:val="20"/>
                <w:szCs w:val="20"/>
              </w:rPr>
              <w:t>/ч</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1</w:t>
            </w:r>
            <w:r w:rsidRPr="008B72C4">
              <w:rPr>
                <w:sz w:val="20"/>
                <w:szCs w:val="20"/>
                <w:lang w:val="en-US"/>
              </w:rPr>
              <w:t>0</w:t>
            </w:r>
            <w:r w:rsidRPr="008B72C4">
              <w:rPr>
                <w:sz w:val="20"/>
                <w:szCs w:val="20"/>
              </w:rPr>
              <w:t>,</w:t>
            </w:r>
            <w:r w:rsidRPr="008B72C4">
              <w:rPr>
                <w:sz w:val="20"/>
                <w:szCs w:val="20"/>
                <w:lang w:val="en-US"/>
              </w:rPr>
              <w:t>8</w:t>
            </w:r>
            <w:r w:rsidRPr="008B72C4">
              <w:rPr>
                <w:sz w:val="20"/>
                <w:szCs w:val="20"/>
              </w:rPr>
              <w:t xml:space="preserve"> </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lang w:val="en-US"/>
              </w:rPr>
            </w:pPr>
          </w:p>
        </w:tc>
        <w:tc>
          <w:tcPr>
            <w:tcW w:w="1276" w:type="dxa"/>
            <w:vMerge/>
            <w:shd w:val="clear" w:color="auto" w:fill="auto"/>
            <w:vAlign w:val="center"/>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температура перекачиваемой жидкости, °C</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lang w:val="en-US"/>
              </w:rPr>
            </w:pPr>
            <w:r w:rsidRPr="008B72C4">
              <w:rPr>
                <w:sz w:val="20"/>
                <w:szCs w:val="20"/>
              </w:rPr>
              <w:t xml:space="preserve">не менее </w:t>
            </w:r>
            <w:r w:rsidRPr="008B72C4">
              <w:rPr>
                <w:sz w:val="20"/>
                <w:szCs w:val="20"/>
                <w:lang w:val="en-US"/>
              </w:rPr>
              <w:t>105</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lang w:val="en-US"/>
              </w:rPr>
            </w:pPr>
          </w:p>
        </w:tc>
        <w:tc>
          <w:tcPr>
            <w:tcW w:w="1276" w:type="dxa"/>
            <w:vMerge/>
            <w:shd w:val="clear" w:color="auto" w:fill="auto"/>
            <w:vAlign w:val="center"/>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Номинальное  рабочее давление, кгс/см</w:t>
            </w:r>
            <w:r w:rsidRPr="008B72C4">
              <w:rPr>
                <w:sz w:val="20"/>
                <w:szCs w:val="20"/>
                <w:vertAlign w:val="superscript"/>
              </w:rPr>
              <w:t>2</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10</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vAlign w:val="center"/>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Максимальная температура окружающей среды, °C</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 более  42 </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lang w:val="en-US"/>
              </w:rPr>
            </w:pPr>
          </w:p>
        </w:tc>
        <w:tc>
          <w:tcPr>
            <w:tcW w:w="1276" w:type="dxa"/>
            <w:vMerge/>
            <w:shd w:val="clear" w:color="auto" w:fill="auto"/>
            <w:vAlign w:val="center"/>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Подсоединение к трубопроводу</w:t>
            </w:r>
          </w:p>
        </w:tc>
        <w:tc>
          <w:tcPr>
            <w:tcW w:w="2551" w:type="dxa"/>
            <w:tcBorders>
              <w:right w:val="single" w:sz="2" w:space="0" w:color="auto"/>
            </w:tcBorders>
            <w:shd w:val="clear" w:color="auto" w:fill="auto"/>
            <w:vAlign w:val="center"/>
          </w:tcPr>
          <w:p w:rsidR="00704B43" w:rsidRPr="008B72C4" w:rsidRDefault="00704B43" w:rsidP="00F1725F">
            <w:pPr>
              <w:jc w:val="center"/>
              <w:rPr>
                <w:b/>
                <w:sz w:val="20"/>
                <w:szCs w:val="20"/>
                <w:u w:val="single"/>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b/>
                <w:sz w:val="20"/>
                <w:szCs w:val="20"/>
                <w:u w:val="single"/>
              </w:rPr>
            </w:pPr>
            <w:r w:rsidRPr="008B72C4">
              <w:rPr>
                <w:sz w:val="20"/>
                <w:szCs w:val="20"/>
              </w:rPr>
              <w:t xml:space="preserve">резьбовое </w:t>
            </w:r>
            <w:r w:rsidRPr="008B72C4">
              <w:rPr>
                <w:sz w:val="20"/>
                <w:szCs w:val="20"/>
                <w:lang w:val="en-US"/>
              </w:rPr>
              <w:t>Rp</w:t>
            </w:r>
            <w:r w:rsidRPr="008B72C4">
              <w:rPr>
                <w:sz w:val="20"/>
                <w:szCs w:val="20"/>
              </w:rPr>
              <w:t xml:space="preserve">1,  </w:t>
            </w:r>
            <w:r w:rsidRPr="008B72C4">
              <w:rPr>
                <w:color w:val="333333"/>
                <w:shd w:val="clear" w:color="auto" w:fill="FFFFFF"/>
              </w:rPr>
              <w:t>G 1½</w:t>
            </w:r>
          </w:p>
        </w:tc>
        <w:tc>
          <w:tcPr>
            <w:tcW w:w="1276" w:type="dxa"/>
            <w:vMerge/>
            <w:shd w:val="clear" w:color="auto" w:fill="auto"/>
            <w:vAlign w:val="center"/>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b/>
                <w:sz w:val="20"/>
                <w:szCs w:val="20"/>
                <w:u w:val="single"/>
              </w:rPr>
            </w:pPr>
            <w:r w:rsidRPr="008B72C4">
              <w:rPr>
                <w:sz w:val="20"/>
                <w:szCs w:val="20"/>
              </w:rPr>
              <w:t>Номинальная мощность электродвигателя насоса,  Вт</w:t>
            </w:r>
          </w:p>
        </w:tc>
        <w:tc>
          <w:tcPr>
            <w:tcW w:w="2551" w:type="dxa"/>
            <w:tcBorders>
              <w:right w:val="single" w:sz="2" w:space="0" w:color="auto"/>
            </w:tcBorders>
            <w:shd w:val="clear" w:color="auto" w:fill="auto"/>
            <w:vAlign w:val="center"/>
          </w:tcPr>
          <w:p w:rsidR="00704B43" w:rsidRPr="008B72C4" w:rsidRDefault="00704B43" w:rsidP="00F1725F">
            <w:pPr>
              <w:jc w:val="center"/>
              <w:rPr>
                <w:b/>
                <w:sz w:val="20"/>
                <w:szCs w:val="20"/>
                <w:u w:val="single"/>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b/>
                <w:sz w:val="20"/>
                <w:szCs w:val="20"/>
                <w:u w:val="single"/>
              </w:rPr>
            </w:pPr>
            <w:r w:rsidRPr="008B72C4">
              <w:rPr>
                <w:sz w:val="20"/>
                <w:szCs w:val="20"/>
              </w:rPr>
              <w:t>140</w:t>
            </w:r>
          </w:p>
        </w:tc>
        <w:tc>
          <w:tcPr>
            <w:tcW w:w="1276" w:type="dxa"/>
            <w:vMerge/>
            <w:shd w:val="clear" w:color="auto" w:fill="auto"/>
            <w:vAlign w:val="center"/>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Вид защиты электродвигателя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менее IP X4D</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vAlign w:val="center"/>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Подключение к эл. сети, В</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1 ̴ 220 (230)</w:t>
            </w:r>
          </w:p>
        </w:tc>
        <w:tc>
          <w:tcPr>
            <w:tcW w:w="1276" w:type="dxa"/>
            <w:vMerge/>
            <w:shd w:val="clear" w:color="auto" w:fill="auto"/>
            <w:vAlign w:val="center"/>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Класс изоляции обмоток  электродвигателя</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lang w:val="en-US"/>
              </w:rPr>
              <w:t>F</w:t>
            </w:r>
          </w:p>
        </w:tc>
        <w:tc>
          <w:tcPr>
            <w:tcW w:w="1276" w:type="dxa"/>
            <w:vMerge/>
            <w:shd w:val="clear" w:color="auto" w:fill="auto"/>
            <w:vAlign w:val="center"/>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 xml:space="preserve">Масса насоса, кг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не более 5</w:t>
            </w:r>
            <w:r w:rsidRPr="008B72C4">
              <w:rPr>
                <w:sz w:val="20"/>
                <w:szCs w:val="20"/>
                <w:lang w:val="en-US"/>
              </w:rPr>
              <w:t>,</w:t>
            </w:r>
            <w:r w:rsidRPr="008B72C4">
              <w:rPr>
                <w:sz w:val="20"/>
                <w:szCs w:val="20"/>
              </w:rPr>
              <w:t>5</w:t>
            </w: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p>
        </w:tc>
        <w:tc>
          <w:tcPr>
            <w:tcW w:w="1276" w:type="dxa"/>
            <w:vMerge/>
            <w:shd w:val="clear" w:color="auto" w:fill="auto"/>
            <w:vAlign w:val="center"/>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Материал корпуса насоса</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чугун </w:t>
            </w:r>
          </w:p>
        </w:tc>
        <w:tc>
          <w:tcPr>
            <w:tcW w:w="1276" w:type="dxa"/>
            <w:vMerge/>
            <w:shd w:val="clear" w:color="auto" w:fill="auto"/>
            <w:vAlign w:val="center"/>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8B72C4"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ind w:right="-144"/>
              <w:rPr>
                <w:sz w:val="20"/>
                <w:szCs w:val="20"/>
              </w:rPr>
            </w:pPr>
            <w:r w:rsidRPr="008B72C4">
              <w:rPr>
                <w:sz w:val="20"/>
                <w:szCs w:val="20"/>
              </w:rPr>
              <w:t xml:space="preserve">Материал вала </w:t>
            </w:r>
          </w:p>
        </w:tc>
        <w:tc>
          <w:tcPr>
            <w:tcW w:w="2551" w:type="dxa"/>
            <w:tcBorders>
              <w:right w:val="single" w:sz="2" w:space="0" w:color="auto"/>
            </w:tcBorders>
            <w:shd w:val="clear" w:color="auto" w:fill="auto"/>
            <w:vAlign w:val="center"/>
          </w:tcPr>
          <w:p w:rsidR="00704B43" w:rsidRPr="008B72C4" w:rsidRDefault="00704B43" w:rsidP="00F1725F">
            <w:pPr>
              <w:jc w:val="center"/>
              <w:rPr>
                <w:sz w:val="20"/>
                <w:szCs w:val="20"/>
              </w:rPr>
            </w:pPr>
          </w:p>
        </w:tc>
        <w:tc>
          <w:tcPr>
            <w:tcW w:w="2835" w:type="dxa"/>
            <w:gridSpan w:val="2"/>
            <w:tcBorders>
              <w:left w:val="single" w:sz="2" w:space="0" w:color="auto"/>
            </w:tcBorders>
            <w:shd w:val="clear" w:color="auto" w:fill="auto"/>
            <w:vAlign w:val="center"/>
          </w:tcPr>
          <w:p w:rsidR="00704B43" w:rsidRPr="008B72C4" w:rsidRDefault="00704B43" w:rsidP="00F1725F">
            <w:pPr>
              <w:jc w:val="center"/>
              <w:rPr>
                <w:sz w:val="20"/>
                <w:szCs w:val="20"/>
              </w:rPr>
            </w:pPr>
            <w:r w:rsidRPr="008B72C4">
              <w:rPr>
                <w:sz w:val="20"/>
                <w:szCs w:val="20"/>
              </w:rPr>
              <w:t xml:space="preserve">нержавеющая сталь </w:t>
            </w:r>
          </w:p>
        </w:tc>
        <w:tc>
          <w:tcPr>
            <w:tcW w:w="1276" w:type="dxa"/>
            <w:vMerge/>
            <w:shd w:val="clear" w:color="auto" w:fill="auto"/>
            <w:vAlign w:val="center"/>
          </w:tcPr>
          <w:p w:rsidR="00704B43" w:rsidRPr="008B72C4" w:rsidRDefault="00704B43" w:rsidP="00F1725F">
            <w:pPr>
              <w:jc w:val="center"/>
              <w:rPr>
                <w:sz w:val="20"/>
                <w:szCs w:val="20"/>
              </w:rPr>
            </w:pPr>
          </w:p>
        </w:tc>
        <w:tc>
          <w:tcPr>
            <w:tcW w:w="1276" w:type="dxa"/>
            <w:vMerge/>
          </w:tcPr>
          <w:p w:rsidR="00704B43" w:rsidRPr="008B72C4" w:rsidRDefault="00704B43" w:rsidP="00F1725F">
            <w:pPr>
              <w:jc w:val="center"/>
              <w:rPr>
                <w:sz w:val="20"/>
                <w:szCs w:val="20"/>
              </w:rPr>
            </w:pPr>
          </w:p>
        </w:tc>
      </w:tr>
      <w:tr w:rsidR="00704B43" w:rsidRPr="004700C6" w:rsidTr="00F1725F">
        <w:tc>
          <w:tcPr>
            <w:tcW w:w="426" w:type="dxa"/>
            <w:vMerge/>
            <w:shd w:val="clear" w:color="auto" w:fill="auto"/>
            <w:vAlign w:val="center"/>
          </w:tcPr>
          <w:p w:rsidR="00704B43" w:rsidRPr="008B72C4" w:rsidRDefault="00704B43" w:rsidP="00F1725F">
            <w:pPr>
              <w:jc w:val="center"/>
              <w:rPr>
                <w:sz w:val="20"/>
                <w:szCs w:val="20"/>
              </w:rPr>
            </w:pPr>
          </w:p>
        </w:tc>
        <w:tc>
          <w:tcPr>
            <w:tcW w:w="1843"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567" w:type="dxa"/>
            <w:vMerge/>
            <w:shd w:val="clear" w:color="auto" w:fill="auto"/>
            <w:vAlign w:val="center"/>
          </w:tcPr>
          <w:p w:rsidR="00704B43" w:rsidRPr="008B72C4" w:rsidRDefault="00704B43" w:rsidP="00F1725F">
            <w:pPr>
              <w:jc w:val="center"/>
              <w:rPr>
                <w:sz w:val="20"/>
                <w:szCs w:val="20"/>
              </w:rPr>
            </w:pPr>
          </w:p>
        </w:tc>
        <w:tc>
          <w:tcPr>
            <w:tcW w:w="3969" w:type="dxa"/>
            <w:shd w:val="clear" w:color="auto" w:fill="auto"/>
            <w:vAlign w:val="center"/>
          </w:tcPr>
          <w:p w:rsidR="00704B43" w:rsidRPr="008B72C4" w:rsidRDefault="00704B43" w:rsidP="00F1725F">
            <w:pPr>
              <w:rPr>
                <w:sz w:val="20"/>
                <w:szCs w:val="20"/>
              </w:rPr>
            </w:pPr>
            <w:r w:rsidRPr="008B72C4">
              <w:rPr>
                <w:sz w:val="20"/>
                <w:szCs w:val="20"/>
              </w:rPr>
              <w:t>Габаритная длина, мм</w:t>
            </w:r>
          </w:p>
        </w:tc>
        <w:tc>
          <w:tcPr>
            <w:tcW w:w="2551" w:type="dxa"/>
            <w:tcBorders>
              <w:right w:val="single" w:sz="2" w:space="0" w:color="auto"/>
            </w:tcBorders>
            <w:shd w:val="clear" w:color="auto" w:fill="auto"/>
            <w:vAlign w:val="center"/>
          </w:tcPr>
          <w:p w:rsidR="00704B43" w:rsidRPr="004700C6" w:rsidRDefault="00704B43" w:rsidP="00F1725F">
            <w:pPr>
              <w:jc w:val="center"/>
              <w:rPr>
                <w:sz w:val="20"/>
                <w:szCs w:val="20"/>
              </w:rPr>
            </w:pPr>
            <w:r w:rsidRPr="008B72C4">
              <w:rPr>
                <w:sz w:val="20"/>
                <w:szCs w:val="20"/>
              </w:rPr>
              <w:t>не более 1</w:t>
            </w:r>
            <w:r w:rsidRPr="008B72C4">
              <w:rPr>
                <w:sz w:val="20"/>
                <w:szCs w:val="20"/>
                <w:lang w:val="en-US"/>
              </w:rPr>
              <w:t>9</w:t>
            </w:r>
            <w:r w:rsidRPr="008B72C4">
              <w:rPr>
                <w:sz w:val="20"/>
                <w:szCs w:val="20"/>
              </w:rPr>
              <w:t>0 мм</w:t>
            </w:r>
          </w:p>
        </w:tc>
        <w:tc>
          <w:tcPr>
            <w:tcW w:w="2835" w:type="dxa"/>
            <w:gridSpan w:val="2"/>
            <w:tcBorders>
              <w:left w:val="single" w:sz="2" w:space="0" w:color="auto"/>
            </w:tcBorders>
            <w:shd w:val="clear" w:color="auto" w:fill="auto"/>
            <w:vAlign w:val="center"/>
          </w:tcPr>
          <w:p w:rsidR="00704B43" w:rsidRPr="004700C6" w:rsidRDefault="00704B43" w:rsidP="00F1725F">
            <w:pPr>
              <w:jc w:val="center"/>
              <w:rPr>
                <w:sz w:val="20"/>
                <w:szCs w:val="20"/>
              </w:rPr>
            </w:pPr>
          </w:p>
        </w:tc>
        <w:tc>
          <w:tcPr>
            <w:tcW w:w="1276" w:type="dxa"/>
            <w:vMerge/>
            <w:shd w:val="clear" w:color="auto" w:fill="auto"/>
            <w:vAlign w:val="center"/>
          </w:tcPr>
          <w:p w:rsidR="00704B43" w:rsidRPr="004700C6" w:rsidRDefault="00704B43" w:rsidP="00F1725F">
            <w:pPr>
              <w:jc w:val="center"/>
              <w:rPr>
                <w:sz w:val="20"/>
                <w:szCs w:val="20"/>
              </w:rPr>
            </w:pPr>
          </w:p>
        </w:tc>
        <w:tc>
          <w:tcPr>
            <w:tcW w:w="1276" w:type="dxa"/>
            <w:vMerge/>
          </w:tcPr>
          <w:p w:rsidR="00704B43" w:rsidRPr="004700C6" w:rsidRDefault="00704B43" w:rsidP="00F1725F">
            <w:pPr>
              <w:jc w:val="center"/>
              <w:rPr>
                <w:sz w:val="20"/>
                <w:szCs w:val="20"/>
              </w:rPr>
            </w:pPr>
          </w:p>
        </w:tc>
      </w:tr>
    </w:tbl>
    <w:p w:rsidR="00704B43" w:rsidRDefault="00704B43" w:rsidP="00704B43">
      <w:pPr>
        <w:pStyle w:val="ListNum"/>
        <w:tabs>
          <w:tab w:val="left" w:pos="360"/>
        </w:tabs>
        <w:ind w:left="284" w:hanging="284"/>
        <w:rPr>
          <w:bCs/>
          <w:sz w:val="24"/>
        </w:rPr>
      </w:pPr>
    </w:p>
    <w:p w:rsidR="00704B43" w:rsidRPr="004700C6" w:rsidRDefault="00704B43" w:rsidP="00704B43">
      <w:pPr>
        <w:pStyle w:val="ListNum"/>
        <w:numPr>
          <w:ilvl w:val="0"/>
          <w:numId w:val="9"/>
        </w:numPr>
        <w:tabs>
          <w:tab w:val="clear" w:pos="284"/>
          <w:tab w:val="clear" w:pos="1560"/>
        </w:tabs>
        <w:ind w:left="0" w:firstLine="0"/>
        <w:rPr>
          <w:bCs/>
          <w:sz w:val="24"/>
        </w:rPr>
      </w:pPr>
      <w:r w:rsidRPr="004700C6">
        <w:rPr>
          <w:b/>
          <w:sz w:val="24"/>
        </w:rPr>
        <w:t>Требования к качеству товара</w:t>
      </w:r>
      <w:r w:rsidRPr="004700C6">
        <w:rPr>
          <w:bCs/>
          <w:sz w:val="24"/>
        </w:rPr>
        <w:t>:</w:t>
      </w:r>
    </w:p>
    <w:p w:rsidR="00704B43" w:rsidRPr="004700C6" w:rsidRDefault="00704B43" w:rsidP="00704B43">
      <w:pPr>
        <w:pStyle w:val="ListBul2"/>
        <w:tabs>
          <w:tab w:val="clear" w:pos="567"/>
        </w:tabs>
        <w:rPr>
          <w:sz w:val="24"/>
        </w:rPr>
      </w:pPr>
      <w:r w:rsidRPr="004700C6">
        <w:rPr>
          <w:sz w:val="24"/>
        </w:rPr>
        <w:t>Качество поставляемого товара должно подтверждаться сертификатами качества и сертификатами соответствия, должно соответствовать требованиям нормативных документов, разрешающих использование поставляемого товара на территории Российской Федерации.</w:t>
      </w:r>
    </w:p>
    <w:p w:rsidR="00704B43" w:rsidRPr="004700C6" w:rsidRDefault="00704B43" w:rsidP="00704B43">
      <w:pPr>
        <w:pStyle w:val="ListBul2"/>
        <w:tabs>
          <w:tab w:val="clear" w:pos="567"/>
        </w:tabs>
        <w:rPr>
          <w:sz w:val="24"/>
        </w:rPr>
      </w:pPr>
      <w:r>
        <w:rPr>
          <w:bCs/>
          <w:sz w:val="24"/>
        </w:rPr>
        <w:t>О</w:t>
      </w:r>
      <w:r w:rsidRPr="004700C6">
        <w:rPr>
          <w:sz w:val="24"/>
        </w:rPr>
        <w:t>борудование, предлагаемое участником к поставке, должно быть новое, не бывшее в употреблении, не восстановленное и не собранное из восстановленных компонентов, выпускаемое серийно не менее 1 года.</w:t>
      </w:r>
    </w:p>
    <w:p w:rsidR="00704B43" w:rsidRPr="004700C6" w:rsidRDefault="00704B43" w:rsidP="00704B43">
      <w:pPr>
        <w:pStyle w:val="ListNum"/>
        <w:numPr>
          <w:ilvl w:val="0"/>
          <w:numId w:val="9"/>
        </w:numPr>
        <w:tabs>
          <w:tab w:val="clear" w:pos="284"/>
          <w:tab w:val="clear" w:pos="1560"/>
        </w:tabs>
        <w:ind w:left="0" w:firstLine="0"/>
        <w:rPr>
          <w:b/>
          <w:sz w:val="24"/>
        </w:rPr>
      </w:pPr>
      <w:r w:rsidRPr="004700C6">
        <w:rPr>
          <w:rStyle w:val="bold"/>
          <w:sz w:val="24"/>
        </w:rPr>
        <w:t>Требования к безопасности товара</w:t>
      </w:r>
      <w:r w:rsidRPr="004700C6">
        <w:rPr>
          <w:sz w:val="24"/>
        </w:rPr>
        <w:t>:</w:t>
      </w:r>
    </w:p>
    <w:p w:rsidR="00704B43" w:rsidRPr="004700C6" w:rsidRDefault="00704B43" w:rsidP="00704B43">
      <w:pPr>
        <w:pStyle w:val="ListBul2"/>
        <w:tabs>
          <w:tab w:val="clear" w:pos="567"/>
        </w:tabs>
        <w:rPr>
          <w:sz w:val="24"/>
        </w:rPr>
      </w:pPr>
      <w:r>
        <w:rPr>
          <w:sz w:val="24"/>
        </w:rPr>
        <w:t>В</w:t>
      </w:r>
      <w:r w:rsidRPr="004700C6">
        <w:rPr>
          <w:sz w:val="24"/>
        </w:rPr>
        <w:t xml:space="preserve">се товары должны быть безопасны и разрешены </w:t>
      </w:r>
      <w:r>
        <w:rPr>
          <w:sz w:val="24"/>
        </w:rPr>
        <w:t>для применения на территории РФ. У</w:t>
      </w:r>
      <w:r w:rsidRPr="004700C6">
        <w:rPr>
          <w:sz w:val="24"/>
        </w:rPr>
        <w:t>паковка должна предохранять продукцию от порчи во время транспортировки, перегрузки и хранения в необходимых условиях.</w:t>
      </w:r>
    </w:p>
    <w:p w:rsidR="00704B43" w:rsidRPr="004700C6" w:rsidRDefault="00704B43" w:rsidP="00704B43">
      <w:pPr>
        <w:pStyle w:val="ab"/>
        <w:numPr>
          <w:ilvl w:val="0"/>
          <w:numId w:val="9"/>
        </w:numPr>
        <w:tabs>
          <w:tab w:val="clear" w:pos="1560"/>
        </w:tabs>
        <w:ind w:left="0" w:right="72" w:firstLine="0"/>
        <w:jc w:val="both"/>
      </w:pPr>
      <w:r w:rsidRPr="00A41FBC">
        <w:rPr>
          <w:b/>
          <w:bCs/>
        </w:rPr>
        <w:t xml:space="preserve">Требования по комплектности товара: </w:t>
      </w:r>
      <w:r w:rsidRPr="00A41FBC">
        <w:rPr>
          <w:bCs/>
        </w:rPr>
        <w:t>насосы  в сборе.</w:t>
      </w:r>
    </w:p>
    <w:p w:rsidR="00704B43" w:rsidRPr="004700C6" w:rsidRDefault="00704B43" w:rsidP="00704B43">
      <w:pPr>
        <w:pStyle w:val="ab"/>
        <w:numPr>
          <w:ilvl w:val="0"/>
          <w:numId w:val="9"/>
        </w:numPr>
        <w:tabs>
          <w:tab w:val="clear" w:pos="1560"/>
        </w:tabs>
        <w:ind w:left="0" w:right="72" w:firstLine="0"/>
        <w:jc w:val="both"/>
      </w:pPr>
      <w:r w:rsidRPr="00A41FBC">
        <w:rPr>
          <w:b/>
          <w:bCs/>
        </w:rPr>
        <w:t>Требования по передаче заказчику технических и иных документов при поставке товара:</w:t>
      </w:r>
      <w:r w:rsidRPr="004700C6">
        <w:t xml:space="preserve"> по факту поставки продукции поставщик должен представлять заказчику копии сертификатов соответствия и гигиенических сертификатов, технические паспорта на русском языке, руководство по монтажу и эксплуатации (на русском языке).</w:t>
      </w:r>
    </w:p>
    <w:p w:rsidR="00704B43" w:rsidRPr="004700C6" w:rsidRDefault="00704B43" w:rsidP="00704B43">
      <w:pPr>
        <w:pStyle w:val="ab"/>
        <w:numPr>
          <w:ilvl w:val="0"/>
          <w:numId w:val="9"/>
        </w:numPr>
        <w:tabs>
          <w:tab w:val="clear" w:pos="1560"/>
        </w:tabs>
        <w:ind w:left="0" w:right="72" w:firstLine="0"/>
        <w:jc w:val="both"/>
      </w:pPr>
      <w:r w:rsidRPr="00A41FBC">
        <w:rPr>
          <w:b/>
        </w:rPr>
        <w:t xml:space="preserve">Требования о предоставлении гарантии производителя, поставщика товара. </w:t>
      </w:r>
      <w:r w:rsidRPr="004700C6">
        <w:t>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Гарантийный срок начинает исчисляться с момента подписания Заказчиком товаросопроводительных документов.</w:t>
      </w:r>
    </w:p>
    <w:p w:rsidR="00704B43" w:rsidRPr="004700C6" w:rsidRDefault="00704B43" w:rsidP="00704B43">
      <w:pPr>
        <w:pStyle w:val="ab"/>
        <w:numPr>
          <w:ilvl w:val="0"/>
          <w:numId w:val="9"/>
        </w:numPr>
        <w:tabs>
          <w:tab w:val="clear" w:pos="1560"/>
        </w:tabs>
        <w:ind w:left="0" w:right="72" w:firstLine="0"/>
        <w:jc w:val="both"/>
      </w:pPr>
      <w:r w:rsidRPr="00A41FBC">
        <w:rPr>
          <w:b/>
        </w:rPr>
        <w:t xml:space="preserve">Требования к сроку действия гарантии: </w:t>
      </w:r>
      <w:r w:rsidRPr="00A41FBC">
        <w:rPr>
          <w:rStyle w:val="bold"/>
        </w:rPr>
        <w:t>Поставщик</w:t>
      </w:r>
      <w:r w:rsidRPr="004700C6">
        <w:rPr>
          <w:rStyle w:val="bold"/>
        </w:rPr>
        <w:t xml:space="preserve"> </w:t>
      </w:r>
      <w:r w:rsidRPr="004700C6">
        <w:t>предоставляет полный объем гарантий в соответствии с действующим законодательством.</w:t>
      </w:r>
    </w:p>
    <w:p w:rsidR="00AD56B8" w:rsidRDefault="00AD56B8" w:rsidP="006F0CAB">
      <w:pPr>
        <w:ind w:left="567" w:hanging="567"/>
        <w:rPr>
          <w:sz w:val="20"/>
          <w:szCs w:val="20"/>
        </w:rPr>
        <w:sectPr w:rsidR="00AD56B8" w:rsidSect="00884708">
          <w:type w:val="evenPage"/>
          <w:pgSz w:w="16838" w:h="11906" w:orient="landscape"/>
          <w:pgMar w:top="1134" w:right="1134" w:bottom="849" w:left="1134" w:header="708" w:footer="708" w:gutter="0"/>
          <w:cols w:space="720"/>
          <w:docGrid w:linePitch="326"/>
        </w:sectPr>
      </w:pPr>
    </w:p>
    <w:p w:rsidR="009F1C76" w:rsidRDefault="009F1C76" w:rsidP="009F1C76">
      <w:pPr>
        <w:pStyle w:val="11"/>
        <w:pageBreakBefore/>
        <w:jc w:val="center"/>
        <w:rPr>
          <w:rFonts w:ascii="Times New Roman" w:hAnsi="Times New Roman" w:cs="Times New Roman"/>
          <w:color w:val="auto"/>
        </w:rPr>
      </w:pPr>
      <w:bookmarkStart w:id="79" w:name="_Toc27035023"/>
      <w:bookmarkStart w:id="80" w:name="_Toc37679286"/>
      <w:r>
        <w:rPr>
          <w:rFonts w:ascii="Times New Roman" w:hAnsi="Times New Roman" w:cs="Times New Roman"/>
          <w:b w:val="0"/>
          <w:bCs w:val="0"/>
          <w:color w:val="auto"/>
        </w:rPr>
        <w:t>РАЗДЕЛ V. ПРОЕКТ ДОГОВОРА</w:t>
      </w:r>
      <w:bookmarkEnd w:id="79"/>
      <w:bookmarkEnd w:id="80"/>
    </w:p>
    <w:p w:rsidR="00596504" w:rsidRDefault="00596504" w:rsidP="00596504">
      <w:pPr>
        <w:widowControl w:val="0"/>
        <w:autoSpaceDE w:val="0"/>
        <w:autoSpaceDN w:val="0"/>
        <w:adjustRightInd w:val="0"/>
        <w:jc w:val="center"/>
        <w:rPr>
          <w:b/>
          <w:caps/>
        </w:rPr>
      </w:pPr>
      <w:r>
        <w:rPr>
          <w:b/>
          <w:caps/>
        </w:rPr>
        <w:t>поставкИ товаров № ______</w:t>
      </w:r>
    </w:p>
    <w:p w:rsidR="00596504" w:rsidRDefault="00596504" w:rsidP="00596504">
      <w:pPr>
        <w:pStyle w:val="affe"/>
        <w:tabs>
          <w:tab w:val="left" w:pos="5409"/>
          <w:tab w:val="left" w:pos="7162"/>
        </w:tabs>
        <w:jc w:val="center"/>
      </w:pPr>
    </w:p>
    <w:p w:rsidR="00596504" w:rsidRDefault="00596504" w:rsidP="00596504">
      <w:pPr>
        <w:pStyle w:val="affe"/>
        <w:spacing w:line="360" w:lineRule="auto"/>
      </w:pPr>
      <w:r>
        <w:t>г. Сургут</w:t>
      </w:r>
      <w:r>
        <w:tab/>
      </w:r>
      <w:r>
        <w:tab/>
      </w:r>
      <w:r>
        <w:tab/>
      </w:r>
      <w:r>
        <w:tab/>
      </w:r>
      <w:r>
        <w:tab/>
      </w:r>
      <w:r>
        <w:tab/>
      </w:r>
      <w:r>
        <w:tab/>
      </w:r>
      <w:r>
        <w:tab/>
        <w:t xml:space="preserve">      «___» _______________20</w:t>
      </w:r>
      <w:r>
        <w:softHyphen/>
        <w:t>__ г.</w:t>
      </w:r>
    </w:p>
    <w:p w:rsidR="00596504" w:rsidRPr="00663BB7" w:rsidRDefault="00596504" w:rsidP="00596504">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596504" w:rsidRDefault="00596504" w:rsidP="00596504">
      <w:pPr>
        <w:ind w:firstLine="567"/>
        <w:jc w:val="center"/>
        <w:rPr>
          <w:b/>
        </w:rPr>
      </w:pPr>
    </w:p>
    <w:p w:rsidR="00596504" w:rsidRDefault="00596504" w:rsidP="00596504">
      <w:pPr>
        <w:ind w:firstLine="567"/>
        <w:jc w:val="center"/>
        <w:rPr>
          <w:b/>
        </w:rPr>
      </w:pPr>
      <w:r>
        <w:rPr>
          <w:b/>
        </w:rPr>
        <w:t>1. Предмет Договора</w:t>
      </w:r>
    </w:p>
    <w:p w:rsidR="00596504" w:rsidRDefault="00596504" w:rsidP="00596504">
      <w:pPr>
        <w:pStyle w:val="Default"/>
        <w:ind w:firstLine="567"/>
        <w:jc w:val="both"/>
        <w:rPr>
          <w:bCs/>
          <w:szCs w:val="28"/>
        </w:rPr>
      </w:pPr>
      <w:r>
        <w:t>1.1. Поставщик обязуется осуществить поставку насосного оборудования</w:t>
      </w:r>
      <w:r w:rsidRPr="00D76A14">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596504" w:rsidRDefault="00596504" w:rsidP="00596504">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596504" w:rsidRDefault="00596504" w:rsidP="00596504">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96504" w:rsidRDefault="00596504" w:rsidP="00596504">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96504" w:rsidRDefault="00596504" w:rsidP="00596504">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596504" w:rsidRDefault="00596504" w:rsidP="00596504">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596504" w:rsidRDefault="00596504" w:rsidP="00596504">
      <w:pPr>
        <w:ind w:firstLine="567"/>
        <w:jc w:val="both"/>
      </w:pPr>
      <w:r>
        <w:t xml:space="preserve">1.7. Место поставки товара: Тюменская область, г. Сургут, </w:t>
      </w:r>
      <w:r w:rsidRPr="006C4A5C">
        <w:t>ул. Профсоюзов 69/1, централ</w:t>
      </w:r>
      <w:r>
        <w:t>ьный склад Заказчика.</w:t>
      </w:r>
    </w:p>
    <w:p w:rsidR="00596504" w:rsidRDefault="00596504" w:rsidP="00596504">
      <w:pPr>
        <w:widowControl w:val="0"/>
        <w:autoSpaceDE w:val="0"/>
        <w:autoSpaceDN w:val="0"/>
        <w:adjustRightInd w:val="0"/>
        <w:ind w:firstLine="567"/>
        <w:jc w:val="both"/>
      </w:pPr>
    </w:p>
    <w:p w:rsidR="00596504" w:rsidRPr="000D1BF8" w:rsidRDefault="00596504" w:rsidP="00596504">
      <w:pPr>
        <w:widowControl w:val="0"/>
        <w:autoSpaceDE w:val="0"/>
        <w:autoSpaceDN w:val="0"/>
        <w:adjustRightInd w:val="0"/>
        <w:ind w:firstLine="567"/>
        <w:jc w:val="both"/>
      </w:pPr>
    </w:p>
    <w:p w:rsidR="00596504" w:rsidRDefault="00596504" w:rsidP="00596504">
      <w:pPr>
        <w:widowControl w:val="0"/>
        <w:autoSpaceDE w:val="0"/>
        <w:autoSpaceDN w:val="0"/>
        <w:adjustRightInd w:val="0"/>
        <w:ind w:firstLine="567"/>
        <w:jc w:val="center"/>
        <w:rPr>
          <w:b/>
        </w:rPr>
      </w:pPr>
      <w:r>
        <w:rPr>
          <w:b/>
        </w:rPr>
        <w:t>2. Цена Договора и порядок расчетов</w:t>
      </w:r>
    </w:p>
    <w:p w:rsidR="00596504" w:rsidRDefault="00596504" w:rsidP="00596504">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596504" w:rsidRDefault="00596504" w:rsidP="00596504">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596504" w:rsidRDefault="00596504" w:rsidP="00596504">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CB00DE" w:rsidRDefault="00CB00DE" w:rsidP="00CB00DE">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96504" w:rsidRDefault="00596504" w:rsidP="00596504">
      <w:pPr>
        <w:widowControl w:val="0"/>
        <w:autoSpaceDE w:val="0"/>
        <w:autoSpaceDN w:val="0"/>
        <w:adjustRightInd w:val="0"/>
        <w:ind w:firstLine="567"/>
        <w:jc w:val="both"/>
      </w:pPr>
      <w:r>
        <w:t>2.3. Расчеты по Договору производятся в следующем порядке:</w:t>
      </w:r>
    </w:p>
    <w:p w:rsidR="00596504" w:rsidRDefault="00596504" w:rsidP="00596504">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96504" w:rsidRDefault="00596504" w:rsidP="00596504">
      <w:pPr>
        <w:autoSpaceDE w:val="0"/>
        <w:autoSpaceDN w:val="0"/>
        <w:adjustRightInd w:val="0"/>
        <w:ind w:firstLine="567"/>
        <w:jc w:val="both"/>
      </w:pPr>
      <w:r>
        <w:t>2.3.2. Оплата производится в рублях Российской Федерации.</w:t>
      </w:r>
    </w:p>
    <w:p w:rsidR="00596504" w:rsidRDefault="00596504" w:rsidP="00596504">
      <w:pPr>
        <w:ind w:firstLine="567"/>
        <w:jc w:val="both"/>
      </w:pPr>
      <w:r>
        <w:t xml:space="preserve">2.3.3. 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596504" w:rsidRPr="000D1BF8" w:rsidRDefault="00596504" w:rsidP="00596504">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596504" w:rsidRDefault="00596504" w:rsidP="00596504">
      <w:pPr>
        <w:ind w:firstLine="567"/>
        <w:jc w:val="center"/>
        <w:rPr>
          <w:b/>
        </w:rPr>
      </w:pPr>
    </w:p>
    <w:p w:rsidR="00596504" w:rsidRDefault="00596504" w:rsidP="00596504">
      <w:pPr>
        <w:ind w:firstLine="567"/>
        <w:jc w:val="center"/>
        <w:rPr>
          <w:b/>
        </w:rPr>
      </w:pPr>
      <w:r>
        <w:rPr>
          <w:b/>
        </w:rPr>
        <w:t>3. Права и обязанности сторон</w:t>
      </w:r>
    </w:p>
    <w:p w:rsidR="00596504" w:rsidRDefault="00596504" w:rsidP="00596504">
      <w:pPr>
        <w:pStyle w:val="affe"/>
        <w:ind w:firstLine="567"/>
      </w:pPr>
      <w:r>
        <w:t>3.1. Заказчик имеет право:</w:t>
      </w:r>
    </w:p>
    <w:p w:rsidR="00596504" w:rsidRDefault="00596504" w:rsidP="00596504">
      <w:pPr>
        <w:ind w:firstLine="567"/>
        <w:jc w:val="both"/>
      </w:pPr>
      <w:r>
        <w:t>3.1.1. Досрочно принять и оплатить товар.</w:t>
      </w:r>
    </w:p>
    <w:p w:rsidR="00596504" w:rsidRDefault="00596504" w:rsidP="00596504">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96504" w:rsidRDefault="00596504" w:rsidP="00596504">
      <w:pPr>
        <w:ind w:firstLine="567"/>
        <w:jc w:val="both"/>
      </w:pPr>
      <w:r>
        <w:t>3.1.3. Требовать возмещения неустойки (штрафа, пени) и (или) убытков, причиненных по вине Поставщика.</w:t>
      </w:r>
    </w:p>
    <w:p w:rsidR="00596504" w:rsidRDefault="00596504" w:rsidP="00596504">
      <w:pPr>
        <w:pStyle w:val="affe"/>
        <w:ind w:firstLine="567"/>
      </w:pPr>
      <w:r>
        <w:t>3.2. Заказчик обязан:</w:t>
      </w:r>
    </w:p>
    <w:p w:rsidR="00596504" w:rsidRDefault="00596504" w:rsidP="00596504">
      <w:pPr>
        <w:ind w:firstLine="567"/>
        <w:jc w:val="both"/>
      </w:pPr>
      <w:r>
        <w:t>3.2.1. Обеспечить приемку поставляемого по Договору товара в соответствии с условиями Договора.</w:t>
      </w:r>
    </w:p>
    <w:p w:rsidR="00596504" w:rsidRDefault="00596504" w:rsidP="00596504">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596504" w:rsidRDefault="00596504" w:rsidP="00596504">
      <w:pPr>
        <w:pStyle w:val="affe"/>
        <w:ind w:firstLine="567"/>
      </w:pPr>
      <w:r>
        <w:t>3.3. Поставщик обязан:</w:t>
      </w:r>
    </w:p>
    <w:p w:rsidR="00596504" w:rsidRDefault="00596504" w:rsidP="00596504">
      <w:pPr>
        <w:shd w:val="clear" w:color="auto" w:fill="FFFFFF"/>
        <w:ind w:firstLine="567"/>
        <w:jc w:val="both"/>
      </w:pPr>
      <w:r>
        <w:t>3.3.1. Поставить товар в сроки, предусмотренные Договором.</w:t>
      </w:r>
    </w:p>
    <w:p w:rsidR="00596504" w:rsidRDefault="00596504" w:rsidP="00596504">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w:t>
      </w:r>
      <w:r>
        <w:t>паспорт и сборочные чертежи со спецификацией</w:t>
      </w:r>
      <w:r w:rsidRPr="002A7B2C">
        <w:t>), относящиес</w:t>
      </w:r>
      <w:r>
        <w:t>я к товару (сертификаты</w:t>
      </w:r>
      <w:r w:rsidRPr="002A7B2C">
        <w:t xml:space="preserve">, </w:t>
      </w:r>
      <w:r>
        <w:t>декларации о соответствии</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96504" w:rsidRDefault="00596504" w:rsidP="00596504">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596504" w:rsidRPr="0066452F" w:rsidRDefault="00596504" w:rsidP="00596504">
      <w:pPr>
        <w:pStyle w:val="aff5"/>
        <w:tabs>
          <w:tab w:val="num" w:pos="709"/>
        </w:tabs>
        <w:ind w:right="-1" w:firstLine="567"/>
        <w:jc w:val="both"/>
        <w:rPr>
          <w:i w:val="0"/>
          <w:sz w:val="24"/>
          <w:szCs w:val="24"/>
        </w:rPr>
      </w:pPr>
      <w:r w:rsidRPr="0066452F">
        <w:rPr>
          <w:i w:val="0"/>
          <w:sz w:val="24"/>
          <w:szCs w:val="24"/>
        </w:rPr>
        <w:t>3.3.4. Предоставлять гарантию качества на весь объем поставляемого товара. Гарантийный срок должен соответствовать гарантийному сроку, указанному в нормативно-технической документации на товар.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596504" w:rsidRDefault="00596504" w:rsidP="00596504">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596504" w:rsidRDefault="00596504" w:rsidP="00596504">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596504" w:rsidRDefault="00596504" w:rsidP="00596504">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96504" w:rsidRDefault="00596504" w:rsidP="00596504">
      <w:pPr>
        <w:pStyle w:val="affe"/>
        <w:ind w:firstLine="567"/>
      </w:pPr>
      <w:r>
        <w:t>3.3.7. Выполнять иные обязанности, предусмотренные Договором.</w:t>
      </w:r>
    </w:p>
    <w:p w:rsidR="00596504" w:rsidRDefault="00596504" w:rsidP="00596504">
      <w:pPr>
        <w:pStyle w:val="affe"/>
        <w:ind w:firstLine="567"/>
      </w:pPr>
      <w:r>
        <w:t>3.4. Поставщик вправе:</w:t>
      </w:r>
    </w:p>
    <w:p w:rsidR="00596504" w:rsidRDefault="00596504" w:rsidP="00596504">
      <w:pPr>
        <w:pStyle w:val="affe"/>
        <w:ind w:firstLine="567"/>
      </w:pPr>
      <w:r>
        <w:t>3.4.1. Требовать приемки и оплаты товара в объеме, порядке, сроки и на условиях, предусмотренных Договором.</w:t>
      </w:r>
    </w:p>
    <w:p w:rsidR="00596504" w:rsidRPr="000D1BF8" w:rsidRDefault="00596504" w:rsidP="00596504">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596504" w:rsidRDefault="00596504" w:rsidP="00596504">
      <w:pPr>
        <w:widowControl w:val="0"/>
        <w:autoSpaceDE w:val="0"/>
        <w:autoSpaceDN w:val="0"/>
        <w:adjustRightInd w:val="0"/>
        <w:ind w:firstLine="567"/>
        <w:jc w:val="center"/>
        <w:rPr>
          <w:b/>
        </w:rPr>
      </w:pPr>
    </w:p>
    <w:p w:rsidR="00596504" w:rsidRDefault="00596504" w:rsidP="00596504">
      <w:pPr>
        <w:widowControl w:val="0"/>
        <w:autoSpaceDE w:val="0"/>
        <w:autoSpaceDN w:val="0"/>
        <w:adjustRightInd w:val="0"/>
        <w:ind w:firstLine="567"/>
        <w:jc w:val="center"/>
        <w:rPr>
          <w:b/>
        </w:rPr>
      </w:pPr>
      <w:r>
        <w:rPr>
          <w:b/>
        </w:rPr>
        <w:t>4. Порядок и сроки поставки товара</w:t>
      </w:r>
    </w:p>
    <w:p w:rsidR="00596504" w:rsidRPr="00313277" w:rsidRDefault="00596504" w:rsidP="00596504">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70</w:t>
      </w:r>
      <w:r w:rsidRPr="002A7B2C">
        <w:rPr>
          <w:color w:val="000000"/>
          <w:spacing w:val="1"/>
          <w:sz w:val="24"/>
          <w:szCs w:val="24"/>
        </w:rPr>
        <w:t xml:space="preserve"> (</w:t>
      </w:r>
      <w:r>
        <w:rPr>
          <w:color w:val="000000"/>
          <w:spacing w:val="1"/>
          <w:sz w:val="24"/>
          <w:szCs w:val="24"/>
        </w:rPr>
        <w:t>семидесяти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440A39">
        <w:rPr>
          <w:color w:val="000000"/>
          <w:spacing w:val="1"/>
          <w:sz w:val="24"/>
          <w:szCs w:val="24"/>
        </w:rPr>
        <w:t xml:space="preserve">даты заключения </w:t>
      </w:r>
      <w:r w:rsidRPr="002A7B2C">
        <w:rPr>
          <w:color w:val="000000"/>
          <w:spacing w:val="1"/>
          <w:sz w:val="24"/>
          <w:szCs w:val="24"/>
        </w:rPr>
        <w:t>Договора.</w:t>
      </w:r>
    </w:p>
    <w:p w:rsidR="00596504" w:rsidRPr="00313277" w:rsidRDefault="00596504" w:rsidP="00596504">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596504" w:rsidRPr="00313277" w:rsidRDefault="00596504" w:rsidP="00596504">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596504" w:rsidRDefault="00596504" w:rsidP="00596504">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96504" w:rsidRDefault="00596504" w:rsidP="00596504">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596504" w:rsidRDefault="00596504" w:rsidP="00596504">
      <w:pPr>
        <w:ind w:firstLine="567"/>
        <w:jc w:val="center"/>
        <w:rPr>
          <w:b/>
        </w:rPr>
      </w:pPr>
    </w:p>
    <w:p w:rsidR="00596504" w:rsidRDefault="00596504" w:rsidP="00596504">
      <w:pPr>
        <w:ind w:firstLine="567"/>
        <w:jc w:val="center"/>
        <w:rPr>
          <w:b/>
        </w:rPr>
      </w:pPr>
      <w:r>
        <w:rPr>
          <w:b/>
        </w:rPr>
        <w:t>5. Порядок сдачи и приемки товара</w:t>
      </w:r>
    </w:p>
    <w:p w:rsidR="00596504" w:rsidRDefault="00596504" w:rsidP="00596504">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596504" w:rsidRDefault="00596504" w:rsidP="00596504">
      <w:pPr>
        <w:ind w:firstLine="567"/>
        <w:jc w:val="both"/>
      </w:pPr>
      <w:r>
        <w:t>5.2. Приемка товара, осуществляется в месте поставки товара.</w:t>
      </w:r>
    </w:p>
    <w:p w:rsidR="00596504" w:rsidRDefault="00596504" w:rsidP="00596504">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96504" w:rsidRDefault="00596504" w:rsidP="00596504">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596504" w:rsidRDefault="00596504" w:rsidP="00596504">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596504" w:rsidRDefault="00596504" w:rsidP="00596504">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596504" w:rsidRDefault="00596504" w:rsidP="00596504">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596504" w:rsidRDefault="00596504" w:rsidP="00596504">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596504" w:rsidRDefault="00596504" w:rsidP="00596504">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596504" w:rsidRPr="0056319D" w:rsidRDefault="00596504" w:rsidP="00596504">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596504" w:rsidRPr="0056319D" w:rsidRDefault="00596504" w:rsidP="00596504">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596504" w:rsidRPr="0056319D" w:rsidRDefault="00596504" w:rsidP="00596504">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596504" w:rsidRDefault="00596504" w:rsidP="00596504">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596504" w:rsidRDefault="00596504" w:rsidP="00596504">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596504" w:rsidRDefault="00596504" w:rsidP="00596504">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596504" w:rsidRDefault="00596504" w:rsidP="00596504">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596504" w:rsidRDefault="00596504" w:rsidP="00596504">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596504" w:rsidRDefault="00596504" w:rsidP="00596504">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596504" w:rsidRPr="000D1BF8" w:rsidRDefault="00596504" w:rsidP="00596504">
      <w:pPr>
        <w:ind w:firstLine="567"/>
        <w:jc w:val="both"/>
        <w:rPr>
          <w:kern w:val="16"/>
        </w:rPr>
      </w:pPr>
      <w:r>
        <w:rPr>
          <w:kern w:val="16"/>
        </w:rPr>
        <w:t xml:space="preserve">5.7. Поставщик обеспечивает хранение товара до момента их сдачи – приемки. </w:t>
      </w:r>
    </w:p>
    <w:p w:rsidR="00596504" w:rsidRPr="000D0A19" w:rsidRDefault="00596504" w:rsidP="00596504">
      <w:pPr>
        <w:autoSpaceDE w:val="0"/>
        <w:autoSpaceDN w:val="0"/>
        <w:adjustRightInd w:val="0"/>
        <w:jc w:val="both"/>
        <w:rPr>
          <w:rFonts w:eastAsiaTheme="minorHAnsi"/>
          <w:lang w:eastAsia="en-US"/>
        </w:rPr>
      </w:pPr>
    </w:p>
    <w:p w:rsidR="00596504" w:rsidRDefault="00596504" w:rsidP="00596504">
      <w:pPr>
        <w:autoSpaceDE w:val="0"/>
        <w:autoSpaceDN w:val="0"/>
        <w:adjustRightInd w:val="0"/>
        <w:ind w:firstLine="567"/>
        <w:jc w:val="center"/>
        <w:rPr>
          <w:b/>
        </w:rPr>
      </w:pPr>
      <w:r>
        <w:rPr>
          <w:b/>
        </w:rPr>
        <w:t>6. Ответственность сторон</w:t>
      </w:r>
    </w:p>
    <w:p w:rsidR="00596504" w:rsidRDefault="00596504" w:rsidP="00596504">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596504" w:rsidRDefault="00596504" w:rsidP="00596504">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596504" w:rsidRDefault="00596504" w:rsidP="00596504">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596504" w:rsidRDefault="00596504" w:rsidP="00596504">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596504" w:rsidRDefault="00596504" w:rsidP="00596504">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96504" w:rsidRDefault="00596504" w:rsidP="00596504">
      <w:pPr>
        <w:ind w:firstLine="567"/>
        <w:jc w:val="both"/>
      </w:pPr>
      <w: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596504" w:rsidRDefault="00596504" w:rsidP="00596504">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596504" w:rsidRDefault="00596504" w:rsidP="00596504">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596504" w:rsidRDefault="00596504" w:rsidP="0059650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596504" w:rsidRDefault="00596504" w:rsidP="00596504">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596504" w:rsidRDefault="00596504" w:rsidP="00596504">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596504" w:rsidRDefault="00596504" w:rsidP="00596504">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596504" w:rsidRDefault="00596504" w:rsidP="00596504">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596504" w:rsidRDefault="00596504" w:rsidP="00596504">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96504" w:rsidRDefault="00596504" w:rsidP="00596504">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596504" w:rsidRDefault="00596504" w:rsidP="00596504">
      <w:pPr>
        <w:jc w:val="center"/>
        <w:rPr>
          <w:b/>
        </w:rPr>
      </w:pPr>
    </w:p>
    <w:p w:rsidR="00596504" w:rsidRDefault="00596504" w:rsidP="00596504">
      <w:pPr>
        <w:jc w:val="center"/>
        <w:rPr>
          <w:b/>
        </w:rPr>
      </w:pPr>
      <w:r>
        <w:rPr>
          <w:b/>
        </w:rPr>
        <w:t>7. Форс-мажорные обстоятельства</w:t>
      </w:r>
    </w:p>
    <w:p w:rsidR="00596504" w:rsidRDefault="00596504" w:rsidP="00596504">
      <w:pPr>
        <w:ind w:firstLine="567"/>
        <w:jc w:val="both"/>
      </w:pPr>
      <w: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
    <w:p w:rsidR="00596504" w:rsidRDefault="00596504" w:rsidP="00596504">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596504" w:rsidRDefault="00596504" w:rsidP="00596504">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596504" w:rsidRDefault="00596504" w:rsidP="00596504">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96504" w:rsidRDefault="00596504" w:rsidP="00596504">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596504" w:rsidRDefault="00596504" w:rsidP="00596504">
      <w:pPr>
        <w:keepNext/>
        <w:ind w:firstLine="567"/>
        <w:jc w:val="center"/>
        <w:rPr>
          <w:b/>
        </w:rPr>
      </w:pPr>
    </w:p>
    <w:p w:rsidR="00596504" w:rsidRDefault="00596504" w:rsidP="00596504">
      <w:pPr>
        <w:keepNext/>
        <w:ind w:firstLine="567"/>
        <w:jc w:val="center"/>
        <w:rPr>
          <w:b/>
        </w:rPr>
      </w:pPr>
      <w:r>
        <w:rPr>
          <w:b/>
        </w:rPr>
        <w:t>8. Порядок разрешения споров</w:t>
      </w:r>
    </w:p>
    <w:p w:rsidR="00596504" w:rsidRDefault="00596504" w:rsidP="00596504">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596504" w:rsidRDefault="00596504" w:rsidP="00596504">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596504" w:rsidRDefault="00596504" w:rsidP="00596504">
      <w:pPr>
        <w:ind w:firstLine="567"/>
        <w:jc w:val="center"/>
        <w:rPr>
          <w:b/>
        </w:rPr>
      </w:pPr>
    </w:p>
    <w:p w:rsidR="00596504" w:rsidRDefault="00596504" w:rsidP="00596504">
      <w:pPr>
        <w:ind w:firstLine="567"/>
        <w:jc w:val="center"/>
        <w:rPr>
          <w:b/>
        </w:rPr>
      </w:pPr>
      <w:r>
        <w:rPr>
          <w:b/>
        </w:rPr>
        <w:t>9. Изменение и расторжение Договора</w:t>
      </w:r>
    </w:p>
    <w:p w:rsidR="00596504" w:rsidRDefault="00596504" w:rsidP="00596504">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596504" w:rsidRDefault="00596504" w:rsidP="00596504">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596504" w:rsidRDefault="00596504" w:rsidP="00596504">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596504" w:rsidRDefault="00596504" w:rsidP="00596504">
      <w:pPr>
        <w:ind w:firstLine="567"/>
        <w:jc w:val="both"/>
      </w:pPr>
      <w:r>
        <w:t>9.3. Стороны договорились, что допускается снижение цены Договора без изменения количества и качества поставляемого товара, предусмотренного Договором и Приложениями к нему.</w:t>
      </w:r>
    </w:p>
    <w:p w:rsidR="00596504" w:rsidRDefault="00596504" w:rsidP="00596504">
      <w:pPr>
        <w:widowControl w:val="0"/>
        <w:tabs>
          <w:tab w:val="decimal" w:pos="0"/>
        </w:tabs>
        <w:autoSpaceDE w:val="0"/>
        <w:autoSpaceDN w:val="0"/>
        <w:adjustRightInd w:val="0"/>
        <w:ind w:firstLine="567"/>
        <w:jc w:val="both"/>
      </w:pPr>
      <w:r>
        <w:t>9.4.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596504" w:rsidRDefault="00596504" w:rsidP="00596504">
      <w:pPr>
        <w:pStyle w:val="affe"/>
        <w:ind w:firstLine="567"/>
      </w:pPr>
      <w:r>
        <w:t>9.5.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96504" w:rsidRDefault="00596504" w:rsidP="00596504">
      <w:pPr>
        <w:pStyle w:val="affe"/>
        <w:ind w:firstLine="567"/>
      </w:pPr>
      <w:r>
        <w:t>9.6.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596504" w:rsidRDefault="00596504" w:rsidP="00596504">
      <w:pPr>
        <w:ind w:firstLine="567"/>
        <w:jc w:val="center"/>
        <w:rPr>
          <w:b/>
        </w:rPr>
      </w:pPr>
    </w:p>
    <w:p w:rsidR="00596504" w:rsidRDefault="00596504" w:rsidP="00596504">
      <w:pPr>
        <w:ind w:firstLine="567"/>
        <w:jc w:val="center"/>
        <w:rPr>
          <w:b/>
        </w:rPr>
      </w:pPr>
      <w:r>
        <w:rPr>
          <w:b/>
        </w:rPr>
        <w:t>10. Срок действия Договора</w:t>
      </w:r>
    </w:p>
    <w:p w:rsidR="00596504" w:rsidRDefault="00596504" w:rsidP="00596504">
      <w:pPr>
        <w:autoSpaceDE w:val="0"/>
        <w:autoSpaceDN w:val="0"/>
        <w:adjustRightInd w:val="0"/>
        <w:ind w:firstLine="567"/>
        <w:jc w:val="both"/>
      </w:pPr>
      <w:r>
        <w:t>10.1. Договор вступает в силу с даты подписания его Сторонами и действует по «3</w:t>
      </w:r>
      <w:r w:rsidR="00916040">
        <w:t>0</w:t>
      </w:r>
      <w:r>
        <w:t xml:space="preserve">» </w:t>
      </w:r>
      <w:r w:rsidR="00916040">
        <w:t>ноября</w:t>
      </w:r>
      <w:r w:rsidR="00C84403">
        <w:t xml:space="preserve"> 2020. С «01» </w:t>
      </w:r>
      <w:r w:rsidR="00916040">
        <w:t>декабря</w:t>
      </w:r>
      <w:r w:rsidRPr="007075EF">
        <w:t xml:space="preserve"> 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596504" w:rsidRDefault="00596504" w:rsidP="00596504">
      <w:pPr>
        <w:ind w:firstLine="567"/>
        <w:jc w:val="center"/>
        <w:rPr>
          <w:b/>
        </w:rPr>
      </w:pPr>
    </w:p>
    <w:p w:rsidR="00596504" w:rsidRDefault="00596504" w:rsidP="00596504">
      <w:pPr>
        <w:ind w:firstLine="567"/>
        <w:jc w:val="center"/>
        <w:rPr>
          <w:b/>
        </w:rPr>
      </w:pPr>
      <w:r>
        <w:rPr>
          <w:b/>
        </w:rPr>
        <w:t>11. Прочие условия</w:t>
      </w:r>
    </w:p>
    <w:p w:rsidR="00596504" w:rsidRDefault="00596504" w:rsidP="00596504">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596504" w:rsidRDefault="00596504" w:rsidP="00596504">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596504" w:rsidRDefault="00596504" w:rsidP="00596504">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96504" w:rsidRDefault="00596504" w:rsidP="00596504">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596504" w:rsidRDefault="00596504" w:rsidP="00596504">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596504" w:rsidRDefault="00596504" w:rsidP="005965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596504" w:rsidRDefault="00596504" w:rsidP="005965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596504" w:rsidRDefault="00596504" w:rsidP="00596504">
      <w:pPr>
        <w:autoSpaceDE w:val="0"/>
        <w:autoSpaceDN w:val="0"/>
        <w:adjustRightInd w:val="0"/>
        <w:ind w:firstLine="567"/>
        <w:jc w:val="both"/>
      </w:pPr>
      <w:r>
        <w:t>- Приложение №1 (Спецификация);</w:t>
      </w:r>
    </w:p>
    <w:p w:rsidR="00596504" w:rsidRDefault="00596504" w:rsidP="005965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596504" w:rsidRDefault="00596504" w:rsidP="00596504">
      <w:pPr>
        <w:ind w:firstLine="567"/>
        <w:jc w:val="both"/>
        <w:rPr>
          <w:b/>
        </w:rPr>
      </w:pPr>
    </w:p>
    <w:p w:rsidR="00596504" w:rsidRDefault="00596504" w:rsidP="00596504">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596504" w:rsidTr="00F1725F">
        <w:trPr>
          <w:trHeight w:val="3725"/>
        </w:trPr>
        <w:tc>
          <w:tcPr>
            <w:tcW w:w="4928" w:type="dxa"/>
          </w:tcPr>
          <w:p w:rsidR="00596504" w:rsidRPr="00032D3B" w:rsidRDefault="00596504" w:rsidP="00F1725F">
            <w:pPr>
              <w:widowControl w:val="0"/>
              <w:autoSpaceDE w:val="0"/>
              <w:autoSpaceDN w:val="0"/>
              <w:adjustRightInd w:val="0"/>
              <w:jc w:val="both"/>
              <w:rPr>
                <w:color w:val="000000"/>
              </w:rPr>
            </w:pPr>
            <w:r w:rsidRPr="00032D3B">
              <w:rPr>
                <w:b/>
                <w:color w:val="000000"/>
              </w:rPr>
              <w:t>Заказчик:</w:t>
            </w:r>
          </w:p>
          <w:p w:rsidR="00596504" w:rsidRPr="00032D3B" w:rsidRDefault="00596504" w:rsidP="00F1725F">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596504" w:rsidRPr="00032D3B" w:rsidRDefault="00596504" w:rsidP="00F1725F">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596504" w:rsidRPr="00032D3B" w:rsidRDefault="00596504" w:rsidP="00F1725F">
            <w:pPr>
              <w:autoSpaceDE w:val="0"/>
              <w:autoSpaceDN w:val="0"/>
              <w:jc w:val="both"/>
              <w:rPr>
                <w:color w:val="000000"/>
              </w:rPr>
            </w:pPr>
            <w:r w:rsidRPr="00032D3B">
              <w:rPr>
                <w:color w:val="000000"/>
              </w:rPr>
              <w:t xml:space="preserve">ОГРН 1028600587069     </w:t>
            </w:r>
          </w:p>
          <w:p w:rsidR="00596504" w:rsidRPr="00032D3B" w:rsidRDefault="00596504" w:rsidP="00F1725F">
            <w:pPr>
              <w:autoSpaceDE w:val="0"/>
              <w:autoSpaceDN w:val="0"/>
              <w:jc w:val="both"/>
              <w:rPr>
                <w:color w:val="000000"/>
              </w:rPr>
            </w:pPr>
            <w:r w:rsidRPr="00032D3B">
              <w:rPr>
                <w:color w:val="000000"/>
              </w:rPr>
              <w:t>Р/с 40702810167170101356  </w:t>
            </w:r>
          </w:p>
          <w:p w:rsidR="00596504" w:rsidRDefault="00596504" w:rsidP="00F1725F">
            <w:pPr>
              <w:autoSpaceDE w:val="0"/>
              <w:autoSpaceDN w:val="0"/>
              <w:jc w:val="both"/>
            </w:pPr>
            <w:r>
              <w:t>ЗАПАДНО-СИБИРСКОЕ ОТДЕЛЕНИЕ</w:t>
            </w:r>
          </w:p>
          <w:p w:rsidR="00596504" w:rsidRPr="00032D3B" w:rsidRDefault="00596504" w:rsidP="00F1725F">
            <w:pPr>
              <w:autoSpaceDE w:val="0"/>
              <w:autoSpaceDN w:val="0"/>
              <w:jc w:val="both"/>
              <w:rPr>
                <w:color w:val="000000"/>
              </w:rPr>
            </w:pPr>
            <w:r w:rsidRPr="00032D3B">
              <w:t>№ 8647 ПАО СБЕРБАНК г. Тюмень</w:t>
            </w:r>
            <w:r w:rsidRPr="00032D3B">
              <w:rPr>
                <w:color w:val="000000"/>
              </w:rPr>
              <w:t xml:space="preserve">         </w:t>
            </w:r>
          </w:p>
          <w:p w:rsidR="00596504" w:rsidRPr="00032D3B" w:rsidRDefault="00596504" w:rsidP="00F1725F">
            <w:pPr>
              <w:autoSpaceDE w:val="0"/>
              <w:autoSpaceDN w:val="0"/>
              <w:jc w:val="both"/>
              <w:rPr>
                <w:color w:val="000000"/>
              </w:rPr>
            </w:pPr>
            <w:r w:rsidRPr="00032D3B">
              <w:rPr>
                <w:color w:val="000000"/>
              </w:rPr>
              <w:t xml:space="preserve">к/с 30101810800000000651        </w:t>
            </w:r>
          </w:p>
          <w:p w:rsidR="00596504" w:rsidRPr="00032D3B" w:rsidRDefault="00596504" w:rsidP="00F1725F">
            <w:pPr>
              <w:jc w:val="both"/>
              <w:rPr>
                <w:color w:val="000000"/>
              </w:rPr>
            </w:pPr>
            <w:r w:rsidRPr="00032D3B">
              <w:rPr>
                <w:color w:val="000000"/>
              </w:rPr>
              <w:t xml:space="preserve">БИК 047102651         </w:t>
            </w:r>
          </w:p>
          <w:p w:rsidR="00596504" w:rsidRPr="00032D3B" w:rsidRDefault="00596504" w:rsidP="00F1725F">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596504" w:rsidRPr="00032D3B" w:rsidRDefault="00596504" w:rsidP="00F1725F">
            <w:pPr>
              <w:jc w:val="both"/>
              <w:rPr>
                <w:lang w:val="en-US"/>
              </w:rPr>
            </w:pPr>
            <w:r w:rsidRPr="00032D3B">
              <w:rPr>
                <w:lang w:val="en-US"/>
              </w:rPr>
              <w:t>E-mail: gts@surgutgts.ru</w:t>
            </w:r>
          </w:p>
          <w:p w:rsidR="00596504" w:rsidRPr="00032D3B" w:rsidRDefault="00596504" w:rsidP="00F1725F">
            <w:pPr>
              <w:jc w:val="both"/>
              <w:rPr>
                <w:color w:val="000000"/>
                <w:lang w:val="en-US"/>
              </w:rPr>
            </w:pPr>
            <w:r w:rsidRPr="00032D3B">
              <w:t>Тел</w:t>
            </w:r>
            <w:r w:rsidRPr="00032D3B">
              <w:rPr>
                <w:lang w:val="en-US"/>
              </w:rPr>
              <w:t xml:space="preserve">: 8 (3462) </w:t>
            </w:r>
            <w:r w:rsidRPr="00032D3B">
              <w:rPr>
                <w:color w:val="000000"/>
                <w:lang w:val="en-US"/>
              </w:rPr>
              <w:t>52-43-11</w:t>
            </w:r>
          </w:p>
          <w:p w:rsidR="00596504" w:rsidRPr="00032D3B" w:rsidRDefault="00596504" w:rsidP="00F1725F">
            <w:pPr>
              <w:jc w:val="both"/>
              <w:rPr>
                <w:color w:val="000000"/>
                <w:lang w:val="en-US"/>
              </w:rPr>
            </w:pPr>
          </w:p>
          <w:p w:rsidR="00596504" w:rsidRPr="00032D3B" w:rsidRDefault="00596504" w:rsidP="00F1725F">
            <w:pPr>
              <w:jc w:val="both"/>
              <w:rPr>
                <w:color w:val="000000"/>
              </w:rPr>
            </w:pPr>
            <w:r w:rsidRPr="00032D3B">
              <w:rPr>
                <w:color w:val="000000"/>
              </w:rPr>
              <w:t>Директор:</w:t>
            </w:r>
          </w:p>
          <w:p w:rsidR="00596504" w:rsidRDefault="00596504" w:rsidP="00F1725F">
            <w:pPr>
              <w:jc w:val="both"/>
              <w:rPr>
                <w:color w:val="000000"/>
              </w:rPr>
            </w:pPr>
            <w:r w:rsidRPr="00032D3B">
              <w:rPr>
                <w:color w:val="000000"/>
              </w:rPr>
              <w:t>__________________/В.Н. Юркин/</w:t>
            </w:r>
          </w:p>
          <w:p w:rsidR="00596504" w:rsidRPr="00032D3B" w:rsidRDefault="00596504" w:rsidP="00F1725F">
            <w:pPr>
              <w:jc w:val="both"/>
              <w:rPr>
                <w:color w:val="000000"/>
              </w:rPr>
            </w:pPr>
          </w:p>
        </w:tc>
        <w:tc>
          <w:tcPr>
            <w:tcW w:w="4678" w:type="dxa"/>
          </w:tcPr>
          <w:p w:rsidR="00596504" w:rsidRPr="00032D3B" w:rsidRDefault="00596504" w:rsidP="00F1725F">
            <w:pPr>
              <w:jc w:val="both"/>
              <w:rPr>
                <w:b/>
              </w:rPr>
            </w:pPr>
            <w:r w:rsidRPr="00032D3B">
              <w:rPr>
                <w:b/>
              </w:rPr>
              <w:t>Поставщик:</w:t>
            </w:r>
          </w:p>
          <w:p w:rsidR="00596504" w:rsidRPr="00032D3B" w:rsidRDefault="00596504" w:rsidP="00F1725F">
            <w:pPr>
              <w:ind w:firstLine="567"/>
              <w:jc w:val="both"/>
            </w:pPr>
          </w:p>
        </w:tc>
      </w:tr>
    </w:tbl>
    <w:p w:rsidR="00596504" w:rsidRDefault="00596504" w:rsidP="00596504">
      <w:pPr>
        <w:pStyle w:val="ConsPlusNormal"/>
        <w:widowControl/>
        <w:ind w:firstLine="0"/>
        <w:jc w:val="both"/>
        <w:rPr>
          <w:rFonts w:ascii="Times New Roman" w:hAnsi="Times New Roman" w:cs="Times New Roman"/>
          <w:sz w:val="24"/>
          <w:szCs w:val="24"/>
        </w:rPr>
      </w:pPr>
    </w:p>
    <w:p w:rsidR="00596504" w:rsidRDefault="00596504" w:rsidP="00596504">
      <w:pPr>
        <w:pStyle w:val="ConsPlusNormal"/>
        <w:widowControl/>
        <w:ind w:left="7795" w:firstLine="0"/>
        <w:jc w:val="both"/>
        <w:rPr>
          <w:rFonts w:ascii="Times New Roman" w:hAnsi="Times New Roman" w:cs="Times New Roman"/>
          <w:sz w:val="24"/>
          <w:szCs w:val="24"/>
        </w:rPr>
      </w:pPr>
    </w:p>
    <w:p w:rsidR="00596504" w:rsidRDefault="00596504" w:rsidP="00596504">
      <w:pPr>
        <w:pStyle w:val="ConsPlusNormal"/>
        <w:widowControl/>
        <w:ind w:left="7795" w:firstLine="0"/>
        <w:jc w:val="both"/>
        <w:rPr>
          <w:rFonts w:ascii="Times New Roman" w:hAnsi="Times New Roman" w:cs="Times New Roman"/>
          <w:sz w:val="24"/>
          <w:szCs w:val="24"/>
        </w:rPr>
      </w:pPr>
    </w:p>
    <w:p w:rsidR="00596504" w:rsidRDefault="00596504" w:rsidP="00596504">
      <w:pPr>
        <w:pStyle w:val="ConsPlusNormal"/>
        <w:widowControl/>
        <w:ind w:left="7795" w:firstLine="0"/>
        <w:jc w:val="both"/>
        <w:rPr>
          <w:rFonts w:ascii="Times New Roman" w:hAnsi="Times New Roman" w:cs="Times New Roman"/>
          <w:sz w:val="24"/>
          <w:szCs w:val="24"/>
        </w:rPr>
      </w:pPr>
    </w:p>
    <w:p w:rsidR="00596504" w:rsidRDefault="00596504" w:rsidP="00596504">
      <w:pPr>
        <w:pStyle w:val="ConsPlusNormal"/>
        <w:widowControl/>
        <w:ind w:left="7795" w:firstLine="0"/>
        <w:jc w:val="both"/>
        <w:rPr>
          <w:rFonts w:ascii="Times New Roman" w:hAnsi="Times New Roman" w:cs="Times New Roman"/>
          <w:sz w:val="24"/>
          <w:szCs w:val="24"/>
        </w:rPr>
      </w:pPr>
    </w:p>
    <w:p w:rsidR="00596504" w:rsidRDefault="00596504" w:rsidP="00596504">
      <w:pPr>
        <w:pStyle w:val="ConsPlusNormal"/>
        <w:widowControl/>
        <w:ind w:left="7795" w:firstLine="0"/>
        <w:jc w:val="both"/>
        <w:rPr>
          <w:rFonts w:ascii="Times New Roman" w:hAnsi="Times New Roman" w:cs="Times New Roman"/>
          <w:sz w:val="24"/>
          <w:szCs w:val="24"/>
        </w:rPr>
      </w:pPr>
    </w:p>
    <w:p w:rsidR="00596504" w:rsidRDefault="00596504" w:rsidP="00596504">
      <w:pPr>
        <w:pStyle w:val="ConsPlusNormal"/>
        <w:widowControl/>
        <w:ind w:left="7795" w:firstLine="0"/>
        <w:jc w:val="both"/>
        <w:rPr>
          <w:rFonts w:ascii="Times New Roman" w:hAnsi="Times New Roman" w:cs="Times New Roman"/>
          <w:sz w:val="24"/>
          <w:szCs w:val="24"/>
        </w:rPr>
      </w:pPr>
    </w:p>
    <w:p w:rsidR="00596504" w:rsidRDefault="00596504" w:rsidP="00596504">
      <w:pPr>
        <w:pStyle w:val="ConsPlusNormal"/>
        <w:widowControl/>
        <w:ind w:left="7795" w:firstLine="0"/>
        <w:jc w:val="both"/>
        <w:rPr>
          <w:rFonts w:ascii="Times New Roman" w:hAnsi="Times New Roman" w:cs="Times New Roman"/>
          <w:sz w:val="24"/>
          <w:szCs w:val="24"/>
        </w:rPr>
      </w:pPr>
    </w:p>
    <w:p w:rsidR="00596504" w:rsidRDefault="00596504" w:rsidP="00596504">
      <w:pPr>
        <w:pStyle w:val="ConsPlusNormal"/>
        <w:widowControl/>
        <w:ind w:left="7795" w:firstLine="0"/>
        <w:jc w:val="both"/>
        <w:rPr>
          <w:rFonts w:ascii="Times New Roman" w:hAnsi="Times New Roman" w:cs="Times New Roman"/>
          <w:sz w:val="24"/>
          <w:szCs w:val="24"/>
        </w:rPr>
      </w:pPr>
    </w:p>
    <w:p w:rsidR="00596504" w:rsidRDefault="00596504" w:rsidP="00596504">
      <w:pPr>
        <w:pStyle w:val="ConsPlusNormal"/>
        <w:widowControl/>
        <w:ind w:left="7795" w:firstLine="0"/>
        <w:jc w:val="both"/>
        <w:rPr>
          <w:rFonts w:ascii="Times New Roman" w:hAnsi="Times New Roman" w:cs="Times New Roman"/>
          <w:sz w:val="24"/>
          <w:szCs w:val="24"/>
        </w:rPr>
      </w:pPr>
    </w:p>
    <w:p w:rsidR="00596504" w:rsidRDefault="00596504" w:rsidP="00596504">
      <w:pPr>
        <w:pStyle w:val="ConsPlusNormal"/>
        <w:widowControl/>
        <w:ind w:left="7795" w:firstLine="0"/>
        <w:jc w:val="both"/>
        <w:rPr>
          <w:rFonts w:ascii="Times New Roman" w:hAnsi="Times New Roman" w:cs="Times New Roman"/>
          <w:sz w:val="24"/>
          <w:szCs w:val="24"/>
        </w:rPr>
      </w:pPr>
    </w:p>
    <w:p w:rsidR="00596504" w:rsidRDefault="00596504" w:rsidP="00596504">
      <w:pPr>
        <w:pStyle w:val="ConsPlusNormal"/>
        <w:widowControl/>
        <w:ind w:left="7795" w:firstLine="0"/>
        <w:jc w:val="both"/>
        <w:rPr>
          <w:rFonts w:ascii="Times New Roman" w:hAnsi="Times New Roman" w:cs="Times New Roman"/>
          <w:sz w:val="24"/>
          <w:szCs w:val="24"/>
        </w:rPr>
      </w:pPr>
    </w:p>
    <w:p w:rsidR="00596504" w:rsidRDefault="00596504" w:rsidP="00596504">
      <w:pPr>
        <w:pStyle w:val="ConsPlusNormal"/>
        <w:widowControl/>
        <w:ind w:left="7795" w:firstLine="0"/>
        <w:jc w:val="both"/>
        <w:rPr>
          <w:rFonts w:ascii="Times New Roman" w:hAnsi="Times New Roman" w:cs="Times New Roman"/>
          <w:sz w:val="24"/>
          <w:szCs w:val="24"/>
        </w:rPr>
      </w:pPr>
    </w:p>
    <w:p w:rsidR="00596504" w:rsidRDefault="00596504" w:rsidP="00596504">
      <w:pPr>
        <w:pStyle w:val="ConsPlusNormal"/>
        <w:widowControl/>
        <w:ind w:left="7795" w:firstLine="0"/>
        <w:jc w:val="both"/>
        <w:rPr>
          <w:rFonts w:ascii="Times New Roman" w:hAnsi="Times New Roman" w:cs="Times New Roman"/>
          <w:sz w:val="24"/>
          <w:szCs w:val="24"/>
        </w:rPr>
      </w:pPr>
    </w:p>
    <w:p w:rsidR="00596504" w:rsidRDefault="00596504" w:rsidP="00596504">
      <w:pPr>
        <w:pStyle w:val="ConsPlusNormal"/>
        <w:widowControl/>
        <w:ind w:left="7795" w:firstLine="0"/>
        <w:jc w:val="both"/>
        <w:rPr>
          <w:rFonts w:ascii="Times New Roman" w:hAnsi="Times New Roman" w:cs="Times New Roman"/>
          <w:sz w:val="24"/>
          <w:szCs w:val="24"/>
        </w:rPr>
      </w:pPr>
    </w:p>
    <w:p w:rsidR="00596504" w:rsidRDefault="00596504" w:rsidP="00596504">
      <w:pPr>
        <w:pStyle w:val="ConsPlusNormal"/>
        <w:widowControl/>
        <w:ind w:left="7795" w:firstLine="0"/>
        <w:jc w:val="both"/>
        <w:rPr>
          <w:rFonts w:ascii="Times New Roman" w:hAnsi="Times New Roman" w:cs="Times New Roman"/>
          <w:sz w:val="24"/>
          <w:szCs w:val="24"/>
        </w:rPr>
      </w:pPr>
    </w:p>
    <w:p w:rsidR="00596504" w:rsidRDefault="00596504" w:rsidP="00596504">
      <w:pPr>
        <w:pStyle w:val="ConsPlusNormal"/>
        <w:widowControl/>
        <w:ind w:left="7795" w:firstLine="0"/>
        <w:jc w:val="both"/>
        <w:rPr>
          <w:rFonts w:ascii="Times New Roman" w:hAnsi="Times New Roman" w:cs="Times New Roman"/>
          <w:sz w:val="24"/>
          <w:szCs w:val="24"/>
        </w:rPr>
      </w:pPr>
    </w:p>
    <w:p w:rsidR="00596504" w:rsidRDefault="00596504" w:rsidP="00596504">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t>Приложение № 1</w:t>
      </w:r>
    </w:p>
    <w:p w:rsidR="00596504" w:rsidRDefault="00596504" w:rsidP="00596504">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596504" w:rsidRDefault="00596504" w:rsidP="00596504">
      <w:pPr>
        <w:pStyle w:val="ConsPlusNormal"/>
        <w:widowControl/>
        <w:ind w:left="6379" w:firstLine="567"/>
        <w:jc w:val="both"/>
        <w:rPr>
          <w:rFonts w:ascii="Times New Roman" w:hAnsi="Times New Roman" w:cs="Times New Roman"/>
          <w:sz w:val="24"/>
          <w:szCs w:val="24"/>
        </w:rPr>
      </w:pPr>
    </w:p>
    <w:p w:rsidR="00596504" w:rsidRDefault="00596504" w:rsidP="00596504">
      <w:pPr>
        <w:keepNext/>
        <w:ind w:firstLine="567"/>
        <w:jc w:val="center"/>
        <w:outlineLvl w:val="0"/>
        <w:rPr>
          <w:b/>
          <w:bCs/>
          <w:kern w:val="32"/>
        </w:rPr>
      </w:pPr>
    </w:p>
    <w:p w:rsidR="00596504" w:rsidRDefault="00596504" w:rsidP="00596504">
      <w:pPr>
        <w:jc w:val="center"/>
      </w:pPr>
      <w:r>
        <w:rPr>
          <w:b/>
          <w:bCs/>
          <w:kern w:val="32"/>
        </w:rPr>
        <w:t>СПЕЦИФИКАЦИЯ</w:t>
      </w:r>
    </w:p>
    <w:p w:rsidR="00596504" w:rsidRDefault="00596504" w:rsidP="00596504">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596504" w:rsidTr="00F1725F">
        <w:trPr>
          <w:trHeight w:val="429"/>
        </w:trPr>
        <w:tc>
          <w:tcPr>
            <w:tcW w:w="995" w:type="dxa"/>
            <w:tcBorders>
              <w:top w:val="single" w:sz="6" w:space="0" w:color="auto"/>
              <w:left w:val="single" w:sz="6" w:space="0" w:color="auto"/>
              <w:bottom w:val="single" w:sz="6" w:space="0" w:color="auto"/>
              <w:right w:val="single" w:sz="6" w:space="0" w:color="auto"/>
            </w:tcBorders>
            <w:hideMark/>
          </w:tcPr>
          <w:p w:rsidR="00596504" w:rsidRDefault="00596504" w:rsidP="00F1725F">
            <w:pPr>
              <w:autoSpaceDE w:val="0"/>
              <w:autoSpaceDN w:val="0"/>
              <w:adjustRightInd w:val="0"/>
              <w:spacing w:line="276" w:lineRule="auto"/>
              <w:jc w:val="both"/>
            </w:pPr>
            <w:r>
              <w:t>№</w:t>
            </w:r>
          </w:p>
          <w:p w:rsidR="00596504" w:rsidRDefault="00596504" w:rsidP="00F1725F">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596504" w:rsidRDefault="00596504" w:rsidP="00F1725F">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596504" w:rsidRDefault="00596504" w:rsidP="00F1725F">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596504" w:rsidRDefault="00596504" w:rsidP="00F1725F">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596504" w:rsidRDefault="00596504" w:rsidP="00F1725F">
            <w:pPr>
              <w:autoSpaceDE w:val="0"/>
              <w:autoSpaceDN w:val="0"/>
              <w:adjustRightInd w:val="0"/>
              <w:spacing w:line="276" w:lineRule="auto"/>
              <w:jc w:val="both"/>
            </w:pPr>
            <w:r>
              <w:t xml:space="preserve">Цена за ед. в </w:t>
            </w:r>
            <w:r>
              <w:br/>
              <w:t xml:space="preserve">руб. (с учетом </w:t>
            </w:r>
            <w:r>
              <w:br/>
              <w:t>НДС)</w:t>
            </w:r>
          </w:p>
          <w:p w:rsidR="00596504" w:rsidRDefault="00596504" w:rsidP="00F1725F">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596504" w:rsidRDefault="00596504" w:rsidP="00F1725F">
            <w:pPr>
              <w:autoSpaceDE w:val="0"/>
              <w:autoSpaceDN w:val="0"/>
              <w:adjustRightInd w:val="0"/>
              <w:spacing w:line="276" w:lineRule="auto"/>
              <w:ind w:firstLine="16"/>
              <w:jc w:val="both"/>
            </w:pPr>
            <w:r>
              <w:t xml:space="preserve">Сумма в руб. </w:t>
            </w:r>
            <w:r>
              <w:br/>
              <w:t>(с учетом НДС)</w:t>
            </w:r>
          </w:p>
        </w:tc>
      </w:tr>
      <w:tr w:rsidR="00596504" w:rsidTr="00F1725F">
        <w:trPr>
          <w:trHeight w:val="215"/>
        </w:trPr>
        <w:tc>
          <w:tcPr>
            <w:tcW w:w="995"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ind w:firstLine="16"/>
              <w:jc w:val="both"/>
            </w:pPr>
          </w:p>
        </w:tc>
      </w:tr>
      <w:tr w:rsidR="00596504" w:rsidTr="00F1725F">
        <w:trPr>
          <w:trHeight w:val="215"/>
        </w:trPr>
        <w:tc>
          <w:tcPr>
            <w:tcW w:w="995"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ind w:firstLine="16"/>
              <w:jc w:val="both"/>
            </w:pPr>
          </w:p>
        </w:tc>
      </w:tr>
      <w:tr w:rsidR="00596504" w:rsidTr="00F1725F">
        <w:trPr>
          <w:trHeight w:val="215"/>
        </w:trPr>
        <w:tc>
          <w:tcPr>
            <w:tcW w:w="995"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ind w:firstLine="16"/>
              <w:jc w:val="both"/>
            </w:pPr>
          </w:p>
        </w:tc>
      </w:tr>
      <w:tr w:rsidR="00596504" w:rsidTr="00F1725F">
        <w:trPr>
          <w:trHeight w:val="215"/>
        </w:trPr>
        <w:tc>
          <w:tcPr>
            <w:tcW w:w="995"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ind w:firstLine="16"/>
              <w:jc w:val="both"/>
            </w:pPr>
          </w:p>
        </w:tc>
      </w:tr>
      <w:tr w:rsidR="00596504" w:rsidTr="00F1725F">
        <w:trPr>
          <w:trHeight w:val="215"/>
        </w:trPr>
        <w:tc>
          <w:tcPr>
            <w:tcW w:w="995"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ind w:firstLine="16"/>
              <w:jc w:val="both"/>
            </w:pPr>
          </w:p>
        </w:tc>
      </w:tr>
      <w:tr w:rsidR="00596504" w:rsidTr="00F1725F">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596504" w:rsidRDefault="00596504" w:rsidP="00F1725F">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ind w:firstLine="16"/>
              <w:jc w:val="both"/>
            </w:pPr>
          </w:p>
        </w:tc>
      </w:tr>
      <w:tr w:rsidR="00596504" w:rsidTr="00F1725F">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596504" w:rsidRDefault="00596504" w:rsidP="00F1725F">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596504" w:rsidRDefault="00596504" w:rsidP="00F1725F">
            <w:pPr>
              <w:autoSpaceDE w:val="0"/>
              <w:autoSpaceDN w:val="0"/>
              <w:adjustRightInd w:val="0"/>
              <w:spacing w:line="276" w:lineRule="auto"/>
              <w:ind w:firstLine="16"/>
              <w:jc w:val="both"/>
            </w:pPr>
          </w:p>
        </w:tc>
      </w:tr>
    </w:tbl>
    <w:p w:rsidR="00596504" w:rsidRDefault="00596504" w:rsidP="00596504">
      <w:pPr>
        <w:ind w:firstLine="567"/>
        <w:jc w:val="both"/>
      </w:pPr>
    </w:p>
    <w:p w:rsidR="00596504" w:rsidRDefault="00596504" w:rsidP="00596504">
      <w:pPr>
        <w:ind w:firstLine="567"/>
        <w:jc w:val="both"/>
      </w:pPr>
      <w:r>
        <w:t>Общая сумма: _____________________</w:t>
      </w:r>
    </w:p>
    <w:p w:rsidR="00596504" w:rsidRDefault="00596504" w:rsidP="00596504">
      <w:pPr>
        <w:pStyle w:val="32"/>
        <w:ind w:firstLine="567"/>
        <w:jc w:val="both"/>
      </w:pPr>
    </w:p>
    <w:p w:rsidR="00596504" w:rsidRPr="00313277" w:rsidRDefault="00596504" w:rsidP="00596504">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70 (семидесяти)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E76EC9">
        <w:rPr>
          <w:color w:val="000000"/>
          <w:spacing w:val="1"/>
          <w:sz w:val="24"/>
          <w:szCs w:val="24"/>
        </w:rPr>
        <w:t xml:space="preserve">даты заключения </w:t>
      </w:r>
      <w:r w:rsidRPr="002A7B2C">
        <w:rPr>
          <w:color w:val="000000"/>
          <w:spacing w:val="1"/>
          <w:sz w:val="24"/>
          <w:szCs w:val="24"/>
        </w:rPr>
        <w:t>Договора.</w:t>
      </w:r>
    </w:p>
    <w:p w:rsidR="00596504" w:rsidRPr="000D1BF8" w:rsidRDefault="00596504" w:rsidP="00596504">
      <w:pPr>
        <w:pStyle w:val="32"/>
        <w:ind w:firstLine="567"/>
        <w:jc w:val="both"/>
        <w:rPr>
          <w:sz w:val="24"/>
          <w:szCs w:val="24"/>
        </w:rPr>
      </w:pPr>
    </w:p>
    <w:p w:rsidR="00596504" w:rsidRDefault="00596504" w:rsidP="00596504">
      <w:pPr>
        <w:ind w:firstLine="567"/>
        <w:jc w:val="both"/>
      </w:pPr>
    </w:p>
    <w:p w:rsidR="00596504" w:rsidRDefault="00596504" w:rsidP="00596504">
      <w:pPr>
        <w:ind w:firstLine="567"/>
        <w:jc w:val="both"/>
      </w:pPr>
    </w:p>
    <w:p w:rsidR="00596504" w:rsidRDefault="00596504" w:rsidP="00596504">
      <w:pPr>
        <w:ind w:firstLine="567"/>
        <w:jc w:val="both"/>
      </w:pPr>
    </w:p>
    <w:tbl>
      <w:tblPr>
        <w:tblW w:w="0" w:type="auto"/>
        <w:tblInd w:w="-176" w:type="dxa"/>
        <w:tblLook w:val="01E0" w:firstRow="1" w:lastRow="1" w:firstColumn="1" w:lastColumn="1" w:noHBand="0" w:noVBand="0"/>
      </w:tblPr>
      <w:tblGrid>
        <w:gridCol w:w="5104"/>
        <w:gridCol w:w="5103"/>
      </w:tblGrid>
      <w:tr w:rsidR="00596504" w:rsidTr="00F1725F">
        <w:tc>
          <w:tcPr>
            <w:tcW w:w="5104" w:type="dxa"/>
            <w:hideMark/>
          </w:tcPr>
          <w:p w:rsidR="00596504" w:rsidRDefault="00596504" w:rsidP="00F1725F">
            <w:pPr>
              <w:widowControl w:val="0"/>
              <w:spacing w:line="276" w:lineRule="auto"/>
              <w:jc w:val="both"/>
              <w:rPr>
                <w:b/>
              </w:rPr>
            </w:pPr>
            <w:r>
              <w:rPr>
                <w:b/>
              </w:rPr>
              <w:t>Заказчик</w:t>
            </w:r>
          </w:p>
          <w:p w:rsidR="00596504" w:rsidRDefault="00596504" w:rsidP="00F1725F">
            <w:pPr>
              <w:widowControl w:val="0"/>
              <w:spacing w:line="276" w:lineRule="auto"/>
              <w:ind w:firstLine="567"/>
              <w:jc w:val="both"/>
              <w:rPr>
                <w:b/>
              </w:rPr>
            </w:pPr>
          </w:p>
          <w:p w:rsidR="00596504" w:rsidRPr="00671501" w:rsidRDefault="00596504" w:rsidP="00F1725F">
            <w:pPr>
              <w:widowControl w:val="0"/>
              <w:spacing w:line="276" w:lineRule="auto"/>
              <w:jc w:val="both"/>
            </w:pPr>
            <w:r w:rsidRPr="00671501">
              <w:t>Директор:</w:t>
            </w:r>
          </w:p>
          <w:p w:rsidR="00596504" w:rsidRPr="00671501" w:rsidRDefault="00596504" w:rsidP="00F1725F">
            <w:pPr>
              <w:widowControl w:val="0"/>
              <w:spacing w:line="276" w:lineRule="auto"/>
              <w:jc w:val="both"/>
            </w:pPr>
            <w:r w:rsidRPr="00671501">
              <w:t>_______________/В.Н. Юркин/</w:t>
            </w:r>
          </w:p>
          <w:p w:rsidR="00596504" w:rsidRDefault="00596504" w:rsidP="00F1725F">
            <w:pPr>
              <w:widowControl w:val="0"/>
              <w:spacing w:line="276" w:lineRule="auto"/>
              <w:ind w:firstLine="567"/>
              <w:jc w:val="both"/>
              <w:rPr>
                <w:b/>
              </w:rPr>
            </w:pPr>
          </w:p>
        </w:tc>
        <w:tc>
          <w:tcPr>
            <w:tcW w:w="5103" w:type="dxa"/>
            <w:hideMark/>
          </w:tcPr>
          <w:p w:rsidR="00596504" w:rsidRDefault="00596504" w:rsidP="00F1725F">
            <w:pPr>
              <w:widowControl w:val="0"/>
              <w:spacing w:line="276" w:lineRule="auto"/>
              <w:jc w:val="both"/>
              <w:rPr>
                <w:b/>
              </w:rPr>
            </w:pPr>
            <w:r>
              <w:rPr>
                <w:b/>
              </w:rPr>
              <w:t>Поставщик</w:t>
            </w:r>
          </w:p>
        </w:tc>
      </w:tr>
    </w:tbl>
    <w:p w:rsidR="00596504" w:rsidRDefault="00596504" w:rsidP="00596504">
      <w:pPr>
        <w:ind w:firstLine="567"/>
        <w:jc w:val="both"/>
      </w:pPr>
    </w:p>
    <w:p w:rsidR="00596504" w:rsidRDefault="00596504" w:rsidP="00596504">
      <w:pPr>
        <w:ind w:firstLine="567"/>
        <w:jc w:val="both"/>
      </w:pPr>
    </w:p>
    <w:p w:rsidR="00596504" w:rsidRDefault="00596504" w:rsidP="00596504">
      <w:pPr>
        <w:sectPr w:rsidR="00596504" w:rsidSect="00F6391B">
          <w:pgSz w:w="11906" w:h="16838"/>
          <w:pgMar w:top="993" w:right="849" w:bottom="1134" w:left="1134" w:header="708" w:footer="708" w:gutter="0"/>
          <w:cols w:space="720"/>
        </w:sectPr>
      </w:pPr>
    </w:p>
    <w:p w:rsidR="00596504" w:rsidRDefault="00596504" w:rsidP="0059650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596504" w:rsidRDefault="00596504" w:rsidP="0059650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596504" w:rsidRDefault="00596504" w:rsidP="00596504">
      <w:pPr>
        <w:jc w:val="right"/>
      </w:pPr>
      <w:r>
        <w:t>№ ____ от «___» _______ 20__ г.</w:t>
      </w:r>
    </w:p>
    <w:p w:rsidR="00596504" w:rsidRDefault="00596504" w:rsidP="00596504">
      <w:pPr>
        <w:jc w:val="both"/>
        <w:rPr>
          <w:bCs/>
        </w:rPr>
      </w:pPr>
    </w:p>
    <w:p w:rsidR="00596504" w:rsidRDefault="00596504" w:rsidP="00596504">
      <w:pPr>
        <w:jc w:val="both"/>
        <w:rPr>
          <w:bCs/>
        </w:rPr>
      </w:pPr>
    </w:p>
    <w:p w:rsidR="00596504" w:rsidRDefault="00596504" w:rsidP="00596504">
      <w:pPr>
        <w:jc w:val="center"/>
      </w:pPr>
      <w:r>
        <w:t>ТЕХНИЧЕСКОЕ ЗАДАНИЕ</w:t>
      </w:r>
    </w:p>
    <w:p w:rsidR="00596504" w:rsidRDefault="00596504" w:rsidP="00596504">
      <w:pPr>
        <w:jc w:val="both"/>
      </w:pPr>
    </w:p>
    <w:p w:rsidR="00596504" w:rsidRDefault="00596504" w:rsidP="00596504">
      <w:pPr>
        <w:tabs>
          <w:tab w:val="left" w:pos="4366"/>
        </w:tabs>
        <w:ind w:firstLine="539"/>
        <w:jc w:val="both"/>
        <w:rPr>
          <w:color w:val="000000"/>
        </w:rPr>
      </w:pPr>
    </w:p>
    <w:p w:rsidR="00596504" w:rsidRDefault="00596504" w:rsidP="00596504">
      <w:pPr>
        <w:jc w:val="both"/>
      </w:pPr>
    </w:p>
    <w:p w:rsidR="00596504" w:rsidRPr="00360F65" w:rsidRDefault="00596504" w:rsidP="00596504">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596504" w:rsidTr="00F1725F">
        <w:tc>
          <w:tcPr>
            <w:tcW w:w="5104" w:type="dxa"/>
            <w:hideMark/>
          </w:tcPr>
          <w:p w:rsidR="00596504" w:rsidRDefault="00596504" w:rsidP="00F1725F">
            <w:pPr>
              <w:widowControl w:val="0"/>
              <w:spacing w:line="276" w:lineRule="auto"/>
              <w:jc w:val="both"/>
              <w:rPr>
                <w:b/>
              </w:rPr>
            </w:pPr>
            <w:r>
              <w:rPr>
                <w:b/>
              </w:rPr>
              <w:t>Заказчик</w:t>
            </w:r>
          </w:p>
          <w:p w:rsidR="00596504" w:rsidRDefault="00596504" w:rsidP="00F1725F">
            <w:pPr>
              <w:widowControl w:val="0"/>
              <w:spacing w:line="276" w:lineRule="auto"/>
              <w:ind w:firstLine="567"/>
              <w:jc w:val="both"/>
              <w:rPr>
                <w:b/>
              </w:rPr>
            </w:pPr>
          </w:p>
          <w:p w:rsidR="00596504" w:rsidRPr="00671501" w:rsidRDefault="00596504" w:rsidP="00F1725F">
            <w:pPr>
              <w:widowControl w:val="0"/>
              <w:spacing w:line="276" w:lineRule="auto"/>
              <w:jc w:val="both"/>
            </w:pPr>
            <w:r w:rsidRPr="00671501">
              <w:t>Директор:</w:t>
            </w:r>
          </w:p>
          <w:p w:rsidR="00596504" w:rsidRPr="00671501" w:rsidRDefault="00596504" w:rsidP="00F1725F">
            <w:pPr>
              <w:widowControl w:val="0"/>
              <w:spacing w:line="276" w:lineRule="auto"/>
              <w:jc w:val="both"/>
            </w:pPr>
            <w:r w:rsidRPr="00671501">
              <w:t>_______________/В.Н. Юркин/</w:t>
            </w:r>
          </w:p>
          <w:p w:rsidR="00596504" w:rsidRDefault="00596504" w:rsidP="00F1725F">
            <w:pPr>
              <w:widowControl w:val="0"/>
              <w:spacing w:line="276" w:lineRule="auto"/>
              <w:ind w:firstLine="567"/>
              <w:jc w:val="both"/>
              <w:rPr>
                <w:b/>
              </w:rPr>
            </w:pPr>
          </w:p>
        </w:tc>
        <w:tc>
          <w:tcPr>
            <w:tcW w:w="5103" w:type="dxa"/>
            <w:hideMark/>
          </w:tcPr>
          <w:p w:rsidR="00596504" w:rsidRDefault="00596504" w:rsidP="00F1725F">
            <w:pPr>
              <w:widowControl w:val="0"/>
              <w:spacing w:line="276" w:lineRule="auto"/>
              <w:jc w:val="both"/>
              <w:rPr>
                <w:b/>
              </w:rPr>
            </w:pPr>
            <w:r>
              <w:rPr>
                <w:b/>
              </w:rPr>
              <w:t>Поставщик</w:t>
            </w:r>
          </w:p>
        </w:tc>
      </w:tr>
    </w:tbl>
    <w:p w:rsidR="00596504" w:rsidRDefault="00596504" w:rsidP="00596504">
      <w:pPr>
        <w:pStyle w:val="affe"/>
        <w:tabs>
          <w:tab w:val="left" w:pos="5409"/>
          <w:tab w:val="left" w:pos="7162"/>
        </w:tabs>
        <w:jc w:val="center"/>
      </w:pPr>
    </w:p>
    <w:p w:rsidR="0061407C" w:rsidRPr="002C7C59" w:rsidRDefault="0061407C" w:rsidP="00596504">
      <w:pPr>
        <w:widowControl w:val="0"/>
        <w:autoSpaceDE w:val="0"/>
        <w:autoSpaceDN w:val="0"/>
        <w:adjustRightInd w:val="0"/>
        <w:jc w:val="center"/>
      </w:pPr>
    </w:p>
    <w:sectPr w:rsidR="0061407C" w:rsidRPr="002C7C59" w:rsidSect="00AE5085">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CC9" w:rsidRDefault="00E22CC9" w:rsidP="00534E1F">
      <w:r>
        <w:separator/>
      </w:r>
    </w:p>
  </w:endnote>
  <w:endnote w:type="continuationSeparator" w:id="0">
    <w:p w:rsidR="00E22CC9" w:rsidRDefault="00E22CC9"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E22CC9" w:rsidRDefault="00E22CC9">
        <w:pPr>
          <w:pStyle w:val="a5"/>
          <w:jc w:val="center"/>
        </w:pPr>
        <w:r>
          <w:fldChar w:fldCharType="begin"/>
        </w:r>
        <w:r>
          <w:instrText>PAGE   \* MERGEFORMAT</w:instrText>
        </w:r>
        <w:r>
          <w:fldChar w:fldCharType="separate"/>
        </w:r>
        <w:r w:rsidR="004F2BD6">
          <w:rPr>
            <w:noProof/>
          </w:rPr>
          <w:t>2</w:t>
        </w:r>
        <w:r>
          <w:fldChar w:fldCharType="end"/>
        </w:r>
      </w:p>
    </w:sdtContent>
  </w:sdt>
  <w:p w:rsidR="00E22CC9" w:rsidRDefault="00E22CC9">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C9" w:rsidRDefault="00E22CC9">
    <w:pPr>
      <w:pStyle w:val="a5"/>
      <w:jc w:val="center"/>
    </w:pPr>
  </w:p>
  <w:p w:rsidR="00E22CC9" w:rsidRDefault="00E22CC9">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E22CC9" w:rsidRDefault="00E22CC9">
        <w:pPr>
          <w:pStyle w:val="a5"/>
          <w:jc w:val="center"/>
        </w:pPr>
        <w:r>
          <w:fldChar w:fldCharType="begin"/>
        </w:r>
        <w:r>
          <w:instrText>PAGE   \* MERGEFORMAT</w:instrText>
        </w:r>
        <w:r>
          <w:fldChar w:fldCharType="separate"/>
        </w:r>
        <w:r w:rsidR="004F2BD6">
          <w:rPr>
            <w:noProof/>
          </w:rPr>
          <w:t>46</w:t>
        </w:r>
        <w:r>
          <w:fldChar w:fldCharType="end"/>
        </w:r>
      </w:p>
    </w:sdtContent>
  </w:sdt>
  <w:p w:rsidR="00E22CC9" w:rsidRDefault="00E22C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CC9" w:rsidRDefault="00E22CC9" w:rsidP="00534E1F">
      <w:r>
        <w:separator/>
      </w:r>
    </w:p>
  </w:footnote>
  <w:footnote w:type="continuationSeparator" w:id="0">
    <w:p w:rsidR="00E22CC9" w:rsidRDefault="00E22CC9"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3">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831DEA"/>
    <w:multiLevelType w:val="hybridMultilevel"/>
    <w:tmpl w:val="A38EE7E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0">
    <w:nsid w:val="739449C9"/>
    <w:multiLevelType w:val="hybridMultilevel"/>
    <w:tmpl w:val="8E9C6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2"/>
  </w:num>
  <w:num w:numId="3">
    <w:abstractNumId w:val="9"/>
  </w:num>
  <w:num w:numId="4">
    <w:abstractNumId w:val="8"/>
  </w:num>
  <w:num w:numId="5">
    <w:abstractNumId w:val="0"/>
  </w:num>
  <w:num w:numId="6">
    <w:abstractNumId w:val="7"/>
  </w:num>
  <w:num w:numId="7">
    <w:abstractNumId w:val="3"/>
  </w:num>
  <w:num w:numId="8">
    <w:abstractNumId w:val="4"/>
  </w:num>
  <w:num w:numId="9">
    <w:abstractNumId w:val="1"/>
  </w:num>
  <w:num w:numId="10">
    <w:abstractNumId w:val="10"/>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
  <w:rsids>
    <w:rsidRoot w:val="009D4C24"/>
    <w:rsid w:val="00002452"/>
    <w:rsid w:val="00007ABE"/>
    <w:rsid w:val="0001478F"/>
    <w:rsid w:val="000158E5"/>
    <w:rsid w:val="000168B7"/>
    <w:rsid w:val="00016D0F"/>
    <w:rsid w:val="00027438"/>
    <w:rsid w:val="00035304"/>
    <w:rsid w:val="0004296F"/>
    <w:rsid w:val="00045305"/>
    <w:rsid w:val="00046A53"/>
    <w:rsid w:val="000475B1"/>
    <w:rsid w:val="000553D4"/>
    <w:rsid w:val="000606A8"/>
    <w:rsid w:val="00062C73"/>
    <w:rsid w:val="0006543A"/>
    <w:rsid w:val="00065A35"/>
    <w:rsid w:val="00065B46"/>
    <w:rsid w:val="00066CE6"/>
    <w:rsid w:val="00071785"/>
    <w:rsid w:val="00071C00"/>
    <w:rsid w:val="000772EE"/>
    <w:rsid w:val="0008271D"/>
    <w:rsid w:val="00086496"/>
    <w:rsid w:val="000868D9"/>
    <w:rsid w:val="00087414"/>
    <w:rsid w:val="000905FD"/>
    <w:rsid w:val="00092996"/>
    <w:rsid w:val="0009369B"/>
    <w:rsid w:val="000944E2"/>
    <w:rsid w:val="000967E6"/>
    <w:rsid w:val="000B3DDA"/>
    <w:rsid w:val="000B7A21"/>
    <w:rsid w:val="000C2184"/>
    <w:rsid w:val="000C4B59"/>
    <w:rsid w:val="000D3FDB"/>
    <w:rsid w:val="000D5C74"/>
    <w:rsid w:val="000D61CA"/>
    <w:rsid w:val="000D639E"/>
    <w:rsid w:val="000E15FC"/>
    <w:rsid w:val="000E7868"/>
    <w:rsid w:val="000F1FB6"/>
    <w:rsid w:val="00100D35"/>
    <w:rsid w:val="0010462C"/>
    <w:rsid w:val="0011287D"/>
    <w:rsid w:val="00116D11"/>
    <w:rsid w:val="00117780"/>
    <w:rsid w:val="0012327E"/>
    <w:rsid w:val="00123FA6"/>
    <w:rsid w:val="00125E35"/>
    <w:rsid w:val="0013131A"/>
    <w:rsid w:val="00135167"/>
    <w:rsid w:val="0013567D"/>
    <w:rsid w:val="00142B73"/>
    <w:rsid w:val="001449A1"/>
    <w:rsid w:val="0015184E"/>
    <w:rsid w:val="00151DC3"/>
    <w:rsid w:val="00152733"/>
    <w:rsid w:val="00152DCD"/>
    <w:rsid w:val="0015343F"/>
    <w:rsid w:val="00155686"/>
    <w:rsid w:val="001558C8"/>
    <w:rsid w:val="001558FE"/>
    <w:rsid w:val="00155F28"/>
    <w:rsid w:val="00156D9F"/>
    <w:rsid w:val="001630EE"/>
    <w:rsid w:val="001736F6"/>
    <w:rsid w:val="00173ACE"/>
    <w:rsid w:val="00173BEA"/>
    <w:rsid w:val="001766C0"/>
    <w:rsid w:val="00180AD8"/>
    <w:rsid w:val="00181832"/>
    <w:rsid w:val="00192661"/>
    <w:rsid w:val="00193CB1"/>
    <w:rsid w:val="00195D3B"/>
    <w:rsid w:val="001A3B51"/>
    <w:rsid w:val="001B019E"/>
    <w:rsid w:val="001B0F3C"/>
    <w:rsid w:val="001B2373"/>
    <w:rsid w:val="001B4564"/>
    <w:rsid w:val="001C27CD"/>
    <w:rsid w:val="001C32E6"/>
    <w:rsid w:val="001C672E"/>
    <w:rsid w:val="001D4F33"/>
    <w:rsid w:val="001D5E84"/>
    <w:rsid w:val="001E3353"/>
    <w:rsid w:val="001E65E2"/>
    <w:rsid w:val="001E7381"/>
    <w:rsid w:val="001F183A"/>
    <w:rsid w:val="001F2A1A"/>
    <w:rsid w:val="0021239C"/>
    <w:rsid w:val="0021695B"/>
    <w:rsid w:val="00217475"/>
    <w:rsid w:val="00217C26"/>
    <w:rsid w:val="00220A3E"/>
    <w:rsid w:val="002211A8"/>
    <w:rsid w:val="00222774"/>
    <w:rsid w:val="00222C68"/>
    <w:rsid w:val="0022315A"/>
    <w:rsid w:val="0022541C"/>
    <w:rsid w:val="00226C42"/>
    <w:rsid w:val="0022752C"/>
    <w:rsid w:val="00230AF7"/>
    <w:rsid w:val="00231877"/>
    <w:rsid w:val="00231E97"/>
    <w:rsid w:val="00232596"/>
    <w:rsid w:val="0023493E"/>
    <w:rsid w:val="00240A31"/>
    <w:rsid w:val="00242FE3"/>
    <w:rsid w:val="00244C9B"/>
    <w:rsid w:val="00253CD9"/>
    <w:rsid w:val="00255227"/>
    <w:rsid w:val="00261CF5"/>
    <w:rsid w:val="0026382C"/>
    <w:rsid w:val="00266E89"/>
    <w:rsid w:val="00274774"/>
    <w:rsid w:val="00283C3B"/>
    <w:rsid w:val="002867A7"/>
    <w:rsid w:val="002A2CA3"/>
    <w:rsid w:val="002A4AE4"/>
    <w:rsid w:val="002A4F94"/>
    <w:rsid w:val="002A50A9"/>
    <w:rsid w:val="002A5714"/>
    <w:rsid w:val="002A5DA1"/>
    <w:rsid w:val="002B10F7"/>
    <w:rsid w:val="002B299B"/>
    <w:rsid w:val="002B3371"/>
    <w:rsid w:val="002B7D79"/>
    <w:rsid w:val="002C25DA"/>
    <w:rsid w:val="002C4A6C"/>
    <w:rsid w:val="002C73DF"/>
    <w:rsid w:val="002C7C59"/>
    <w:rsid w:val="002D0DC6"/>
    <w:rsid w:val="002D3951"/>
    <w:rsid w:val="002D5CD0"/>
    <w:rsid w:val="002D7BA5"/>
    <w:rsid w:val="002E1BB5"/>
    <w:rsid w:val="002E3D40"/>
    <w:rsid w:val="002F0B34"/>
    <w:rsid w:val="002F0FDF"/>
    <w:rsid w:val="002F1CDE"/>
    <w:rsid w:val="002F2B96"/>
    <w:rsid w:val="002F3A3A"/>
    <w:rsid w:val="002F5AB0"/>
    <w:rsid w:val="00301D47"/>
    <w:rsid w:val="00305C8E"/>
    <w:rsid w:val="00306554"/>
    <w:rsid w:val="003070E9"/>
    <w:rsid w:val="00311EB4"/>
    <w:rsid w:val="00317317"/>
    <w:rsid w:val="00327100"/>
    <w:rsid w:val="00330E34"/>
    <w:rsid w:val="00332312"/>
    <w:rsid w:val="00347E5D"/>
    <w:rsid w:val="00350A12"/>
    <w:rsid w:val="00350DC7"/>
    <w:rsid w:val="003538CF"/>
    <w:rsid w:val="00356742"/>
    <w:rsid w:val="0036271F"/>
    <w:rsid w:val="0036407E"/>
    <w:rsid w:val="003642AC"/>
    <w:rsid w:val="00366528"/>
    <w:rsid w:val="00372364"/>
    <w:rsid w:val="0037383B"/>
    <w:rsid w:val="003742E4"/>
    <w:rsid w:val="00376111"/>
    <w:rsid w:val="003778B3"/>
    <w:rsid w:val="0038493F"/>
    <w:rsid w:val="003862BD"/>
    <w:rsid w:val="003900C2"/>
    <w:rsid w:val="00393E5D"/>
    <w:rsid w:val="0039454F"/>
    <w:rsid w:val="003A3AB0"/>
    <w:rsid w:val="003B0FAC"/>
    <w:rsid w:val="003B673E"/>
    <w:rsid w:val="003C101D"/>
    <w:rsid w:val="003C3459"/>
    <w:rsid w:val="003C3804"/>
    <w:rsid w:val="003C6A5E"/>
    <w:rsid w:val="003C7C08"/>
    <w:rsid w:val="003E0236"/>
    <w:rsid w:val="003E14F9"/>
    <w:rsid w:val="003E4CE5"/>
    <w:rsid w:val="003E78FC"/>
    <w:rsid w:val="003F185A"/>
    <w:rsid w:val="003F45D8"/>
    <w:rsid w:val="003F5236"/>
    <w:rsid w:val="0040319B"/>
    <w:rsid w:val="00407320"/>
    <w:rsid w:val="00407FA9"/>
    <w:rsid w:val="004103CF"/>
    <w:rsid w:val="00415693"/>
    <w:rsid w:val="004203EB"/>
    <w:rsid w:val="00422F8E"/>
    <w:rsid w:val="00426108"/>
    <w:rsid w:val="00426C4A"/>
    <w:rsid w:val="00431EA3"/>
    <w:rsid w:val="0043390E"/>
    <w:rsid w:val="00433B59"/>
    <w:rsid w:val="004340B7"/>
    <w:rsid w:val="00434F56"/>
    <w:rsid w:val="00435C78"/>
    <w:rsid w:val="00443032"/>
    <w:rsid w:val="00445CCE"/>
    <w:rsid w:val="00447C69"/>
    <w:rsid w:val="00450304"/>
    <w:rsid w:val="0045322C"/>
    <w:rsid w:val="00462A7C"/>
    <w:rsid w:val="004659C6"/>
    <w:rsid w:val="004671DD"/>
    <w:rsid w:val="00467FEF"/>
    <w:rsid w:val="004811B9"/>
    <w:rsid w:val="00485D6C"/>
    <w:rsid w:val="00486F9F"/>
    <w:rsid w:val="0049760B"/>
    <w:rsid w:val="004A134E"/>
    <w:rsid w:val="004A3796"/>
    <w:rsid w:val="004A54A8"/>
    <w:rsid w:val="004A68A1"/>
    <w:rsid w:val="004B1DA2"/>
    <w:rsid w:val="004B240D"/>
    <w:rsid w:val="004B2D89"/>
    <w:rsid w:val="004B5146"/>
    <w:rsid w:val="004B6CD7"/>
    <w:rsid w:val="004C465A"/>
    <w:rsid w:val="004C5E59"/>
    <w:rsid w:val="004D1C06"/>
    <w:rsid w:val="004D333B"/>
    <w:rsid w:val="004D3575"/>
    <w:rsid w:val="004D3B82"/>
    <w:rsid w:val="004D579A"/>
    <w:rsid w:val="004E0950"/>
    <w:rsid w:val="004E0F51"/>
    <w:rsid w:val="004E48CB"/>
    <w:rsid w:val="004E5348"/>
    <w:rsid w:val="004F2BD6"/>
    <w:rsid w:val="004F3430"/>
    <w:rsid w:val="005004FF"/>
    <w:rsid w:val="0050506D"/>
    <w:rsid w:val="00510498"/>
    <w:rsid w:val="0051603A"/>
    <w:rsid w:val="005225E0"/>
    <w:rsid w:val="0052311C"/>
    <w:rsid w:val="005306A0"/>
    <w:rsid w:val="0053093F"/>
    <w:rsid w:val="00533B4D"/>
    <w:rsid w:val="00534E1F"/>
    <w:rsid w:val="005363F9"/>
    <w:rsid w:val="005376EC"/>
    <w:rsid w:val="00542F9C"/>
    <w:rsid w:val="00554856"/>
    <w:rsid w:val="0056726F"/>
    <w:rsid w:val="005706AC"/>
    <w:rsid w:val="00576F19"/>
    <w:rsid w:val="00580FA6"/>
    <w:rsid w:val="0058384B"/>
    <w:rsid w:val="00584EBE"/>
    <w:rsid w:val="00594201"/>
    <w:rsid w:val="0059642D"/>
    <w:rsid w:val="00596504"/>
    <w:rsid w:val="005970E6"/>
    <w:rsid w:val="005A06C3"/>
    <w:rsid w:val="005A1199"/>
    <w:rsid w:val="005A2F3D"/>
    <w:rsid w:val="005A52D6"/>
    <w:rsid w:val="005A5C8C"/>
    <w:rsid w:val="005A6232"/>
    <w:rsid w:val="005B022E"/>
    <w:rsid w:val="005B78A0"/>
    <w:rsid w:val="005C1380"/>
    <w:rsid w:val="005C2C87"/>
    <w:rsid w:val="005D3009"/>
    <w:rsid w:val="005D3B28"/>
    <w:rsid w:val="005D4D32"/>
    <w:rsid w:val="005D5073"/>
    <w:rsid w:val="005D5A29"/>
    <w:rsid w:val="005E3301"/>
    <w:rsid w:val="005E3823"/>
    <w:rsid w:val="005E3F0B"/>
    <w:rsid w:val="005E5DC9"/>
    <w:rsid w:val="005E761C"/>
    <w:rsid w:val="0060072A"/>
    <w:rsid w:val="006101DA"/>
    <w:rsid w:val="0061407C"/>
    <w:rsid w:val="006154EF"/>
    <w:rsid w:val="006165CC"/>
    <w:rsid w:val="00616DC2"/>
    <w:rsid w:val="00624FD9"/>
    <w:rsid w:val="00630153"/>
    <w:rsid w:val="00630A56"/>
    <w:rsid w:val="00632CAE"/>
    <w:rsid w:val="0064601B"/>
    <w:rsid w:val="00653F5D"/>
    <w:rsid w:val="00655877"/>
    <w:rsid w:val="00655F69"/>
    <w:rsid w:val="00664442"/>
    <w:rsid w:val="00664E77"/>
    <w:rsid w:val="0066781F"/>
    <w:rsid w:val="006709ED"/>
    <w:rsid w:val="0067254B"/>
    <w:rsid w:val="00674991"/>
    <w:rsid w:val="00684502"/>
    <w:rsid w:val="00684F3F"/>
    <w:rsid w:val="00685CEC"/>
    <w:rsid w:val="0068659E"/>
    <w:rsid w:val="00696600"/>
    <w:rsid w:val="00697A24"/>
    <w:rsid w:val="006A1865"/>
    <w:rsid w:val="006A2050"/>
    <w:rsid w:val="006B2470"/>
    <w:rsid w:val="006B2EBC"/>
    <w:rsid w:val="006B2FBC"/>
    <w:rsid w:val="006B6B99"/>
    <w:rsid w:val="006B7899"/>
    <w:rsid w:val="006C0AE3"/>
    <w:rsid w:val="006D1F3B"/>
    <w:rsid w:val="006D3E4F"/>
    <w:rsid w:val="006D4777"/>
    <w:rsid w:val="006D5A98"/>
    <w:rsid w:val="006E654D"/>
    <w:rsid w:val="006E7E40"/>
    <w:rsid w:val="006F0716"/>
    <w:rsid w:val="006F0CAB"/>
    <w:rsid w:val="006F0E27"/>
    <w:rsid w:val="006F0E6A"/>
    <w:rsid w:val="006F4E84"/>
    <w:rsid w:val="006F61C6"/>
    <w:rsid w:val="00701F4F"/>
    <w:rsid w:val="00704B43"/>
    <w:rsid w:val="00705B5D"/>
    <w:rsid w:val="00707EF5"/>
    <w:rsid w:val="0071039B"/>
    <w:rsid w:val="00724A96"/>
    <w:rsid w:val="007317A1"/>
    <w:rsid w:val="00740FC5"/>
    <w:rsid w:val="007414F1"/>
    <w:rsid w:val="00744E2B"/>
    <w:rsid w:val="007456AD"/>
    <w:rsid w:val="00746302"/>
    <w:rsid w:val="00751CC3"/>
    <w:rsid w:val="00753C84"/>
    <w:rsid w:val="00753EC2"/>
    <w:rsid w:val="00757DCE"/>
    <w:rsid w:val="0076446A"/>
    <w:rsid w:val="007823E1"/>
    <w:rsid w:val="00790AF7"/>
    <w:rsid w:val="007962A4"/>
    <w:rsid w:val="007969AD"/>
    <w:rsid w:val="007A1042"/>
    <w:rsid w:val="007A6DA6"/>
    <w:rsid w:val="007A7651"/>
    <w:rsid w:val="007B1F79"/>
    <w:rsid w:val="007B3043"/>
    <w:rsid w:val="007C044C"/>
    <w:rsid w:val="007C43CE"/>
    <w:rsid w:val="007C738A"/>
    <w:rsid w:val="007D06D2"/>
    <w:rsid w:val="007D4DE8"/>
    <w:rsid w:val="007E2085"/>
    <w:rsid w:val="007E4EFE"/>
    <w:rsid w:val="007F0444"/>
    <w:rsid w:val="007F6F87"/>
    <w:rsid w:val="00801EE5"/>
    <w:rsid w:val="00804734"/>
    <w:rsid w:val="00811576"/>
    <w:rsid w:val="008175A7"/>
    <w:rsid w:val="00821BEB"/>
    <w:rsid w:val="00822A64"/>
    <w:rsid w:val="008344BE"/>
    <w:rsid w:val="00835A94"/>
    <w:rsid w:val="00851D7D"/>
    <w:rsid w:val="00852C35"/>
    <w:rsid w:val="00857105"/>
    <w:rsid w:val="00863C6B"/>
    <w:rsid w:val="00871768"/>
    <w:rsid w:val="00872403"/>
    <w:rsid w:val="00873BC8"/>
    <w:rsid w:val="00884708"/>
    <w:rsid w:val="00884A66"/>
    <w:rsid w:val="00885A41"/>
    <w:rsid w:val="0088666B"/>
    <w:rsid w:val="008905DC"/>
    <w:rsid w:val="00895C19"/>
    <w:rsid w:val="008A2425"/>
    <w:rsid w:val="008A73AD"/>
    <w:rsid w:val="008B02FD"/>
    <w:rsid w:val="008B0D4D"/>
    <w:rsid w:val="008B2CC1"/>
    <w:rsid w:val="008B3E88"/>
    <w:rsid w:val="008B3F1B"/>
    <w:rsid w:val="008C03F0"/>
    <w:rsid w:val="008C1472"/>
    <w:rsid w:val="008C41D6"/>
    <w:rsid w:val="008C6692"/>
    <w:rsid w:val="008C7C5D"/>
    <w:rsid w:val="008D658E"/>
    <w:rsid w:val="008E0C44"/>
    <w:rsid w:val="008E5E06"/>
    <w:rsid w:val="008E6E26"/>
    <w:rsid w:val="008E75EB"/>
    <w:rsid w:val="008E792E"/>
    <w:rsid w:val="008F13E3"/>
    <w:rsid w:val="008F5930"/>
    <w:rsid w:val="008F6137"/>
    <w:rsid w:val="009006C7"/>
    <w:rsid w:val="00904344"/>
    <w:rsid w:val="00916040"/>
    <w:rsid w:val="00916ACF"/>
    <w:rsid w:val="009236F4"/>
    <w:rsid w:val="00924726"/>
    <w:rsid w:val="00925AC3"/>
    <w:rsid w:val="0092698D"/>
    <w:rsid w:val="00927F70"/>
    <w:rsid w:val="00933E7B"/>
    <w:rsid w:val="00934D6D"/>
    <w:rsid w:val="009354FC"/>
    <w:rsid w:val="00936287"/>
    <w:rsid w:val="009364B3"/>
    <w:rsid w:val="00937570"/>
    <w:rsid w:val="00941DFA"/>
    <w:rsid w:val="009442AE"/>
    <w:rsid w:val="00945BA6"/>
    <w:rsid w:val="00950CB2"/>
    <w:rsid w:val="009575E8"/>
    <w:rsid w:val="00965791"/>
    <w:rsid w:val="00966033"/>
    <w:rsid w:val="00966BC3"/>
    <w:rsid w:val="00975EAD"/>
    <w:rsid w:val="00977D9D"/>
    <w:rsid w:val="00987BDB"/>
    <w:rsid w:val="009A19E4"/>
    <w:rsid w:val="009A477A"/>
    <w:rsid w:val="009B1829"/>
    <w:rsid w:val="009B1AD3"/>
    <w:rsid w:val="009B1D6D"/>
    <w:rsid w:val="009C0943"/>
    <w:rsid w:val="009C2379"/>
    <w:rsid w:val="009D08A7"/>
    <w:rsid w:val="009D156F"/>
    <w:rsid w:val="009D3354"/>
    <w:rsid w:val="009D4C24"/>
    <w:rsid w:val="009D566E"/>
    <w:rsid w:val="009D6963"/>
    <w:rsid w:val="009E3BFE"/>
    <w:rsid w:val="009E71A4"/>
    <w:rsid w:val="009F0127"/>
    <w:rsid w:val="009F0E44"/>
    <w:rsid w:val="009F1C76"/>
    <w:rsid w:val="009F5241"/>
    <w:rsid w:val="009F6B02"/>
    <w:rsid w:val="00A03B0A"/>
    <w:rsid w:val="00A05BA1"/>
    <w:rsid w:val="00A10EE8"/>
    <w:rsid w:val="00A15B1B"/>
    <w:rsid w:val="00A22B71"/>
    <w:rsid w:val="00A23A7B"/>
    <w:rsid w:val="00A240F3"/>
    <w:rsid w:val="00A257AA"/>
    <w:rsid w:val="00A2744E"/>
    <w:rsid w:val="00A30C73"/>
    <w:rsid w:val="00A334EA"/>
    <w:rsid w:val="00A343B0"/>
    <w:rsid w:val="00A40A6C"/>
    <w:rsid w:val="00A41BB7"/>
    <w:rsid w:val="00A443AE"/>
    <w:rsid w:val="00A4511B"/>
    <w:rsid w:val="00A50817"/>
    <w:rsid w:val="00A61060"/>
    <w:rsid w:val="00A71132"/>
    <w:rsid w:val="00A713F5"/>
    <w:rsid w:val="00A751EA"/>
    <w:rsid w:val="00A75FCC"/>
    <w:rsid w:val="00A77223"/>
    <w:rsid w:val="00A81512"/>
    <w:rsid w:val="00A82C41"/>
    <w:rsid w:val="00A87BE8"/>
    <w:rsid w:val="00A91E27"/>
    <w:rsid w:val="00A94C01"/>
    <w:rsid w:val="00A95AD4"/>
    <w:rsid w:val="00AA052B"/>
    <w:rsid w:val="00AB06E6"/>
    <w:rsid w:val="00AB248E"/>
    <w:rsid w:val="00AB3263"/>
    <w:rsid w:val="00AB6DD4"/>
    <w:rsid w:val="00AC3C19"/>
    <w:rsid w:val="00AD179F"/>
    <w:rsid w:val="00AD1E16"/>
    <w:rsid w:val="00AD56B8"/>
    <w:rsid w:val="00AD56E9"/>
    <w:rsid w:val="00AD64D4"/>
    <w:rsid w:val="00AD6637"/>
    <w:rsid w:val="00AE068D"/>
    <w:rsid w:val="00AE5042"/>
    <w:rsid w:val="00AE5085"/>
    <w:rsid w:val="00AF2FC3"/>
    <w:rsid w:val="00AF7A0C"/>
    <w:rsid w:val="00B0176D"/>
    <w:rsid w:val="00B0712D"/>
    <w:rsid w:val="00B07A50"/>
    <w:rsid w:val="00B12B9C"/>
    <w:rsid w:val="00B12DD7"/>
    <w:rsid w:val="00B15A64"/>
    <w:rsid w:val="00B30E46"/>
    <w:rsid w:val="00B31830"/>
    <w:rsid w:val="00B31D15"/>
    <w:rsid w:val="00B362A1"/>
    <w:rsid w:val="00B520BC"/>
    <w:rsid w:val="00B52AAD"/>
    <w:rsid w:val="00B52EE0"/>
    <w:rsid w:val="00B5529B"/>
    <w:rsid w:val="00B57490"/>
    <w:rsid w:val="00B615F2"/>
    <w:rsid w:val="00B67B87"/>
    <w:rsid w:val="00B67C71"/>
    <w:rsid w:val="00B81E95"/>
    <w:rsid w:val="00B8562D"/>
    <w:rsid w:val="00B8753E"/>
    <w:rsid w:val="00B90E14"/>
    <w:rsid w:val="00B94344"/>
    <w:rsid w:val="00B97235"/>
    <w:rsid w:val="00BA0681"/>
    <w:rsid w:val="00BA2DDD"/>
    <w:rsid w:val="00BA49C7"/>
    <w:rsid w:val="00BA70B0"/>
    <w:rsid w:val="00BB1212"/>
    <w:rsid w:val="00BB7739"/>
    <w:rsid w:val="00BC0B53"/>
    <w:rsid w:val="00BC0CEF"/>
    <w:rsid w:val="00BC22ED"/>
    <w:rsid w:val="00BC3C21"/>
    <w:rsid w:val="00BD139D"/>
    <w:rsid w:val="00BD5394"/>
    <w:rsid w:val="00BD6EBD"/>
    <w:rsid w:val="00BD70F4"/>
    <w:rsid w:val="00BD72C5"/>
    <w:rsid w:val="00BE43CF"/>
    <w:rsid w:val="00BE47E3"/>
    <w:rsid w:val="00BF1523"/>
    <w:rsid w:val="00BF36A7"/>
    <w:rsid w:val="00BF66CD"/>
    <w:rsid w:val="00C01946"/>
    <w:rsid w:val="00C0458F"/>
    <w:rsid w:val="00C10A70"/>
    <w:rsid w:val="00C16D20"/>
    <w:rsid w:val="00C17FC7"/>
    <w:rsid w:val="00C24B0A"/>
    <w:rsid w:val="00C269E0"/>
    <w:rsid w:val="00C316A8"/>
    <w:rsid w:val="00C37BC0"/>
    <w:rsid w:val="00C463BB"/>
    <w:rsid w:val="00C545AE"/>
    <w:rsid w:val="00C62C72"/>
    <w:rsid w:val="00C657C1"/>
    <w:rsid w:val="00C70F1E"/>
    <w:rsid w:val="00C72580"/>
    <w:rsid w:val="00C737B7"/>
    <w:rsid w:val="00C75FA4"/>
    <w:rsid w:val="00C76509"/>
    <w:rsid w:val="00C76769"/>
    <w:rsid w:val="00C776AB"/>
    <w:rsid w:val="00C80372"/>
    <w:rsid w:val="00C80689"/>
    <w:rsid w:val="00C84403"/>
    <w:rsid w:val="00C8596A"/>
    <w:rsid w:val="00C87A15"/>
    <w:rsid w:val="00CA2E9D"/>
    <w:rsid w:val="00CA46DC"/>
    <w:rsid w:val="00CB00DE"/>
    <w:rsid w:val="00CB4B37"/>
    <w:rsid w:val="00CB5FB3"/>
    <w:rsid w:val="00CB6D4D"/>
    <w:rsid w:val="00CC2A7E"/>
    <w:rsid w:val="00CC3C35"/>
    <w:rsid w:val="00CC7A73"/>
    <w:rsid w:val="00CD632E"/>
    <w:rsid w:val="00CE1553"/>
    <w:rsid w:val="00CE3362"/>
    <w:rsid w:val="00CE3971"/>
    <w:rsid w:val="00CE4876"/>
    <w:rsid w:val="00CE670F"/>
    <w:rsid w:val="00CF4AD4"/>
    <w:rsid w:val="00CF5CF3"/>
    <w:rsid w:val="00CF603D"/>
    <w:rsid w:val="00CF6663"/>
    <w:rsid w:val="00CF72B7"/>
    <w:rsid w:val="00D00C8E"/>
    <w:rsid w:val="00D12270"/>
    <w:rsid w:val="00D12418"/>
    <w:rsid w:val="00D13A24"/>
    <w:rsid w:val="00D14644"/>
    <w:rsid w:val="00D16025"/>
    <w:rsid w:val="00D16F69"/>
    <w:rsid w:val="00D173C6"/>
    <w:rsid w:val="00D2062D"/>
    <w:rsid w:val="00D2094C"/>
    <w:rsid w:val="00D2549B"/>
    <w:rsid w:val="00D2774C"/>
    <w:rsid w:val="00D3142F"/>
    <w:rsid w:val="00D31C44"/>
    <w:rsid w:val="00D335FD"/>
    <w:rsid w:val="00D358AD"/>
    <w:rsid w:val="00D36A1C"/>
    <w:rsid w:val="00D37829"/>
    <w:rsid w:val="00D61E45"/>
    <w:rsid w:val="00D7269B"/>
    <w:rsid w:val="00D7589C"/>
    <w:rsid w:val="00D81E2D"/>
    <w:rsid w:val="00D87F48"/>
    <w:rsid w:val="00D904C0"/>
    <w:rsid w:val="00D953C6"/>
    <w:rsid w:val="00DA1784"/>
    <w:rsid w:val="00DA4A8C"/>
    <w:rsid w:val="00DA4FFA"/>
    <w:rsid w:val="00DB32C9"/>
    <w:rsid w:val="00DB4F67"/>
    <w:rsid w:val="00DB5F88"/>
    <w:rsid w:val="00DC5FCE"/>
    <w:rsid w:val="00DC6015"/>
    <w:rsid w:val="00DC7159"/>
    <w:rsid w:val="00DD1B42"/>
    <w:rsid w:val="00DD3331"/>
    <w:rsid w:val="00DE0135"/>
    <w:rsid w:val="00DF19A3"/>
    <w:rsid w:val="00DF318B"/>
    <w:rsid w:val="00DF7D69"/>
    <w:rsid w:val="00E00435"/>
    <w:rsid w:val="00E02487"/>
    <w:rsid w:val="00E02E4B"/>
    <w:rsid w:val="00E04C78"/>
    <w:rsid w:val="00E10CBE"/>
    <w:rsid w:val="00E121DE"/>
    <w:rsid w:val="00E22CC9"/>
    <w:rsid w:val="00E23102"/>
    <w:rsid w:val="00E41ABC"/>
    <w:rsid w:val="00E41E6E"/>
    <w:rsid w:val="00E43780"/>
    <w:rsid w:val="00E47E4A"/>
    <w:rsid w:val="00E54F3A"/>
    <w:rsid w:val="00E5567B"/>
    <w:rsid w:val="00E6007E"/>
    <w:rsid w:val="00E65039"/>
    <w:rsid w:val="00E760E8"/>
    <w:rsid w:val="00E8401F"/>
    <w:rsid w:val="00E852BC"/>
    <w:rsid w:val="00E857B4"/>
    <w:rsid w:val="00E8640D"/>
    <w:rsid w:val="00E87968"/>
    <w:rsid w:val="00E91A69"/>
    <w:rsid w:val="00E92FDF"/>
    <w:rsid w:val="00E93A3D"/>
    <w:rsid w:val="00EA6F4B"/>
    <w:rsid w:val="00EB3946"/>
    <w:rsid w:val="00EB7024"/>
    <w:rsid w:val="00EC28BD"/>
    <w:rsid w:val="00ED1F0D"/>
    <w:rsid w:val="00ED6D01"/>
    <w:rsid w:val="00EF1D01"/>
    <w:rsid w:val="00F0153A"/>
    <w:rsid w:val="00F044F8"/>
    <w:rsid w:val="00F04E31"/>
    <w:rsid w:val="00F17635"/>
    <w:rsid w:val="00F20DD6"/>
    <w:rsid w:val="00F22689"/>
    <w:rsid w:val="00F23653"/>
    <w:rsid w:val="00F2715C"/>
    <w:rsid w:val="00F301D9"/>
    <w:rsid w:val="00F30F99"/>
    <w:rsid w:val="00F3218D"/>
    <w:rsid w:val="00F34233"/>
    <w:rsid w:val="00F401EF"/>
    <w:rsid w:val="00F47685"/>
    <w:rsid w:val="00F50359"/>
    <w:rsid w:val="00F76129"/>
    <w:rsid w:val="00F77D89"/>
    <w:rsid w:val="00F838EC"/>
    <w:rsid w:val="00F92098"/>
    <w:rsid w:val="00F92E3A"/>
    <w:rsid w:val="00F94C75"/>
    <w:rsid w:val="00F94EDF"/>
    <w:rsid w:val="00FA2D71"/>
    <w:rsid w:val="00FA3D5F"/>
    <w:rsid w:val="00FA6228"/>
    <w:rsid w:val="00FB0108"/>
    <w:rsid w:val="00FB37A0"/>
    <w:rsid w:val="00FB72C6"/>
    <w:rsid w:val="00FC0049"/>
    <w:rsid w:val="00FC1D5E"/>
    <w:rsid w:val="00FC3355"/>
    <w:rsid w:val="00FC50C3"/>
    <w:rsid w:val="00FD0B16"/>
    <w:rsid w:val="00FD407E"/>
    <w:rsid w:val="00FD5CF8"/>
    <w:rsid w:val="00FF16C1"/>
    <w:rsid w:val="00FF4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uiPriority w:val="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uiPriority w:val="99"/>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uiPriority w:val="9"/>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uiPriority w:val="99"/>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uiPriority w:val="99"/>
    <w:rsid w:val="003E78FC"/>
    <w:pPr>
      <w:tabs>
        <w:tab w:val="left" w:pos="284"/>
      </w:tabs>
      <w:jc w:val="both"/>
    </w:pPr>
    <w:rPr>
      <w:sz w:val="22"/>
    </w:rPr>
  </w:style>
  <w:style w:type="paragraph" w:customStyle="1" w:styleId="ListBul2">
    <w:name w:val="ListBul2"/>
    <w:basedOn w:val="a"/>
    <w:uiPriority w:val="99"/>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272860625">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mailto:SharapovaE@surgutgts.ru" TargetMode="External"/><Relationship Id="rId26"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zakupki.rostelecom.ru/info_docs/docs/index.php" TargetMode="External"/><Relationship Id="rId25" Type="http://schemas.openxmlformats.org/officeDocument/2006/relationships/hyperlink" Target="http://zakupki.rostelecom.ru/info_docs/docs/index.php"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roseltorg.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consultantplus://offline/ref=24B29A8EAAD94BFCD836C2C638A95B16C1DFEC47A53360A0F8B27559E6x45AK"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24B29A8EAAD94BFCD836C2C638A95B16C1DFEC47A23160A0F8B27559E6x45AK"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hyperlink" Target="http://zakupki.rostelecom.ru/doc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11C76-C78E-454E-819E-92DF84E6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47</Pages>
  <Words>20210</Words>
  <Characters>115201</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221</cp:revision>
  <cp:lastPrinted>2020-04-13T10:48:00Z</cp:lastPrinted>
  <dcterms:created xsi:type="dcterms:W3CDTF">2019-02-20T10:57:00Z</dcterms:created>
  <dcterms:modified xsi:type="dcterms:W3CDTF">2020-04-13T11:42:00Z</dcterms:modified>
</cp:coreProperties>
</file>