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E54F2A"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9790" cy="8404225"/>
            <wp:effectExtent l="0" t="0" r="3810" b="0"/>
            <wp:docPr id="1" name="Рисунок 1" descr="\\nas-oz\oz\2021г -223-ФЗ\4.Неразмещено\Поставка\Поставка кранов шаровых\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кранов шаровых\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3B484A" w:rsidRDefault="0058384B" w:rsidP="00327100">
          <w:pPr>
            <w:pStyle w:val="a8"/>
            <w:spacing w:line="480" w:lineRule="auto"/>
            <w:jc w:val="center"/>
            <w:rPr>
              <w:b w:val="0"/>
              <w:sz w:val="22"/>
              <w:szCs w:val="22"/>
            </w:rPr>
          </w:pPr>
          <w:r w:rsidRPr="003B484A">
            <w:rPr>
              <w:rFonts w:ascii="Times New Roman" w:hAnsi="Times New Roman" w:cs="Times New Roman"/>
              <w:b w:val="0"/>
              <w:color w:val="auto"/>
              <w:sz w:val="22"/>
              <w:szCs w:val="22"/>
            </w:rPr>
            <w:t>ОГЛАВЛЕНИЕ</w:t>
          </w:r>
        </w:p>
        <w:p w:rsidR="003B484A" w:rsidRPr="003B484A" w:rsidRDefault="00123FA6" w:rsidP="003B484A">
          <w:pPr>
            <w:pStyle w:val="13"/>
            <w:rPr>
              <w:rFonts w:asciiTheme="minorHAnsi" w:eastAsiaTheme="minorEastAsia" w:hAnsiTheme="minorHAnsi" w:cstheme="minorBidi"/>
              <w:b w:val="0"/>
              <w:sz w:val="22"/>
              <w:szCs w:val="22"/>
            </w:rPr>
          </w:pPr>
          <w:r w:rsidRPr="003B484A">
            <w:rPr>
              <w:b w:val="0"/>
              <w:sz w:val="22"/>
              <w:szCs w:val="22"/>
            </w:rPr>
            <w:fldChar w:fldCharType="begin"/>
          </w:r>
          <w:r w:rsidR="00327100" w:rsidRPr="003B484A">
            <w:rPr>
              <w:b w:val="0"/>
              <w:sz w:val="22"/>
              <w:szCs w:val="22"/>
            </w:rPr>
            <w:instrText xml:space="preserve"> TOC \o "1-3" \h \z \u </w:instrText>
          </w:r>
          <w:r w:rsidRPr="003B484A">
            <w:rPr>
              <w:b w:val="0"/>
              <w:sz w:val="22"/>
              <w:szCs w:val="22"/>
            </w:rPr>
            <w:fldChar w:fldCharType="separate"/>
          </w:r>
          <w:hyperlink w:anchor="_Toc66347581" w:history="1">
            <w:r w:rsidR="003B484A" w:rsidRPr="003B484A">
              <w:rPr>
                <w:rStyle w:val="a7"/>
                <w:b w:val="0"/>
              </w:rPr>
              <w:t>ИЗВЕЩЕНИЕ О ЗАКУПКЕ</w:t>
            </w:r>
            <w:r w:rsidR="003B484A" w:rsidRPr="003B484A">
              <w:rPr>
                <w:b w:val="0"/>
                <w:webHidden/>
              </w:rPr>
              <w:tab/>
            </w:r>
            <w:r w:rsidR="003B484A" w:rsidRPr="003B484A">
              <w:rPr>
                <w:b w:val="0"/>
                <w:webHidden/>
              </w:rPr>
              <w:fldChar w:fldCharType="begin"/>
            </w:r>
            <w:r w:rsidR="003B484A" w:rsidRPr="003B484A">
              <w:rPr>
                <w:b w:val="0"/>
                <w:webHidden/>
              </w:rPr>
              <w:instrText xml:space="preserve"> PAGEREF _Toc66347581 \h </w:instrText>
            </w:r>
            <w:r w:rsidR="003B484A" w:rsidRPr="003B484A">
              <w:rPr>
                <w:b w:val="0"/>
                <w:webHidden/>
              </w:rPr>
            </w:r>
            <w:r w:rsidR="003B484A" w:rsidRPr="003B484A">
              <w:rPr>
                <w:b w:val="0"/>
                <w:webHidden/>
              </w:rPr>
              <w:fldChar w:fldCharType="separate"/>
            </w:r>
            <w:r w:rsidR="003B484A" w:rsidRPr="003B484A">
              <w:rPr>
                <w:b w:val="0"/>
                <w:webHidden/>
              </w:rPr>
              <w:t>3</w:t>
            </w:r>
            <w:r w:rsidR="003B484A" w:rsidRPr="003B484A">
              <w:rPr>
                <w:b w:val="0"/>
                <w:webHidden/>
              </w:rPr>
              <w:fldChar w:fldCharType="end"/>
            </w:r>
          </w:hyperlink>
        </w:p>
        <w:p w:rsidR="003B484A" w:rsidRPr="003B484A" w:rsidRDefault="0087785B" w:rsidP="003B484A">
          <w:pPr>
            <w:pStyle w:val="13"/>
            <w:rPr>
              <w:rFonts w:asciiTheme="minorHAnsi" w:eastAsiaTheme="minorEastAsia" w:hAnsiTheme="minorHAnsi" w:cstheme="minorBidi"/>
              <w:b w:val="0"/>
              <w:sz w:val="22"/>
              <w:szCs w:val="22"/>
            </w:rPr>
          </w:pPr>
          <w:hyperlink w:anchor="_Toc66347582" w:history="1">
            <w:r w:rsidR="003B484A" w:rsidRPr="003B484A">
              <w:rPr>
                <w:rStyle w:val="a7"/>
                <w:b w:val="0"/>
              </w:rPr>
              <w:t>ДОКУМЕНТАЦИЯ О ЗАКУПКЕ</w:t>
            </w:r>
            <w:r w:rsidR="003B484A" w:rsidRPr="003B484A">
              <w:rPr>
                <w:b w:val="0"/>
                <w:webHidden/>
              </w:rPr>
              <w:tab/>
            </w:r>
            <w:r w:rsidR="003B484A" w:rsidRPr="003B484A">
              <w:rPr>
                <w:b w:val="0"/>
                <w:webHidden/>
              </w:rPr>
              <w:fldChar w:fldCharType="begin"/>
            </w:r>
            <w:r w:rsidR="003B484A" w:rsidRPr="003B484A">
              <w:rPr>
                <w:b w:val="0"/>
                <w:webHidden/>
              </w:rPr>
              <w:instrText xml:space="preserve"> PAGEREF _Toc66347582 \h </w:instrText>
            </w:r>
            <w:r w:rsidR="003B484A" w:rsidRPr="003B484A">
              <w:rPr>
                <w:b w:val="0"/>
                <w:webHidden/>
              </w:rPr>
            </w:r>
            <w:r w:rsidR="003B484A" w:rsidRPr="003B484A">
              <w:rPr>
                <w:b w:val="0"/>
                <w:webHidden/>
              </w:rPr>
              <w:fldChar w:fldCharType="separate"/>
            </w:r>
            <w:r w:rsidR="003B484A" w:rsidRPr="003B484A">
              <w:rPr>
                <w:b w:val="0"/>
                <w:webHidden/>
              </w:rPr>
              <w:t>9</w:t>
            </w:r>
            <w:r w:rsidR="003B484A" w:rsidRPr="003B484A">
              <w:rPr>
                <w:b w:val="0"/>
                <w:webHidden/>
              </w:rPr>
              <w:fldChar w:fldCharType="end"/>
            </w:r>
          </w:hyperlink>
        </w:p>
        <w:p w:rsidR="003B484A" w:rsidRPr="003B484A" w:rsidRDefault="0087785B" w:rsidP="003B484A">
          <w:pPr>
            <w:pStyle w:val="13"/>
            <w:rPr>
              <w:rFonts w:asciiTheme="minorHAnsi" w:eastAsiaTheme="minorEastAsia" w:hAnsiTheme="minorHAnsi" w:cstheme="minorBidi"/>
              <w:b w:val="0"/>
              <w:sz w:val="22"/>
              <w:szCs w:val="22"/>
            </w:rPr>
          </w:pPr>
          <w:hyperlink w:anchor="_Toc66347583" w:history="1">
            <w:r w:rsidR="003B484A" w:rsidRPr="003B484A">
              <w:rPr>
                <w:rStyle w:val="a7"/>
                <w:b w:val="0"/>
              </w:rPr>
              <w:t>РАЗДЕЛ I. ТЕРМИНЫ И ОПРЕДЕЛЕНИЯ</w:t>
            </w:r>
            <w:r w:rsidR="003B484A" w:rsidRPr="003B484A">
              <w:rPr>
                <w:b w:val="0"/>
                <w:webHidden/>
              </w:rPr>
              <w:tab/>
            </w:r>
            <w:r w:rsidR="003B484A" w:rsidRPr="003B484A">
              <w:rPr>
                <w:b w:val="0"/>
                <w:webHidden/>
              </w:rPr>
              <w:fldChar w:fldCharType="begin"/>
            </w:r>
            <w:r w:rsidR="003B484A" w:rsidRPr="003B484A">
              <w:rPr>
                <w:b w:val="0"/>
                <w:webHidden/>
              </w:rPr>
              <w:instrText xml:space="preserve"> PAGEREF _Toc66347583 \h </w:instrText>
            </w:r>
            <w:r w:rsidR="003B484A" w:rsidRPr="003B484A">
              <w:rPr>
                <w:b w:val="0"/>
                <w:webHidden/>
              </w:rPr>
            </w:r>
            <w:r w:rsidR="003B484A" w:rsidRPr="003B484A">
              <w:rPr>
                <w:b w:val="0"/>
                <w:webHidden/>
              </w:rPr>
              <w:fldChar w:fldCharType="separate"/>
            </w:r>
            <w:r w:rsidR="003B484A" w:rsidRPr="003B484A">
              <w:rPr>
                <w:b w:val="0"/>
                <w:webHidden/>
              </w:rPr>
              <w:t>9</w:t>
            </w:r>
            <w:r w:rsidR="003B484A" w:rsidRPr="003B484A">
              <w:rPr>
                <w:b w:val="0"/>
                <w:webHidden/>
              </w:rPr>
              <w:fldChar w:fldCharType="end"/>
            </w:r>
          </w:hyperlink>
        </w:p>
        <w:p w:rsidR="003B484A" w:rsidRPr="003B484A" w:rsidRDefault="0087785B" w:rsidP="003B484A">
          <w:pPr>
            <w:pStyle w:val="13"/>
            <w:rPr>
              <w:rFonts w:asciiTheme="minorHAnsi" w:eastAsiaTheme="minorEastAsia" w:hAnsiTheme="minorHAnsi" w:cstheme="minorBidi"/>
              <w:b w:val="0"/>
              <w:sz w:val="22"/>
              <w:szCs w:val="22"/>
            </w:rPr>
          </w:pPr>
          <w:hyperlink w:anchor="_Toc66347584" w:history="1">
            <w:r w:rsidR="003B484A" w:rsidRPr="003B484A">
              <w:rPr>
                <w:rStyle w:val="a7"/>
                <w:b w:val="0"/>
              </w:rPr>
              <w:t>РАЗДЕЛ II. ИНФОРМАЦИОННАЯ КАРТА</w:t>
            </w:r>
            <w:r w:rsidR="003B484A" w:rsidRPr="003B484A">
              <w:rPr>
                <w:b w:val="0"/>
                <w:webHidden/>
              </w:rPr>
              <w:tab/>
            </w:r>
            <w:r w:rsidR="003B484A" w:rsidRPr="003B484A">
              <w:rPr>
                <w:b w:val="0"/>
                <w:webHidden/>
              </w:rPr>
              <w:fldChar w:fldCharType="begin"/>
            </w:r>
            <w:r w:rsidR="003B484A" w:rsidRPr="003B484A">
              <w:rPr>
                <w:b w:val="0"/>
                <w:webHidden/>
              </w:rPr>
              <w:instrText xml:space="preserve"> PAGEREF _Toc66347584 \h </w:instrText>
            </w:r>
            <w:r w:rsidR="003B484A" w:rsidRPr="003B484A">
              <w:rPr>
                <w:b w:val="0"/>
                <w:webHidden/>
              </w:rPr>
            </w:r>
            <w:r w:rsidR="003B484A" w:rsidRPr="003B484A">
              <w:rPr>
                <w:b w:val="0"/>
                <w:webHidden/>
              </w:rPr>
              <w:fldChar w:fldCharType="separate"/>
            </w:r>
            <w:r w:rsidR="003B484A" w:rsidRPr="003B484A">
              <w:rPr>
                <w:b w:val="0"/>
                <w:webHidden/>
              </w:rPr>
              <w:t>11</w:t>
            </w:r>
            <w:r w:rsidR="003B484A" w:rsidRPr="003B484A">
              <w:rPr>
                <w:b w:val="0"/>
                <w:webHidden/>
              </w:rPr>
              <w:fldChar w:fldCharType="end"/>
            </w:r>
          </w:hyperlink>
        </w:p>
        <w:p w:rsidR="003B484A" w:rsidRPr="003B484A" w:rsidRDefault="0087785B">
          <w:pPr>
            <w:pStyle w:val="23"/>
            <w:rPr>
              <w:rFonts w:asciiTheme="minorHAnsi" w:eastAsiaTheme="minorEastAsia" w:hAnsiTheme="minorHAnsi" w:cstheme="minorBidi"/>
              <w:noProof/>
              <w:sz w:val="22"/>
              <w:szCs w:val="22"/>
            </w:rPr>
          </w:pPr>
          <w:hyperlink w:anchor="_Toc66347585" w:history="1">
            <w:r w:rsidR="003B484A" w:rsidRPr="003B484A">
              <w:rPr>
                <w:rStyle w:val="a7"/>
                <w:noProof/>
              </w:rPr>
              <w:t>2.1. Общие сведения о закупке</w:t>
            </w:r>
            <w:r w:rsidR="003B484A" w:rsidRPr="003B484A">
              <w:rPr>
                <w:noProof/>
                <w:webHidden/>
              </w:rPr>
              <w:tab/>
            </w:r>
            <w:r w:rsidR="003B484A" w:rsidRPr="003B484A">
              <w:rPr>
                <w:noProof/>
                <w:webHidden/>
              </w:rPr>
              <w:fldChar w:fldCharType="begin"/>
            </w:r>
            <w:r w:rsidR="003B484A" w:rsidRPr="003B484A">
              <w:rPr>
                <w:noProof/>
                <w:webHidden/>
              </w:rPr>
              <w:instrText xml:space="preserve"> PAGEREF _Toc66347585 \h </w:instrText>
            </w:r>
            <w:r w:rsidR="003B484A" w:rsidRPr="003B484A">
              <w:rPr>
                <w:noProof/>
                <w:webHidden/>
              </w:rPr>
            </w:r>
            <w:r w:rsidR="003B484A" w:rsidRPr="003B484A">
              <w:rPr>
                <w:noProof/>
                <w:webHidden/>
              </w:rPr>
              <w:fldChar w:fldCharType="separate"/>
            </w:r>
            <w:r w:rsidR="003B484A" w:rsidRPr="003B484A">
              <w:rPr>
                <w:noProof/>
                <w:webHidden/>
              </w:rPr>
              <w:t>11</w:t>
            </w:r>
            <w:r w:rsidR="003B484A" w:rsidRPr="003B484A">
              <w:rPr>
                <w:noProof/>
                <w:webHidden/>
              </w:rPr>
              <w:fldChar w:fldCharType="end"/>
            </w:r>
          </w:hyperlink>
        </w:p>
        <w:p w:rsidR="003B484A" w:rsidRPr="003B484A" w:rsidRDefault="0087785B">
          <w:pPr>
            <w:pStyle w:val="23"/>
            <w:rPr>
              <w:rFonts w:asciiTheme="minorHAnsi" w:eastAsiaTheme="minorEastAsia" w:hAnsiTheme="minorHAnsi" w:cstheme="minorBidi"/>
              <w:noProof/>
              <w:sz w:val="22"/>
              <w:szCs w:val="22"/>
            </w:rPr>
          </w:pPr>
          <w:hyperlink w:anchor="_Toc66347586" w:history="1">
            <w:r w:rsidR="003B484A" w:rsidRPr="003B484A">
              <w:rPr>
                <w:rStyle w:val="a7"/>
                <w:rFonts w:eastAsia="MS Mincho"/>
                <w:iCs/>
                <w:noProof/>
              </w:rPr>
              <w:t>2.2. Требования к Заявке на участие в закупке</w:t>
            </w:r>
            <w:r w:rsidR="003B484A" w:rsidRPr="003B484A">
              <w:rPr>
                <w:noProof/>
                <w:webHidden/>
              </w:rPr>
              <w:tab/>
            </w:r>
            <w:r w:rsidR="003B484A" w:rsidRPr="003B484A">
              <w:rPr>
                <w:noProof/>
                <w:webHidden/>
              </w:rPr>
              <w:fldChar w:fldCharType="begin"/>
            </w:r>
            <w:r w:rsidR="003B484A" w:rsidRPr="003B484A">
              <w:rPr>
                <w:noProof/>
                <w:webHidden/>
              </w:rPr>
              <w:instrText xml:space="preserve"> PAGEREF _Toc66347586 \h </w:instrText>
            </w:r>
            <w:r w:rsidR="003B484A" w:rsidRPr="003B484A">
              <w:rPr>
                <w:noProof/>
                <w:webHidden/>
              </w:rPr>
            </w:r>
            <w:r w:rsidR="003B484A" w:rsidRPr="003B484A">
              <w:rPr>
                <w:noProof/>
                <w:webHidden/>
              </w:rPr>
              <w:fldChar w:fldCharType="separate"/>
            </w:r>
            <w:r w:rsidR="003B484A" w:rsidRPr="003B484A">
              <w:rPr>
                <w:noProof/>
                <w:webHidden/>
              </w:rPr>
              <w:t>25</w:t>
            </w:r>
            <w:r w:rsidR="003B484A" w:rsidRPr="003B484A">
              <w:rPr>
                <w:noProof/>
                <w:webHidden/>
              </w:rPr>
              <w:fldChar w:fldCharType="end"/>
            </w:r>
          </w:hyperlink>
        </w:p>
        <w:p w:rsidR="003B484A" w:rsidRPr="003B484A" w:rsidRDefault="0087785B">
          <w:pPr>
            <w:pStyle w:val="23"/>
            <w:rPr>
              <w:rFonts w:asciiTheme="minorHAnsi" w:eastAsiaTheme="minorEastAsia" w:hAnsiTheme="minorHAnsi" w:cstheme="minorBidi"/>
              <w:noProof/>
              <w:sz w:val="22"/>
              <w:szCs w:val="22"/>
            </w:rPr>
          </w:pPr>
          <w:hyperlink w:anchor="_Toc66347587" w:history="1">
            <w:r w:rsidR="003B484A" w:rsidRPr="003B484A">
              <w:rPr>
                <w:rStyle w:val="a7"/>
                <w:rFonts w:eastAsia="MS Mincho"/>
                <w:iCs/>
                <w:noProof/>
              </w:rPr>
              <w:t>2.3. Условия заключения и исполнения договора</w:t>
            </w:r>
            <w:r w:rsidR="003B484A" w:rsidRPr="003B484A">
              <w:rPr>
                <w:noProof/>
                <w:webHidden/>
              </w:rPr>
              <w:tab/>
            </w:r>
            <w:r w:rsidR="003B484A" w:rsidRPr="003B484A">
              <w:rPr>
                <w:noProof/>
                <w:webHidden/>
              </w:rPr>
              <w:fldChar w:fldCharType="begin"/>
            </w:r>
            <w:r w:rsidR="003B484A" w:rsidRPr="003B484A">
              <w:rPr>
                <w:noProof/>
                <w:webHidden/>
              </w:rPr>
              <w:instrText xml:space="preserve"> PAGEREF _Toc66347587 \h </w:instrText>
            </w:r>
            <w:r w:rsidR="003B484A" w:rsidRPr="003B484A">
              <w:rPr>
                <w:noProof/>
                <w:webHidden/>
              </w:rPr>
            </w:r>
            <w:r w:rsidR="003B484A" w:rsidRPr="003B484A">
              <w:rPr>
                <w:noProof/>
                <w:webHidden/>
              </w:rPr>
              <w:fldChar w:fldCharType="separate"/>
            </w:r>
            <w:r w:rsidR="003B484A" w:rsidRPr="003B484A">
              <w:rPr>
                <w:noProof/>
                <w:webHidden/>
              </w:rPr>
              <w:t>34</w:t>
            </w:r>
            <w:r w:rsidR="003B484A" w:rsidRPr="003B484A">
              <w:rPr>
                <w:noProof/>
                <w:webHidden/>
              </w:rPr>
              <w:fldChar w:fldCharType="end"/>
            </w:r>
          </w:hyperlink>
        </w:p>
        <w:p w:rsidR="003B484A" w:rsidRPr="003B484A" w:rsidRDefault="0087785B" w:rsidP="003B484A">
          <w:pPr>
            <w:pStyle w:val="13"/>
            <w:rPr>
              <w:rFonts w:asciiTheme="minorHAnsi" w:eastAsiaTheme="minorEastAsia" w:hAnsiTheme="minorHAnsi" w:cstheme="minorBidi"/>
              <w:b w:val="0"/>
              <w:sz w:val="22"/>
              <w:szCs w:val="22"/>
            </w:rPr>
          </w:pPr>
          <w:hyperlink w:anchor="_Toc66347588" w:history="1">
            <w:r w:rsidR="003B484A" w:rsidRPr="003B484A">
              <w:rPr>
                <w:rStyle w:val="a7"/>
                <w:b w:val="0"/>
              </w:rPr>
              <w:t>РАЗДЕЛ III. ФОРМЫ ДЛЯ ЗАПОЛНЕНИЯ УЧАСТНИКАМИ ЗАКУПКИ</w:t>
            </w:r>
            <w:r w:rsidR="003B484A" w:rsidRPr="003B484A">
              <w:rPr>
                <w:b w:val="0"/>
                <w:webHidden/>
              </w:rPr>
              <w:tab/>
            </w:r>
            <w:r w:rsidR="003B484A" w:rsidRPr="003B484A">
              <w:rPr>
                <w:b w:val="0"/>
                <w:webHidden/>
              </w:rPr>
              <w:fldChar w:fldCharType="begin"/>
            </w:r>
            <w:r w:rsidR="003B484A" w:rsidRPr="003B484A">
              <w:rPr>
                <w:b w:val="0"/>
                <w:webHidden/>
              </w:rPr>
              <w:instrText xml:space="preserve"> PAGEREF _Toc66347588 \h </w:instrText>
            </w:r>
            <w:r w:rsidR="003B484A" w:rsidRPr="003B484A">
              <w:rPr>
                <w:b w:val="0"/>
                <w:webHidden/>
              </w:rPr>
            </w:r>
            <w:r w:rsidR="003B484A" w:rsidRPr="003B484A">
              <w:rPr>
                <w:b w:val="0"/>
                <w:webHidden/>
              </w:rPr>
              <w:fldChar w:fldCharType="separate"/>
            </w:r>
            <w:r w:rsidR="003B484A" w:rsidRPr="003B484A">
              <w:rPr>
                <w:b w:val="0"/>
                <w:webHidden/>
              </w:rPr>
              <w:t>37</w:t>
            </w:r>
            <w:r w:rsidR="003B484A" w:rsidRPr="003B484A">
              <w:rPr>
                <w:b w:val="0"/>
                <w:webHidden/>
              </w:rPr>
              <w:fldChar w:fldCharType="end"/>
            </w:r>
          </w:hyperlink>
        </w:p>
        <w:p w:rsidR="003B484A" w:rsidRPr="003B484A" w:rsidRDefault="0087785B">
          <w:pPr>
            <w:pStyle w:val="23"/>
            <w:rPr>
              <w:rFonts w:asciiTheme="minorHAnsi" w:eastAsiaTheme="minorEastAsia" w:hAnsiTheme="minorHAnsi" w:cstheme="minorBidi"/>
              <w:noProof/>
              <w:sz w:val="22"/>
              <w:szCs w:val="22"/>
            </w:rPr>
          </w:pPr>
          <w:hyperlink w:anchor="_Toc66347589" w:history="1">
            <w:r w:rsidR="003B484A" w:rsidRPr="003B484A">
              <w:rPr>
                <w:rStyle w:val="a7"/>
                <w:noProof/>
              </w:rPr>
              <w:t>ФОРМА 1. ЗАЯВКА НА УЧАСТИЕ В АУКЦИОНЕ В ЭЛЕКТРОННОЙ ФОРМЕ</w:t>
            </w:r>
            <w:r w:rsidR="003B484A" w:rsidRPr="003B484A">
              <w:rPr>
                <w:noProof/>
                <w:webHidden/>
              </w:rPr>
              <w:tab/>
            </w:r>
            <w:r w:rsidR="003B484A" w:rsidRPr="003B484A">
              <w:rPr>
                <w:noProof/>
                <w:webHidden/>
              </w:rPr>
              <w:fldChar w:fldCharType="begin"/>
            </w:r>
            <w:r w:rsidR="003B484A" w:rsidRPr="003B484A">
              <w:rPr>
                <w:noProof/>
                <w:webHidden/>
              </w:rPr>
              <w:instrText xml:space="preserve"> PAGEREF _Toc66347589 \h </w:instrText>
            </w:r>
            <w:r w:rsidR="003B484A" w:rsidRPr="003B484A">
              <w:rPr>
                <w:noProof/>
                <w:webHidden/>
              </w:rPr>
            </w:r>
            <w:r w:rsidR="003B484A" w:rsidRPr="003B484A">
              <w:rPr>
                <w:noProof/>
                <w:webHidden/>
              </w:rPr>
              <w:fldChar w:fldCharType="separate"/>
            </w:r>
            <w:r w:rsidR="003B484A" w:rsidRPr="003B484A">
              <w:rPr>
                <w:noProof/>
                <w:webHidden/>
              </w:rPr>
              <w:t>37</w:t>
            </w:r>
            <w:r w:rsidR="003B484A" w:rsidRPr="003B484A">
              <w:rPr>
                <w:noProof/>
                <w:webHidden/>
              </w:rPr>
              <w:fldChar w:fldCharType="end"/>
            </w:r>
          </w:hyperlink>
        </w:p>
        <w:p w:rsidR="003B484A" w:rsidRPr="003B484A" w:rsidRDefault="0087785B">
          <w:pPr>
            <w:pStyle w:val="23"/>
            <w:rPr>
              <w:rFonts w:asciiTheme="minorHAnsi" w:eastAsiaTheme="minorEastAsia" w:hAnsiTheme="minorHAnsi" w:cstheme="minorBidi"/>
              <w:noProof/>
              <w:sz w:val="22"/>
              <w:szCs w:val="22"/>
            </w:rPr>
          </w:pPr>
          <w:hyperlink w:anchor="_Toc66347590" w:history="1">
            <w:r w:rsidR="003B484A" w:rsidRPr="003B484A">
              <w:rPr>
                <w:rStyle w:val="a7"/>
                <w:noProof/>
              </w:rPr>
              <w:t>ФОРМА 2. АНКЕТА УЧАСТНИКА НА УЧАСТИЕ В АУКЦИОНЕ</w:t>
            </w:r>
            <w:r w:rsidR="003B484A" w:rsidRPr="003B484A">
              <w:rPr>
                <w:noProof/>
                <w:webHidden/>
              </w:rPr>
              <w:tab/>
            </w:r>
            <w:r w:rsidR="003B484A" w:rsidRPr="003B484A">
              <w:rPr>
                <w:noProof/>
                <w:webHidden/>
              </w:rPr>
              <w:fldChar w:fldCharType="begin"/>
            </w:r>
            <w:r w:rsidR="003B484A" w:rsidRPr="003B484A">
              <w:rPr>
                <w:noProof/>
                <w:webHidden/>
              </w:rPr>
              <w:instrText xml:space="preserve"> PAGEREF _Toc66347590 \h </w:instrText>
            </w:r>
            <w:r w:rsidR="003B484A" w:rsidRPr="003B484A">
              <w:rPr>
                <w:noProof/>
                <w:webHidden/>
              </w:rPr>
            </w:r>
            <w:r w:rsidR="003B484A" w:rsidRPr="003B484A">
              <w:rPr>
                <w:noProof/>
                <w:webHidden/>
              </w:rPr>
              <w:fldChar w:fldCharType="separate"/>
            </w:r>
            <w:r w:rsidR="003B484A" w:rsidRPr="003B484A">
              <w:rPr>
                <w:noProof/>
                <w:webHidden/>
              </w:rPr>
              <w:t>40</w:t>
            </w:r>
            <w:r w:rsidR="003B484A" w:rsidRPr="003B484A">
              <w:rPr>
                <w:noProof/>
                <w:webHidden/>
              </w:rPr>
              <w:fldChar w:fldCharType="end"/>
            </w:r>
          </w:hyperlink>
        </w:p>
        <w:p w:rsidR="003B484A" w:rsidRPr="003B484A" w:rsidRDefault="0087785B">
          <w:pPr>
            <w:pStyle w:val="23"/>
            <w:rPr>
              <w:rFonts w:asciiTheme="minorHAnsi" w:eastAsiaTheme="minorEastAsia" w:hAnsiTheme="minorHAnsi" w:cstheme="minorBidi"/>
              <w:noProof/>
              <w:sz w:val="22"/>
              <w:szCs w:val="22"/>
            </w:rPr>
          </w:pPr>
          <w:hyperlink w:anchor="_Toc66347591" w:history="1">
            <w:r w:rsidR="003B484A" w:rsidRPr="003B484A">
              <w:rPr>
                <w:rStyle w:val="a7"/>
                <w:noProof/>
              </w:rPr>
              <w:t>В ЭЛЕКТРОННОЙ ФОРМЕ</w:t>
            </w:r>
            <w:r w:rsidR="003B484A" w:rsidRPr="003B484A">
              <w:rPr>
                <w:noProof/>
                <w:webHidden/>
              </w:rPr>
              <w:tab/>
            </w:r>
            <w:r w:rsidR="003B484A" w:rsidRPr="003B484A">
              <w:rPr>
                <w:noProof/>
                <w:webHidden/>
              </w:rPr>
              <w:fldChar w:fldCharType="begin"/>
            </w:r>
            <w:r w:rsidR="003B484A" w:rsidRPr="003B484A">
              <w:rPr>
                <w:noProof/>
                <w:webHidden/>
              </w:rPr>
              <w:instrText xml:space="preserve"> PAGEREF _Toc66347591 \h </w:instrText>
            </w:r>
            <w:r w:rsidR="003B484A" w:rsidRPr="003B484A">
              <w:rPr>
                <w:noProof/>
                <w:webHidden/>
              </w:rPr>
            </w:r>
            <w:r w:rsidR="003B484A" w:rsidRPr="003B484A">
              <w:rPr>
                <w:noProof/>
                <w:webHidden/>
              </w:rPr>
              <w:fldChar w:fldCharType="separate"/>
            </w:r>
            <w:r w:rsidR="003B484A" w:rsidRPr="003B484A">
              <w:rPr>
                <w:noProof/>
                <w:webHidden/>
              </w:rPr>
              <w:t>40</w:t>
            </w:r>
            <w:r w:rsidR="003B484A" w:rsidRPr="003B484A">
              <w:rPr>
                <w:noProof/>
                <w:webHidden/>
              </w:rPr>
              <w:fldChar w:fldCharType="end"/>
            </w:r>
          </w:hyperlink>
        </w:p>
        <w:p w:rsidR="003B484A" w:rsidRPr="003B484A" w:rsidRDefault="0087785B">
          <w:pPr>
            <w:pStyle w:val="23"/>
            <w:rPr>
              <w:rFonts w:asciiTheme="minorHAnsi" w:eastAsiaTheme="minorEastAsia" w:hAnsiTheme="minorHAnsi" w:cstheme="minorBidi"/>
              <w:noProof/>
              <w:sz w:val="22"/>
              <w:szCs w:val="22"/>
            </w:rPr>
          </w:pPr>
          <w:hyperlink w:anchor="_Toc66347592" w:history="1">
            <w:r w:rsidR="003B484A" w:rsidRPr="003B484A">
              <w:rPr>
                <w:rStyle w:val="a7"/>
                <w:rFonts w:eastAsia="MS Mincho"/>
                <w:noProof/>
                <w:kern w:val="32"/>
              </w:rPr>
              <w:t>ФОРМА 3. ТЕХНИКО-КОММЕРЧЕСКОЕ ПРЕДЛОЖЕНИЕ</w:t>
            </w:r>
            <w:r w:rsidR="003B484A" w:rsidRPr="003B484A">
              <w:rPr>
                <w:noProof/>
                <w:webHidden/>
              </w:rPr>
              <w:tab/>
            </w:r>
            <w:r w:rsidR="003B484A" w:rsidRPr="003B484A">
              <w:rPr>
                <w:noProof/>
                <w:webHidden/>
              </w:rPr>
              <w:fldChar w:fldCharType="begin"/>
            </w:r>
            <w:r w:rsidR="003B484A" w:rsidRPr="003B484A">
              <w:rPr>
                <w:noProof/>
                <w:webHidden/>
              </w:rPr>
              <w:instrText xml:space="preserve"> PAGEREF _Toc66347592 \h </w:instrText>
            </w:r>
            <w:r w:rsidR="003B484A" w:rsidRPr="003B484A">
              <w:rPr>
                <w:noProof/>
                <w:webHidden/>
              </w:rPr>
            </w:r>
            <w:r w:rsidR="003B484A" w:rsidRPr="003B484A">
              <w:rPr>
                <w:noProof/>
                <w:webHidden/>
              </w:rPr>
              <w:fldChar w:fldCharType="separate"/>
            </w:r>
            <w:r w:rsidR="003B484A" w:rsidRPr="003B484A">
              <w:rPr>
                <w:noProof/>
                <w:webHidden/>
              </w:rPr>
              <w:t>42</w:t>
            </w:r>
            <w:r w:rsidR="003B484A" w:rsidRPr="003B484A">
              <w:rPr>
                <w:noProof/>
                <w:webHidden/>
              </w:rPr>
              <w:fldChar w:fldCharType="end"/>
            </w:r>
          </w:hyperlink>
        </w:p>
        <w:p w:rsidR="003B484A" w:rsidRPr="003B484A" w:rsidRDefault="0087785B">
          <w:pPr>
            <w:pStyle w:val="23"/>
            <w:rPr>
              <w:rFonts w:asciiTheme="minorHAnsi" w:eastAsiaTheme="minorEastAsia" w:hAnsiTheme="minorHAnsi" w:cstheme="minorBidi"/>
              <w:noProof/>
              <w:sz w:val="22"/>
              <w:szCs w:val="22"/>
            </w:rPr>
          </w:pPr>
          <w:hyperlink w:anchor="_Toc66347593" w:history="1">
            <w:r w:rsidR="003B484A" w:rsidRPr="003B484A">
              <w:rPr>
                <w:rStyle w:val="a7"/>
                <w:rFonts w:eastAsia="MS Mincho"/>
                <w:noProof/>
                <w:kern w:val="32"/>
              </w:rPr>
              <w:t>ФОРМА 4. РЕКОМЕНДУЕМАЯ ФОРМА ЗАПРОСА РАЗЪЯСНЕНИЙ ДОКУМЕНТАЦИИ О ЗАКУПКЕ</w:t>
            </w:r>
            <w:r w:rsidR="003B484A" w:rsidRPr="003B484A">
              <w:rPr>
                <w:noProof/>
                <w:webHidden/>
              </w:rPr>
              <w:tab/>
            </w:r>
            <w:r w:rsidR="003B484A" w:rsidRPr="003B484A">
              <w:rPr>
                <w:noProof/>
                <w:webHidden/>
              </w:rPr>
              <w:fldChar w:fldCharType="begin"/>
            </w:r>
            <w:r w:rsidR="003B484A" w:rsidRPr="003B484A">
              <w:rPr>
                <w:noProof/>
                <w:webHidden/>
              </w:rPr>
              <w:instrText xml:space="preserve"> PAGEREF _Toc66347593 \h </w:instrText>
            </w:r>
            <w:r w:rsidR="003B484A" w:rsidRPr="003B484A">
              <w:rPr>
                <w:noProof/>
                <w:webHidden/>
              </w:rPr>
            </w:r>
            <w:r w:rsidR="003B484A" w:rsidRPr="003B484A">
              <w:rPr>
                <w:noProof/>
                <w:webHidden/>
              </w:rPr>
              <w:fldChar w:fldCharType="separate"/>
            </w:r>
            <w:r w:rsidR="003B484A" w:rsidRPr="003B484A">
              <w:rPr>
                <w:noProof/>
                <w:webHidden/>
              </w:rPr>
              <w:t>43</w:t>
            </w:r>
            <w:r w:rsidR="003B484A" w:rsidRPr="003B484A">
              <w:rPr>
                <w:noProof/>
                <w:webHidden/>
              </w:rPr>
              <w:fldChar w:fldCharType="end"/>
            </w:r>
          </w:hyperlink>
        </w:p>
        <w:p w:rsidR="003B484A" w:rsidRPr="003B484A" w:rsidRDefault="0087785B" w:rsidP="003B484A">
          <w:pPr>
            <w:pStyle w:val="13"/>
            <w:rPr>
              <w:rFonts w:asciiTheme="minorHAnsi" w:eastAsiaTheme="minorEastAsia" w:hAnsiTheme="minorHAnsi" w:cstheme="minorBidi"/>
              <w:b w:val="0"/>
              <w:sz w:val="22"/>
              <w:szCs w:val="22"/>
            </w:rPr>
          </w:pPr>
          <w:hyperlink w:anchor="_Toc66347594" w:history="1">
            <w:r w:rsidR="003B484A" w:rsidRPr="003B484A">
              <w:rPr>
                <w:rStyle w:val="a7"/>
                <w:b w:val="0"/>
              </w:rPr>
              <w:t>РАЗДЕЛ IV. ТЕХНИЧЕСКОЕ ЗАДАНИЕ</w:t>
            </w:r>
            <w:r w:rsidR="003B484A" w:rsidRPr="003B484A">
              <w:rPr>
                <w:b w:val="0"/>
                <w:webHidden/>
              </w:rPr>
              <w:tab/>
            </w:r>
            <w:r w:rsidR="003B484A" w:rsidRPr="003B484A">
              <w:rPr>
                <w:b w:val="0"/>
                <w:webHidden/>
              </w:rPr>
              <w:fldChar w:fldCharType="begin"/>
            </w:r>
            <w:r w:rsidR="003B484A" w:rsidRPr="003B484A">
              <w:rPr>
                <w:b w:val="0"/>
                <w:webHidden/>
              </w:rPr>
              <w:instrText xml:space="preserve"> PAGEREF _Toc66347594 \h </w:instrText>
            </w:r>
            <w:r w:rsidR="003B484A" w:rsidRPr="003B484A">
              <w:rPr>
                <w:b w:val="0"/>
                <w:webHidden/>
              </w:rPr>
            </w:r>
            <w:r w:rsidR="003B484A" w:rsidRPr="003B484A">
              <w:rPr>
                <w:b w:val="0"/>
                <w:webHidden/>
              </w:rPr>
              <w:fldChar w:fldCharType="separate"/>
            </w:r>
            <w:r w:rsidR="003B484A" w:rsidRPr="003B484A">
              <w:rPr>
                <w:b w:val="0"/>
                <w:webHidden/>
              </w:rPr>
              <w:t>44</w:t>
            </w:r>
            <w:r w:rsidR="003B484A" w:rsidRPr="003B484A">
              <w:rPr>
                <w:b w:val="0"/>
                <w:webHidden/>
              </w:rPr>
              <w:fldChar w:fldCharType="end"/>
            </w:r>
          </w:hyperlink>
        </w:p>
        <w:p w:rsidR="003B484A" w:rsidRPr="003B484A" w:rsidRDefault="0087785B" w:rsidP="003B484A">
          <w:pPr>
            <w:pStyle w:val="13"/>
            <w:rPr>
              <w:rFonts w:asciiTheme="minorHAnsi" w:eastAsiaTheme="minorEastAsia" w:hAnsiTheme="minorHAnsi" w:cstheme="minorBidi"/>
              <w:b w:val="0"/>
              <w:sz w:val="22"/>
              <w:szCs w:val="22"/>
            </w:rPr>
          </w:pPr>
          <w:hyperlink w:anchor="_Toc66347595" w:history="1">
            <w:r w:rsidR="003B484A" w:rsidRPr="003B484A">
              <w:rPr>
                <w:rStyle w:val="a7"/>
                <w:b w:val="0"/>
              </w:rPr>
              <w:t>РАЗДЕЛ V. ПРОЕКТ ДОГОВОРА</w:t>
            </w:r>
            <w:r w:rsidR="003B484A" w:rsidRPr="003B484A">
              <w:rPr>
                <w:b w:val="0"/>
                <w:webHidden/>
              </w:rPr>
              <w:tab/>
            </w:r>
            <w:r w:rsidR="003B484A" w:rsidRPr="003B484A">
              <w:rPr>
                <w:b w:val="0"/>
                <w:webHidden/>
              </w:rPr>
              <w:fldChar w:fldCharType="begin"/>
            </w:r>
            <w:r w:rsidR="003B484A" w:rsidRPr="003B484A">
              <w:rPr>
                <w:b w:val="0"/>
                <w:webHidden/>
              </w:rPr>
              <w:instrText xml:space="preserve"> PAGEREF _Toc66347595 \h </w:instrText>
            </w:r>
            <w:r w:rsidR="003B484A" w:rsidRPr="003B484A">
              <w:rPr>
                <w:b w:val="0"/>
                <w:webHidden/>
              </w:rPr>
            </w:r>
            <w:r w:rsidR="003B484A" w:rsidRPr="003B484A">
              <w:rPr>
                <w:b w:val="0"/>
                <w:webHidden/>
              </w:rPr>
              <w:fldChar w:fldCharType="separate"/>
            </w:r>
            <w:r w:rsidR="003B484A" w:rsidRPr="003B484A">
              <w:rPr>
                <w:b w:val="0"/>
                <w:webHidden/>
              </w:rPr>
              <w:t>76</w:t>
            </w:r>
            <w:r w:rsidR="003B484A" w:rsidRPr="003B484A">
              <w:rPr>
                <w:b w:val="0"/>
                <w:webHidden/>
              </w:rPr>
              <w:fldChar w:fldCharType="end"/>
            </w:r>
          </w:hyperlink>
        </w:p>
        <w:p w:rsidR="00327100" w:rsidRDefault="00123FA6">
          <w:r w:rsidRPr="003B484A">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66347581"/>
      <w:r w:rsidRPr="00F34233">
        <w:rPr>
          <w:rFonts w:ascii="Times New Roman" w:hAnsi="Times New Roman" w:cs="Times New Roman"/>
          <w:color w:val="auto"/>
        </w:rPr>
        <w:lastRenderedPageBreak/>
        <w:t>ИЗВЕЩЕНИЕ О ЗАКУПКЕ</w:t>
      </w:r>
      <w:bookmarkEnd w:id="0"/>
    </w:p>
    <w:p w:rsidR="001C32E6" w:rsidRPr="008B724A" w:rsidRDefault="001C32E6" w:rsidP="008B724A">
      <w:pPr>
        <w:ind w:firstLine="567"/>
        <w:jc w:val="both"/>
        <w:rPr>
          <w:color w:val="000000"/>
        </w:rPr>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w:t>
      </w:r>
      <w:r w:rsidR="00774890">
        <w:rPr>
          <w:color w:val="000000"/>
        </w:rPr>
        <w:t xml:space="preserve"> поставку</w:t>
      </w:r>
      <w:r>
        <w:rPr>
          <w:color w:val="000000"/>
        </w:rPr>
        <w:t xml:space="preserve"> </w:t>
      </w:r>
      <w:r w:rsidR="00774890">
        <w:rPr>
          <w:color w:val="000000"/>
        </w:rPr>
        <w:t>кранов шаровых</w:t>
      </w:r>
      <w:r w:rsidR="00774890" w:rsidRPr="00774890">
        <w:rPr>
          <w:color w:val="000000"/>
        </w:rPr>
        <w:t xml:space="preserve">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967B35" w:rsidP="00ED6D01">
            <w:pPr>
              <w:pStyle w:val="Default"/>
              <w:ind w:firstLine="567"/>
              <w:jc w:val="both"/>
              <w:rPr>
                <w:bCs/>
              </w:rPr>
            </w:pPr>
            <w:r>
              <w:rPr>
                <w:bCs/>
              </w:rPr>
              <w:t>Шкилёв Борис Павлович</w:t>
            </w:r>
          </w:p>
          <w:p w:rsidR="00ED6D01" w:rsidRPr="007A7B98" w:rsidRDefault="00ED6D01" w:rsidP="00ED6D01">
            <w:pPr>
              <w:pStyle w:val="Default"/>
              <w:ind w:firstLine="567"/>
              <w:jc w:val="both"/>
              <w:rPr>
                <w:bCs/>
              </w:rPr>
            </w:pPr>
            <w:r>
              <w:rPr>
                <w:bCs/>
              </w:rPr>
              <w:t>тел. + 7 (3462) 52-43-</w:t>
            </w:r>
            <w:r w:rsidR="007F5E99">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4E7897" w:rsidRPr="00C75FA4" w:rsidRDefault="004E7897" w:rsidP="004E7897">
            <w:pPr>
              <w:pStyle w:val="Default"/>
              <w:ind w:firstLine="459"/>
              <w:jc w:val="both"/>
              <w:rPr>
                <w:bCs/>
              </w:rPr>
            </w:pPr>
            <w:r>
              <w:rPr>
                <w:lang w:eastAsia="ru-RU"/>
              </w:rPr>
              <w:t>Лебедев Евгений Александрович</w:t>
            </w:r>
          </w:p>
          <w:p w:rsidR="004E7897" w:rsidRPr="0015184E" w:rsidRDefault="004E7897" w:rsidP="004E7897">
            <w:pPr>
              <w:pStyle w:val="Default"/>
              <w:ind w:firstLine="459"/>
              <w:jc w:val="both"/>
              <w:rPr>
                <w:bCs/>
              </w:rPr>
            </w:pPr>
            <w:r>
              <w:rPr>
                <w:bCs/>
              </w:rPr>
              <w:t xml:space="preserve"> </w:t>
            </w:r>
            <w:r w:rsidRPr="0015184E">
              <w:rPr>
                <w:bCs/>
              </w:rPr>
              <w:t xml:space="preserve">тел. + 7 (3462) </w:t>
            </w:r>
            <w:r w:rsidR="00EC6471">
              <w:rPr>
                <w:bCs/>
              </w:rPr>
              <w:t>50-05-44</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BE774C" w:rsidP="00BE774C">
            <w:pPr>
              <w:pStyle w:val="Default"/>
              <w:jc w:val="both"/>
              <w:rPr>
                <w:rFonts w:eastAsia="Times New Roman"/>
                <w:bCs/>
                <w:i/>
                <w:color w:val="auto"/>
                <w:lang w:eastAsia="ru-RU"/>
              </w:rPr>
            </w:pPr>
            <w:r>
              <w:rPr>
                <w:iCs/>
                <w:color w:val="auto"/>
              </w:rPr>
              <w:t>Предмет</w:t>
            </w:r>
            <w:r w:rsidR="001C32E6" w:rsidRPr="00F87E6C">
              <w:rPr>
                <w:iCs/>
                <w:color w:val="auto"/>
              </w:rPr>
              <w:t xml:space="preserve"> договора: </w:t>
            </w:r>
            <w:r w:rsidR="001D65A9" w:rsidRPr="001D65A9">
              <w:rPr>
                <w:b/>
                <w:bCs/>
              </w:rPr>
              <w:t xml:space="preserve">Поставка </w:t>
            </w:r>
            <w:r w:rsidR="00774890" w:rsidRPr="00774890">
              <w:rPr>
                <w:b/>
                <w:bCs/>
              </w:rPr>
              <w:t>кранов шаровых.</w:t>
            </w:r>
          </w:p>
          <w:p w:rsidR="001C32E6" w:rsidRPr="00F87E6C" w:rsidRDefault="001C32E6" w:rsidP="007F6F87">
            <w:pPr>
              <w:pStyle w:val="Default"/>
              <w:rPr>
                <w:iCs/>
                <w:color w:val="auto"/>
              </w:rPr>
            </w:pPr>
          </w:p>
          <w:p w:rsidR="001C32E6" w:rsidRPr="00F87E6C" w:rsidRDefault="004E7897" w:rsidP="00CE1BA0">
            <w:pPr>
              <w:autoSpaceDE w:val="0"/>
              <w:autoSpaceDN w:val="0"/>
              <w:adjustRightInd w:val="0"/>
              <w:jc w:val="both"/>
              <w:rPr>
                <w:iCs/>
              </w:rPr>
            </w:pPr>
            <w:r>
              <w:t>О</w:t>
            </w:r>
            <w:r w:rsidRPr="00EA4884">
              <w:t>бъем</w:t>
            </w:r>
            <w:r>
              <w:t xml:space="preserve"> поставляемого товара,</w:t>
            </w:r>
            <w:r w:rsidRPr="00EA4884">
              <w:t xml:space="preserve"> выполняемых работ, оказываемых услуг, </w:t>
            </w:r>
            <w:r w:rsidRPr="00D64E22">
              <w:t xml:space="preserve">а также описание предмета закупки в соответствии с ч.6.1 ст.3 Федерального закона 223-ФЗ определяется согласно разделу IV «Техническое задание» </w:t>
            </w:r>
            <w:r>
              <w:t>Документации</w:t>
            </w:r>
            <w:r w:rsidRPr="00D64E22">
              <w:t xml:space="preserve"> о закупке, разделу V «Проек</w:t>
            </w:r>
            <w:r>
              <w:t xml:space="preserve">т договора» </w:t>
            </w:r>
            <w:r w:rsidRPr="0015184E">
              <w:t>настояще</w:t>
            </w:r>
            <w:r>
              <w:t>й Документации.</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CE1BA0" w:rsidRPr="00F87E6C" w:rsidRDefault="00CE1BA0" w:rsidP="00CE1BA0">
            <w:pPr>
              <w:autoSpaceDE w:val="0"/>
              <w:autoSpaceDN w:val="0"/>
              <w:adjustRightInd w:val="0"/>
              <w:jc w:val="both"/>
              <w:rPr>
                <w:iCs/>
              </w:rPr>
            </w:pPr>
            <w:r w:rsidRPr="007C49B5">
              <w:rPr>
                <w:iCs/>
              </w:rPr>
              <w:t>Место, условия и сроки (периоды) поставки товара, выполнения работ, оказания услуг определяются в соответствии с проектом договора                          (в разделе V «Проект договора») и Техническим заданием                                         (в разделе IV «Техническое задание»)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CE1BA0" w:rsidRDefault="00CE1BA0" w:rsidP="00DA7A1E">
            <w:pPr>
              <w:widowControl w:val="0"/>
              <w:autoSpaceDE w:val="0"/>
              <w:autoSpaceDN w:val="0"/>
              <w:adjustRightInd w:val="0"/>
              <w:ind w:firstLine="567"/>
              <w:jc w:val="both"/>
              <w:rPr>
                <w:b/>
                <w:bCs/>
                <w:lang w:eastAsia="en-US"/>
              </w:rPr>
            </w:pPr>
            <w:r w:rsidRPr="007C49B5">
              <w:rPr>
                <w:b/>
                <w:bCs/>
                <w:lang w:eastAsia="en-US"/>
              </w:rPr>
              <w:t>Начальная (максимальная) цена договора составляет:</w:t>
            </w:r>
            <w:r>
              <w:rPr>
                <w:b/>
                <w:bCs/>
                <w:lang w:eastAsia="en-US"/>
              </w:rPr>
              <w:t xml:space="preserve">  </w:t>
            </w:r>
          </w:p>
          <w:p w:rsidR="00DA7A1E" w:rsidRPr="00F05E8E" w:rsidRDefault="00774890" w:rsidP="00DA7A1E">
            <w:pPr>
              <w:widowControl w:val="0"/>
              <w:autoSpaceDE w:val="0"/>
              <w:autoSpaceDN w:val="0"/>
              <w:adjustRightInd w:val="0"/>
              <w:ind w:firstLine="567"/>
              <w:jc w:val="both"/>
              <w:rPr>
                <w:b/>
                <w:snapToGrid w:val="0"/>
              </w:rPr>
            </w:pPr>
            <w:r w:rsidRPr="00774890">
              <w:rPr>
                <w:b/>
                <w:bCs/>
              </w:rPr>
              <w:t xml:space="preserve">23 678 645 </w:t>
            </w:r>
            <w:r w:rsidR="00DA7A1E" w:rsidRPr="00F05E8E">
              <w:rPr>
                <w:b/>
                <w:snapToGrid w:val="0"/>
                <w:color w:val="000000"/>
              </w:rPr>
              <w:t>(</w:t>
            </w:r>
            <w:r>
              <w:rPr>
                <w:b/>
                <w:snapToGrid w:val="0"/>
                <w:color w:val="000000"/>
              </w:rPr>
              <w:t>Двадцать три миллиона шестьсот семьдесят восемь тысяч шестьсот сорок пять</w:t>
            </w:r>
            <w:r w:rsidR="00DA7A1E" w:rsidRPr="00F05E8E">
              <w:rPr>
                <w:b/>
                <w:snapToGrid w:val="0"/>
                <w:color w:val="000000"/>
              </w:rPr>
              <w:t>)</w:t>
            </w:r>
            <w:r w:rsidR="00DA7A1E" w:rsidRPr="00F05E8E">
              <w:rPr>
                <w:b/>
                <w:snapToGrid w:val="0"/>
              </w:rPr>
              <w:t xml:space="preserve"> </w:t>
            </w:r>
            <w:r w:rsidR="00BE774C" w:rsidRPr="00F05E8E">
              <w:rPr>
                <w:b/>
                <w:snapToGrid w:val="0"/>
                <w:color w:val="000000"/>
              </w:rPr>
              <w:t>рубл</w:t>
            </w:r>
            <w:r>
              <w:rPr>
                <w:b/>
                <w:snapToGrid w:val="0"/>
                <w:color w:val="000000"/>
              </w:rPr>
              <w:t>ей 19</w:t>
            </w:r>
            <w:r w:rsidR="00617C16">
              <w:rPr>
                <w:b/>
                <w:snapToGrid w:val="0"/>
                <w:color w:val="000000"/>
              </w:rPr>
              <w:t xml:space="preserve"> копе</w:t>
            </w:r>
            <w:r>
              <w:rPr>
                <w:b/>
                <w:snapToGrid w:val="0"/>
                <w:color w:val="000000"/>
              </w:rPr>
              <w:t>ек</w:t>
            </w:r>
            <w:r w:rsidR="00DA7A1E" w:rsidRPr="00F05E8E">
              <w:rPr>
                <w:b/>
                <w:snapToGrid w:val="0"/>
              </w:rPr>
              <w:t xml:space="preserve"> с учетом НДС (20%). </w:t>
            </w:r>
          </w:p>
          <w:p w:rsidR="004E7897" w:rsidRDefault="004E7897" w:rsidP="004E7897">
            <w:pPr>
              <w:widowControl w:val="0"/>
              <w:autoSpaceDE w:val="0"/>
              <w:autoSpaceDN w:val="0"/>
              <w:adjustRightInd w:val="0"/>
              <w:ind w:firstLine="567"/>
              <w:jc w:val="both"/>
              <w:rPr>
                <w:snapToGrid w:val="0"/>
                <w:sz w:val="32"/>
                <w:szCs w:val="32"/>
              </w:rPr>
            </w:pP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w:t>
            </w:r>
            <w:r w:rsidRPr="006C4A5C">
              <w:lastRenderedPageBreak/>
              <w:t>и иные расходы, связанные с поставкой товара</w:t>
            </w:r>
            <w:r>
              <w:t>.</w:t>
            </w:r>
          </w:p>
          <w:p w:rsidR="001C32E6" w:rsidRPr="008B3F1B" w:rsidRDefault="004E7897" w:rsidP="004E7897">
            <w:pPr>
              <w:widowControl w:val="0"/>
              <w:autoSpaceDE w:val="0"/>
              <w:autoSpaceDN w:val="0"/>
              <w:adjustRightInd w:val="0"/>
              <w:ind w:firstLine="567"/>
              <w:jc w:val="both"/>
              <w:rPr>
                <w:snapToGrid w:val="0"/>
              </w:rPr>
            </w:pPr>
            <w:r w:rsidRPr="00EA4884">
              <w:rPr>
                <w:snapToGrid w:val="0"/>
              </w:rPr>
              <w:t xml:space="preserve"> </w:t>
            </w:r>
            <w:proofErr w:type="gramStart"/>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Pr>
                <w:snapToGrid w:val="0"/>
              </w:rPr>
              <w:t>/документации</w:t>
            </w:r>
            <w:r w:rsidRPr="00EA4884">
              <w:rPr>
                <w:snapToGrid w:val="0"/>
              </w:rPr>
              <w:t xml:space="preserve"> о закупке, с учетом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C52A57">
              <w:rPr>
                <w:b/>
              </w:rPr>
              <w:t>1</w:t>
            </w:r>
            <w:r w:rsidR="00774890">
              <w:rPr>
                <w:b/>
              </w:rPr>
              <w:t>1</w:t>
            </w:r>
            <w:r w:rsidR="00B94344" w:rsidRPr="009F0936">
              <w:rPr>
                <w:b/>
              </w:rPr>
              <w:t>»</w:t>
            </w:r>
            <w:r w:rsidR="00B94344">
              <w:rPr>
                <w:b/>
              </w:rPr>
              <w:t xml:space="preserve"> </w:t>
            </w:r>
            <w:r w:rsidR="00774890">
              <w:rPr>
                <w:b/>
              </w:rPr>
              <w:t>марта</w:t>
            </w:r>
            <w:r w:rsidR="00B94344" w:rsidRPr="00F87E6C">
              <w:rPr>
                <w:b/>
              </w:rPr>
              <w:t xml:space="preserve"> </w:t>
            </w:r>
            <w:r w:rsidR="008E6E26">
              <w:rPr>
                <w:b/>
              </w:rPr>
              <w:t>202</w:t>
            </w:r>
            <w:r w:rsidR="004E7897">
              <w:rPr>
                <w:b/>
              </w:rPr>
              <w:t>1</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C52A57">
            <w:pPr>
              <w:rPr>
                <w:b/>
              </w:rPr>
            </w:pPr>
            <w:r w:rsidRPr="00A0465A">
              <w:rPr>
                <w:b/>
              </w:rPr>
              <w:t>«</w:t>
            </w:r>
            <w:r w:rsidR="00C52A57">
              <w:rPr>
                <w:b/>
              </w:rPr>
              <w:t>19</w:t>
            </w:r>
            <w:r w:rsidRPr="009F0936">
              <w:rPr>
                <w:b/>
              </w:rPr>
              <w:t>»</w:t>
            </w:r>
            <w:r w:rsidR="004811B9">
              <w:rPr>
                <w:b/>
              </w:rPr>
              <w:t xml:space="preserve"> </w:t>
            </w:r>
            <w:r w:rsidR="00774890">
              <w:rPr>
                <w:b/>
              </w:rPr>
              <w:t>марта</w:t>
            </w:r>
            <w:r w:rsidRPr="00F87E6C">
              <w:rPr>
                <w:b/>
              </w:rPr>
              <w:t xml:space="preserve"> </w:t>
            </w:r>
            <w:r w:rsidR="008E6E26">
              <w:rPr>
                <w:b/>
              </w:rPr>
              <w:t>202</w:t>
            </w:r>
            <w:r w:rsidR="004E7897">
              <w:rPr>
                <w:b/>
              </w:rPr>
              <w:t>1</w:t>
            </w:r>
            <w:r w:rsidRPr="00A0465A">
              <w:rPr>
                <w:b/>
              </w:rPr>
              <w:t xml:space="preserve">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C52A57">
              <w:rPr>
                <w:b/>
              </w:rPr>
              <w:t>22</w:t>
            </w:r>
            <w:r w:rsidRPr="009F0936">
              <w:rPr>
                <w:b/>
              </w:rPr>
              <w:t>»</w:t>
            </w:r>
            <w:r w:rsidR="004811B9">
              <w:rPr>
                <w:b/>
              </w:rPr>
              <w:t xml:space="preserve"> </w:t>
            </w:r>
            <w:r w:rsidR="001815C0">
              <w:rPr>
                <w:b/>
              </w:rPr>
              <w:t>марта</w:t>
            </w:r>
            <w:r w:rsidR="008E6E26" w:rsidRPr="00F87E6C">
              <w:rPr>
                <w:b/>
              </w:rPr>
              <w:t xml:space="preserve"> </w:t>
            </w:r>
            <w:r w:rsidR="008E6E26">
              <w:rPr>
                <w:b/>
              </w:rPr>
              <w:t>202</w:t>
            </w:r>
            <w:r w:rsidR="004E7897">
              <w:rPr>
                <w:b/>
              </w:rPr>
              <w:t>1</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C52A57">
            <w:pPr>
              <w:jc w:val="both"/>
              <w:rPr>
                <w:b/>
              </w:rPr>
            </w:pPr>
            <w:r w:rsidRPr="00A0465A">
              <w:rPr>
                <w:b/>
              </w:rPr>
              <w:t>«</w:t>
            </w:r>
            <w:r w:rsidR="00C52A57">
              <w:rPr>
                <w:b/>
              </w:rPr>
              <w:t>29</w:t>
            </w:r>
            <w:r w:rsidRPr="009F0936">
              <w:rPr>
                <w:b/>
              </w:rPr>
              <w:t>»</w:t>
            </w:r>
            <w:r>
              <w:rPr>
                <w:b/>
              </w:rPr>
              <w:t xml:space="preserve"> </w:t>
            </w:r>
            <w:r w:rsidR="00B8569A">
              <w:rPr>
                <w:b/>
              </w:rPr>
              <w:t>марта</w:t>
            </w:r>
            <w:r w:rsidR="008E6E26" w:rsidRPr="00F87E6C">
              <w:rPr>
                <w:b/>
              </w:rPr>
              <w:t xml:space="preserve"> </w:t>
            </w:r>
            <w:r w:rsidR="004E7897">
              <w:rPr>
                <w:b/>
              </w:rPr>
              <w:t>2021</w:t>
            </w:r>
            <w:r w:rsidR="008E6E26" w:rsidRPr="00A0465A">
              <w:rPr>
                <w:b/>
              </w:rPr>
              <w:t xml:space="preserve"> </w:t>
            </w:r>
            <w:r w:rsidRPr="00A0465A">
              <w:rPr>
                <w:b/>
              </w:rPr>
              <w:t xml:space="preserve">года </w:t>
            </w:r>
            <w:r w:rsidR="005A1199" w:rsidRPr="005E761C">
              <w:rPr>
                <w:b/>
              </w:rPr>
              <w:t xml:space="preserve">в 09 часов 00 минут (время местное </w:t>
            </w:r>
            <w:proofErr w:type="gramStart"/>
            <w:r w:rsidR="005A1199" w:rsidRPr="005E761C">
              <w:rPr>
                <w:b/>
              </w:rPr>
              <w:t>МСК</w:t>
            </w:r>
            <w:proofErr w:type="gramEnd"/>
            <w:r w:rsidR="005A1199" w:rsidRPr="005E761C">
              <w:rPr>
                <w:b/>
              </w:rPr>
              <w:t xml:space="preserve">+2, GMT +5) </w:t>
            </w:r>
          </w:p>
        </w:tc>
      </w:tr>
      <w:tr w:rsidR="001C32E6" w:rsidRPr="00F87E6C" w:rsidTr="00CE1BA0">
        <w:trPr>
          <w:trHeight w:val="3332"/>
        </w:trPr>
        <w:tc>
          <w:tcPr>
            <w:tcW w:w="2694" w:type="dxa"/>
            <w:tcBorders>
              <w:bottom w:val="single" w:sz="4" w:space="0" w:color="auto"/>
            </w:tcBorders>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C52A57">
              <w:rPr>
                <w:b/>
              </w:rPr>
              <w:t>25</w:t>
            </w:r>
            <w:r w:rsidR="00B94344" w:rsidRPr="009F0936">
              <w:rPr>
                <w:b/>
              </w:rPr>
              <w:t>»</w:t>
            </w:r>
            <w:r w:rsidR="00B94344">
              <w:rPr>
                <w:b/>
              </w:rPr>
              <w:t xml:space="preserve"> </w:t>
            </w:r>
            <w:r w:rsidR="00B8569A">
              <w:rPr>
                <w:b/>
              </w:rPr>
              <w:t>марта</w:t>
            </w:r>
            <w:r w:rsidR="008E6E26" w:rsidRPr="00F87E6C">
              <w:rPr>
                <w:b/>
              </w:rPr>
              <w:t xml:space="preserve"> </w:t>
            </w:r>
            <w:r w:rsidR="008E6E26">
              <w:rPr>
                <w:b/>
              </w:rPr>
              <w:t>202</w:t>
            </w:r>
            <w:r w:rsidR="004E7897">
              <w:rPr>
                <w:b/>
              </w:rPr>
              <w:t>1</w:t>
            </w:r>
            <w:r w:rsidR="008E6E26"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C52A57">
              <w:rPr>
                <w:b/>
              </w:rPr>
              <w:t>2</w:t>
            </w:r>
            <w:r w:rsidR="00774890">
              <w:rPr>
                <w:b/>
              </w:rPr>
              <w:t>6</w:t>
            </w:r>
            <w:r w:rsidR="00B94344" w:rsidRPr="009F0936">
              <w:rPr>
                <w:b/>
              </w:rPr>
              <w:t>»</w:t>
            </w:r>
            <w:r w:rsidR="008B724A">
              <w:rPr>
                <w:b/>
              </w:rPr>
              <w:t xml:space="preserve"> </w:t>
            </w:r>
            <w:r w:rsidR="00B8569A">
              <w:rPr>
                <w:b/>
              </w:rPr>
              <w:t>марта</w:t>
            </w:r>
            <w:r w:rsidR="00FF4E2E" w:rsidRPr="00F87E6C">
              <w:rPr>
                <w:b/>
              </w:rPr>
              <w:t xml:space="preserve"> </w:t>
            </w:r>
            <w:r w:rsidR="008E6E26">
              <w:rPr>
                <w:b/>
              </w:rPr>
              <w:t>202</w:t>
            </w:r>
            <w:r w:rsidR="004E7897">
              <w:rPr>
                <w:b/>
              </w:rPr>
              <w:t>1</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C52A57">
              <w:rPr>
                <w:b/>
              </w:rPr>
              <w:t>01</w:t>
            </w:r>
            <w:r w:rsidR="00B94344" w:rsidRPr="009F0936">
              <w:rPr>
                <w:b/>
              </w:rPr>
              <w:t>»</w:t>
            </w:r>
            <w:r w:rsidR="00B94344">
              <w:rPr>
                <w:b/>
              </w:rPr>
              <w:t xml:space="preserve"> </w:t>
            </w:r>
            <w:r w:rsidR="00C52A57">
              <w:rPr>
                <w:b/>
              </w:rPr>
              <w:t>апреля</w:t>
            </w:r>
            <w:r w:rsidR="00B94344" w:rsidRPr="00F87E6C">
              <w:rPr>
                <w:b/>
              </w:rPr>
              <w:t xml:space="preserve"> </w:t>
            </w:r>
            <w:r w:rsidR="00B94344" w:rsidRPr="00A0465A">
              <w:rPr>
                <w:b/>
              </w:rPr>
              <w:t>20</w:t>
            </w:r>
            <w:r w:rsidR="005A6232">
              <w:rPr>
                <w:b/>
              </w:rPr>
              <w:t>2</w:t>
            </w:r>
            <w:r w:rsidR="004E7897">
              <w:rPr>
                <w:b/>
              </w:rPr>
              <w:t>1</w:t>
            </w:r>
            <w:r w:rsidR="00B94344"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C52A57">
              <w:rPr>
                <w:b/>
              </w:rPr>
              <w:t>02</w:t>
            </w:r>
            <w:r w:rsidR="00B94344" w:rsidRPr="009F0936">
              <w:rPr>
                <w:b/>
              </w:rPr>
              <w:t>»</w:t>
            </w:r>
            <w:r w:rsidR="00B94344">
              <w:rPr>
                <w:b/>
              </w:rPr>
              <w:t xml:space="preserve"> </w:t>
            </w:r>
            <w:r w:rsidR="00C52A57">
              <w:rPr>
                <w:b/>
              </w:rPr>
              <w:t>апреля</w:t>
            </w:r>
            <w:r w:rsidR="005A6232" w:rsidRPr="005A6232">
              <w:rPr>
                <w:b/>
              </w:rPr>
              <w:t xml:space="preserve"> 202</w:t>
            </w:r>
            <w:r w:rsidR="004E7897">
              <w:rPr>
                <w:b/>
              </w:rPr>
              <w:t>1</w:t>
            </w:r>
            <w:r w:rsidR="005A6232" w:rsidRPr="005A6232">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w:t>
            </w:r>
            <w:r w:rsidRPr="00F05E8E">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CE1BA0">
        <w:trPr>
          <w:trHeight w:val="461"/>
        </w:trPr>
        <w:tc>
          <w:tcPr>
            <w:tcW w:w="2694" w:type="dxa"/>
            <w:shd w:val="pct5" w:color="auto" w:fill="auto"/>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CE1BA0" w:rsidRPr="00F87E6C" w:rsidTr="00CE1BA0">
        <w:trPr>
          <w:trHeight w:val="461"/>
        </w:trPr>
        <w:tc>
          <w:tcPr>
            <w:tcW w:w="2694" w:type="dxa"/>
            <w:shd w:val="pct5" w:color="auto" w:fill="auto"/>
          </w:tcPr>
          <w:p w:rsidR="00CE1BA0" w:rsidRDefault="00CE1BA0" w:rsidP="007F6F87">
            <w:pPr>
              <w:autoSpaceDE w:val="0"/>
              <w:autoSpaceDN w:val="0"/>
              <w:adjustRightInd w:val="0"/>
              <w:rPr>
                <w:b/>
                <w:bCs/>
                <w:color w:val="000000"/>
              </w:rPr>
            </w:pPr>
            <w:r w:rsidRPr="00CE1BA0">
              <w:rPr>
                <w:b/>
                <w:bCs/>
                <w:color w:val="000000"/>
              </w:rPr>
              <w:t>Размер обеспечения Заявки, срок и порядок его предоставления</w:t>
            </w:r>
          </w:p>
        </w:tc>
        <w:tc>
          <w:tcPr>
            <w:tcW w:w="8080" w:type="dxa"/>
            <w:shd w:val="clear" w:color="auto" w:fill="auto"/>
          </w:tcPr>
          <w:p w:rsidR="00074F5F" w:rsidRPr="00D2162F" w:rsidRDefault="00074F5F" w:rsidP="00074F5F">
            <w:pPr>
              <w:ind w:firstLine="481"/>
              <w:contextualSpacing/>
              <w:jc w:val="both"/>
            </w:pPr>
            <w:r w:rsidRPr="00D2162F">
              <w:t>Установлено.</w:t>
            </w:r>
          </w:p>
          <w:p w:rsidR="00074F5F" w:rsidRPr="00D2162F" w:rsidRDefault="00074F5F" w:rsidP="00074F5F">
            <w:pPr>
              <w:autoSpaceDE w:val="0"/>
              <w:autoSpaceDN w:val="0"/>
              <w:adjustRightInd w:val="0"/>
              <w:ind w:firstLine="481"/>
              <w:contextualSpacing/>
              <w:jc w:val="both"/>
            </w:pPr>
            <w:r w:rsidRPr="00F72B8A">
              <w:t xml:space="preserve">Размер обеспечения </w:t>
            </w:r>
            <w:r w:rsidR="00774890" w:rsidRPr="00774890">
              <w:t>473</w:t>
            </w:r>
            <w:r w:rsidR="00774890">
              <w:t xml:space="preserve"> </w:t>
            </w:r>
            <w:r w:rsidR="00774890" w:rsidRPr="00774890">
              <w:t xml:space="preserve">572 </w:t>
            </w:r>
            <w:r w:rsidRPr="00F72B8A">
              <w:t>(</w:t>
            </w:r>
            <w:r w:rsidR="00774890">
              <w:t>Четыреста семьдесят три тысячи пятьсот семьдесят два</w:t>
            </w:r>
            <w:r w:rsidRPr="00F72B8A">
              <w:t>) рубл</w:t>
            </w:r>
            <w:r w:rsidR="00F72B8A" w:rsidRPr="00F72B8A">
              <w:t>я</w:t>
            </w:r>
            <w:r w:rsidRPr="00F72B8A">
              <w:t xml:space="preserve"> </w:t>
            </w:r>
            <w:r w:rsidR="00774890">
              <w:t>90</w:t>
            </w:r>
            <w:r w:rsidRPr="00F72B8A">
              <w:t xml:space="preserve"> копеек (2% от начальной (максимальной) цены договора).</w:t>
            </w:r>
          </w:p>
          <w:p w:rsidR="00074F5F" w:rsidRPr="00D2162F" w:rsidRDefault="00074F5F" w:rsidP="00074F5F">
            <w:pPr>
              <w:autoSpaceDE w:val="0"/>
              <w:autoSpaceDN w:val="0"/>
              <w:adjustRightInd w:val="0"/>
              <w:ind w:firstLine="481"/>
              <w:contextualSpacing/>
              <w:jc w:val="both"/>
            </w:pPr>
            <w:r w:rsidRPr="00D2162F">
              <w:t>Форма обеспечения: денежные средства или банковская гарантия.</w:t>
            </w:r>
          </w:p>
          <w:p w:rsidR="00074F5F" w:rsidRPr="00D2162F" w:rsidRDefault="00074F5F" w:rsidP="00074F5F">
            <w:pPr>
              <w:autoSpaceDE w:val="0"/>
              <w:autoSpaceDN w:val="0"/>
              <w:adjustRightInd w:val="0"/>
              <w:ind w:firstLine="481"/>
              <w:contextualSpacing/>
              <w:jc w:val="both"/>
            </w:pPr>
            <w:r w:rsidRPr="00D2162F">
              <w:t>Валюта обеспечения: Российский рубль.</w:t>
            </w:r>
          </w:p>
          <w:p w:rsidR="00074F5F" w:rsidRPr="00D2162F" w:rsidRDefault="00074F5F" w:rsidP="00074F5F">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074F5F" w:rsidRPr="00D2162F" w:rsidRDefault="00074F5F" w:rsidP="00074F5F">
            <w:pPr>
              <w:pStyle w:val="Default"/>
              <w:ind w:firstLine="481"/>
              <w:contextualSpacing/>
              <w:jc w:val="both"/>
            </w:pPr>
            <w:r w:rsidRPr="00D2162F">
              <w:t xml:space="preserve">При выборе Участником в качестве способа обеспечения Заявки банковской гарантии, если такая форма обеспечения заявки допускается </w:t>
            </w:r>
            <w:r w:rsidRPr="00D2162F">
              <w:lastRenderedPageBreak/>
              <w:t>настоящим Извещением, банковская гарантия должна отвечать следующим требованиям:</w:t>
            </w:r>
          </w:p>
          <w:p w:rsidR="00074F5F" w:rsidRPr="00D2162F" w:rsidRDefault="00074F5F" w:rsidP="00074F5F">
            <w:pPr>
              <w:pStyle w:val="Default"/>
              <w:numPr>
                <w:ilvl w:val="0"/>
                <w:numId w:val="20"/>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074F5F" w:rsidRPr="00D2162F" w:rsidRDefault="00074F5F" w:rsidP="00074F5F">
            <w:pPr>
              <w:pStyle w:val="Default"/>
              <w:contextualSpacing/>
              <w:jc w:val="both"/>
              <w:rPr>
                <w:sz w:val="23"/>
                <w:szCs w:val="23"/>
              </w:rPr>
            </w:pPr>
            <w:r w:rsidRPr="00D2162F">
              <w:rPr>
                <w:sz w:val="23"/>
                <w:szCs w:val="23"/>
              </w:rPr>
              <w:t>Рекомендуется использовать актуальный перечень банков, размещенный по ссылке: https://www.minfin.ru/ru/perfomance/contracts/list_banks/</w:t>
            </w:r>
            <w:r>
              <w:rPr>
                <w:sz w:val="23"/>
                <w:szCs w:val="23"/>
              </w:rPr>
              <w:t>.</w:t>
            </w:r>
          </w:p>
          <w:p w:rsidR="00074F5F" w:rsidRPr="00D2162F" w:rsidRDefault="00074F5F" w:rsidP="00074F5F">
            <w:pPr>
              <w:pStyle w:val="Default"/>
              <w:contextualSpacing/>
              <w:jc w:val="both"/>
            </w:pPr>
            <w:r w:rsidRPr="00D2162F">
              <w:t xml:space="preserve">2. Для целей определения терминов в настоящем Извещении под следующими терминами понимается: </w:t>
            </w:r>
          </w:p>
          <w:p w:rsidR="00074F5F" w:rsidRPr="00D2162F" w:rsidRDefault="00074F5F" w:rsidP="00074F5F">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074F5F" w:rsidRPr="00D2162F" w:rsidRDefault="00074F5F" w:rsidP="00074F5F">
            <w:pPr>
              <w:pStyle w:val="Default"/>
              <w:contextualSpacing/>
              <w:jc w:val="both"/>
            </w:pPr>
            <w:r w:rsidRPr="00D2162F">
              <w:t xml:space="preserve">Принципал – Участник; </w:t>
            </w:r>
          </w:p>
          <w:p w:rsidR="00074F5F" w:rsidRPr="00D2162F" w:rsidRDefault="00074F5F" w:rsidP="00074F5F">
            <w:pPr>
              <w:pStyle w:val="Default"/>
              <w:contextualSpacing/>
              <w:jc w:val="both"/>
            </w:pPr>
            <w:r w:rsidRPr="00D2162F">
              <w:t xml:space="preserve">Бенефициар – Заказчик. </w:t>
            </w:r>
          </w:p>
          <w:p w:rsidR="00074F5F" w:rsidRPr="00D2162F" w:rsidRDefault="00074F5F" w:rsidP="00074F5F">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074F5F" w:rsidRPr="00D2162F" w:rsidRDefault="00074F5F" w:rsidP="00074F5F">
            <w:pPr>
              <w:pStyle w:val="Default"/>
              <w:contextualSpacing/>
              <w:jc w:val="both"/>
            </w:pPr>
            <w:r w:rsidRPr="00D2162F">
              <w:t xml:space="preserve">1) Указание наименования Принципала и Бенефициара по такой банковской гарантии; </w:t>
            </w:r>
          </w:p>
          <w:p w:rsidR="00074F5F" w:rsidRPr="00D2162F" w:rsidRDefault="00074F5F" w:rsidP="00074F5F">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074F5F" w:rsidRPr="00D2162F" w:rsidRDefault="00074F5F" w:rsidP="00074F5F">
            <w:pPr>
              <w:autoSpaceDE w:val="0"/>
              <w:autoSpaceDN w:val="0"/>
              <w:adjustRightInd w:val="0"/>
              <w:contextualSpacing/>
              <w:jc w:val="both"/>
              <w:rPr>
                <w:rFonts w:eastAsiaTheme="minorHAnsi"/>
                <w:lang w:eastAsia="en-US"/>
              </w:rPr>
            </w:pPr>
            <w:proofErr w:type="gramStart"/>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roofErr w:type="gramEnd"/>
          </w:p>
          <w:p w:rsidR="00074F5F" w:rsidRPr="00D2162F" w:rsidRDefault="00074F5F" w:rsidP="00074F5F">
            <w:pPr>
              <w:pStyle w:val="Default"/>
              <w:contextualSpacing/>
              <w:jc w:val="both"/>
            </w:pPr>
            <w:r w:rsidRPr="00D2162F">
              <w:t xml:space="preserve">4) Банковская гарантия должна быть безотзывной; </w:t>
            </w:r>
          </w:p>
          <w:p w:rsidR="00074F5F" w:rsidRPr="00D2162F" w:rsidRDefault="00074F5F" w:rsidP="00074F5F">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74F5F" w:rsidRPr="00D2162F" w:rsidRDefault="00074F5F" w:rsidP="00074F5F">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074F5F" w:rsidRPr="00D2162F" w:rsidRDefault="00074F5F" w:rsidP="00074F5F">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w:t>
            </w:r>
            <w:proofErr w:type="gramStart"/>
            <w:r w:rsidRPr="00D2162F">
              <w:rPr>
                <w:rFonts w:eastAsiaTheme="minorHAnsi"/>
                <w:lang w:eastAsia="en-US"/>
              </w:rPr>
              <w:t>которая</w:t>
            </w:r>
            <w:proofErr w:type="gramEnd"/>
            <w:r w:rsidRPr="00D2162F">
              <w:rPr>
                <w:rFonts w:eastAsiaTheme="minorHAnsi"/>
                <w:lang w:eastAsia="en-US"/>
              </w:rPr>
              <w:t xml:space="preserve"> указана в Извещении о закупке;</w:t>
            </w:r>
          </w:p>
          <w:p w:rsidR="00074F5F" w:rsidRPr="00D2162F" w:rsidRDefault="00074F5F" w:rsidP="00074F5F">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w:t>
            </w:r>
            <w:proofErr w:type="gramStart"/>
            <w:r w:rsidRPr="00D2162F">
              <w:t>с даты получения</w:t>
            </w:r>
            <w:proofErr w:type="gramEnd"/>
            <w:r w:rsidRPr="00D2162F">
              <w:t xml:space="preserve"> Гарантом требования по гарантии при условии предоставления: </w:t>
            </w:r>
          </w:p>
          <w:p w:rsidR="00074F5F" w:rsidRPr="00D2162F" w:rsidRDefault="00074F5F" w:rsidP="00074F5F">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74F5F" w:rsidRPr="00D2162F" w:rsidRDefault="00074F5F" w:rsidP="00074F5F">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074F5F" w:rsidRPr="00D2162F" w:rsidRDefault="00074F5F" w:rsidP="00074F5F">
            <w:pPr>
              <w:pStyle w:val="Default"/>
              <w:ind w:firstLine="481"/>
              <w:contextualSpacing/>
              <w:jc w:val="both"/>
            </w:pPr>
            <w:r w:rsidRPr="00D2162F">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Извещении о закупке.</w:t>
            </w:r>
          </w:p>
          <w:p w:rsidR="00074F5F" w:rsidRPr="00D2162F" w:rsidRDefault="00074F5F" w:rsidP="00074F5F">
            <w:pPr>
              <w:pStyle w:val="Default"/>
              <w:ind w:firstLine="481"/>
              <w:contextualSpacing/>
              <w:jc w:val="both"/>
            </w:pPr>
            <w:r w:rsidRPr="00D2162F">
              <w:lastRenderedPageBreak/>
              <w:t>Предоставленное обеспечение Заявки не возвращается в случаях:</w:t>
            </w:r>
          </w:p>
          <w:p w:rsidR="00074F5F" w:rsidRPr="00D2162F" w:rsidRDefault="00074F5F" w:rsidP="00074F5F">
            <w:pPr>
              <w:pStyle w:val="Default"/>
              <w:numPr>
                <w:ilvl w:val="0"/>
                <w:numId w:val="21"/>
              </w:numPr>
              <w:contextualSpacing/>
              <w:jc w:val="both"/>
            </w:pPr>
            <w:r w:rsidRPr="00D2162F">
              <w:t xml:space="preserve">уклонения Участника, для которого заключение договора (договоров) по результатам </w:t>
            </w:r>
            <w:r w:rsidR="00F15A93">
              <w:t>аукциона</w:t>
            </w:r>
            <w:r w:rsidRPr="00D2162F">
              <w:t xml:space="preserve"> в электронной форме является обязательным, от заключения договора (договоров) по результатам </w:t>
            </w:r>
            <w:r w:rsidR="00F15A93">
              <w:t>аукциона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CE1BA0" w:rsidRPr="004E7897" w:rsidRDefault="00074F5F" w:rsidP="00074F5F">
            <w:pPr>
              <w:ind w:firstLine="567"/>
              <w:jc w:val="both"/>
              <w:rPr>
                <w:snapToGrid w:val="0"/>
                <w:highlight w:val="yellow"/>
              </w:rPr>
            </w:pPr>
            <w:r w:rsidRPr="00D2162F">
              <w:t xml:space="preserve">        -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   </w:t>
            </w:r>
          </w:p>
        </w:tc>
      </w:tr>
      <w:tr w:rsidR="00CE1BA0" w:rsidRPr="00F87E6C" w:rsidTr="00CE1BA0">
        <w:trPr>
          <w:trHeight w:val="461"/>
        </w:trPr>
        <w:tc>
          <w:tcPr>
            <w:tcW w:w="2694" w:type="dxa"/>
            <w:shd w:val="pct5" w:color="auto" w:fill="auto"/>
          </w:tcPr>
          <w:p w:rsidR="00CE1BA0" w:rsidRDefault="00CE1BA0" w:rsidP="007F6F87">
            <w:pPr>
              <w:autoSpaceDE w:val="0"/>
              <w:autoSpaceDN w:val="0"/>
              <w:adjustRightInd w:val="0"/>
              <w:rPr>
                <w:b/>
                <w:bCs/>
                <w:color w:val="000000"/>
              </w:rPr>
            </w:pPr>
            <w:r w:rsidRPr="00A46C60">
              <w:rPr>
                <w:b/>
                <w:bCs/>
                <w:color w:val="000000"/>
              </w:rPr>
              <w:lastRenderedPageBreak/>
              <w:t>Обеспечение исполнения договора, размер, срок и порядок его предоставления</w:t>
            </w:r>
          </w:p>
        </w:tc>
        <w:tc>
          <w:tcPr>
            <w:tcW w:w="8080" w:type="dxa"/>
            <w:shd w:val="clear" w:color="auto" w:fill="auto"/>
          </w:tcPr>
          <w:p w:rsidR="009B4C27" w:rsidRPr="00EA4884" w:rsidRDefault="009B4C27" w:rsidP="009B4C27">
            <w:pPr>
              <w:tabs>
                <w:tab w:val="left" w:pos="1965"/>
              </w:tabs>
              <w:jc w:val="both"/>
              <w:rPr>
                <w:rFonts w:eastAsia="Calibri"/>
                <w:kern w:val="16"/>
              </w:rPr>
            </w:pPr>
            <w:r w:rsidRPr="00EA4884">
              <w:rPr>
                <w:rFonts w:eastAsia="Calibri"/>
                <w:kern w:val="16"/>
              </w:rPr>
              <w:t>Установлено.</w:t>
            </w:r>
          </w:p>
          <w:p w:rsidR="009B4C27" w:rsidRPr="00EA4884" w:rsidRDefault="009B4C27" w:rsidP="009B4C27">
            <w:pPr>
              <w:tabs>
                <w:tab w:val="left" w:pos="1965"/>
              </w:tabs>
              <w:jc w:val="both"/>
              <w:rPr>
                <w:rFonts w:eastAsia="Calibri"/>
                <w:kern w:val="16"/>
              </w:rPr>
            </w:pPr>
            <w:r w:rsidRPr="00F72B8A">
              <w:rPr>
                <w:rFonts w:eastAsia="Calibri"/>
                <w:kern w:val="16"/>
              </w:rPr>
              <w:t xml:space="preserve">Размер обеспечения </w:t>
            </w:r>
            <w:r w:rsidR="00774890">
              <w:rPr>
                <w:rFonts w:eastAsia="Calibri"/>
                <w:kern w:val="16"/>
              </w:rPr>
              <w:t>1 183 932</w:t>
            </w:r>
            <w:r w:rsidRPr="00F72B8A">
              <w:t>(</w:t>
            </w:r>
            <w:r w:rsidR="00774890">
              <w:t>Один миллион сто восемьдесят три тысячи девятьсот тридцать два</w:t>
            </w:r>
            <w:r w:rsidRPr="00F72B8A">
              <w:t>) рубл</w:t>
            </w:r>
            <w:r w:rsidR="00774890">
              <w:t>я</w:t>
            </w:r>
            <w:r w:rsidRPr="00F72B8A">
              <w:t xml:space="preserve"> </w:t>
            </w:r>
            <w:r w:rsidR="00774890">
              <w:t>26</w:t>
            </w:r>
            <w:r w:rsidRPr="00F72B8A">
              <w:t xml:space="preserve"> копе</w:t>
            </w:r>
            <w:r w:rsidR="00074F5F" w:rsidRPr="00F72B8A">
              <w:t>ек</w:t>
            </w:r>
            <w:r w:rsidRPr="00F72B8A">
              <w:t xml:space="preserve"> (5% от начальной (максимальной) цены договора).</w:t>
            </w:r>
          </w:p>
          <w:p w:rsidR="009B4C27" w:rsidRPr="00DC3B21" w:rsidRDefault="009B4C27" w:rsidP="009B4C27">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9B4C27" w:rsidRPr="00DC3B21" w:rsidRDefault="009B4C27" w:rsidP="009B4C27">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9B4C27" w:rsidRPr="00DC3B21" w:rsidRDefault="009B4C27" w:rsidP="009B4C27">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9B4C27" w:rsidRPr="00DC3B21" w:rsidRDefault="009B4C27" w:rsidP="009B4C27">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9B4C27" w:rsidRPr="00DC3B21" w:rsidRDefault="009B4C27" w:rsidP="009B4C27">
            <w:pPr>
              <w:autoSpaceDE w:val="0"/>
              <w:autoSpaceDN w:val="0"/>
              <w:adjustRightInd w:val="0"/>
              <w:ind w:firstLine="540"/>
              <w:jc w:val="both"/>
            </w:pPr>
            <w:r w:rsidRPr="00DC3B21">
              <w:t>Обеспечение исполнения договора в форме денежных сре</w:t>
            </w:r>
            <w:proofErr w:type="gramStart"/>
            <w:r w:rsidRPr="00DC3B21">
              <w:t>дств пр</w:t>
            </w:r>
            <w:proofErr w:type="gramEnd"/>
            <w:r w:rsidRPr="00DC3B21">
              <w:t xml:space="preserve">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9B4C27" w:rsidRPr="00DC3B21" w:rsidRDefault="009B4C27" w:rsidP="009B4C27">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9B4C27" w:rsidRDefault="009B4C27" w:rsidP="009B4C27">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w:t>
            </w:r>
            <w:proofErr w:type="gramStart"/>
            <w:r w:rsidRPr="00DC3B21">
              <w:t>предусмотренных</w:t>
            </w:r>
            <w:proofErr w:type="gramEnd"/>
            <w:r w:rsidRPr="00DC3B21">
              <w:t xml:space="preserve"> Заказчиком в извещении об осуществлении закупки, документации о закупке. </w:t>
            </w:r>
          </w:p>
          <w:p w:rsidR="009B4C27" w:rsidRPr="00DC3B21" w:rsidRDefault="009B4C27" w:rsidP="009B4C27">
            <w:pPr>
              <w:autoSpaceDE w:val="0"/>
              <w:autoSpaceDN w:val="0"/>
              <w:adjustRightInd w:val="0"/>
              <w:jc w:val="both"/>
              <w:rPr>
                <w:rFonts w:eastAsiaTheme="minorHAnsi"/>
                <w:lang w:eastAsia="en-US"/>
              </w:rPr>
            </w:pPr>
            <w:r w:rsidRPr="00DC3B21">
              <w:t xml:space="preserve">В </w:t>
            </w:r>
            <w:proofErr w:type="gramStart"/>
            <w:r w:rsidRPr="00DC3B21">
              <w:t>случае</w:t>
            </w:r>
            <w:proofErr w:type="gramEnd"/>
            <w:r w:rsidRPr="00DC3B21">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9B4C27" w:rsidRPr="00DC3B21" w:rsidRDefault="009B4C27" w:rsidP="009B4C27">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9B4C27" w:rsidRPr="00DC3B21" w:rsidRDefault="009B4C27" w:rsidP="009B4C27">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9B4C27" w:rsidRPr="00DC3B21" w:rsidRDefault="009B4C27" w:rsidP="009B4C27">
            <w:pPr>
              <w:pStyle w:val="Default"/>
              <w:jc w:val="both"/>
            </w:pPr>
            <w:r w:rsidRPr="00DC3B21">
              <w:t xml:space="preserve">2. Для целей определения терминов в настоящем </w:t>
            </w:r>
            <w:r w:rsidRPr="008855DB">
              <w:t>Извещении</w:t>
            </w:r>
            <w:r w:rsidRPr="00DC3B21">
              <w:t xml:space="preserve"> под следующими терминами понимается: </w:t>
            </w:r>
          </w:p>
          <w:p w:rsidR="009B4C27" w:rsidRPr="00DC3B21" w:rsidRDefault="009B4C27" w:rsidP="009B4C27">
            <w:pPr>
              <w:pStyle w:val="Default"/>
              <w:jc w:val="both"/>
            </w:pPr>
            <w:r w:rsidRPr="00DC3B21">
              <w:t xml:space="preserve">Гарант – банк, иное кредитное учреждение или страховая организация, выдающее банковскую гарантию; </w:t>
            </w:r>
          </w:p>
          <w:p w:rsidR="009B4C27" w:rsidRPr="00DC3B21" w:rsidRDefault="009B4C27" w:rsidP="009B4C27">
            <w:pPr>
              <w:pStyle w:val="Default"/>
              <w:jc w:val="both"/>
            </w:pPr>
            <w:r w:rsidRPr="00DC3B21">
              <w:t xml:space="preserve">Принципал – Участник; </w:t>
            </w:r>
          </w:p>
          <w:p w:rsidR="009B4C27" w:rsidRPr="00DC3B21" w:rsidRDefault="009B4C27" w:rsidP="009B4C27">
            <w:pPr>
              <w:pStyle w:val="Default"/>
              <w:jc w:val="both"/>
            </w:pPr>
            <w:r w:rsidRPr="00DC3B21">
              <w:t xml:space="preserve">Бенефициар – Заказчик. </w:t>
            </w:r>
          </w:p>
          <w:p w:rsidR="009B4C27" w:rsidRPr="00DC3B21" w:rsidRDefault="009B4C27" w:rsidP="009B4C27">
            <w:pPr>
              <w:pStyle w:val="Default"/>
              <w:jc w:val="both"/>
            </w:pPr>
            <w:r w:rsidRPr="00DC3B21">
              <w:lastRenderedPageBreak/>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9B4C27" w:rsidRPr="00DC3B21" w:rsidRDefault="009B4C27" w:rsidP="009B4C27">
            <w:pPr>
              <w:pStyle w:val="Default"/>
              <w:jc w:val="both"/>
            </w:pPr>
            <w:r w:rsidRPr="00DC3B21">
              <w:t xml:space="preserve">1) Указание наименования Принципала и Бенефициара по такой банковской гарантии; </w:t>
            </w:r>
          </w:p>
          <w:p w:rsidR="009B4C27" w:rsidRPr="00DC3B21" w:rsidRDefault="009B4C27" w:rsidP="009B4C27">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9B4C27" w:rsidRPr="00DC3B21" w:rsidRDefault="009B4C27" w:rsidP="009B4C27">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9B4C27" w:rsidRPr="00DC3B21" w:rsidRDefault="009B4C27" w:rsidP="009B4C27">
            <w:pPr>
              <w:pStyle w:val="Default"/>
              <w:jc w:val="both"/>
            </w:pPr>
            <w:r w:rsidRPr="00DC3B21">
              <w:t xml:space="preserve">4) Банковская гарантия должна быть безотзывной; </w:t>
            </w:r>
          </w:p>
          <w:p w:rsidR="009B4C27" w:rsidRPr="00DC3B21" w:rsidRDefault="009B4C27" w:rsidP="009B4C27">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9B4C27" w:rsidRPr="00DC3B21" w:rsidRDefault="009B4C27" w:rsidP="009B4C27">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9B4C27" w:rsidRPr="00DC3B21" w:rsidRDefault="009B4C27" w:rsidP="009B4C27">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9B4C27" w:rsidRPr="00DC3B21" w:rsidRDefault="009B4C27" w:rsidP="009B4C27">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9B4C27" w:rsidRPr="00DC3B21" w:rsidRDefault="009B4C27" w:rsidP="009B4C27">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9B4C27" w:rsidRPr="00DC3B21" w:rsidRDefault="009B4C27" w:rsidP="009B4C27">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9B4C27" w:rsidRPr="00DC3B21" w:rsidRDefault="009B4C27" w:rsidP="009B4C27">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9B4C27" w:rsidRPr="00DC3B21" w:rsidRDefault="009B4C27" w:rsidP="009B4C27">
            <w:pPr>
              <w:jc w:val="both"/>
            </w:pPr>
            <w:r w:rsidRPr="00DC3B21">
              <w:t xml:space="preserve">        Заказчик вправе удержать обеспечение исполнения договора на весь срок действия договора.      </w:t>
            </w:r>
          </w:p>
          <w:p w:rsidR="009B4C27" w:rsidRPr="00DC3B21" w:rsidRDefault="009B4C27" w:rsidP="009B4C27">
            <w:pPr>
              <w:pStyle w:val="Default"/>
              <w:ind w:firstLine="567"/>
              <w:jc w:val="both"/>
              <w:rPr>
                <w:color w:val="auto"/>
              </w:rPr>
            </w:pPr>
            <w:proofErr w:type="gramStart"/>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9B4C27" w:rsidRPr="00DC3B21" w:rsidRDefault="009B4C27" w:rsidP="009B4C27">
            <w:pPr>
              <w:jc w:val="both"/>
            </w:pPr>
            <w:r w:rsidRPr="00DC3B21">
              <w:t xml:space="preserve">         В </w:t>
            </w:r>
            <w:proofErr w:type="gramStart"/>
            <w:r w:rsidRPr="00DC3B21">
              <w:t>случае</w:t>
            </w:r>
            <w:proofErr w:type="gramEnd"/>
            <w:r w:rsidRPr="00DC3B21">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CE1BA0" w:rsidRPr="004E7897" w:rsidRDefault="009B4C27" w:rsidP="009B4C27">
            <w:pPr>
              <w:ind w:firstLine="567"/>
              <w:jc w:val="both"/>
              <w:rPr>
                <w:b/>
                <w:snapToGrid w:val="0"/>
                <w:highlight w:val="yellow"/>
              </w:rPr>
            </w:pPr>
            <w:r w:rsidRPr="00DC3B21">
              <w:lastRenderedPageBreak/>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CE1BA0" w:rsidRPr="00F87E6C" w:rsidTr="00CE1BA0">
        <w:trPr>
          <w:trHeight w:val="461"/>
        </w:trPr>
        <w:tc>
          <w:tcPr>
            <w:tcW w:w="2694" w:type="dxa"/>
            <w:shd w:val="pct5" w:color="auto" w:fill="auto"/>
          </w:tcPr>
          <w:p w:rsidR="00CE1BA0" w:rsidRPr="00EA4884" w:rsidRDefault="00CE1BA0" w:rsidP="003E04D9">
            <w:r w:rsidRPr="0019291F">
              <w:rPr>
                <w:b/>
                <w:bCs/>
                <w:color w:val="000000"/>
              </w:rPr>
              <w:lastRenderedPageBreak/>
              <w:t>Внесение</w:t>
            </w:r>
            <w:r>
              <w:rPr>
                <w:b/>
                <w:bCs/>
                <w:color w:val="000000"/>
              </w:rPr>
              <w:t xml:space="preserve"> изменений</w:t>
            </w:r>
            <w:r w:rsidRPr="0019291F">
              <w:rPr>
                <w:b/>
                <w:bCs/>
                <w:color w:val="000000"/>
              </w:rPr>
              <w:t xml:space="preserve"> в Извещение и Документацию</w:t>
            </w:r>
          </w:p>
        </w:tc>
        <w:tc>
          <w:tcPr>
            <w:tcW w:w="8080" w:type="dxa"/>
            <w:shd w:val="clear" w:color="auto" w:fill="auto"/>
          </w:tcPr>
          <w:p w:rsidR="00CE1BA0" w:rsidRPr="00EA4884" w:rsidRDefault="00CE1BA0" w:rsidP="003E04D9">
            <w:pPr>
              <w:ind w:firstLine="459"/>
              <w:jc w:val="both"/>
            </w:pPr>
            <w:r w:rsidRPr="00EA4884">
              <w:t>Заказчик вправе принять решение о внесении изменений в Извещение о закупке</w:t>
            </w:r>
            <w:r w:rsidR="00F15A93">
              <w:t>,</w:t>
            </w:r>
            <w:r w:rsidRPr="00EA4884">
              <w:t xml:space="preserve"> Документацию </w:t>
            </w:r>
            <w:r w:rsidR="00F15A93">
              <w:t xml:space="preserve">о закупке </w:t>
            </w:r>
            <w:r w:rsidRPr="00EA4884">
              <w:t>в любое время, но не позднее даты окончания подачи Заявок.</w:t>
            </w:r>
          </w:p>
          <w:p w:rsidR="00CE1BA0" w:rsidRPr="00EA4884" w:rsidRDefault="00CE1BA0" w:rsidP="003E04D9">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CE1BA0" w:rsidRPr="00EA4884" w:rsidRDefault="00CE1BA0" w:rsidP="003E04D9">
            <w:pPr>
              <w:ind w:firstLine="459"/>
              <w:jc w:val="both"/>
            </w:pPr>
            <w:r w:rsidRPr="00EA4884">
              <w:t>Любые изменения, вносимые в Извещение о закупке, Документацию</w:t>
            </w:r>
            <w:r w:rsidR="00F15A93">
              <w:t xml:space="preserve"> о закупке</w:t>
            </w:r>
            <w:r w:rsidRPr="00EA4884">
              <w:t>, являются её неотъемлемой частью.</w:t>
            </w:r>
          </w:p>
          <w:p w:rsidR="00CE1BA0" w:rsidRPr="00EA4884" w:rsidRDefault="00CE1BA0" w:rsidP="003E04D9">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CE1BA0" w:rsidRPr="00EA4884" w:rsidRDefault="00CE1BA0" w:rsidP="003E04D9">
            <w:pPr>
              <w:pStyle w:val="rvps9"/>
              <w:ind w:firstLine="459"/>
            </w:pPr>
            <w:r w:rsidRPr="00EA4884">
              <w:t xml:space="preserve">В </w:t>
            </w:r>
            <w:proofErr w:type="gramStart"/>
            <w:r w:rsidRPr="00EA4884">
              <w:t>случае</w:t>
            </w:r>
            <w:proofErr w:type="gramEnd"/>
            <w:r w:rsidRPr="00EA4884">
              <w:t xml:space="preserve">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1C32E6" w:rsidRPr="00F87E6C" w:rsidTr="00CE1BA0">
        <w:tc>
          <w:tcPr>
            <w:tcW w:w="2694" w:type="dxa"/>
            <w:shd w:val="pct5"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00CE1BA0">
              <w:rPr>
                <w:rStyle w:val="a7"/>
                <w:szCs w:val="26"/>
              </w:rPr>
              <w:t xml:space="preserve"> </w:t>
            </w:r>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Default="001C32E6" w:rsidP="00C8596A">
            <w:pPr>
              <w:autoSpaceDE w:val="0"/>
              <w:autoSpaceDN w:val="0"/>
              <w:adjustRightInd w:val="0"/>
              <w:ind w:firstLine="318"/>
              <w:jc w:val="both"/>
              <w:rPr>
                <w:color w:val="000000"/>
              </w:rPr>
            </w:pPr>
            <w:r w:rsidRPr="00F87E6C">
              <w:rPr>
                <w:color w:val="000000"/>
              </w:rPr>
              <w:t>Документация о закупке доступна</w:t>
            </w:r>
            <w:r w:rsidR="00435A67">
              <w:rPr>
                <w:color w:val="000000"/>
              </w:rPr>
              <w:t xml:space="preserve"> для ознакомления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p w:rsidR="00CE1BA0" w:rsidRDefault="00CE1BA0" w:rsidP="00C8596A">
            <w:pPr>
              <w:autoSpaceDE w:val="0"/>
              <w:autoSpaceDN w:val="0"/>
              <w:adjustRightInd w:val="0"/>
              <w:ind w:firstLine="318"/>
              <w:jc w:val="both"/>
              <w:rPr>
                <w:iCs/>
                <w:color w:val="000000"/>
              </w:rPr>
            </w:pPr>
            <w:r w:rsidRPr="00CE1BA0">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12 Раздела II (Информационной карты) Документации о закупке.</w:t>
            </w:r>
          </w:p>
          <w:p w:rsidR="00CE1BA0" w:rsidRPr="00F87E6C" w:rsidRDefault="00CE1BA0" w:rsidP="00CE1BA0">
            <w:pPr>
              <w:autoSpaceDE w:val="0"/>
              <w:autoSpaceDN w:val="0"/>
              <w:adjustRightInd w:val="0"/>
              <w:ind w:firstLine="318"/>
              <w:jc w:val="both"/>
              <w:rPr>
                <w:iCs/>
                <w:color w:val="000000"/>
              </w:rPr>
            </w:pPr>
            <w:proofErr w:type="gramStart"/>
            <w:r w:rsidRPr="00CE1BA0">
              <w:rPr>
                <w:iCs/>
                <w:color w:val="000000"/>
              </w:rPr>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hyperlink r:id="rId17" w:history="1">
              <w:r w:rsidRPr="004762BB">
                <w:rPr>
                  <w:rStyle w:val="a7"/>
                  <w:iCs/>
                </w:rPr>
                <w:t>gts@surgutgts.ru</w:t>
              </w:r>
            </w:hyperlink>
            <w:r w:rsidRPr="00CE1BA0">
              <w:rPr>
                <w:iCs/>
                <w:color w:val="000000"/>
              </w:rPr>
              <w:t>.</w:t>
            </w:r>
            <w:proofErr w:type="gramEnd"/>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1" w:name="_Toc1385904"/>
      <w:bookmarkStart w:id="2"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3" w:name="_Toc66347582"/>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1"/>
      <w:bookmarkEnd w:id="2"/>
      <w:bookmarkEnd w:id="3"/>
    </w:p>
    <w:p w:rsidR="00217C26" w:rsidRDefault="00217C26" w:rsidP="001C32E6">
      <w:pPr>
        <w:pStyle w:val="11"/>
        <w:spacing w:before="0"/>
        <w:ind w:firstLine="567"/>
        <w:jc w:val="center"/>
        <w:rPr>
          <w:rFonts w:ascii="Times New Roman" w:hAnsi="Times New Roman" w:cs="Times New Roman"/>
          <w:color w:val="auto"/>
        </w:rPr>
      </w:pPr>
      <w:bookmarkStart w:id="4" w:name="_Toc66347583"/>
      <w:r w:rsidRPr="00F34233">
        <w:rPr>
          <w:rFonts w:ascii="Times New Roman" w:hAnsi="Times New Roman" w:cs="Times New Roman"/>
          <w:color w:val="auto"/>
        </w:rPr>
        <w:t>РАЗДЕЛ I. ТЕРМИНЫ И ОПРЕДЕЛЕНИЯ</w:t>
      </w:r>
      <w:bookmarkEnd w:id="4"/>
    </w:p>
    <w:p w:rsidR="00217C26" w:rsidRDefault="004C5E59" w:rsidP="004A3796">
      <w:pPr>
        <w:ind w:firstLine="567"/>
        <w:jc w:val="both"/>
      </w:pPr>
      <w:proofErr w:type="gramStart"/>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A61B9E">
        <w:t xml:space="preserve"> </w:t>
      </w:r>
      <w:proofErr w:type="gramStart"/>
      <w:r w:rsidR="000C4AAB">
        <w:t>Извещении</w:t>
      </w:r>
      <w:proofErr w:type="gramEnd"/>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w:t>
      </w:r>
      <w:proofErr w:type="gramStart"/>
      <w:r w:rsidR="004B240D" w:rsidRPr="00A61B9E">
        <w:t>случае</w:t>
      </w:r>
      <w:proofErr w:type="gramEnd"/>
      <w:r w:rsidR="004B240D" w:rsidRPr="00A61B9E">
        <w:t xml:space="preserve">, если при проведении аукциона цена Договора снижена до нуля, аукцион проводится на право заключить Договор. В </w:t>
      </w:r>
      <w:proofErr w:type="gramStart"/>
      <w:r w:rsidR="004B240D" w:rsidRPr="00A61B9E">
        <w:t>этом</w:t>
      </w:r>
      <w:proofErr w:type="gramEnd"/>
      <w:r w:rsidR="004B240D" w:rsidRPr="00A61B9E">
        <w:t xml:space="preserve">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8"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CE1BA0" w:rsidRDefault="00CE1BA0" w:rsidP="00CE1BA0">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lastRenderedPageBreak/>
        <w:t>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CE1BA0" w:rsidRDefault="00CE1BA0" w:rsidP="00CE1BA0">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r>
        <w:t xml:space="preserve">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CE1BA0" w:rsidRDefault="00CE1BA0" w:rsidP="00CE1BA0">
      <w:pPr>
        <w:ind w:firstLine="567"/>
        <w:jc w:val="both"/>
      </w:pPr>
      <w:r>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CE1BA0" w:rsidRDefault="00CE1BA0" w:rsidP="00CE1BA0">
      <w:pPr>
        <w:ind w:firstLine="567"/>
        <w:jc w:val="both"/>
      </w:pPr>
      <w:r>
        <w:t>Участник несет все расходы, связанные с участием в закупке, в том числе с подготовкой и предоставлением Заявки и иной документации, а Заказчик не имеет обязательств по этим расходам независимо от итогов закупки, а также оснований его завершения, если иное не предусмотрено законодательством Российской Федерации.</w:t>
      </w:r>
    </w:p>
    <w:p w:rsidR="00CE1BA0" w:rsidRDefault="00CE1BA0" w:rsidP="00CE1BA0">
      <w:pPr>
        <w:ind w:firstLine="567"/>
        <w:jc w:val="both"/>
        <w:sectPr w:rsidR="00CE1BA0" w:rsidSect="00C8596A">
          <w:pgSz w:w="11906" w:h="16838"/>
          <w:pgMar w:top="709" w:right="850" w:bottom="1134" w:left="851" w:header="708" w:footer="708" w:gutter="0"/>
          <w:cols w:space="708"/>
          <w:docGrid w:linePitch="360"/>
        </w:sectPr>
      </w:pPr>
      <w:r>
        <w:t>Участник не вправе требовать возмещения убытков, понесенных им в ходе подготовки к аукциону и проведения аукциона, если иное не предусмотрено законодательством Российской Федерации.</w:t>
      </w:r>
    </w:p>
    <w:p w:rsidR="00217C26" w:rsidRPr="00F34233" w:rsidRDefault="00217C26" w:rsidP="00F34233">
      <w:pPr>
        <w:pStyle w:val="11"/>
        <w:ind w:firstLine="567"/>
        <w:jc w:val="center"/>
        <w:rPr>
          <w:rFonts w:ascii="Times New Roman" w:hAnsi="Times New Roman" w:cs="Times New Roman"/>
          <w:color w:val="auto"/>
        </w:rPr>
      </w:pPr>
      <w:bookmarkStart w:id="5" w:name="_Toc454968236"/>
      <w:bookmarkStart w:id="6" w:name="_Toc525906698"/>
      <w:bookmarkStart w:id="7" w:name="_Toc66347584"/>
      <w:r w:rsidRPr="00F34233">
        <w:rPr>
          <w:rFonts w:ascii="Times New Roman" w:hAnsi="Times New Roman" w:cs="Times New Roman"/>
          <w:color w:val="auto"/>
        </w:rPr>
        <w:lastRenderedPageBreak/>
        <w:t>РАЗДЕЛ II. ИНФОРМАЦИОННАЯ КАРТА</w:t>
      </w:r>
      <w:bookmarkStart w:id="8" w:name="_2.1._Общие_сведения"/>
      <w:bookmarkStart w:id="9" w:name="_Toc454968237"/>
      <w:bookmarkStart w:id="10" w:name="_Toc525906699"/>
      <w:bookmarkEnd w:id="5"/>
      <w:bookmarkEnd w:id="6"/>
      <w:bookmarkEnd w:id="8"/>
      <w:bookmarkEnd w:id="7"/>
    </w:p>
    <w:p w:rsidR="00217C26" w:rsidRPr="00533B4D" w:rsidRDefault="00217C26" w:rsidP="00533B4D">
      <w:pPr>
        <w:pStyle w:val="21"/>
        <w:spacing w:line="360" w:lineRule="auto"/>
        <w:jc w:val="center"/>
        <w:rPr>
          <w:rFonts w:ascii="Times New Roman" w:hAnsi="Times New Roman" w:cs="Times New Roman"/>
          <w:color w:val="auto"/>
          <w:szCs w:val="28"/>
        </w:rPr>
      </w:pPr>
      <w:bookmarkStart w:id="11" w:name="_Toc66347585"/>
      <w:r w:rsidRPr="00533B4D">
        <w:rPr>
          <w:rFonts w:ascii="Times New Roman" w:hAnsi="Times New Roman" w:cs="Times New Roman"/>
          <w:color w:val="auto"/>
          <w:szCs w:val="28"/>
        </w:rPr>
        <w:t>2.1. Общие сведения о закупке</w:t>
      </w:r>
      <w:bookmarkEnd w:id="9"/>
      <w:bookmarkEnd w:id="10"/>
      <w:bookmarkEnd w:id="11"/>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368314103"/>
          </w:p>
          <w:p w:rsidR="00217C26" w:rsidRPr="0015184E" w:rsidRDefault="00724A96" w:rsidP="00724A96">
            <w:r w:rsidRPr="0015184E">
              <w:t>1.</w:t>
            </w:r>
          </w:p>
        </w:tc>
        <w:bookmarkEnd w:id="12"/>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6E126C" w:rsidRPr="007A7B98" w:rsidRDefault="006E126C" w:rsidP="006E126C">
            <w:pPr>
              <w:pStyle w:val="Default"/>
              <w:ind w:firstLine="567"/>
              <w:jc w:val="both"/>
              <w:rPr>
                <w:bCs/>
              </w:rPr>
            </w:pPr>
            <w:r>
              <w:rPr>
                <w:bCs/>
              </w:rPr>
              <w:t>Шкилёв Борис Павлович</w:t>
            </w:r>
          </w:p>
          <w:p w:rsidR="006E126C" w:rsidRPr="007A7B98" w:rsidRDefault="006E126C" w:rsidP="006E126C">
            <w:pPr>
              <w:pStyle w:val="Default"/>
              <w:ind w:firstLine="567"/>
              <w:jc w:val="both"/>
              <w:rPr>
                <w:bCs/>
              </w:rPr>
            </w:pPr>
            <w:r>
              <w:rPr>
                <w:bCs/>
              </w:rPr>
              <w:t>тел. + 7 (3462) 52-43-44</w:t>
            </w:r>
          </w:p>
          <w:p w:rsidR="006E126C" w:rsidRDefault="006E126C" w:rsidP="006E126C">
            <w:pPr>
              <w:pStyle w:val="Default"/>
              <w:ind w:left="600"/>
              <w:jc w:val="both"/>
            </w:pPr>
            <w:r w:rsidRPr="007A7B98">
              <w:t>Адрес электронной почты:</w:t>
            </w:r>
            <w:r>
              <w:t xml:space="preserve"> </w:t>
            </w:r>
            <w:hyperlink r:id="rId19" w:history="1">
              <w:r w:rsidRPr="00FF4E2E">
                <w:rPr>
                  <w:rStyle w:val="a7"/>
                </w:rPr>
                <w:t>gts</w:t>
              </w:r>
              <w:r w:rsidRPr="00823306">
                <w:rPr>
                  <w:rStyle w:val="a7"/>
                </w:rPr>
                <w:t>@surgutgts.ru</w:t>
              </w:r>
            </w:hyperlink>
          </w:p>
          <w:p w:rsidR="006E126C" w:rsidRDefault="006E126C" w:rsidP="006E126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C05512" w:rsidRPr="00C05512" w:rsidRDefault="00C05512" w:rsidP="00C05512">
            <w:pPr>
              <w:autoSpaceDE w:val="0"/>
              <w:autoSpaceDN w:val="0"/>
              <w:adjustRightInd w:val="0"/>
              <w:ind w:firstLine="567"/>
              <w:jc w:val="both"/>
              <w:rPr>
                <w:rFonts w:eastAsia="Calibri"/>
                <w:color w:val="000000"/>
              </w:rPr>
            </w:pPr>
            <w:r w:rsidRPr="00C05512">
              <w:rPr>
                <w:rFonts w:eastAsia="Calibri"/>
                <w:color w:val="000000"/>
              </w:rPr>
              <w:t>Лебедев Евгений Александрович</w:t>
            </w:r>
          </w:p>
          <w:p w:rsidR="00C05512" w:rsidRDefault="00C05512" w:rsidP="00C05512">
            <w:pPr>
              <w:pStyle w:val="Default"/>
              <w:jc w:val="both"/>
            </w:pPr>
            <w:r w:rsidRPr="00C05512">
              <w:t xml:space="preserve"> </w:t>
            </w:r>
            <w:r>
              <w:t xml:space="preserve">        </w:t>
            </w:r>
            <w:r w:rsidRPr="00C05512">
              <w:t>тел. + 7 (3462) 5</w:t>
            </w:r>
            <w:r w:rsidR="0087785B">
              <w:t>0</w:t>
            </w:r>
            <w:r w:rsidRPr="00C05512">
              <w:t>-</w:t>
            </w:r>
            <w:r w:rsidR="0087785B">
              <w:t>05</w:t>
            </w:r>
            <w:r w:rsidRPr="00C05512">
              <w:t>-</w:t>
            </w:r>
            <w:r w:rsidR="0087785B">
              <w:t>44</w:t>
            </w:r>
            <w:bookmarkStart w:id="13" w:name="_GoBack"/>
            <w:bookmarkEnd w:id="13"/>
          </w:p>
          <w:p w:rsidR="00306554" w:rsidRPr="0015184E" w:rsidRDefault="00306554" w:rsidP="00C05512">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0"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1"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w:t>
            </w:r>
            <w:proofErr w:type="gramStart"/>
            <w:r w:rsidRPr="0074580A">
              <w:rPr>
                <w:rFonts w:eastAsia="Calibri"/>
                <w:color w:val="000000"/>
                <w:lang w:eastAsia="en-US"/>
              </w:rPr>
              <w:t>являющихся</w:t>
            </w:r>
            <w:proofErr w:type="gramEnd"/>
            <w:r w:rsidRPr="0074580A">
              <w:rPr>
                <w:rFonts w:eastAsia="Calibri"/>
                <w:color w:val="000000"/>
                <w:lang w:eastAsia="en-US"/>
              </w:rPr>
              <w:t xml:space="preserve">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r w:rsidR="006F38BD">
              <w:rPr>
                <w:rFonts w:eastAsia="Calibri"/>
                <w:color w:val="000000"/>
                <w:lang w:eastAsia="en-US"/>
              </w:rPr>
              <w:t xml:space="preserve"> </w:t>
            </w:r>
            <w:r w:rsidRPr="0074580A">
              <w:rPr>
                <w:rFonts w:eastAsia="Calibri"/>
                <w:color w:val="000000"/>
                <w:lang w:eastAsia="en-US"/>
              </w:rPr>
              <w:t>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w:t>
            </w:r>
            <w:r w:rsidR="000C4AAB">
              <w:rPr>
                <w:spacing w:val="-1"/>
              </w:rPr>
              <w:t>Документации</w:t>
            </w:r>
            <w:r>
              <w:rPr>
                <w:spacing w:val="-1"/>
              </w:rPr>
              <w:t xml:space="preserve">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t>) цену договора;</w:t>
            </w:r>
          </w:p>
          <w:p w:rsidR="0060072A" w:rsidRPr="006F38BD"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w:t>
            </w:r>
            <w:r w:rsidR="006F38BD">
              <w:t xml:space="preserve"> </w:t>
            </w:r>
            <w:r>
              <w:t>раздела</w:t>
            </w:r>
            <w:r w:rsidR="006F38BD">
              <w:t xml:space="preserve"> </w:t>
            </w:r>
            <w:r>
              <w:rPr>
                <w:lang w:val="en-US"/>
              </w:rPr>
              <w:t>III</w:t>
            </w:r>
            <w:r w:rsidR="006F38BD">
              <w:t xml:space="preserve"> </w:t>
            </w:r>
            <w:r w:rsidRPr="006F38BD">
              <w:rPr>
                <w:spacing w:val="-1"/>
              </w:rPr>
              <w:t>«ФОРМЫ ДЛЯ ЗАПОЛНЕНИЯ УЧАСТНИКАМИ ЗАКУПКИ»;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Положения о закупк</w:t>
            </w:r>
            <w:r w:rsidR="000C4AAB">
              <w:t>е</w:t>
            </w:r>
            <w:r w:rsidR="000606A8">
              <w:t xml:space="preserve"> товаров, работ, услуг </w:t>
            </w:r>
            <w:r w:rsidR="00F15A93">
              <w:t>Сургутского</w:t>
            </w:r>
            <w:r w:rsidR="00F15A93" w:rsidRPr="00F15A93">
              <w:t xml:space="preserve"> городско</w:t>
            </w:r>
            <w:r w:rsidR="00F15A93">
              <w:t>го</w:t>
            </w:r>
            <w:r w:rsidR="00F15A93" w:rsidRPr="00F15A93">
              <w:t xml:space="preserve"> муниципально</w:t>
            </w:r>
            <w:r w:rsidR="00F15A93">
              <w:t>го</w:t>
            </w:r>
            <w:r w:rsidR="00F15A93" w:rsidRPr="00F15A93">
              <w:t xml:space="preserve"> унитарно</w:t>
            </w:r>
            <w:r w:rsidR="00F15A93">
              <w:t>го</w:t>
            </w:r>
            <w:r w:rsidR="00F15A93" w:rsidRPr="00F15A93">
              <w:t xml:space="preserve"> предприяти</w:t>
            </w:r>
            <w:r w:rsidR="00F15A93">
              <w:t>я</w:t>
            </w:r>
            <w:r w:rsidR="00F15A93" w:rsidRPr="00F15A93">
              <w:t xml:space="preserve"> "Городские тепловые сети"</w:t>
            </w:r>
            <w:r w:rsidR="000606A8">
              <w:t xml:space="preserve">;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C52A57" w:rsidRPr="0015184E" w:rsidTr="00CE1BA0">
        <w:trPr>
          <w:trHeight w:val="852"/>
        </w:trPr>
        <w:tc>
          <w:tcPr>
            <w:tcW w:w="710" w:type="dxa"/>
            <w:tcBorders>
              <w:top w:val="single" w:sz="4" w:space="0" w:color="auto"/>
              <w:left w:val="single" w:sz="4" w:space="0" w:color="auto"/>
              <w:right w:val="single" w:sz="4" w:space="0" w:color="auto"/>
            </w:tcBorders>
          </w:tcPr>
          <w:p w:rsidR="00C52A57" w:rsidRPr="00C57751" w:rsidRDefault="00C52A57" w:rsidP="00C66113">
            <w:pPr>
              <w:rPr>
                <w:lang w:val="en-US"/>
              </w:rPr>
            </w:pPr>
            <w:r w:rsidRPr="00C57751">
              <w:rPr>
                <w:lang w:val="en-US"/>
              </w:rPr>
              <w:lastRenderedPageBreak/>
              <w:t>4.1</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52A57" w:rsidRPr="00C57751" w:rsidRDefault="00C52A57" w:rsidP="00C66113">
            <w:pPr>
              <w:pStyle w:val="rvps1"/>
              <w:jc w:val="left"/>
              <w:rPr>
                <w:bCs/>
              </w:rPr>
            </w:pPr>
            <w:r w:rsidRPr="00C57751">
              <w:rPr>
                <w:bCs/>
              </w:rPr>
              <w:t>Требования об указании (</w:t>
            </w:r>
            <w:r w:rsidRPr="00C57751">
              <w:rPr>
                <w:bCs/>
                <w:color w:val="000000"/>
                <w:lang w:eastAsia="en-US"/>
              </w:rPr>
              <w:t>декларировании</w:t>
            </w:r>
            <w:proofErr w:type="gramStart"/>
            <w:r w:rsidRPr="00C57751">
              <w:rPr>
                <w:bCs/>
                <w:color w:val="000000"/>
                <w:lang w:eastAsia="en-US"/>
              </w:rPr>
              <w:t>)н</w:t>
            </w:r>
            <w:proofErr w:type="gramEnd"/>
            <w:r w:rsidRPr="00C57751">
              <w:rPr>
                <w:bCs/>
                <w:color w:val="000000"/>
                <w:lang w:eastAsia="en-US"/>
              </w:rPr>
              <w:t>аименования страны происхождения поставляемых товаров</w:t>
            </w:r>
            <w:r w:rsidRPr="00C57751">
              <w:rPr>
                <w:bCs/>
              </w:rPr>
              <w:t xml:space="preserve"> в соответствии с Постановлением Правительства РФ от 03.12.2016 № 2013 “</w:t>
            </w:r>
            <w:r w:rsidRPr="00C57751">
              <w:t xml:space="preserve">Минимальная доля закупок товаров российского происхождения </w:t>
            </w:r>
            <w:r w:rsidRPr="00C57751">
              <w:rPr>
                <w:bCs/>
              </w:rPr>
              <w:t>в соответствии “</w:t>
            </w:r>
          </w:p>
        </w:tc>
        <w:tc>
          <w:tcPr>
            <w:tcW w:w="7512" w:type="dxa"/>
            <w:tcBorders>
              <w:top w:val="single" w:sz="4" w:space="0" w:color="auto"/>
              <w:left w:val="single" w:sz="4" w:space="0" w:color="auto"/>
              <w:right w:val="single" w:sz="4" w:space="0" w:color="auto"/>
            </w:tcBorders>
          </w:tcPr>
          <w:p w:rsidR="00C52A57" w:rsidRPr="00C57751" w:rsidRDefault="00C52A57" w:rsidP="00C66113">
            <w:pPr>
              <w:autoSpaceDE w:val="0"/>
              <w:autoSpaceDN w:val="0"/>
              <w:adjustRightInd w:val="0"/>
              <w:ind w:firstLine="459"/>
              <w:jc w:val="both"/>
            </w:pPr>
            <w:r w:rsidRPr="00C57751">
              <w:rPr>
                <w:bCs/>
                <w:color w:val="000000"/>
                <w:lang w:eastAsia="en-US"/>
              </w:rPr>
              <w:t xml:space="preserve">Участники </w:t>
            </w:r>
            <w:r w:rsidRPr="00C57751">
              <w:rPr>
                <w:bCs/>
                <w:lang w:eastAsia="en-US"/>
              </w:rPr>
              <w:t xml:space="preserve">в </w:t>
            </w:r>
            <w:hyperlink w:anchor="_ФОРМА_3._ТЕХНИКО-КОММЕРЧЕСКОЕ" w:history="1">
              <w:r w:rsidRPr="00C57751">
                <w:rPr>
                  <w:rStyle w:val="a7"/>
                </w:rPr>
                <w:t>форме 3</w:t>
              </w:r>
            </w:hyperlink>
            <w:r w:rsidRPr="00C57751">
              <w:t xml:space="preserve"> раздела III «ФОРМЫ ДЛЯ ЗАПОЛНЕНИЯ УЧАСТНИКАМИ ЗАКУПКИ»</w:t>
            </w:r>
            <w:r w:rsidRPr="00C57751">
              <w:rPr>
                <w:bCs/>
                <w:color w:val="000000"/>
                <w:lang w:eastAsia="en-US"/>
              </w:rPr>
              <w:t xml:space="preserve"> указывают (декларируют) наименования страны происхождения поставляемых товаров.</w:t>
            </w:r>
          </w:p>
          <w:p w:rsidR="00C52A57" w:rsidRPr="00C57751" w:rsidRDefault="00C52A57" w:rsidP="00C66113">
            <w:pPr>
              <w:autoSpaceDE w:val="0"/>
              <w:autoSpaceDN w:val="0"/>
              <w:adjustRightInd w:val="0"/>
              <w:ind w:firstLine="459"/>
              <w:jc w:val="both"/>
            </w:pPr>
            <w:proofErr w:type="gramStart"/>
            <w:r w:rsidRPr="00C57751">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roofErr w:type="gramEnd"/>
          </w:p>
          <w:p w:rsidR="00C52A57" w:rsidRPr="00C57751" w:rsidRDefault="00C52A57" w:rsidP="00C66113">
            <w:pPr>
              <w:autoSpaceDE w:val="0"/>
              <w:autoSpaceDN w:val="0"/>
              <w:adjustRightInd w:val="0"/>
              <w:ind w:firstLine="601"/>
              <w:jc w:val="both"/>
            </w:pPr>
            <w:r w:rsidRPr="00C57751">
              <w:t>При этом товаром российского происхождения  признается товар, включенный:</w:t>
            </w:r>
          </w:p>
          <w:p w:rsidR="00C52A57" w:rsidRPr="00C57751" w:rsidRDefault="00C52A57" w:rsidP="00C66113">
            <w:pPr>
              <w:autoSpaceDE w:val="0"/>
              <w:autoSpaceDN w:val="0"/>
              <w:adjustRightInd w:val="0"/>
              <w:ind w:firstLine="540"/>
              <w:jc w:val="both"/>
            </w:pPr>
            <w:proofErr w:type="gramStart"/>
            <w:r w:rsidRPr="00C57751">
              <w:t xml:space="preserve">- в реестр промышленной продукции, произведенной на территории Российской Федерации, предусмотренный </w:t>
            </w:r>
            <w:hyperlink r:id="rId22" w:history="1">
              <w:r w:rsidRPr="00C57751">
                <w:t>постановлением</w:t>
              </w:r>
            </w:hyperlink>
            <w:r w:rsidRPr="00C57751">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w:t>
            </w:r>
            <w:proofErr w:type="gramEnd"/>
            <w:r w:rsidRPr="00C57751">
              <w:t xml:space="preserve"> обороны страны и безопасности государства";</w:t>
            </w:r>
          </w:p>
          <w:p w:rsidR="00C52A57" w:rsidRPr="00C57751" w:rsidRDefault="00C52A57" w:rsidP="00C66113">
            <w:pPr>
              <w:autoSpaceDE w:val="0"/>
              <w:autoSpaceDN w:val="0"/>
              <w:adjustRightInd w:val="0"/>
              <w:ind w:firstLine="540"/>
              <w:jc w:val="both"/>
            </w:pPr>
            <w:proofErr w:type="gramStart"/>
            <w:r w:rsidRPr="00C57751">
              <w:t xml:space="preserve">- в единый реестр российской радиоэлектронной продукции, предусмотренный </w:t>
            </w:r>
            <w:hyperlink r:id="rId23" w:history="1">
              <w:r w:rsidRPr="00C57751">
                <w:t>постановлением</w:t>
              </w:r>
            </w:hyperlink>
            <w:r w:rsidRPr="00C57751">
              <w:t xml:space="preserve"> Правительства Российской Федерации от 10 июля 2019 г. № 878 "О мерах стимулирования </w:t>
            </w:r>
            <w:r w:rsidRPr="00C57751">
              <w:lastRenderedPageBreak/>
              <w:t>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w:t>
            </w:r>
            <w:proofErr w:type="gramEnd"/>
            <w:r w:rsidRPr="00C57751">
              <w:t xml:space="preserve"> Российской Федерации".</w:t>
            </w:r>
          </w:p>
          <w:p w:rsidR="00C52A57" w:rsidRDefault="00C52A57" w:rsidP="00C66113">
            <w:pPr>
              <w:autoSpaceDE w:val="0"/>
              <w:autoSpaceDN w:val="0"/>
              <w:adjustRightInd w:val="0"/>
              <w:ind w:firstLine="459"/>
              <w:jc w:val="both"/>
            </w:pPr>
            <w:proofErr w:type="gramStart"/>
            <w:r>
              <w:t xml:space="preserve">При закупке товаров (в том числе товаров, поставляемых при выполнении закупаемых работ, оказании закупаемых услуг), включенных в приложение, утвержденное </w:t>
            </w:r>
            <w:r w:rsidRPr="003770BD">
              <w:t>Постановлени</w:t>
            </w:r>
            <w:r>
              <w:t>ем</w:t>
            </w:r>
            <w:r w:rsidRPr="003770BD">
              <w:t xml:space="preserve"> Правительства РФ от 03.12.2020 </w:t>
            </w:r>
            <w:r>
              <w:t xml:space="preserve">№ </w:t>
            </w:r>
            <w:r w:rsidRPr="003770BD">
              <w:t>2013</w:t>
            </w:r>
            <w:r>
              <w:t xml:space="preserve"> </w:t>
            </w:r>
            <w:r w:rsidRPr="003770BD">
              <w:t>"О минимальной доле закупок товаров российского происхождения"</w:t>
            </w:r>
            <w:r>
              <w:t xml:space="preserve">, </w:t>
            </w:r>
            <w:r w:rsidRPr="006157B3">
              <w:t xml:space="preserve">Заказчик вправе предусмотреть в проекте договора </w:t>
            </w:r>
            <w:r>
              <w:t>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w:t>
            </w:r>
            <w:proofErr w:type="gramEnd"/>
            <w:r>
              <w:t xml:space="preserve"> допустимую долю таких товаров, подлежащих закупке Заказчиком в текущем году.</w:t>
            </w:r>
          </w:p>
          <w:p w:rsidR="00C52A57" w:rsidRPr="00C57751" w:rsidRDefault="00C52A57" w:rsidP="00C66113">
            <w:pPr>
              <w:ind w:firstLine="567"/>
              <w:jc w:val="both"/>
            </w:pPr>
          </w:p>
        </w:tc>
      </w:tr>
      <w:tr w:rsidR="00C52A57" w:rsidRPr="0015184E" w:rsidTr="00CE1BA0">
        <w:trPr>
          <w:trHeight w:val="852"/>
        </w:trPr>
        <w:tc>
          <w:tcPr>
            <w:tcW w:w="710" w:type="dxa"/>
            <w:tcBorders>
              <w:top w:val="single" w:sz="4" w:space="0" w:color="auto"/>
              <w:left w:val="single" w:sz="4" w:space="0" w:color="auto"/>
              <w:right w:val="single" w:sz="4" w:space="0" w:color="auto"/>
            </w:tcBorders>
          </w:tcPr>
          <w:p w:rsidR="00C52A57" w:rsidRPr="0015184E" w:rsidRDefault="00C52A57" w:rsidP="00125E35">
            <w:pPr>
              <w:pStyle w:val="a3"/>
              <w:numPr>
                <w:ilvl w:val="0"/>
                <w:numId w:val="1"/>
              </w:numPr>
              <w:tabs>
                <w:tab w:val="clear" w:pos="4677"/>
                <w:tab w:val="clear" w:pos="9355"/>
                <w:tab w:val="left" w:pos="0"/>
              </w:tabs>
              <w:ind w:left="0" w:firstLine="567"/>
              <w:jc w:val="both"/>
            </w:pPr>
            <w:bookmarkStart w:id="16" w:name="_Ref378108959"/>
          </w:p>
          <w:p w:rsidR="00C52A57" w:rsidRPr="0015184E" w:rsidRDefault="00C52A57" w:rsidP="00125E35"/>
          <w:p w:rsidR="00C52A57" w:rsidRPr="0015184E" w:rsidRDefault="00C52A57" w:rsidP="00125E35"/>
          <w:p w:rsidR="00C52A57" w:rsidRPr="0015184E" w:rsidRDefault="00C52A57" w:rsidP="00125E35">
            <w:r>
              <w:t>5</w:t>
            </w:r>
            <w:r w:rsidRPr="0015184E">
              <w:t>.</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C52A57" w:rsidRPr="0015184E" w:rsidRDefault="00C52A57"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C52A57" w:rsidRPr="0015184E" w:rsidRDefault="00C52A57"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C52A57" w:rsidRPr="0015184E" w:rsidRDefault="00C52A57" w:rsidP="00125E35">
            <w:pPr>
              <w:ind w:firstLine="567"/>
              <w:jc w:val="both"/>
            </w:pPr>
            <w:r>
              <w:t>Аукцион в электронной форме</w:t>
            </w:r>
            <w:r w:rsidRPr="005A554C">
              <w:t xml:space="preserve"> проводится в соответствии с правилами и с использованием функционала ЭТП </w:t>
            </w:r>
            <w:r>
              <w:t>АО «ЕЭТП»</w:t>
            </w:r>
            <w:r w:rsidRPr="005A554C">
              <w:t xml:space="preserve">, находящейся по </w:t>
            </w:r>
            <w:r w:rsidRPr="00FA1A78">
              <w:t xml:space="preserve">адресу </w:t>
            </w:r>
            <w:hyperlink r:id="rId24" w:history="1">
              <w:r w:rsidRPr="00FA1A78">
                <w:rPr>
                  <w:rFonts w:eastAsia="Calibri"/>
                  <w:color w:val="0000FF"/>
                  <w:u w:val="single"/>
                  <w:lang w:eastAsia="en-US"/>
                </w:rPr>
                <w:t>www.roseltorg.ru</w:t>
              </w:r>
            </w:hyperlink>
          </w:p>
        </w:tc>
      </w:tr>
      <w:tr w:rsidR="00C52A57" w:rsidRPr="0015184E" w:rsidTr="00CE1BA0">
        <w:trPr>
          <w:trHeight w:val="601"/>
        </w:trPr>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125E35">
            <w:r>
              <w:t>6.</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52A57" w:rsidRPr="0015184E" w:rsidRDefault="00C52A57"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C52A57" w:rsidRPr="004C5E59" w:rsidRDefault="00C52A57"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C52A57" w:rsidRPr="0015184E" w:rsidTr="00CE1BA0">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52A57" w:rsidRPr="0015184E" w:rsidRDefault="00C52A57" w:rsidP="00125E35">
            <w:pPr>
              <w:pStyle w:val="rvps1"/>
              <w:ind w:firstLine="35"/>
              <w:jc w:val="left"/>
              <w:rPr>
                <w:bCs/>
              </w:rPr>
            </w:pPr>
            <w:r w:rsidRPr="0015184E">
              <w:rPr>
                <w:bCs/>
              </w:rPr>
              <w:t xml:space="preserve">Дата размещения </w:t>
            </w:r>
            <w:r>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C52A57" w:rsidRPr="005E761C" w:rsidRDefault="00C52A57" w:rsidP="00774890">
            <w:pPr>
              <w:ind w:firstLine="600"/>
              <w:jc w:val="both"/>
              <w:rPr>
                <w:b/>
              </w:rPr>
            </w:pPr>
            <w:r w:rsidRPr="00A0465A">
              <w:rPr>
                <w:b/>
              </w:rPr>
              <w:t>«</w:t>
            </w:r>
            <w:r>
              <w:rPr>
                <w:b/>
              </w:rPr>
              <w:t>11</w:t>
            </w:r>
            <w:r w:rsidRPr="009F0936">
              <w:rPr>
                <w:b/>
              </w:rPr>
              <w:t>»</w:t>
            </w:r>
            <w:r>
              <w:rPr>
                <w:b/>
              </w:rPr>
              <w:t xml:space="preserve"> марта </w:t>
            </w:r>
            <w:r w:rsidRPr="00A0465A">
              <w:rPr>
                <w:b/>
              </w:rPr>
              <w:t>20</w:t>
            </w:r>
            <w:r>
              <w:rPr>
                <w:b/>
              </w:rPr>
              <w:t>21</w:t>
            </w:r>
            <w:r w:rsidRPr="00A0465A">
              <w:rPr>
                <w:b/>
              </w:rPr>
              <w:t xml:space="preserve"> года</w:t>
            </w:r>
          </w:p>
        </w:tc>
      </w:tr>
      <w:tr w:rsidR="00C52A57" w:rsidRPr="0015184E" w:rsidTr="0013131A">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C52A57" w:rsidRPr="0015184E" w:rsidRDefault="00C52A57"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C52A57" w:rsidRPr="005E761C" w:rsidRDefault="00C52A57" w:rsidP="00125E35">
            <w:pPr>
              <w:suppressAutoHyphens/>
              <w:jc w:val="both"/>
              <w:rPr>
                <w:b/>
              </w:rPr>
            </w:pPr>
            <w:r w:rsidRPr="005E761C">
              <w:rPr>
                <w:b/>
              </w:rPr>
              <w:t xml:space="preserve">Дата начала срока: </w:t>
            </w:r>
            <w:r w:rsidRPr="00A0465A">
              <w:rPr>
                <w:b/>
              </w:rPr>
              <w:t>«</w:t>
            </w:r>
            <w:r>
              <w:rPr>
                <w:b/>
              </w:rPr>
              <w:t>11</w:t>
            </w:r>
            <w:r w:rsidRPr="009F0936">
              <w:rPr>
                <w:b/>
              </w:rPr>
              <w:t>»</w:t>
            </w:r>
            <w:r>
              <w:rPr>
                <w:b/>
              </w:rPr>
              <w:t xml:space="preserve"> марта </w:t>
            </w:r>
            <w:r w:rsidRPr="00A0465A">
              <w:rPr>
                <w:b/>
              </w:rPr>
              <w:t>20</w:t>
            </w:r>
            <w:r>
              <w:rPr>
                <w:b/>
              </w:rPr>
              <w:t>21</w:t>
            </w:r>
            <w:r w:rsidRPr="00A0465A">
              <w:rPr>
                <w:b/>
              </w:rPr>
              <w:t xml:space="preserve"> года</w:t>
            </w:r>
          </w:p>
          <w:p w:rsidR="00C52A57" w:rsidRPr="005E761C" w:rsidRDefault="00C52A57" w:rsidP="00125E35">
            <w:pPr>
              <w:jc w:val="both"/>
            </w:pPr>
            <w:r w:rsidRPr="005E761C">
              <w:rPr>
                <w:b/>
              </w:rPr>
              <w:t xml:space="preserve">Дата и время окончания срока: 09 часов 00 минут </w:t>
            </w:r>
            <w:r w:rsidRPr="00A0465A">
              <w:rPr>
                <w:b/>
              </w:rPr>
              <w:t>«</w:t>
            </w:r>
            <w:r>
              <w:rPr>
                <w:b/>
              </w:rPr>
              <w:t>19</w:t>
            </w:r>
            <w:r w:rsidRPr="009F0936">
              <w:rPr>
                <w:b/>
              </w:rPr>
              <w:t>»</w:t>
            </w:r>
            <w:r>
              <w:rPr>
                <w:b/>
              </w:rPr>
              <w:t xml:space="preserve"> марта </w:t>
            </w:r>
            <w:r w:rsidRPr="00A0465A">
              <w:rPr>
                <w:b/>
              </w:rPr>
              <w:t>20</w:t>
            </w:r>
            <w:r>
              <w:rPr>
                <w:b/>
              </w:rPr>
              <w:t>21</w:t>
            </w:r>
            <w:r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C52A57" w:rsidRPr="00965791" w:rsidRDefault="00C52A57" w:rsidP="00125E35">
            <w:pPr>
              <w:ind w:firstLine="601"/>
              <w:jc w:val="both"/>
            </w:pPr>
            <w:r w:rsidRPr="00965791">
              <w:t xml:space="preserve">Для участия в аукционе в электронной форме Участник закупки должен подготовить заявку на участие в аукционе в электронной форме, оформленную в полном соответствии с требованиями </w:t>
            </w:r>
            <w:r>
              <w:t>Документации</w:t>
            </w:r>
            <w:r w:rsidRPr="00965791">
              <w:t xml:space="preserve"> о проведен</w:t>
            </w:r>
            <w:proofErr w:type="gramStart"/>
            <w:r w:rsidRPr="00965791">
              <w:t xml:space="preserve">ии </w:t>
            </w:r>
            <w:r>
              <w:t>ау</w:t>
            </w:r>
            <w:proofErr w:type="gramEnd"/>
            <w:r>
              <w:t>кциона</w:t>
            </w:r>
            <w:r w:rsidRPr="00965791">
              <w:t xml:space="preserve"> в электронной форме.</w:t>
            </w:r>
          </w:p>
          <w:p w:rsidR="00C52A57" w:rsidRPr="005E761C" w:rsidRDefault="00C52A57" w:rsidP="00871768">
            <w:pPr>
              <w:suppressAutoHyphens/>
              <w:ind w:firstLine="567"/>
              <w:jc w:val="both"/>
            </w:pPr>
            <w:r w:rsidRPr="00965791">
              <w:t>Порядок подачи</w:t>
            </w:r>
            <w:r w:rsidRPr="005E761C">
              <w:t xml:space="preserve"> заявки на участие в </w:t>
            </w:r>
            <w:r>
              <w:t>аукционе</w:t>
            </w:r>
            <w:r w:rsidRPr="005E761C">
              <w:t xml:space="preserve"> в электронной форме определяется регламентом оператора электронной площадки, на которой проводится </w:t>
            </w:r>
            <w:r>
              <w:t>аукцион</w:t>
            </w:r>
            <w:r w:rsidRPr="005E761C">
              <w:t xml:space="preserve"> в электронной форме.</w:t>
            </w:r>
          </w:p>
        </w:tc>
      </w:tr>
      <w:tr w:rsidR="00C52A57" w:rsidRPr="0015184E" w:rsidTr="0013131A">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125E35">
            <w:r>
              <w:t>9.</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52A57" w:rsidRPr="0015184E" w:rsidRDefault="00C52A57" w:rsidP="00CC3C35">
            <w:pPr>
              <w:pStyle w:val="rvps1"/>
              <w:ind w:firstLine="35"/>
              <w:jc w:val="left"/>
              <w:rPr>
                <w:bCs/>
              </w:rPr>
            </w:pPr>
            <w:r w:rsidRPr="0015184E">
              <w:rPr>
                <w:bCs/>
              </w:rPr>
              <w:t xml:space="preserve">Место, дата и время открытия доступа к заявкам на участие в </w:t>
            </w:r>
            <w:r>
              <w:rPr>
                <w:bCs/>
              </w:rPr>
              <w:t>аукционе</w:t>
            </w:r>
            <w:r w:rsidRPr="0015184E">
              <w:rPr>
                <w:bCs/>
              </w:rPr>
              <w:t xml:space="preserve"> в</w:t>
            </w:r>
            <w:r>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C52A57" w:rsidRPr="005A1199" w:rsidRDefault="00C52A57"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C52A57" w:rsidRDefault="00C52A57" w:rsidP="001D65A9">
            <w:pPr>
              <w:autoSpaceDE w:val="0"/>
              <w:autoSpaceDN w:val="0"/>
              <w:adjustRightInd w:val="0"/>
              <w:jc w:val="both"/>
              <w:rPr>
                <w:b/>
                <w:iCs/>
                <w:color w:val="000000"/>
              </w:rPr>
            </w:pPr>
            <w:r w:rsidRPr="00A0465A">
              <w:rPr>
                <w:b/>
              </w:rPr>
              <w:t>«</w:t>
            </w:r>
            <w:r>
              <w:rPr>
                <w:b/>
              </w:rPr>
              <w:t>22</w:t>
            </w:r>
            <w:r w:rsidRPr="009F0936">
              <w:rPr>
                <w:b/>
              </w:rPr>
              <w:t>»</w:t>
            </w:r>
            <w:r>
              <w:rPr>
                <w:b/>
              </w:rPr>
              <w:t xml:space="preserve"> марта 2021</w:t>
            </w:r>
            <w:r w:rsidRPr="00A0465A">
              <w:rPr>
                <w:b/>
              </w:rPr>
              <w:t xml:space="preserve"> года </w:t>
            </w:r>
            <w:r w:rsidRPr="005E761C">
              <w:rPr>
                <w:b/>
              </w:rPr>
              <w:t xml:space="preserve">в 09 часов 00 минут </w:t>
            </w:r>
            <w:r w:rsidRPr="00F87E6C">
              <w:rPr>
                <w:b/>
              </w:rPr>
              <w:t xml:space="preserve">(время местное </w:t>
            </w:r>
            <w:proofErr w:type="gramStart"/>
            <w:r w:rsidRPr="00F87E6C">
              <w:rPr>
                <w:b/>
              </w:rPr>
              <w:t>МСК</w:t>
            </w:r>
            <w:proofErr w:type="gramEnd"/>
            <w:r w:rsidRPr="00F87E6C">
              <w:rPr>
                <w:b/>
              </w:rPr>
              <w:t>+2, GMT +5)</w:t>
            </w:r>
          </w:p>
          <w:p w:rsidR="00C52A57" w:rsidRDefault="00C52A57" w:rsidP="001D65A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C52A57" w:rsidRDefault="00C52A57" w:rsidP="001D65A9">
            <w:pPr>
              <w:jc w:val="both"/>
              <w:rPr>
                <w:b/>
              </w:rPr>
            </w:pPr>
            <w:r w:rsidRPr="00A0465A">
              <w:rPr>
                <w:b/>
              </w:rPr>
              <w:t>«</w:t>
            </w:r>
            <w:r>
              <w:rPr>
                <w:b/>
              </w:rPr>
              <w:t>29</w:t>
            </w:r>
            <w:r w:rsidRPr="009F0936">
              <w:rPr>
                <w:b/>
              </w:rPr>
              <w:t>»</w:t>
            </w:r>
            <w:r>
              <w:rPr>
                <w:b/>
              </w:rPr>
              <w:t xml:space="preserve"> марта 2021</w:t>
            </w:r>
            <w:r w:rsidRPr="00A0465A">
              <w:rPr>
                <w:b/>
              </w:rPr>
              <w:t xml:space="preserve"> года </w:t>
            </w:r>
            <w:r w:rsidRPr="005E761C">
              <w:rPr>
                <w:b/>
              </w:rPr>
              <w:t xml:space="preserve">в 09 часов 00 минут (время местное </w:t>
            </w:r>
            <w:proofErr w:type="gramStart"/>
            <w:r w:rsidRPr="005E761C">
              <w:rPr>
                <w:b/>
              </w:rPr>
              <w:t>МСК</w:t>
            </w:r>
            <w:proofErr w:type="gramEnd"/>
            <w:r w:rsidRPr="005E761C">
              <w:rPr>
                <w:b/>
              </w:rPr>
              <w:t>+2, GMT +5)</w:t>
            </w:r>
          </w:p>
          <w:p w:rsidR="00C52A57" w:rsidRPr="0015184E" w:rsidRDefault="00C52A57"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C52A57" w:rsidRPr="0015184E" w:rsidTr="0013131A">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125E35">
            <w:bookmarkStart w:id="18" w:name="_Ref378107245"/>
            <w:r>
              <w:t>10.</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C52A57" w:rsidRPr="0015184E" w:rsidRDefault="00C52A57" w:rsidP="001C27CD">
            <w:pPr>
              <w:pStyle w:val="rvps1"/>
              <w:jc w:val="left"/>
              <w:rPr>
                <w:bCs/>
              </w:rPr>
            </w:pPr>
            <w:r>
              <w:t>Д</w:t>
            </w:r>
            <w:r w:rsidRPr="005A554C">
              <w:t xml:space="preserve">ата рассмотрения Заявок, проведения </w:t>
            </w:r>
            <w:r w:rsidRPr="005A554C">
              <w:lastRenderedPageBreak/>
              <w:t>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C52A57" w:rsidRDefault="00C52A57" w:rsidP="00131F19">
            <w:pPr>
              <w:jc w:val="both"/>
              <w:rPr>
                <w:b/>
              </w:rPr>
            </w:pPr>
            <w:r w:rsidRPr="005E761C">
              <w:rPr>
                <w:b/>
              </w:rPr>
              <w:lastRenderedPageBreak/>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Pr="00A0465A">
              <w:rPr>
                <w:b/>
              </w:rPr>
              <w:t>«</w:t>
            </w:r>
            <w:r>
              <w:rPr>
                <w:b/>
              </w:rPr>
              <w:t>25</w:t>
            </w:r>
            <w:r w:rsidRPr="009F0936">
              <w:rPr>
                <w:b/>
              </w:rPr>
              <w:t>»</w:t>
            </w:r>
            <w:r>
              <w:rPr>
                <w:b/>
              </w:rPr>
              <w:t xml:space="preserve"> марта 2021</w:t>
            </w:r>
            <w:r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 xml:space="preserve">+2, GMT </w:t>
            </w:r>
            <w:r w:rsidRPr="005E761C">
              <w:rPr>
                <w:b/>
              </w:rPr>
              <w:lastRenderedPageBreak/>
              <w:t>+5).</w:t>
            </w:r>
          </w:p>
          <w:p w:rsidR="00C52A57" w:rsidRDefault="00C52A57" w:rsidP="00131F19">
            <w:pPr>
              <w:jc w:val="both"/>
              <w:rPr>
                <w:b/>
              </w:rPr>
            </w:pPr>
            <w:r w:rsidRPr="005A554C">
              <w:rPr>
                <w:b/>
                <w:iCs/>
              </w:rPr>
              <w:t>Аукционный торг:</w:t>
            </w:r>
            <w:r>
              <w:rPr>
                <w:b/>
                <w:iCs/>
              </w:rPr>
              <w:t xml:space="preserve"> </w:t>
            </w:r>
            <w:r w:rsidRPr="00A0465A">
              <w:rPr>
                <w:b/>
              </w:rPr>
              <w:t>«</w:t>
            </w:r>
            <w:r>
              <w:rPr>
                <w:b/>
              </w:rPr>
              <w:t>26</w:t>
            </w:r>
            <w:r w:rsidRPr="009F0936">
              <w:rPr>
                <w:b/>
              </w:rPr>
              <w:t>»</w:t>
            </w:r>
            <w:r>
              <w:rPr>
                <w:b/>
              </w:rPr>
              <w:t xml:space="preserve"> февраля 2021</w:t>
            </w:r>
            <w:r w:rsidRPr="00A0465A">
              <w:rPr>
                <w:b/>
              </w:rPr>
              <w:t xml:space="preserve"> года</w:t>
            </w:r>
            <w:r>
              <w:rPr>
                <w:b/>
              </w:rPr>
              <w:t>.</w:t>
            </w:r>
            <w:r w:rsidRPr="005E761C">
              <w:rPr>
                <w:b/>
              </w:rPr>
              <w:t xml:space="preserve"> </w:t>
            </w:r>
            <w:r w:rsidRPr="00E10CBE">
              <w:rPr>
                <w:b/>
              </w:rPr>
              <w:t xml:space="preserve">Время начала срока подачи ценовых предложений </w:t>
            </w:r>
            <w:r>
              <w:rPr>
                <w:b/>
              </w:rPr>
              <w:t>у</w:t>
            </w:r>
            <w:r w:rsidRPr="00E10CBE">
              <w:rPr>
                <w:b/>
              </w:rPr>
              <w:t>станавливается оператором электронной площадки.</w:t>
            </w:r>
          </w:p>
          <w:p w:rsidR="00C52A57" w:rsidRPr="00E10CBE" w:rsidRDefault="00C52A57" w:rsidP="00131F1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Pr="00A0465A">
              <w:rPr>
                <w:b/>
              </w:rPr>
              <w:t>«</w:t>
            </w:r>
            <w:r>
              <w:rPr>
                <w:b/>
              </w:rPr>
              <w:t>01</w:t>
            </w:r>
            <w:r w:rsidRPr="009F0936">
              <w:rPr>
                <w:b/>
              </w:rPr>
              <w:t>»</w:t>
            </w:r>
            <w:r>
              <w:rPr>
                <w:b/>
              </w:rPr>
              <w:t xml:space="preserve"> апреля</w:t>
            </w:r>
            <w:r w:rsidRPr="00F87E6C">
              <w:rPr>
                <w:b/>
              </w:rPr>
              <w:t xml:space="preserve"> </w:t>
            </w:r>
            <w:r w:rsidRPr="00A0465A">
              <w:rPr>
                <w:b/>
              </w:rPr>
              <w:t>20</w:t>
            </w:r>
            <w:r>
              <w:rPr>
                <w:b/>
              </w:rPr>
              <w:t>21</w:t>
            </w:r>
            <w:r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C52A57" w:rsidRDefault="00C52A57" w:rsidP="00131F1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Pr="00A0465A">
              <w:rPr>
                <w:b/>
              </w:rPr>
              <w:t>«</w:t>
            </w:r>
            <w:r>
              <w:rPr>
                <w:b/>
              </w:rPr>
              <w:t>02</w:t>
            </w:r>
            <w:r w:rsidRPr="009F0936">
              <w:rPr>
                <w:b/>
              </w:rPr>
              <w:t>»</w:t>
            </w:r>
            <w:r>
              <w:rPr>
                <w:b/>
              </w:rPr>
              <w:t xml:space="preserve"> апреля 2021</w:t>
            </w:r>
            <w:r w:rsidRPr="005A6232">
              <w:rPr>
                <w:b/>
              </w:rPr>
              <w:t xml:space="preserve"> </w:t>
            </w:r>
            <w:r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C52A57" w:rsidRDefault="00C52A57" w:rsidP="00100D35">
            <w:pPr>
              <w:jc w:val="both"/>
              <w:rPr>
                <w:b/>
              </w:rPr>
            </w:pPr>
          </w:p>
          <w:p w:rsidR="00C52A57" w:rsidRPr="005E761C" w:rsidRDefault="00C52A57" w:rsidP="00100D35">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5" w:history="1">
              <w:r w:rsidRPr="00FA1A78">
                <w:rPr>
                  <w:rFonts w:eastAsia="Calibri"/>
                  <w:color w:val="0000FF"/>
                  <w:u w:val="single"/>
                  <w:lang w:eastAsia="en-US"/>
                </w:rPr>
                <w:t>www.roseltorg.ru</w:t>
              </w:r>
            </w:hyperlink>
            <w:r w:rsidRPr="008B1045">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C52A57" w:rsidRPr="005E761C" w:rsidRDefault="00C52A57"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t>Документации</w:t>
            </w:r>
            <w:r w:rsidRPr="005E761C">
              <w:t>.</w:t>
            </w:r>
          </w:p>
        </w:tc>
      </w:tr>
      <w:tr w:rsidR="00C52A57" w:rsidRPr="0015184E" w:rsidTr="0013131A">
        <w:tc>
          <w:tcPr>
            <w:tcW w:w="710" w:type="dxa"/>
            <w:tcBorders>
              <w:top w:val="single" w:sz="4" w:space="0" w:color="auto"/>
              <w:left w:val="single" w:sz="4" w:space="0" w:color="auto"/>
              <w:bottom w:val="single" w:sz="4" w:space="0" w:color="auto"/>
              <w:right w:val="single" w:sz="4" w:space="0" w:color="auto"/>
            </w:tcBorders>
          </w:tcPr>
          <w:p w:rsidR="00C52A57" w:rsidRPr="00CC3C35" w:rsidRDefault="00C52A57" w:rsidP="00125E35">
            <w:r w:rsidRPr="00CC3C35">
              <w:lastRenderedPageBreak/>
              <w:t>11.</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52A57" w:rsidRPr="00CC3C35" w:rsidRDefault="00C52A57"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C52A57" w:rsidRPr="00CC3C35" w:rsidRDefault="00C52A57" w:rsidP="00CC3C35">
            <w:pPr>
              <w:ind w:firstLine="601"/>
              <w:jc w:val="both"/>
              <w:rPr>
                <w:b/>
              </w:rPr>
            </w:pPr>
            <w:r w:rsidRPr="00CC3C35">
              <w:t xml:space="preserve">Заказчик вправе </w:t>
            </w:r>
            <w:r>
              <w:t xml:space="preserve">отказаться от проведения аукциона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C52A57" w:rsidRPr="0015184E" w:rsidTr="0013131A">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125E35">
            <w:bookmarkStart w:id="19" w:name="_Ref460495542"/>
            <w:r>
              <w:t>12.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52A57" w:rsidRPr="0015184E" w:rsidRDefault="00C52A57"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C52A57" w:rsidRPr="00D7269B" w:rsidRDefault="00C52A57"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Pr>
                <w:b/>
              </w:rPr>
              <w:t>документации</w:t>
            </w:r>
            <w:r w:rsidRPr="00D7269B">
              <w:rPr>
                <w:b/>
              </w:rPr>
              <w:t xml:space="preserve"> о закупке: </w:t>
            </w:r>
            <w:r w:rsidRPr="00A0465A">
              <w:rPr>
                <w:b/>
              </w:rPr>
              <w:t>«</w:t>
            </w:r>
            <w:r>
              <w:rPr>
                <w:b/>
              </w:rPr>
              <w:t>11</w:t>
            </w:r>
            <w:r w:rsidRPr="009F0936">
              <w:rPr>
                <w:b/>
              </w:rPr>
              <w:t>»</w:t>
            </w:r>
            <w:r>
              <w:rPr>
                <w:b/>
              </w:rPr>
              <w:t xml:space="preserve"> марта</w:t>
            </w:r>
            <w:r w:rsidRPr="00F87E6C">
              <w:rPr>
                <w:b/>
              </w:rPr>
              <w:t xml:space="preserve"> </w:t>
            </w:r>
            <w:r>
              <w:rPr>
                <w:b/>
              </w:rPr>
              <w:t>2021</w:t>
            </w:r>
            <w:r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C52A57" w:rsidRPr="0015184E" w:rsidRDefault="00C52A57"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Pr>
                <w:b/>
              </w:rPr>
              <w:t xml:space="preserve">документации </w:t>
            </w:r>
            <w:r w:rsidRPr="00D7269B">
              <w:rPr>
                <w:b/>
              </w:rPr>
              <w:t xml:space="preserve">о </w:t>
            </w:r>
            <w:r>
              <w:rPr>
                <w:b/>
              </w:rPr>
              <w:t xml:space="preserve">закупке: 09 часов 00 минут </w:t>
            </w:r>
            <w:r w:rsidRPr="00A0465A">
              <w:rPr>
                <w:b/>
              </w:rPr>
              <w:t>«</w:t>
            </w:r>
            <w:r>
              <w:rPr>
                <w:b/>
              </w:rPr>
              <w:t>16</w:t>
            </w:r>
            <w:r w:rsidRPr="009F0936">
              <w:rPr>
                <w:b/>
              </w:rPr>
              <w:t>»</w:t>
            </w:r>
            <w:r>
              <w:rPr>
                <w:b/>
              </w:rPr>
              <w:t xml:space="preserve"> марта</w:t>
            </w:r>
            <w:r w:rsidRPr="00F87E6C">
              <w:rPr>
                <w:b/>
              </w:rPr>
              <w:t xml:space="preserve"> </w:t>
            </w:r>
            <w:r>
              <w:rPr>
                <w:b/>
              </w:rPr>
              <w:t>2021</w:t>
            </w:r>
            <w:r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C52A57" w:rsidRPr="0015184E" w:rsidRDefault="00C52A57" w:rsidP="00125E35">
            <w:pPr>
              <w:suppressAutoHyphens/>
              <w:ind w:firstLine="567"/>
              <w:jc w:val="both"/>
            </w:pPr>
            <w:r w:rsidRPr="0015184E">
              <w:t xml:space="preserve">Разъяснения положений </w:t>
            </w:r>
            <w:r>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C52A57" w:rsidRPr="0015184E" w:rsidRDefault="00C52A57"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t>Документации</w:t>
            </w:r>
            <w:r w:rsidRPr="0015184E">
              <w:t xml:space="preserve"> посредством Электронной площадки, заявление лица о разъяснении положений </w:t>
            </w:r>
            <w:r>
              <w:t>Документации</w:t>
            </w:r>
            <w:r w:rsidRPr="0015184E">
              <w:t xml:space="preserve"> о закупке может быть направлено по контактным данным </w:t>
            </w:r>
            <w:r>
              <w:t>Заказчика, указанным в настоящей Документации</w:t>
            </w:r>
            <w:r w:rsidRPr="0015184E">
              <w:t xml:space="preserve">. Заказчик вправе не отвечать на запросы о разъяснении положений </w:t>
            </w:r>
            <w:r>
              <w:t>Документации</w:t>
            </w:r>
            <w:r w:rsidRPr="0015184E">
              <w:t>, поступившие с нарушением требований, установленных в настоящем пункте.</w:t>
            </w:r>
          </w:p>
          <w:p w:rsidR="00C52A57" w:rsidRPr="0015184E" w:rsidRDefault="00C52A57" w:rsidP="00125E35">
            <w:pPr>
              <w:suppressAutoHyphens/>
              <w:ind w:firstLine="601"/>
              <w:jc w:val="both"/>
            </w:pPr>
            <w:r w:rsidRPr="0015184E">
              <w:t xml:space="preserve">Примерная форма запроса на разъяснение </w:t>
            </w:r>
            <w:r>
              <w:t>Документации</w:t>
            </w:r>
            <w:r w:rsidRPr="0015184E">
              <w:t xml:space="preserve"> о закупке приведена в форме 4 раздела III «ФОРМЫ ДЛЯ ЗАПОЛНЕНИЯ УЧАСТНИКАМИ ЗАКУПКИ». </w:t>
            </w:r>
          </w:p>
          <w:p w:rsidR="00C52A57" w:rsidRPr="0015184E" w:rsidRDefault="00C52A57" w:rsidP="00125E35">
            <w:pPr>
              <w:ind w:firstLine="567"/>
              <w:jc w:val="both"/>
            </w:pPr>
            <w:r w:rsidRPr="0015184E">
              <w:t xml:space="preserve">Участник не вправе ссылаться на устную информацию, </w:t>
            </w:r>
            <w:r w:rsidRPr="0015184E">
              <w:lastRenderedPageBreak/>
              <w:t>полученную от Заказчика.</w:t>
            </w:r>
          </w:p>
        </w:tc>
      </w:tr>
      <w:tr w:rsidR="00C52A57" w:rsidRPr="0015184E" w:rsidTr="0013131A">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125E35">
            <w:pPr>
              <w:pStyle w:val="ab"/>
              <w:numPr>
                <w:ilvl w:val="0"/>
                <w:numId w:val="1"/>
              </w:numPr>
              <w:tabs>
                <w:tab w:val="left" w:pos="0"/>
              </w:tabs>
              <w:ind w:left="0" w:firstLine="567"/>
              <w:jc w:val="both"/>
            </w:pPr>
            <w:bookmarkStart w:id="21" w:name="_Ref378105180"/>
          </w:p>
          <w:p w:rsidR="00C52A57" w:rsidRPr="0015184E" w:rsidRDefault="00C52A57" w:rsidP="00125E35"/>
          <w:p w:rsidR="00C52A57" w:rsidRPr="0015184E" w:rsidRDefault="00C52A57" w:rsidP="00125E35"/>
          <w:p w:rsidR="00C52A57" w:rsidRPr="0015184E" w:rsidRDefault="00C52A57" w:rsidP="00125E35">
            <w:r w:rsidRPr="0015184E">
              <w:t>1</w:t>
            </w:r>
            <w:r>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C52A57" w:rsidRPr="0015184E" w:rsidRDefault="00C52A57" w:rsidP="002973F8">
            <w:pPr>
              <w:pStyle w:val="rvps1"/>
              <w:jc w:val="left"/>
              <w:rPr>
                <w:bCs/>
              </w:rPr>
            </w:pPr>
            <w:r w:rsidRPr="006F61C6">
              <w:rPr>
                <w:bCs/>
              </w:rPr>
              <w:t>Предмет договора, количество поставляемого товара</w:t>
            </w:r>
            <w:r>
              <w:rPr>
                <w:bCs/>
              </w:rPr>
              <w:t xml:space="preserve">, </w:t>
            </w:r>
            <w:r w:rsidRPr="00CE1BA0">
              <w:t>объем выполняемых работ, ока</w:t>
            </w:r>
            <w:r>
              <w:t>зываемых услуг</w:t>
            </w:r>
          </w:p>
        </w:tc>
        <w:tc>
          <w:tcPr>
            <w:tcW w:w="7512" w:type="dxa"/>
            <w:tcBorders>
              <w:top w:val="single" w:sz="4" w:space="0" w:color="auto"/>
              <w:left w:val="single" w:sz="4" w:space="0" w:color="auto"/>
              <w:bottom w:val="single" w:sz="4" w:space="0" w:color="auto"/>
              <w:right w:val="single" w:sz="4" w:space="0" w:color="auto"/>
            </w:tcBorders>
          </w:tcPr>
          <w:p w:rsidR="00C52A57" w:rsidRPr="00F87E6C" w:rsidRDefault="00C52A57" w:rsidP="006778FA">
            <w:pPr>
              <w:pStyle w:val="Default"/>
              <w:jc w:val="both"/>
              <w:rPr>
                <w:rFonts w:eastAsia="Times New Roman"/>
                <w:bCs/>
                <w:i/>
                <w:color w:val="auto"/>
                <w:lang w:eastAsia="ru-RU"/>
              </w:rPr>
            </w:pPr>
            <w:r>
              <w:rPr>
                <w:iCs/>
                <w:color w:val="auto"/>
              </w:rPr>
              <w:t xml:space="preserve">Предмет договора: </w:t>
            </w:r>
            <w:r w:rsidRPr="00774890">
              <w:rPr>
                <w:b/>
                <w:bCs/>
              </w:rPr>
              <w:t>Поставка кранов шаровых.</w:t>
            </w:r>
          </w:p>
          <w:p w:rsidR="00C52A57" w:rsidRPr="0015184E" w:rsidRDefault="00C52A57" w:rsidP="00125E35">
            <w:pPr>
              <w:pStyle w:val="Default"/>
              <w:ind w:firstLine="567"/>
              <w:jc w:val="both"/>
              <w:rPr>
                <w:rStyle w:val="normaltextrun"/>
                <w:iCs/>
              </w:rPr>
            </w:pPr>
          </w:p>
          <w:p w:rsidR="00C52A57" w:rsidRPr="0015184E" w:rsidRDefault="00C52A57" w:rsidP="00125E35">
            <w:pPr>
              <w:pStyle w:val="Default"/>
              <w:ind w:firstLine="567"/>
              <w:jc w:val="both"/>
              <w:rPr>
                <w:iCs/>
              </w:rPr>
            </w:pPr>
            <w:r w:rsidRPr="00C13043">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w:t>
            </w:r>
            <w:r>
              <w:rPr>
                <w:lang w:eastAsia="ru-RU"/>
              </w:rPr>
              <w:t xml:space="preserve"> и</w:t>
            </w:r>
            <w:r w:rsidRPr="00C13043">
              <w:rPr>
                <w:lang w:eastAsia="ru-RU"/>
              </w:rPr>
              <w:t xml:space="preserve"> разделу V «Проект договора» настоящей Документации.</w:t>
            </w:r>
          </w:p>
        </w:tc>
      </w:tr>
      <w:tr w:rsidR="00C52A57" w:rsidRPr="0015184E" w:rsidTr="0013131A">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125E35">
            <w:pPr>
              <w:pStyle w:val="ab"/>
              <w:numPr>
                <w:ilvl w:val="0"/>
                <w:numId w:val="1"/>
              </w:numPr>
              <w:tabs>
                <w:tab w:val="left" w:pos="0"/>
              </w:tabs>
              <w:ind w:left="0" w:firstLine="567"/>
              <w:jc w:val="both"/>
            </w:pPr>
            <w:bookmarkStart w:id="22" w:name="_Ref379223430"/>
          </w:p>
          <w:p w:rsidR="00C52A57" w:rsidRPr="0015184E" w:rsidRDefault="00C52A57" w:rsidP="00125E35"/>
          <w:p w:rsidR="00C52A57" w:rsidRPr="0015184E" w:rsidRDefault="00C52A57" w:rsidP="00125E35"/>
          <w:p w:rsidR="00C52A57" w:rsidRPr="0015184E" w:rsidRDefault="00C52A57" w:rsidP="00125E35">
            <w:r w:rsidRPr="0015184E">
              <w:t>1</w:t>
            </w:r>
            <w:r>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C52A57" w:rsidRPr="0015184E" w:rsidRDefault="00C52A57" w:rsidP="00125E35">
            <w:pPr>
              <w:pStyle w:val="rvps1"/>
              <w:jc w:val="left"/>
              <w:rPr>
                <w:bCs/>
              </w:rPr>
            </w:pPr>
            <w:proofErr w:type="gramStart"/>
            <w:r w:rsidRPr="0015184E">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C52A57" w:rsidRPr="0015184E" w:rsidRDefault="00C52A57" w:rsidP="00125E35">
            <w:pPr>
              <w:ind w:firstLine="567"/>
              <w:jc w:val="both"/>
            </w:pPr>
            <w:r w:rsidRPr="0015184E">
              <w:t xml:space="preserve">Приводятся в разделе IV «Техническое задание» и разделе </w:t>
            </w:r>
            <w:r w:rsidRPr="0015184E">
              <w:rPr>
                <w:lang w:val="en-US"/>
              </w:rPr>
              <w:t>V</w:t>
            </w:r>
            <w:r w:rsidRPr="0015184E">
              <w:t xml:space="preserve"> «Проект договора» настояще</w:t>
            </w:r>
            <w:r>
              <w:t>й Документации</w:t>
            </w:r>
            <w:r w:rsidRPr="0015184E">
              <w:t xml:space="preserve">. </w:t>
            </w:r>
          </w:p>
        </w:tc>
      </w:tr>
      <w:tr w:rsidR="00C52A57" w:rsidRPr="0015184E" w:rsidTr="0013131A">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125E35">
            <w:pPr>
              <w:pStyle w:val="ab"/>
              <w:numPr>
                <w:ilvl w:val="0"/>
                <w:numId w:val="1"/>
              </w:numPr>
              <w:tabs>
                <w:tab w:val="left" w:pos="0"/>
              </w:tabs>
              <w:ind w:left="0" w:firstLine="567"/>
              <w:jc w:val="both"/>
            </w:pPr>
            <w:bookmarkStart w:id="23" w:name="_Ref368315592"/>
          </w:p>
          <w:p w:rsidR="00C52A57" w:rsidRPr="0015184E" w:rsidRDefault="00C52A57" w:rsidP="00125E35"/>
          <w:p w:rsidR="00C52A57" w:rsidRPr="0015184E" w:rsidRDefault="00C52A57" w:rsidP="00125E35">
            <w:r w:rsidRPr="0015184E">
              <w:lastRenderedPageBreak/>
              <w:t>1</w:t>
            </w:r>
            <w:r>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52A57" w:rsidRPr="005A554C" w:rsidRDefault="00C52A57" w:rsidP="00C37BC0">
            <w:r w:rsidRPr="005A554C">
              <w:lastRenderedPageBreak/>
              <w:t>Сведения о начальн</w:t>
            </w:r>
            <w:r>
              <w:t xml:space="preserve">ой (максимальной) цене </w:t>
            </w:r>
            <w:r>
              <w:lastRenderedPageBreak/>
              <w:t xml:space="preserve">договора,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C52A57" w:rsidRPr="0015184E" w:rsidRDefault="00C52A57"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52A57" w:rsidRDefault="00C52A57" w:rsidP="00CE1BA0">
            <w:pPr>
              <w:ind w:firstLine="567"/>
              <w:jc w:val="both"/>
              <w:rPr>
                <w:b/>
              </w:rPr>
            </w:pPr>
            <w:r w:rsidRPr="00773C97">
              <w:rPr>
                <w:b/>
              </w:rPr>
              <w:lastRenderedPageBreak/>
              <w:t>Начальная (максимальная) цена договора составляет:</w:t>
            </w:r>
          </w:p>
          <w:p w:rsidR="00C52A57" w:rsidRDefault="00C52A57" w:rsidP="00A41BB7">
            <w:pPr>
              <w:ind w:firstLine="567"/>
              <w:jc w:val="both"/>
              <w:rPr>
                <w:b/>
                <w:bCs/>
              </w:rPr>
            </w:pPr>
            <w:r w:rsidRPr="00774890">
              <w:rPr>
                <w:b/>
                <w:bCs/>
              </w:rPr>
              <w:t xml:space="preserve">23 678 645 (Двадцать три миллиона шестьсот семьдесят </w:t>
            </w:r>
            <w:r w:rsidRPr="00774890">
              <w:rPr>
                <w:b/>
                <w:bCs/>
              </w:rPr>
              <w:lastRenderedPageBreak/>
              <w:t xml:space="preserve">восемь тысяч шестьсот сорок пять) рублей 19 копеек с учетом НДС (20%). </w:t>
            </w:r>
          </w:p>
          <w:p w:rsidR="00C52A57" w:rsidRPr="004811B9" w:rsidRDefault="00C52A5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52A57" w:rsidRDefault="00C52A57" w:rsidP="004E7897">
            <w:pPr>
              <w:widowControl w:val="0"/>
              <w:autoSpaceDE w:val="0"/>
              <w:autoSpaceDN w:val="0"/>
              <w:adjustRightInd w:val="0"/>
              <w:ind w:firstLine="567"/>
              <w:jc w:val="both"/>
              <w:rPr>
                <w:snapToGrid w:val="0"/>
                <w:sz w:val="32"/>
                <w:szCs w:val="32"/>
              </w:rPr>
            </w:pPr>
            <w:proofErr w:type="gramStart"/>
            <w:r w:rsidRPr="00CE603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CE603B">
              <w:rPr>
                <w:snapToGrid w:val="0"/>
              </w:rPr>
              <w:t xml:space="preserve"> работ и иные расхо</w:t>
            </w:r>
            <w:r>
              <w:rPr>
                <w:snapToGrid w:val="0"/>
              </w:rPr>
              <w:t>ды, связанные с поставкой товар</w:t>
            </w:r>
            <w:r w:rsidRPr="008C0806">
              <w:rPr>
                <w:snapToGrid w:val="0"/>
              </w:rPr>
              <w:t>а</w:t>
            </w:r>
            <w:r>
              <w:rPr>
                <w:snapToGrid w:val="0"/>
              </w:rPr>
              <w:t>.</w:t>
            </w:r>
          </w:p>
          <w:p w:rsidR="00C52A57" w:rsidRPr="0015184E" w:rsidRDefault="00C52A57" w:rsidP="004E7897">
            <w:pPr>
              <w:widowControl w:val="0"/>
              <w:autoSpaceDE w:val="0"/>
              <w:autoSpaceDN w:val="0"/>
              <w:adjustRightInd w:val="0"/>
              <w:ind w:firstLine="567"/>
              <w:jc w:val="both"/>
              <w:rPr>
                <w:rFonts w:eastAsia="Calibri"/>
              </w:rPr>
            </w:pPr>
            <w:proofErr w:type="gramStart"/>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Pr>
                <w:snapToGrid w:val="0"/>
              </w:rPr>
              <w:t>/документации</w:t>
            </w:r>
            <w:r w:rsidRPr="00EA4884">
              <w:rPr>
                <w:snapToGrid w:val="0"/>
              </w:rPr>
              <w:t xml:space="preserve">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C52A57" w:rsidRPr="0015184E" w:rsidTr="00CE1BA0">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125E35">
            <w:pPr>
              <w:pStyle w:val="ab"/>
              <w:numPr>
                <w:ilvl w:val="0"/>
                <w:numId w:val="1"/>
              </w:numPr>
              <w:tabs>
                <w:tab w:val="left" w:pos="0"/>
              </w:tabs>
              <w:ind w:left="0" w:firstLine="567"/>
              <w:jc w:val="both"/>
            </w:pPr>
            <w:bookmarkStart w:id="24" w:name="_Ref378863846"/>
          </w:p>
          <w:p w:rsidR="00C52A57" w:rsidRPr="0015184E" w:rsidRDefault="00C52A57" w:rsidP="00125E35"/>
          <w:p w:rsidR="00C52A57" w:rsidRPr="0015184E" w:rsidRDefault="00C52A57" w:rsidP="00125E35"/>
          <w:p w:rsidR="00C52A57" w:rsidRPr="0015184E" w:rsidRDefault="00C52A57" w:rsidP="00125E35"/>
          <w:p w:rsidR="00C52A57" w:rsidRPr="0015184E" w:rsidRDefault="00C52A57" w:rsidP="00125E35"/>
          <w:p w:rsidR="00C52A57" w:rsidRPr="0015184E" w:rsidRDefault="00C52A57" w:rsidP="00125E35">
            <w:r w:rsidRPr="0015184E">
              <w:t>1</w:t>
            </w:r>
            <w:r>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52A57" w:rsidRPr="0015184E" w:rsidRDefault="00C52A57"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C52A57" w:rsidRPr="0015184E" w:rsidRDefault="00C52A57" w:rsidP="00125E35">
            <w:pPr>
              <w:ind w:firstLine="567"/>
              <w:jc w:val="both"/>
              <w:rPr>
                <w:b/>
              </w:rPr>
            </w:pPr>
            <w:r w:rsidRPr="0015184E">
              <w:rPr>
                <w:b/>
              </w:rPr>
              <w:t>Общие требования:</w:t>
            </w:r>
          </w:p>
          <w:p w:rsidR="00C52A57" w:rsidRPr="000553D4" w:rsidRDefault="00C52A57"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аукциона</w:t>
            </w:r>
            <w:r w:rsidRPr="000553D4">
              <w:rPr>
                <w:rFonts w:cs="Arial"/>
                <w:color w:val="000000"/>
              </w:rPr>
              <w:t xml:space="preserve"> (</w:t>
            </w:r>
            <w:r>
              <w:rPr>
                <w:rFonts w:cs="Arial"/>
                <w:color w:val="000000"/>
              </w:rPr>
              <w:t xml:space="preserve">аукциона </w:t>
            </w:r>
            <w:r w:rsidRPr="000553D4">
              <w:rPr>
                <w:rFonts w:cs="Arial"/>
                <w:color w:val="000000"/>
              </w:rPr>
              <w:t>в электронной форме)</w:t>
            </w:r>
            <w:r>
              <w:rPr>
                <w:rFonts w:cs="Arial"/>
                <w:color w:val="000000"/>
              </w:rPr>
              <w:t>;</w:t>
            </w:r>
          </w:p>
          <w:p w:rsidR="00C52A57" w:rsidRPr="0015184E" w:rsidRDefault="00C52A57" w:rsidP="00125E35">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52A57" w:rsidRPr="0015184E" w:rsidRDefault="00C52A57"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C52A57" w:rsidRPr="0015184E" w:rsidRDefault="00C52A57"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C52A57" w:rsidRPr="00DB387B" w:rsidRDefault="00C52A57" w:rsidP="004E7897">
            <w:pPr>
              <w:ind w:firstLine="567"/>
              <w:jc w:val="both"/>
              <w:rPr>
                <w:rFonts w:cs="Arial"/>
                <w:color w:val="000000"/>
              </w:rPr>
            </w:pPr>
            <w:r w:rsidRPr="0015184E">
              <w:rPr>
                <w:rFonts w:cs="Arial"/>
                <w:color w:val="000000"/>
              </w:rPr>
              <w:t xml:space="preserve">5. </w:t>
            </w:r>
            <w:r w:rsidRPr="00EA4884">
              <w:rPr>
                <w:rFonts w:cs="Arial"/>
                <w:color w:val="000000"/>
              </w:rPr>
              <w:t xml:space="preserve">Соответствие участника закупки критериям  отнесения к </w:t>
            </w:r>
            <w:r w:rsidRPr="00EA4884">
              <w:rPr>
                <w:rFonts w:cs="Arial"/>
                <w:color w:val="000000"/>
              </w:rPr>
              <w:lastRenderedPageBreak/>
              <w:t>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Pr>
                <w:rFonts w:cs="Arial"/>
                <w:color w:val="000000"/>
              </w:rPr>
              <w:t xml:space="preserve"> </w:t>
            </w:r>
            <w:r>
              <w:fldChar w:fldCharType="begin"/>
            </w:r>
            <w:r>
              <w:instrText xml:space="preserve"> REF _Ref422821548 \r \h  \* MERGEFORMAT </w:instrText>
            </w:r>
            <w:r>
              <w:fldChar w:fldCharType="separate"/>
            </w:r>
            <w:r w:rsidR="003B484A">
              <w:t>2</w:t>
            </w:r>
            <w:r>
              <w:fldChar w:fldCharType="end"/>
            </w:r>
            <w:r w:rsidRPr="00EA4884">
              <w:rPr>
                <w:rFonts w:cs="Arial"/>
                <w:color w:val="000000"/>
              </w:rPr>
              <w:t xml:space="preserve"> раздела II «Информационная карта» Документации и</w:t>
            </w:r>
            <w:r>
              <w:rPr>
                <w:rFonts w:cs="Arial"/>
                <w:color w:val="000000"/>
              </w:rPr>
              <w:t xml:space="preserve"> Извещением о закупке</w:t>
            </w:r>
            <w:r w:rsidRPr="00DB387B">
              <w:rPr>
                <w:rFonts w:cs="Arial"/>
                <w:color w:val="000000"/>
              </w:rPr>
              <w:t>;</w:t>
            </w:r>
          </w:p>
          <w:p w:rsidR="00C52A57" w:rsidRPr="0015184E" w:rsidRDefault="00C52A57"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C52A57" w:rsidRPr="0015184E" w:rsidRDefault="00C52A57"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52A57" w:rsidRPr="0015184E" w:rsidRDefault="00C52A57"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C52A57" w:rsidRPr="0015184E" w:rsidRDefault="00C52A57"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5184E">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C52A57" w:rsidRPr="0015184E" w:rsidTr="00CE1BA0">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704B43">
            <w:pPr>
              <w:pStyle w:val="ab"/>
              <w:numPr>
                <w:ilvl w:val="0"/>
                <w:numId w:val="6"/>
              </w:numPr>
              <w:tabs>
                <w:tab w:val="left" w:pos="0"/>
              </w:tabs>
              <w:ind w:left="0" w:firstLine="567"/>
              <w:jc w:val="both"/>
            </w:pPr>
            <w:bookmarkStart w:id="26" w:name="_Ref378109129"/>
          </w:p>
          <w:p w:rsidR="00C52A57" w:rsidRPr="0015184E" w:rsidRDefault="00C52A57" w:rsidP="00125E35"/>
          <w:p w:rsidR="00C52A57" w:rsidRPr="0015184E" w:rsidRDefault="00C52A57" w:rsidP="00125E35"/>
          <w:p w:rsidR="00C52A57" w:rsidRPr="0015184E" w:rsidRDefault="00C52A57" w:rsidP="00125E35"/>
          <w:p w:rsidR="00C52A57" w:rsidRPr="0015184E" w:rsidRDefault="00C52A57" w:rsidP="00125E35">
            <w:r w:rsidRPr="0015184E">
              <w:t>1</w:t>
            </w:r>
            <w:r>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pct5" w:color="auto" w:fill="auto"/>
          </w:tcPr>
          <w:p w:rsidR="00C52A57" w:rsidRPr="0015184E" w:rsidRDefault="00C52A57" w:rsidP="000967E6">
            <w:pPr>
              <w:pStyle w:val="rvps1"/>
              <w:jc w:val="left"/>
            </w:pPr>
            <w:r w:rsidRPr="005A554C">
              <w:lastRenderedPageBreak/>
              <w:t xml:space="preserve">Порядок проведения </w:t>
            </w:r>
            <w:r>
              <w:lastRenderedPageBreak/>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52A57" w:rsidRPr="00C37BC0" w:rsidRDefault="00C52A57" w:rsidP="003A3AB0">
            <w:pPr>
              <w:pStyle w:val="western"/>
              <w:spacing w:before="0" w:beforeAutospacing="0" w:after="0" w:afterAutospacing="0"/>
              <w:ind w:firstLine="743"/>
              <w:jc w:val="both"/>
              <w:rPr>
                <w:color w:val="000000"/>
              </w:rPr>
            </w:pPr>
            <w:r w:rsidRPr="00A30C73">
              <w:rPr>
                <w:color w:val="000000"/>
              </w:rPr>
              <w:lastRenderedPageBreak/>
              <w:t xml:space="preserve">В аукционном </w:t>
            </w:r>
            <w:proofErr w:type="gramStart"/>
            <w:r w:rsidRPr="00A30C73">
              <w:rPr>
                <w:color w:val="000000"/>
              </w:rPr>
              <w:t>торге</w:t>
            </w:r>
            <w:proofErr w:type="gramEnd"/>
            <w:r w:rsidRPr="00A30C73">
              <w:rPr>
                <w:color w:val="000000"/>
              </w:rPr>
              <w:t xml:space="preserve"> могут участвовать только Участники, </w:t>
            </w:r>
            <w:r w:rsidRPr="00A30C73">
              <w:rPr>
                <w:color w:val="000000"/>
              </w:rPr>
              <w:lastRenderedPageBreak/>
              <w:t>допущенные Комиссией по закупкам к участию в аукционе в электронной форме.</w:t>
            </w:r>
          </w:p>
          <w:p w:rsidR="00C52A57" w:rsidRPr="00C37BC0" w:rsidRDefault="00C52A57" w:rsidP="003A3AB0">
            <w:pPr>
              <w:pStyle w:val="western"/>
              <w:spacing w:before="0" w:beforeAutospacing="0" w:after="0" w:afterAutospacing="0"/>
              <w:ind w:firstLine="743"/>
              <w:jc w:val="both"/>
              <w:rPr>
                <w:color w:val="000000"/>
              </w:rPr>
            </w:pPr>
            <w:r>
              <w:rPr>
                <w:color w:val="000000"/>
              </w:rPr>
              <w:t>Аукцион в электронной форме</w:t>
            </w:r>
            <w:r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Pr="00C37BC0">
              <w:rPr>
                <w:color w:val="000000"/>
              </w:rPr>
              <w:t xml:space="preserve"> проводится в соответствии с Регламентом работы ЭП.</w:t>
            </w:r>
          </w:p>
          <w:p w:rsidR="00C52A57" w:rsidRPr="00C37BC0" w:rsidRDefault="00C52A57" w:rsidP="003A3AB0">
            <w:pPr>
              <w:pStyle w:val="western"/>
              <w:spacing w:before="0" w:beforeAutospacing="0" w:after="0" w:afterAutospacing="0"/>
              <w:ind w:firstLine="743"/>
              <w:jc w:val="both"/>
              <w:rPr>
                <w:color w:val="000000"/>
              </w:rPr>
            </w:pPr>
            <w:r>
              <w:rPr>
                <w:color w:val="000000"/>
              </w:rPr>
              <w:t>Аукцион в электронной форме</w:t>
            </w:r>
            <w:r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52A57" w:rsidRDefault="00C52A57"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C52A57" w:rsidRPr="004811B9" w:rsidRDefault="00C52A57"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52A57" w:rsidRPr="00C37BC0" w:rsidRDefault="00C52A57"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Pr>
                <w:color w:val="000000"/>
              </w:rPr>
              <w:t>Ау</w:t>
            </w:r>
            <w:proofErr w:type="gramEnd"/>
            <w:r>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52A57" w:rsidRPr="00C37BC0" w:rsidRDefault="00C52A57"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Pr>
                <w:color w:val="000000"/>
              </w:rPr>
              <w:t>Ау</w:t>
            </w:r>
            <w:proofErr w:type="gramEnd"/>
            <w:r>
              <w:rPr>
                <w:color w:val="000000"/>
              </w:rPr>
              <w:t>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Pr>
                <w:color w:val="000000"/>
              </w:rPr>
              <w:t xml:space="preserve"> 2</w:t>
            </w:r>
            <w:r w:rsidRPr="00C10A70">
              <w:rPr>
                <w:color w:val="000000"/>
              </w:rPr>
              <w:t>0 (</w:t>
            </w:r>
            <w:r>
              <w:rPr>
                <w:color w:val="000000"/>
              </w:rPr>
              <w:t>двадцать</w:t>
            </w:r>
            <w:r w:rsidRPr="00C10A70">
              <w:rPr>
                <w:color w:val="000000"/>
              </w:rPr>
              <w:t>) минут от начала проведения аукционного торга либо</w:t>
            </w:r>
            <w:r>
              <w:rPr>
                <w:color w:val="000000"/>
              </w:rPr>
              <w:t xml:space="preserve"> 2</w:t>
            </w:r>
            <w:r w:rsidRPr="00C10A70">
              <w:rPr>
                <w:color w:val="000000"/>
              </w:rPr>
              <w:t>0 (</w:t>
            </w:r>
            <w:r>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Pr>
                <w:color w:val="000000"/>
              </w:rPr>
              <w:t>Аукцион в электронной форме</w:t>
            </w:r>
            <w:r w:rsidRPr="00C37BC0">
              <w:rPr>
                <w:color w:val="000000"/>
              </w:rPr>
              <w:t xml:space="preserve"> автоматически завершается.</w:t>
            </w:r>
          </w:p>
          <w:p w:rsidR="00C52A57" w:rsidRPr="00C37BC0" w:rsidRDefault="00C52A57" w:rsidP="003A3AB0">
            <w:pPr>
              <w:pStyle w:val="western"/>
              <w:spacing w:before="0" w:beforeAutospacing="0" w:after="0" w:afterAutospacing="0"/>
              <w:ind w:firstLine="743"/>
              <w:jc w:val="both"/>
              <w:rPr>
                <w:color w:val="000000"/>
              </w:rPr>
            </w:pPr>
            <w:r w:rsidRPr="00C37BC0">
              <w:rPr>
                <w:color w:val="000000"/>
              </w:rPr>
              <w:t xml:space="preserve">В </w:t>
            </w:r>
            <w:proofErr w:type="gramStart"/>
            <w:r w:rsidRPr="00C37BC0">
              <w:rPr>
                <w:color w:val="000000"/>
              </w:rPr>
              <w:t>случае</w:t>
            </w:r>
            <w:proofErr w:type="gramEnd"/>
            <w:r w:rsidRPr="00C37BC0">
              <w:rPr>
                <w:color w:val="000000"/>
              </w:rPr>
              <w:t xml:space="preserve">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52A57" w:rsidRPr="00C37BC0" w:rsidRDefault="00C52A57"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Pr>
                <w:color w:val="000000"/>
              </w:rPr>
              <w:t>Аукцион в электронной форме</w:t>
            </w:r>
            <w:r w:rsidRPr="00C37BC0">
              <w:rPr>
                <w:color w:val="000000"/>
              </w:rPr>
              <w:t xml:space="preserve"> признается </w:t>
            </w:r>
            <w:proofErr w:type="gramStart"/>
            <w:r w:rsidRPr="00C37BC0">
              <w:rPr>
                <w:color w:val="000000"/>
              </w:rPr>
              <w:t>несостоявшимся</w:t>
            </w:r>
            <w:proofErr w:type="gramEnd"/>
            <w:r w:rsidRPr="00C37BC0">
              <w:rPr>
                <w:color w:val="000000"/>
              </w:rPr>
              <w:t xml:space="preserve">. Протокол о признании </w:t>
            </w:r>
            <w:r>
              <w:rPr>
                <w:color w:val="000000"/>
              </w:rPr>
              <w:t>Аукциона в электронной форме</w:t>
            </w:r>
            <w:r w:rsidRPr="00C37BC0">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C52A57" w:rsidRPr="0088666B" w:rsidRDefault="00C52A57" w:rsidP="00407B61">
            <w:pPr>
              <w:pStyle w:val="western"/>
              <w:spacing w:before="0" w:beforeAutospacing="0" w:after="0" w:afterAutospacing="0"/>
              <w:ind w:firstLine="600"/>
              <w:jc w:val="both"/>
              <w:rPr>
                <w:color w:val="000000"/>
              </w:rPr>
            </w:pPr>
            <w:proofErr w:type="gramStart"/>
            <w:r w:rsidRPr="00C37BC0">
              <w:rPr>
                <w:color w:val="000000"/>
              </w:rPr>
              <w:t xml:space="preserve">В случае, если Победителем </w:t>
            </w:r>
            <w:r>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r w:rsidRPr="00C37BC0">
              <w:rPr>
                <w:color w:val="000000"/>
              </w:rPr>
              <w:t xml:space="preserve"> Данное условие применяется с учетом п.</w:t>
            </w:r>
            <w:r>
              <w:rPr>
                <w:color w:val="000000"/>
              </w:rPr>
              <w:t>4</w:t>
            </w:r>
            <w:r w:rsidRPr="00C37BC0">
              <w:rPr>
                <w:color w:val="000000"/>
              </w:rPr>
              <w:t xml:space="preserve"> настоящей документации.</w:t>
            </w:r>
          </w:p>
        </w:tc>
      </w:tr>
      <w:tr w:rsidR="00C52A57" w:rsidRPr="0015184E" w:rsidTr="00CE1BA0">
        <w:trPr>
          <w:trHeight w:val="832"/>
        </w:trPr>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704B43">
            <w:pPr>
              <w:pStyle w:val="ab"/>
              <w:numPr>
                <w:ilvl w:val="0"/>
                <w:numId w:val="6"/>
              </w:numPr>
              <w:tabs>
                <w:tab w:val="left" w:pos="0"/>
              </w:tabs>
              <w:ind w:left="0" w:firstLine="567"/>
              <w:jc w:val="both"/>
            </w:pPr>
          </w:p>
          <w:p w:rsidR="00C52A57" w:rsidRPr="0015184E" w:rsidRDefault="00C52A57" w:rsidP="00125E35">
            <w:r w:rsidRPr="0015184E">
              <w:t>1</w:t>
            </w:r>
            <w:r>
              <w:t>8</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52A57" w:rsidRPr="0015184E" w:rsidRDefault="00C52A57" w:rsidP="00125E35">
            <w:r w:rsidRPr="0015184E">
              <w:t>Место, условия и сроки</w:t>
            </w:r>
            <w:r>
              <w:t xml:space="preserve"> (периоды</w:t>
            </w:r>
            <w:proofErr w:type="gramStart"/>
            <w:r>
              <w:t>)п</w:t>
            </w:r>
            <w:proofErr w:type="gramEnd"/>
            <w:r>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C52A57" w:rsidRPr="0015184E" w:rsidRDefault="00C52A5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t>Документации</w:t>
            </w:r>
            <w:r w:rsidRPr="00217C26">
              <w:rPr>
                <w:iCs/>
              </w:rPr>
              <w:t xml:space="preserve"> о закупке</w:t>
            </w:r>
          </w:p>
        </w:tc>
      </w:tr>
      <w:tr w:rsidR="00C52A57" w:rsidRPr="0015184E" w:rsidTr="00CE1BA0">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704B43">
            <w:pPr>
              <w:pStyle w:val="ab"/>
              <w:numPr>
                <w:ilvl w:val="0"/>
                <w:numId w:val="6"/>
              </w:numPr>
              <w:ind w:left="0" w:firstLine="567"/>
              <w:jc w:val="both"/>
            </w:pPr>
            <w:bookmarkStart w:id="27" w:name="_Ref368314453"/>
          </w:p>
          <w:p w:rsidR="00C52A57" w:rsidRPr="0015184E" w:rsidRDefault="00C52A57" w:rsidP="00125E35">
            <w:r w:rsidRPr="0015184E">
              <w:t>1</w:t>
            </w:r>
            <w:r>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pct5" w:color="auto" w:fill="auto"/>
          </w:tcPr>
          <w:p w:rsidR="00C52A57" w:rsidRPr="0015184E" w:rsidRDefault="00C52A57"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2A57" w:rsidRPr="00D2162F" w:rsidRDefault="00C52A57" w:rsidP="00074F5F">
            <w:pPr>
              <w:ind w:firstLine="481"/>
              <w:contextualSpacing/>
              <w:jc w:val="both"/>
            </w:pPr>
            <w:r w:rsidRPr="00D2162F">
              <w:t>Установлено.</w:t>
            </w:r>
          </w:p>
          <w:p w:rsidR="00C52A57" w:rsidRPr="00D2162F" w:rsidRDefault="00C52A57" w:rsidP="00774890">
            <w:pPr>
              <w:autoSpaceDE w:val="0"/>
              <w:autoSpaceDN w:val="0"/>
              <w:adjustRightInd w:val="0"/>
              <w:ind w:firstLine="481"/>
              <w:contextualSpacing/>
              <w:jc w:val="both"/>
            </w:pPr>
            <w:r w:rsidRPr="00F72B8A">
              <w:t xml:space="preserve">Размер обеспечения </w:t>
            </w:r>
            <w:r w:rsidRPr="00774890">
              <w:t>473</w:t>
            </w:r>
            <w:r>
              <w:t xml:space="preserve"> </w:t>
            </w:r>
            <w:r w:rsidRPr="00774890">
              <w:t xml:space="preserve">572 </w:t>
            </w:r>
            <w:r w:rsidRPr="00F72B8A">
              <w:t>(</w:t>
            </w:r>
            <w:r>
              <w:t>Четыреста семьдесят три тысячи пятьсот семьдесят два</w:t>
            </w:r>
            <w:r w:rsidRPr="00F72B8A">
              <w:t xml:space="preserve">) рубля </w:t>
            </w:r>
            <w:r>
              <w:t>90</w:t>
            </w:r>
            <w:r w:rsidRPr="00F72B8A">
              <w:t xml:space="preserve"> копеек (2% от начальной </w:t>
            </w:r>
            <w:r w:rsidRPr="00F72B8A">
              <w:lastRenderedPageBreak/>
              <w:t>(максимальной) цены договора).</w:t>
            </w:r>
          </w:p>
          <w:p w:rsidR="00C52A57" w:rsidRPr="00D2162F" w:rsidRDefault="00C52A57" w:rsidP="00074F5F">
            <w:pPr>
              <w:autoSpaceDE w:val="0"/>
              <w:autoSpaceDN w:val="0"/>
              <w:adjustRightInd w:val="0"/>
              <w:ind w:firstLine="481"/>
              <w:contextualSpacing/>
              <w:jc w:val="both"/>
            </w:pPr>
            <w:r w:rsidRPr="00D2162F">
              <w:t>Форма обеспечения: денежные средства или банковская гарантия.</w:t>
            </w:r>
          </w:p>
          <w:p w:rsidR="00C52A57" w:rsidRPr="00D2162F" w:rsidRDefault="00C52A57" w:rsidP="00074F5F">
            <w:pPr>
              <w:autoSpaceDE w:val="0"/>
              <w:autoSpaceDN w:val="0"/>
              <w:adjustRightInd w:val="0"/>
              <w:ind w:firstLine="481"/>
              <w:contextualSpacing/>
              <w:jc w:val="both"/>
            </w:pPr>
            <w:r w:rsidRPr="00D2162F">
              <w:t>Валюта обеспечения: Российский рубль.</w:t>
            </w:r>
          </w:p>
          <w:p w:rsidR="00C52A57" w:rsidRPr="00D2162F" w:rsidRDefault="00C52A57" w:rsidP="00074F5F">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C52A57" w:rsidRPr="00D2162F" w:rsidRDefault="00C52A57" w:rsidP="00074F5F">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w:t>
            </w:r>
            <w:r>
              <w:t>ей Документацией</w:t>
            </w:r>
            <w:r w:rsidRPr="00D2162F">
              <w:t>, банковская гарантия должна отвечать следующим требованиям:</w:t>
            </w:r>
          </w:p>
          <w:p w:rsidR="00C52A57" w:rsidRPr="00D2162F" w:rsidRDefault="00C52A57" w:rsidP="00074F5F">
            <w:pPr>
              <w:pStyle w:val="Default"/>
              <w:numPr>
                <w:ilvl w:val="0"/>
                <w:numId w:val="20"/>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C52A57" w:rsidRPr="00D2162F" w:rsidRDefault="00C52A57" w:rsidP="00074F5F">
            <w:pPr>
              <w:pStyle w:val="Default"/>
              <w:contextualSpacing/>
              <w:jc w:val="both"/>
              <w:rPr>
                <w:sz w:val="23"/>
                <w:szCs w:val="23"/>
              </w:rPr>
            </w:pPr>
            <w:r w:rsidRPr="00D2162F">
              <w:rPr>
                <w:sz w:val="23"/>
                <w:szCs w:val="23"/>
              </w:rPr>
              <w:t>Рекомендуется использовать актуальный перечень банков, размещенный по ссылке: https://www.minfin.ru/ru/perfomance/contracts/list_banks/</w:t>
            </w:r>
            <w:r>
              <w:rPr>
                <w:sz w:val="23"/>
                <w:szCs w:val="23"/>
              </w:rPr>
              <w:t>.</w:t>
            </w:r>
          </w:p>
          <w:p w:rsidR="00C52A57" w:rsidRPr="00D2162F" w:rsidRDefault="00C52A57" w:rsidP="00074F5F">
            <w:pPr>
              <w:pStyle w:val="Default"/>
              <w:contextualSpacing/>
              <w:jc w:val="both"/>
            </w:pPr>
            <w:r w:rsidRPr="00D2162F">
              <w:t xml:space="preserve">2. Для целей определения терминов в </w:t>
            </w:r>
            <w:proofErr w:type="gramStart"/>
            <w:r w:rsidRPr="00D2162F">
              <w:t>настоящ</w:t>
            </w:r>
            <w:r>
              <w:t>ей</w:t>
            </w:r>
            <w:proofErr w:type="gramEnd"/>
            <w:r>
              <w:t xml:space="preserve"> </w:t>
            </w:r>
            <w:proofErr w:type="spellStart"/>
            <w:r>
              <w:t>Документаци</w:t>
            </w:r>
            <w:proofErr w:type="spellEnd"/>
            <w:r w:rsidRPr="00D2162F">
              <w:t xml:space="preserve"> под следующими терминами понимается: </w:t>
            </w:r>
          </w:p>
          <w:p w:rsidR="00C52A57" w:rsidRPr="00D2162F" w:rsidRDefault="00C52A57" w:rsidP="00074F5F">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C52A57" w:rsidRPr="00D2162F" w:rsidRDefault="00C52A57" w:rsidP="00074F5F">
            <w:pPr>
              <w:pStyle w:val="Default"/>
              <w:contextualSpacing/>
              <w:jc w:val="both"/>
            </w:pPr>
            <w:r w:rsidRPr="00D2162F">
              <w:t xml:space="preserve">Принципал – Участник; </w:t>
            </w:r>
          </w:p>
          <w:p w:rsidR="00C52A57" w:rsidRPr="00D2162F" w:rsidRDefault="00C52A57" w:rsidP="00074F5F">
            <w:pPr>
              <w:pStyle w:val="Default"/>
              <w:contextualSpacing/>
              <w:jc w:val="both"/>
            </w:pPr>
            <w:r w:rsidRPr="00D2162F">
              <w:t xml:space="preserve">Бенефициар – Заказчик. </w:t>
            </w:r>
          </w:p>
          <w:p w:rsidR="00C52A57" w:rsidRPr="00D2162F" w:rsidRDefault="00C52A57" w:rsidP="00074F5F">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C52A57" w:rsidRPr="00D2162F" w:rsidRDefault="00C52A57" w:rsidP="00074F5F">
            <w:pPr>
              <w:pStyle w:val="Default"/>
              <w:contextualSpacing/>
              <w:jc w:val="both"/>
            </w:pPr>
            <w:r w:rsidRPr="00D2162F">
              <w:t xml:space="preserve">1) Указание наименования Принципала и Бенефициара по такой банковской гарантии; </w:t>
            </w:r>
          </w:p>
          <w:p w:rsidR="00C52A57" w:rsidRPr="00D2162F" w:rsidRDefault="00C52A57" w:rsidP="00074F5F">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C52A57" w:rsidRPr="00D2162F" w:rsidRDefault="00C52A57" w:rsidP="00074F5F">
            <w:pPr>
              <w:autoSpaceDE w:val="0"/>
              <w:autoSpaceDN w:val="0"/>
              <w:adjustRightInd w:val="0"/>
              <w:contextualSpacing/>
              <w:jc w:val="both"/>
              <w:rPr>
                <w:rFonts w:eastAsiaTheme="minorHAnsi"/>
                <w:lang w:eastAsia="en-US"/>
              </w:rPr>
            </w:pPr>
            <w:proofErr w:type="gramStart"/>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w:t>
            </w:r>
            <w:r>
              <w:t>Документации</w:t>
            </w:r>
            <w:r w:rsidRPr="00D2162F">
              <w:t xml:space="preserve">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roofErr w:type="gramEnd"/>
          </w:p>
          <w:p w:rsidR="00C52A57" w:rsidRPr="00D2162F" w:rsidRDefault="00C52A57" w:rsidP="00074F5F">
            <w:pPr>
              <w:pStyle w:val="Default"/>
              <w:contextualSpacing/>
              <w:jc w:val="both"/>
            </w:pPr>
            <w:r w:rsidRPr="00D2162F">
              <w:t xml:space="preserve">4) Банковская гарантия должна быть безотзывной; </w:t>
            </w:r>
          </w:p>
          <w:p w:rsidR="00C52A57" w:rsidRPr="00D2162F" w:rsidRDefault="00C52A57" w:rsidP="00074F5F">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C52A57" w:rsidRPr="00D2162F" w:rsidRDefault="00C52A57" w:rsidP="00074F5F">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C52A57" w:rsidRPr="00D2162F" w:rsidRDefault="00C52A57" w:rsidP="00074F5F">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w:t>
            </w:r>
            <w:r>
              <w:rPr>
                <w:rFonts w:eastAsiaTheme="minorHAnsi"/>
                <w:lang w:eastAsia="en-US"/>
              </w:rPr>
              <w:t>Документации</w:t>
            </w:r>
            <w:r w:rsidRPr="00D2162F">
              <w:rPr>
                <w:rFonts w:eastAsiaTheme="minorHAnsi"/>
                <w:lang w:eastAsia="en-US"/>
              </w:rPr>
              <w:t xml:space="preserve"> о закупке;</w:t>
            </w:r>
          </w:p>
          <w:p w:rsidR="00C52A57" w:rsidRPr="00D2162F" w:rsidRDefault="00C52A57" w:rsidP="00074F5F">
            <w:pPr>
              <w:pStyle w:val="Default"/>
              <w:contextualSpacing/>
              <w:jc w:val="both"/>
            </w:pPr>
            <w:r w:rsidRPr="00D2162F">
              <w:rPr>
                <w:sz w:val="23"/>
                <w:szCs w:val="23"/>
              </w:rPr>
              <w:lastRenderedPageBreak/>
              <w:t>8</w:t>
            </w:r>
            <w:r w:rsidRPr="00D2162F">
              <w:t xml:space="preserve">) Требование Бенефициара должно быть исполнено Гарантом в течение 5 (пяти) рабочих дней </w:t>
            </w:r>
            <w:proofErr w:type="gramStart"/>
            <w:r w:rsidRPr="00D2162F">
              <w:t>с даты получения</w:t>
            </w:r>
            <w:proofErr w:type="gramEnd"/>
            <w:r w:rsidRPr="00D2162F">
              <w:t xml:space="preserve"> Гарантом требования по гарантии при условии предоставления: </w:t>
            </w:r>
          </w:p>
          <w:p w:rsidR="00C52A57" w:rsidRPr="00D2162F" w:rsidRDefault="00C52A57" w:rsidP="00074F5F">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C52A57" w:rsidRPr="00D2162F" w:rsidRDefault="00C52A57" w:rsidP="00074F5F">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C52A57" w:rsidRPr="00D2162F" w:rsidRDefault="00C52A57" w:rsidP="00074F5F">
            <w:pPr>
              <w:pStyle w:val="Default"/>
              <w:ind w:firstLine="481"/>
              <w:contextualSpacing/>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w:t>
            </w:r>
            <w:r>
              <w:t>Документации</w:t>
            </w:r>
            <w:r w:rsidRPr="00D2162F">
              <w:t xml:space="preserve"> о закупке.</w:t>
            </w:r>
          </w:p>
          <w:p w:rsidR="00C52A57" w:rsidRPr="00D2162F" w:rsidRDefault="00C52A57" w:rsidP="00074F5F">
            <w:pPr>
              <w:pStyle w:val="Default"/>
              <w:ind w:firstLine="481"/>
              <w:contextualSpacing/>
              <w:jc w:val="both"/>
            </w:pPr>
            <w:r w:rsidRPr="00D2162F">
              <w:t>Предоставленное обеспечение Заявки не возвращается в случаях:</w:t>
            </w:r>
          </w:p>
          <w:p w:rsidR="00C52A57" w:rsidRPr="00D2162F" w:rsidRDefault="00C52A57" w:rsidP="00074F5F">
            <w:pPr>
              <w:pStyle w:val="Default"/>
              <w:numPr>
                <w:ilvl w:val="0"/>
                <w:numId w:val="21"/>
              </w:numPr>
              <w:contextualSpacing/>
              <w:jc w:val="both"/>
            </w:pPr>
            <w:r w:rsidRPr="00D2162F">
              <w:t xml:space="preserve">уклонения Участника, для которого заключение договора (договоров) по результатам </w:t>
            </w:r>
            <w:r>
              <w:t>аукциона</w:t>
            </w:r>
            <w:r w:rsidRPr="00D2162F">
              <w:t xml:space="preserve"> в электронной форме является обязательным, от заключения договора (договоров) по результатам </w:t>
            </w:r>
            <w:r>
              <w:t>аукциона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C52A57" w:rsidRPr="002E3D40" w:rsidRDefault="00C52A57" w:rsidP="00F15A93">
            <w:pPr>
              <w:jc w:val="both"/>
            </w:pPr>
            <w:r w:rsidRPr="00D2162F">
              <w:t xml:space="preserve">        -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w:t>
            </w:r>
            <w:proofErr w:type="spellStart"/>
            <w:r>
              <w:t>Докуменатции</w:t>
            </w:r>
            <w:proofErr w:type="spellEnd"/>
            <w:r w:rsidRPr="00D2162F">
              <w:t xml:space="preserve"> о закупке установлены требования обеспечения исполнения договора и срок его предоставления до заключения договора).   </w:t>
            </w:r>
          </w:p>
        </w:tc>
      </w:tr>
      <w:tr w:rsidR="00C52A57" w:rsidRPr="0015184E"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125E35">
            <w:r>
              <w:lastRenderedPageBreak/>
              <w:t>20.</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52A57" w:rsidRPr="0015184E" w:rsidRDefault="00C52A57"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2A57" w:rsidRPr="00EA4884" w:rsidRDefault="00C52A57" w:rsidP="00ED1EC6">
            <w:pPr>
              <w:tabs>
                <w:tab w:val="left" w:pos="1965"/>
              </w:tabs>
              <w:jc w:val="both"/>
              <w:rPr>
                <w:rFonts w:eastAsia="Calibri"/>
                <w:kern w:val="16"/>
              </w:rPr>
            </w:pPr>
            <w:r w:rsidRPr="00EA4884">
              <w:rPr>
                <w:rFonts w:eastAsia="Calibri"/>
                <w:kern w:val="16"/>
              </w:rPr>
              <w:t>Установлено.</w:t>
            </w:r>
          </w:p>
          <w:p w:rsidR="00C52A57" w:rsidRDefault="00C52A57" w:rsidP="00ED1EC6">
            <w:pPr>
              <w:tabs>
                <w:tab w:val="left" w:pos="1965"/>
              </w:tabs>
              <w:jc w:val="both"/>
            </w:pPr>
            <w:r w:rsidRPr="00F72B8A">
              <w:rPr>
                <w:rFonts w:eastAsia="Calibri"/>
                <w:kern w:val="16"/>
              </w:rPr>
              <w:t xml:space="preserve">Размер обеспечения </w:t>
            </w:r>
            <w:r>
              <w:rPr>
                <w:rFonts w:eastAsia="Calibri"/>
                <w:kern w:val="16"/>
              </w:rPr>
              <w:t>1 183 932</w:t>
            </w:r>
            <w:r w:rsidRPr="00F72B8A">
              <w:t>(</w:t>
            </w:r>
            <w:r>
              <w:t>Один миллион сто восемьдесят три тысячи девятьсот тридцать два</w:t>
            </w:r>
            <w:r w:rsidRPr="00F72B8A">
              <w:t>) рубл</w:t>
            </w:r>
            <w:r>
              <w:t>я</w:t>
            </w:r>
            <w:r w:rsidRPr="00F72B8A">
              <w:t xml:space="preserve"> </w:t>
            </w:r>
            <w:r>
              <w:t>26</w:t>
            </w:r>
            <w:r w:rsidRPr="00F72B8A">
              <w:t xml:space="preserve"> копеек (5% от начальной (максимальной) цены договора).</w:t>
            </w:r>
          </w:p>
          <w:p w:rsidR="00C52A57" w:rsidRPr="00DC3B21" w:rsidRDefault="00C52A57" w:rsidP="00ED1EC6">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C52A57" w:rsidRPr="00DC3B21" w:rsidRDefault="00C52A57" w:rsidP="00ED1EC6">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C52A57" w:rsidRPr="00DC3B21" w:rsidRDefault="00C52A57" w:rsidP="00ED1EC6">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C52A57" w:rsidRPr="00DC3B21" w:rsidRDefault="00C52A57" w:rsidP="00ED1EC6">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C52A57" w:rsidRPr="00DC3B21" w:rsidRDefault="00C52A57" w:rsidP="00ED1EC6">
            <w:pPr>
              <w:autoSpaceDE w:val="0"/>
              <w:autoSpaceDN w:val="0"/>
              <w:adjustRightInd w:val="0"/>
              <w:ind w:firstLine="540"/>
              <w:jc w:val="both"/>
            </w:pPr>
            <w:r w:rsidRPr="00DC3B21">
              <w:t>Обеспечение исполнения договора в форме денежных сре</w:t>
            </w:r>
            <w:proofErr w:type="gramStart"/>
            <w:r w:rsidRPr="00DC3B21">
              <w:t>дств пр</w:t>
            </w:r>
            <w:proofErr w:type="gramEnd"/>
            <w:r w:rsidRPr="00DC3B21">
              <w:t xml:space="preserve">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C52A57" w:rsidRPr="00DC3B21" w:rsidRDefault="00C52A57" w:rsidP="00ED1EC6">
            <w:pPr>
              <w:autoSpaceDE w:val="0"/>
              <w:autoSpaceDN w:val="0"/>
              <w:adjustRightInd w:val="0"/>
              <w:ind w:firstLine="540"/>
              <w:jc w:val="both"/>
            </w:pPr>
            <w:r w:rsidRPr="00DC3B21">
              <w:lastRenderedPageBreak/>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C52A57" w:rsidRDefault="00C52A57" w:rsidP="00ED1EC6">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w:t>
            </w:r>
            <w:proofErr w:type="gramStart"/>
            <w:r w:rsidRPr="00DC3B21">
              <w:t>предусмотренных</w:t>
            </w:r>
            <w:proofErr w:type="gramEnd"/>
            <w:r w:rsidRPr="00DC3B21">
              <w:t xml:space="preserve"> Заказчиком в извещении об осуществлении закупки, документации о закупке. </w:t>
            </w:r>
          </w:p>
          <w:p w:rsidR="00C52A57" w:rsidRPr="00DC3B21" w:rsidRDefault="00C52A57" w:rsidP="00ED1EC6">
            <w:pPr>
              <w:autoSpaceDE w:val="0"/>
              <w:autoSpaceDN w:val="0"/>
              <w:adjustRightInd w:val="0"/>
              <w:jc w:val="both"/>
              <w:rPr>
                <w:rFonts w:eastAsiaTheme="minorHAnsi"/>
                <w:lang w:eastAsia="en-US"/>
              </w:rPr>
            </w:pPr>
            <w:r w:rsidRPr="00DC3B21">
              <w:t xml:space="preserve">В </w:t>
            </w:r>
            <w:proofErr w:type="gramStart"/>
            <w:r w:rsidRPr="00DC3B21">
              <w:t>случае</w:t>
            </w:r>
            <w:proofErr w:type="gramEnd"/>
            <w:r w:rsidRPr="00DC3B21">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C52A57" w:rsidRPr="00DC3B21" w:rsidRDefault="00C52A57" w:rsidP="00ED1EC6">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C52A57" w:rsidRPr="00DC3B21" w:rsidRDefault="00C52A57" w:rsidP="00ED1EC6">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C52A57" w:rsidRPr="00DC3B21" w:rsidRDefault="00C52A57" w:rsidP="00ED1EC6">
            <w:pPr>
              <w:pStyle w:val="Default"/>
              <w:jc w:val="both"/>
            </w:pPr>
            <w:r w:rsidRPr="00DC3B21">
              <w:t xml:space="preserve">2. Для целей определения терминов в настоящем </w:t>
            </w:r>
            <w:r w:rsidRPr="008855DB">
              <w:t>Извещении</w:t>
            </w:r>
            <w:r w:rsidRPr="00DC3B21">
              <w:t xml:space="preserve"> под следующими терминами понимается: </w:t>
            </w:r>
          </w:p>
          <w:p w:rsidR="00C52A57" w:rsidRPr="00DC3B21" w:rsidRDefault="00C52A57" w:rsidP="00ED1EC6">
            <w:pPr>
              <w:pStyle w:val="Default"/>
              <w:jc w:val="both"/>
            </w:pPr>
            <w:r w:rsidRPr="00DC3B21">
              <w:t xml:space="preserve">Гарант – банк, иное кредитное учреждение или страховая организация, выдающее банковскую гарантию; </w:t>
            </w:r>
          </w:p>
          <w:p w:rsidR="00C52A57" w:rsidRPr="00DC3B21" w:rsidRDefault="00C52A57" w:rsidP="00ED1EC6">
            <w:pPr>
              <w:pStyle w:val="Default"/>
              <w:jc w:val="both"/>
            </w:pPr>
            <w:r w:rsidRPr="00DC3B21">
              <w:t xml:space="preserve">Принципал – Участник; </w:t>
            </w:r>
          </w:p>
          <w:p w:rsidR="00C52A57" w:rsidRPr="00DC3B21" w:rsidRDefault="00C52A57" w:rsidP="00ED1EC6">
            <w:pPr>
              <w:pStyle w:val="Default"/>
              <w:jc w:val="both"/>
            </w:pPr>
            <w:r w:rsidRPr="00DC3B21">
              <w:t xml:space="preserve">Бенефициар – Заказчик. </w:t>
            </w:r>
          </w:p>
          <w:p w:rsidR="00C52A57" w:rsidRPr="00DC3B21" w:rsidRDefault="00C52A57" w:rsidP="00ED1EC6">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C52A57" w:rsidRPr="00DC3B21" w:rsidRDefault="00C52A57" w:rsidP="00ED1EC6">
            <w:pPr>
              <w:pStyle w:val="Default"/>
              <w:jc w:val="both"/>
            </w:pPr>
            <w:r w:rsidRPr="00DC3B21">
              <w:t xml:space="preserve">1) Указание наименования Принципала и Бенефициара по такой банковской гарантии; </w:t>
            </w:r>
          </w:p>
          <w:p w:rsidR="00C52A57" w:rsidRPr="00DC3B21" w:rsidRDefault="00C52A57" w:rsidP="00ED1EC6">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C52A57" w:rsidRPr="00DC3B21" w:rsidRDefault="00C52A57" w:rsidP="00ED1EC6">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C52A57" w:rsidRPr="00DC3B21" w:rsidRDefault="00C52A57" w:rsidP="00ED1EC6">
            <w:pPr>
              <w:pStyle w:val="Default"/>
              <w:jc w:val="both"/>
            </w:pPr>
            <w:r w:rsidRPr="00DC3B21">
              <w:t xml:space="preserve">4) Банковская гарантия должна быть безотзывной; </w:t>
            </w:r>
          </w:p>
          <w:p w:rsidR="00C52A57" w:rsidRPr="00DC3B21" w:rsidRDefault="00C52A57" w:rsidP="00ED1EC6">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C52A57" w:rsidRPr="00DC3B21" w:rsidRDefault="00C52A57" w:rsidP="00ED1EC6">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C52A57" w:rsidRPr="00DC3B21" w:rsidRDefault="00C52A57" w:rsidP="00ED1EC6">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C52A57" w:rsidRPr="00DC3B21" w:rsidRDefault="00C52A57" w:rsidP="00ED1EC6">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C52A57" w:rsidRPr="00DC3B21" w:rsidRDefault="00C52A57" w:rsidP="00ED1EC6">
            <w:pPr>
              <w:pStyle w:val="Default"/>
              <w:jc w:val="both"/>
            </w:pPr>
            <w:r w:rsidRPr="00DC3B21">
              <w:lastRenderedPageBreak/>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C52A57" w:rsidRPr="00DC3B21" w:rsidRDefault="00C52A57" w:rsidP="00ED1EC6">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C52A57" w:rsidRPr="00DC3B21" w:rsidRDefault="00C52A57" w:rsidP="00ED1EC6">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C52A57" w:rsidRPr="00DC3B21" w:rsidRDefault="00C52A57" w:rsidP="00ED1EC6">
            <w:pPr>
              <w:jc w:val="both"/>
            </w:pPr>
            <w:r w:rsidRPr="00DC3B21">
              <w:t xml:space="preserve">        Заказчик вправе удержать обеспечение исполнения договора на весь срок действия договора.      </w:t>
            </w:r>
          </w:p>
          <w:p w:rsidR="00C52A57" w:rsidRPr="00DC3B21" w:rsidRDefault="00C52A57" w:rsidP="00ED1EC6">
            <w:pPr>
              <w:pStyle w:val="Default"/>
              <w:ind w:firstLine="567"/>
              <w:jc w:val="both"/>
              <w:rPr>
                <w:color w:val="auto"/>
              </w:rPr>
            </w:pPr>
            <w:proofErr w:type="gramStart"/>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C52A57" w:rsidRPr="00DC3B21" w:rsidRDefault="00C52A57" w:rsidP="00ED1EC6">
            <w:pPr>
              <w:jc w:val="both"/>
            </w:pPr>
            <w:r w:rsidRPr="00DC3B21">
              <w:t xml:space="preserve">         В </w:t>
            </w:r>
            <w:proofErr w:type="gramStart"/>
            <w:r w:rsidRPr="00DC3B21">
              <w:t>случае</w:t>
            </w:r>
            <w:proofErr w:type="gramEnd"/>
            <w:r w:rsidRPr="00DC3B21">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C52A57" w:rsidRPr="004E7897" w:rsidRDefault="00C52A57" w:rsidP="00ED1EC6">
            <w:pPr>
              <w:ind w:firstLine="567"/>
              <w:jc w:val="both"/>
              <w:rPr>
                <w:b/>
                <w:snapToGrid w:val="0"/>
                <w:highlight w:val="yellow"/>
              </w:rPr>
            </w:pPr>
            <w:r w:rsidRPr="00DC3B21">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C52A57" w:rsidRPr="0015184E"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C52A57" w:rsidRDefault="00C52A57" w:rsidP="00125E35">
            <w:r>
              <w:lastRenderedPageBreak/>
              <w:t>20.1</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52A57" w:rsidRDefault="00C52A57" w:rsidP="004E7897">
            <w:r>
              <w:t xml:space="preserve">Реквизиты счета </w:t>
            </w:r>
          </w:p>
          <w:p w:rsidR="00C52A57" w:rsidRDefault="00C52A57" w:rsidP="004E7897">
            <w:r>
              <w:t xml:space="preserve">для внесения обеспечения исполнения </w:t>
            </w:r>
          </w:p>
          <w:p w:rsidR="00C52A57" w:rsidRDefault="00C52A57" w:rsidP="004E7897">
            <w:proofErr w:type="gramStart"/>
            <w:r>
              <w:t xml:space="preserve">договора (в случае, если участник закупки выбрал способ обеспечения исполнения договора в виде перечисления </w:t>
            </w:r>
            <w:proofErr w:type="gramEnd"/>
          </w:p>
          <w:p w:rsidR="00C52A57" w:rsidRPr="0015184E" w:rsidRDefault="00C52A57" w:rsidP="004E7897">
            <w:r>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C52A57" w:rsidRPr="00DC3B21" w:rsidRDefault="00C52A57" w:rsidP="004E7897">
            <w:bookmarkStart w:id="28" w:name="_Toc533060638"/>
            <w:bookmarkStart w:id="29" w:name="_Toc533098665"/>
            <w:bookmarkStart w:id="30" w:name="_Toc1385908"/>
            <w:r w:rsidRPr="00DC3B21">
              <w:t>Реквизиты счета:</w:t>
            </w:r>
            <w:bookmarkEnd w:id="28"/>
            <w:bookmarkEnd w:id="29"/>
            <w:bookmarkEnd w:id="30"/>
          </w:p>
          <w:p w:rsidR="00C52A57" w:rsidRPr="00DC3B21" w:rsidRDefault="00C52A57" w:rsidP="004E7897">
            <w:r w:rsidRPr="00DC3B21">
              <w:t>Получатель: Сургутское городское муниципальное унитарное предприятие «Городские тепловые сети»</w:t>
            </w:r>
          </w:p>
          <w:p w:rsidR="00C52A57" w:rsidRPr="00DC3B21" w:rsidRDefault="00C52A57" w:rsidP="004E7897">
            <w:r w:rsidRPr="00DC3B21">
              <w:t>Банк получателя:</w:t>
            </w:r>
          </w:p>
          <w:p w:rsidR="00C52A57" w:rsidRPr="00DC3B21" w:rsidRDefault="00C52A57" w:rsidP="004E7897">
            <w:r w:rsidRPr="00DC3B21">
              <w:t>Западно-Сибирское Отделение № 8647 ПАО Сбербанк г. Тюмень</w:t>
            </w:r>
          </w:p>
          <w:p w:rsidR="00C52A57" w:rsidRPr="00DC3B21" w:rsidRDefault="00C52A57" w:rsidP="004E7897">
            <w:r w:rsidRPr="00DC3B21">
              <w:t>БИК 047102651</w:t>
            </w:r>
          </w:p>
          <w:p w:rsidR="00C52A57" w:rsidRPr="00DC3B21" w:rsidRDefault="00C52A57" w:rsidP="004E7897">
            <w:proofErr w:type="gramStart"/>
            <w:r w:rsidRPr="00DC3B21">
              <w:t>Р</w:t>
            </w:r>
            <w:proofErr w:type="gramEnd"/>
            <w:r w:rsidRPr="00DC3B21">
              <w:t>/</w:t>
            </w:r>
            <w:proofErr w:type="spellStart"/>
            <w:r w:rsidRPr="00DC3B21">
              <w:t>сч</w:t>
            </w:r>
            <w:proofErr w:type="spellEnd"/>
            <w:r w:rsidRPr="00DC3B21">
              <w:t>. 40702810167170101356</w:t>
            </w:r>
          </w:p>
          <w:p w:rsidR="00C52A57" w:rsidRPr="00DC3B21" w:rsidRDefault="00C52A57" w:rsidP="004E7897">
            <w:pPr>
              <w:jc w:val="both"/>
            </w:pPr>
            <w:r w:rsidRPr="00DC3B21">
              <w:t>ИНН 8602017038, КПП 860201001, ОКТМО 71876000001</w:t>
            </w:r>
          </w:p>
          <w:p w:rsidR="00C52A57" w:rsidRPr="002E3D40" w:rsidRDefault="00C52A57" w:rsidP="007707EA">
            <w:pPr>
              <w:tabs>
                <w:tab w:val="left" w:pos="1039"/>
              </w:tabs>
              <w:jc w:val="both"/>
            </w:pPr>
            <w:r w:rsidRPr="00DC3B21">
              <w:rPr>
                <w:b/>
              </w:rPr>
              <w:t xml:space="preserve">Назначение платежа: Обеспечение исполнения договора на </w:t>
            </w:r>
            <w:r>
              <w:rPr>
                <w:b/>
              </w:rPr>
              <w:t>поставку металлопроката.</w:t>
            </w:r>
          </w:p>
        </w:tc>
      </w:tr>
      <w:tr w:rsidR="00C52A57" w:rsidRPr="0015184E" w:rsidTr="00CE1BA0">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52A57" w:rsidRPr="0015184E" w:rsidRDefault="00C52A57"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C52A57" w:rsidRPr="0015184E" w:rsidRDefault="00C52A57" w:rsidP="003B484A">
            <w:pPr>
              <w:pStyle w:val="13"/>
            </w:pPr>
            <w:r w:rsidRPr="0015184E">
              <w:t>Русский</w:t>
            </w:r>
          </w:p>
        </w:tc>
      </w:tr>
      <w:tr w:rsidR="00C52A57" w:rsidRPr="0015184E" w:rsidTr="00CE1BA0">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125E35">
            <w:pPr>
              <w:pStyle w:val="rvps1"/>
              <w:jc w:val="both"/>
            </w:pPr>
            <w:bookmarkStart w:id="31" w:name="_Ref378865603"/>
            <w:r w:rsidRPr="0015184E">
              <w:t>2</w:t>
            </w:r>
            <w:r>
              <w:t>2</w:t>
            </w:r>
            <w:r w:rsidRPr="0015184E">
              <w:t>.</w:t>
            </w:r>
          </w:p>
        </w:tc>
        <w:bookmarkEnd w:id="31"/>
        <w:tc>
          <w:tcPr>
            <w:tcW w:w="2694" w:type="dxa"/>
            <w:tcBorders>
              <w:top w:val="single" w:sz="4" w:space="0" w:color="auto"/>
              <w:left w:val="single" w:sz="4" w:space="0" w:color="auto"/>
              <w:bottom w:val="single" w:sz="4" w:space="0" w:color="auto"/>
              <w:right w:val="single" w:sz="4" w:space="0" w:color="auto"/>
            </w:tcBorders>
            <w:shd w:val="pct5" w:color="auto" w:fill="auto"/>
          </w:tcPr>
          <w:p w:rsidR="00C52A57" w:rsidRPr="0015184E" w:rsidRDefault="00C52A57"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C52A57" w:rsidRPr="0015184E" w:rsidRDefault="00C52A57" w:rsidP="00125E35">
            <w:pPr>
              <w:jc w:val="both"/>
            </w:pPr>
            <w:r w:rsidRPr="0015184E">
              <w:t>Российский рубль</w:t>
            </w:r>
          </w:p>
        </w:tc>
      </w:tr>
      <w:tr w:rsidR="00C52A57" w:rsidRPr="00217C26" w:rsidTr="00CE1BA0">
        <w:tc>
          <w:tcPr>
            <w:tcW w:w="710" w:type="dxa"/>
            <w:tcBorders>
              <w:top w:val="single" w:sz="4" w:space="0" w:color="auto"/>
              <w:left w:val="single" w:sz="4" w:space="0" w:color="auto"/>
              <w:bottom w:val="single" w:sz="4" w:space="0" w:color="auto"/>
              <w:right w:val="single" w:sz="4" w:space="0" w:color="auto"/>
            </w:tcBorders>
          </w:tcPr>
          <w:p w:rsidR="00C52A57" w:rsidRPr="0015184E" w:rsidRDefault="00C52A57" w:rsidP="00704B43">
            <w:pPr>
              <w:pStyle w:val="rvps1"/>
              <w:numPr>
                <w:ilvl w:val="0"/>
                <w:numId w:val="6"/>
              </w:numPr>
              <w:ind w:left="0" w:firstLine="567"/>
              <w:jc w:val="both"/>
            </w:pPr>
          </w:p>
          <w:p w:rsidR="00C52A57" w:rsidRPr="0015184E" w:rsidRDefault="00C52A57"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C52A57" w:rsidRPr="0015184E" w:rsidRDefault="00C52A57" w:rsidP="00125E35">
            <w:r w:rsidRPr="0015184E">
              <w:t>Внесение изменений в настоящ</w:t>
            </w:r>
            <w:r>
              <w:t>ую Документацию</w:t>
            </w:r>
          </w:p>
        </w:tc>
        <w:tc>
          <w:tcPr>
            <w:tcW w:w="7512" w:type="dxa"/>
            <w:tcBorders>
              <w:top w:val="single" w:sz="4" w:space="0" w:color="auto"/>
              <w:left w:val="single" w:sz="4" w:space="0" w:color="auto"/>
              <w:bottom w:val="single" w:sz="4" w:space="0" w:color="auto"/>
              <w:right w:val="single" w:sz="4" w:space="0" w:color="auto"/>
            </w:tcBorders>
          </w:tcPr>
          <w:p w:rsidR="00C52A57" w:rsidRPr="00EA4884" w:rsidRDefault="00C52A57" w:rsidP="009B4C27">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C52A57" w:rsidRPr="00EA4884" w:rsidRDefault="00C52A57" w:rsidP="009B4C27">
            <w:pPr>
              <w:ind w:firstLine="459"/>
              <w:jc w:val="both"/>
            </w:pPr>
            <w:r w:rsidRPr="00EA4884">
              <w:lastRenderedPageBreak/>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C52A57" w:rsidRPr="00EA4884" w:rsidRDefault="00C52A57" w:rsidP="009B4C27">
            <w:pPr>
              <w:ind w:firstLine="459"/>
              <w:jc w:val="both"/>
            </w:pPr>
            <w:r w:rsidRPr="00EA4884">
              <w:t>Любые изменения, вносимые в Извещение о закупке, настоящую Документацию, являются её неотъемлемой частью.</w:t>
            </w:r>
          </w:p>
          <w:p w:rsidR="00C52A57" w:rsidRPr="00EA4884" w:rsidRDefault="00C52A57" w:rsidP="009B4C27">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C52A57" w:rsidRPr="0015184E" w:rsidRDefault="00C52A57" w:rsidP="009B4C27">
            <w:pPr>
              <w:pStyle w:val="rvps9"/>
              <w:ind w:firstLine="459"/>
            </w:pPr>
            <w:r w:rsidRPr="00EA4884">
              <w:t xml:space="preserve">В </w:t>
            </w:r>
            <w:proofErr w:type="gramStart"/>
            <w:r w:rsidRPr="00EA4884">
              <w:t>случае</w:t>
            </w:r>
            <w:proofErr w:type="gramEnd"/>
            <w:r w:rsidRPr="00EA4884">
              <w:t xml:space="preserve"> внесения изменений в И</w:t>
            </w:r>
            <w:r>
              <w:t>звещение о закупке, Документацию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2" w:name="_Toc454968238"/>
      <w:bookmarkStart w:id="33" w:name="_Toc525906700"/>
      <w:bookmarkStart w:id="34" w:name="_Toc66347586"/>
      <w:r w:rsidRPr="0015184E">
        <w:rPr>
          <w:rFonts w:ascii="Times New Roman" w:eastAsia="MS Mincho" w:hAnsi="Times New Roman"/>
          <w:iCs/>
          <w:color w:val="000000"/>
          <w:szCs w:val="24"/>
        </w:rPr>
        <w:lastRenderedPageBreak/>
        <w:t>2.2. Требования к Заявке на участие в закупке</w:t>
      </w:r>
      <w:bookmarkEnd w:id="32"/>
      <w:bookmarkEnd w:id="33"/>
      <w:bookmarkEnd w:id="34"/>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CE1BA0">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w:t>
            </w:r>
            <w:proofErr w:type="gramStart"/>
            <w:r>
              <w:t>ии ау</w:t>
            </w:r>
            <w:proofErr w:type="gramEnd"/>
            <w:r>
              <w:t>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proofErr w:type="gramStart"/>
            <w:r w:rsidRPr="009B4C27">
              <w:rPr>
                <w:b/>
              </w:rPr>
              <w:t>Первая часть Заявки</w:t>
            </w:r>
            <w:r>
              <w:t xml:space="preserve">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информация</w:t>
            </w:r>
            <w:proofErr w:type="gramEnd"/>
            <w:r w:rsidR="002F0FDF">
              <w:t xml:space="preserve">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9B4C27">
              <w:rPr>
                <w:b/>
              </w:rPr>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w:t>
            </w:r>
            <w:proofErr w:type="gramStart"/>
            <w:r>
              <w:t>ии ау</w:t>
            </w:r>
            <w:proofErr w:type="gramEnd"/>
            <w:r>
              <w:t>кционного торга.</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r w:rsidRPr="0015184E">
              <w:t>2</w:t>
            </w:r>
            <w:r>
              <w:t>5</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01478F">
            <w:r w:rsidRPr="0015184E">
              <w:t xml:space="preserve">Порядок и срок внесения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9B4C27" w:rsidRPr="00EA4884" w:rsidRDefault="009B4C27" w:rsidP="009B4C27">
            <w:pPr>
              <w:ind w:firstLine="486"/>
              <w:jc w:val="both"/>
            </w:pPr>
            <w:proofErr w:type="gramStart"/>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9B4C27" w:rsidRPr="00EA4884" w:rsidRDefault="009B4C27" w:rsidP="009B4C27">
            <w:pPr>
              <w:ind w:firstLine="486"/>
              <w:jc w:val="both"/>
            </w:pPr>
            <w:r w:rsidRPr="00EA4884">
              <w:t>Отзыв Заявки осуществляется средствами ЭП в соответствии с Регламентом ЭП.</w:t>
            </w:r>
          </w:p>
          <w:p w:rsidR="009B4C27" w:rsidRPr="00EA4884" w:rsidRDefault="009B4C27" w:rsidP="009B4C27">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9B4C27" w:rsidRPr="00EA4884" w:rsidRDefault="009B4C27" w:rsidP="009B4C27">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CE1BA0" w:rsidRPr="0015184E" w:rsidRDefault="009B4C27" w:rsidP="009B4C27">
            <w:pPr>
              <w:jc w:val="both"/>
            </w:pPr>
            <w:r w:rsidRPr="00EA4884">
              <w:t xml:space="preserve">В </w:t>
            </w:r>
            <w:proofErr w:type="gramStart"/>
            <w:r w:rsidRPr="00EA4884">
              <w:t>случае</w:t>
            </w:r>
            <w:proofErr w:type="gramEnd"/>
            <w:r w:rsidRPr="00EA4884">
              <w:t>, если в поданную Участником Заявку были внесены изменения, то датой подачи Заявки считается день внесения в нее последних изменений.</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bookmarkStart w:id="35" w:name="_Ref368314814"/>
            <w:r w:rsidRPr="0015184E">
              <w:t>2</w:t>
            </w:r>
            <w:r>
              <w:t>6</w:t>
            </w:r>
            <w:r w:rsidRPr="0015184E">
              <w:t>.</w:t>
            </w:r>
          </w:p>
        </w:tc>
        <w:bookmarkEnd w:id="35"/>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B240D" w:rsidRDefault="00CE1BA0"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CE1BA0" w:rsidRPr="00E6732A" w:rsidRDefault="00CE1BA0" w:rsidP="003E04D9">
            <w:pPr>
              <w:ind w:firstLine="486"/>
              <w:jc w:val="both"/>
              <w:rPr>
                <w:b/>
              </w:rPr>
            </w:pPr>
            <w:bookmarkStart w:id="36" w:name="_Toc313349949"/>
            <w:bookmarkStart w:id="37" w:name="_Toc313350145"/>
            <w:bookmarkStart w:id="38" w:name="_Ref166246797"/>
            <w:r w:rsidRPr="00E6732A">
              <w:rPr>
                <w:b/>
              </w:rPr>
              <w:t>Документы для первой части  заявки:</w:t>
            </w:r>
          </w:p>
          <w:p w:rsidR="00CE1BA0" w:rsidRDefault="00CE1BA0" w:rsidP="003E04D9">
            <w:pPr>
              <w:ind w:firstLine="486"/>
              <w:jc w:val="both"/>
            </w:pPr>
            <w:proofErr w:type="gramStart"/>
            <w:r w:rsidRPr="00E6732A">
              <w:t xml:space="preserve">Первая часть Заявки должна содержать </w:t>
            </w:r>
            <w:r>
              <w:t>п</w:t>
            </w:r>
            <w:r w:rsidRPr="00E43347">
              <w:t>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t>:</w:t>
            </w:r>
            <w:proofErr w:type="gramEnd"/>
          </w:p>
          <w:p w:rsidR="00CE1BA0" w:rsidRDefault="00CE1BA0" w:rsidP="003E04D9">
            <w:pPr>
              <w:ind w:firstLine="528"/>
              <w:jc w:val="both"/>
            </w:pPr>
            <w:r w:rsidRPr="00A620BE">
              <w:t>конкретные показатели товара</w:t>
            </w:r>
            <w:r>
              <w:t xml:space="preserve"> (по форме 3 Раздела </w:t>
            </w:r>
            <w:r>
              <w:rPr>
                <w:lang w:val="en-US"/>
              </w:rPr>
              <w:t>III</w:t>
            </w:r>
            <w:r>
              <w:t xml:space="preserve"> настоящей </w:t>
            </w:r>
            <w:r>
              <w:lastRenderedPageBreak/>
              <w:t>Документации)</w:t>
            </w:r>
            <w:r w:rsidRPr="00A620BE">
              <w:t>, соответствующие значениям</w:t>
            </w:r>
            <w:r w:rsidRPr="0015184E">
              <w:t xml:space="preserve">, установленным </w:t>
            </w:r>
            <w:r>
              <w:t xml:space="preserve">Разделом </w:t>
            </w:r>
            <w:r>
              <w:rPr>
                <w:lang w:val="en-US"/>
              </w:rPr>
              <w:t>IV</w:t>
            </w:r>
            <w:r>
              <w:t xml:space="preserve"> (Техническое задание) настоящей Документации,</w:t>
            </w:r>
            <w:r w:rsidRPr="0015184E">
              <w:t xml:space="preserve"> и указание на товарный знак (при наличии)</w:t>
            </w:r>
            <w:r>
              <w:t xml:space="preserve">, информация о стране происхождения товара (по форме 3 Раздела </w:t>
            </w:r>
            <w:r>
              <w:rPr>
                <w:lang w:val="en-US"/>
              </w:rPr>
              <w:t>III</w:t>
            </w:r>
            <w:r>
              <w:t xml:space="preserve"> настоящей Документации)</w:t>
            </w:r>
            <w:r w:rsidRPr="0015184E">
              <w:t>.</w:t>
            </w:r>
          </w:p>
          <w:p w:rsidR="00CE1BA0" w:rsidRPr="008B02FD" w:rsidRDefault="00CE1BA0" w:rsidP="003E04D9">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настоящей Документации.</w:t>
            </w:r>
          </w:p>
          <w:bookmarkEnd w:id="36"/>
          <w:bookmarkEnd w:id="37"/>
          <w:p w:rsidR="00CE1BA0" w:rsidRPr="00162046" w:rsidRDefault="00CE1BA0" w:rsidP="003E04D9">
            <w:pPr>
              <w:ind w:firstLine="486"/>
              <w:jc w:val="both"/>
              <w:rPr>
                <w:b/>
              </w:rPr>
            </w:pPr>
            <w:r w:rsidRPr="00162046">
              <w:rPr>
                <w:b/>
              </w:rPr>
              <w:t>Документы для второй части заявки:</w:t>
            </w:r>
            <w:bookmarkStart w:id="39" w:name="_Toc313349952"/>
            <w:bookmarkStart w:id="40" w:name="_Toc313350148"/>
            <w:bookmarkStart w:id="41" w:name="_Ref320180868"/>
            <w:bookmarkEnd w:id="38"/>
          </w:p>
          <w:p w:rsidR="00CE1BA0" w:rsidRPr="0015184E" w:rsidRDefault="00CE1BA0" w:rsidP="003E04D9">
            <w:pPr>
              <w:ind w:firstLine="486"/>
              <w:jc w:val="both"/>
            </w:pPr>
            <w:r w:rsidRPr="0015184E">
              <w:t>Заявка на участие в закупке (</w:t>
            </w:r>
            <w:r>
              <w:t>по ф</w:t>
            </w:r>
            <w:r w:rsidRPr="0015184E">
              <w:t>орм</w:t>
            </w:r>
            <w:r>
              <w:t>е</w:t>
            </w:r>
            <w:r w:rsidRPr="0015184E">
              <w:t xml:space="preserve"> 1</w:t>
            </w:r>
            <w:r>
              <w:t xml:space="preserve"> Раздела </w:t>
            </w:r>
            <w:r>
              <w:rPr>
                <w:lang w:val="en-US"/>
              </w:rPr>
              <w:t>III</w:t>
            </w:r>
            <w:r>
              <w:t xml:space="preserve"> Документации</w:t>
            </w:r>
            <w:r w:rsidRPr="0015184E">
              <w:t>) в качестве приложений должна содержать следующие документы:</w:t>
            </w:r>
            <w:bookmarkEnd w:id="39"/>
            <w:bookmarkEnd w:id="40"/>
            <w:bookmarkEnd w:id="41"/>
          </w:p>
          <w:p w:rsidR="00CE1BA0" w:rsidRPr="0015184E" w:rsidRDefault="00CE1BA0" w:rsidP="003E04D9">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E1BA0" w:rsidRDefault="00CE1BA0" w:rsidP="003E04D9">
            <w:pPr>
              <w:ind w:firstLine="528"/>
              <w:jc w:val="both"/>
            </w:pPr>
            <w:bookmarkStart w:id="42" w:name="_Toc313349953"/>
            <w:bookmarkStart w:id="43" w:name="_Toc313350149"/>
            <w:r>
              <w:t>1.</w:t>
            </w:r>
            <w:bookmarkEnd w:id="42"/>
            <w:bookmarkEnd w:id="43"/>
            <w:r>
              <w:t>1.</w:t>
            </w:r>
            <w:r w:rsidRPr="0015184E">
              <w:t xml:space="preserve"> документы, содержащи</w:t>
            </w:r>
            <w:r>
              <w:t>е</w:t>
            </w:r>
            <w:r w:rsidRPr="0015184E">
              <w:t xml:space="preserve"> сведения об участнике закупок, подавшем заявку: </w:t>
            </w:r>
          </w:p>
          <w:p w:rsidR="00CE1BA0" w:rsidRDefault="00CE1BA0" w:rsidP="003E04D9">
            <w:pPr>
              <w:ind w:firstLine="528"/>
              <w:jc w:val="both"/>
            </w:pPr>
            <w:r>
              <w:t xml:space="preserve">а) </w:t>
            </w:r>
            <w:r w:rsidRPr="00FB0108">
              <w:t xml:space="preserve">копию </w:t>
            </w:r>
            <w:r>
              <w:t>с</w:t>
            </w:r>
            <w:r w:rsidRPr="00FB0108">
              <w:t xml:space="preserve">видетельства о постановке на учет организации в налоговом органе по месту нахождения на территории Российской </w:t>
            </w:r>
            <w:r>
              <w:t>Ф</w:t>
            </w:r>
            <w:r w:rsidRPr="00FB0108">
              <w:t xml:space="preserve">едерации </w:t>
            </w:r>
            <w:r>
              <w:t>(кроме физических лиц, индивидуальных предпринимателей);</w:t>
            </w:r>
          </w:p>
          <w:p w:rsidR="00CE1BA0" w:rsidRPr="007A0167" w:rsidRDefault="00CE1BA0" w:rsidP="003E04D9">
            <w:pPr>
              <w:autoSpaceDE w:val="0"/>
              <w:autoSpaceDN w:val="0"/>
              <w:adjustRightInd w:val="0"/>
              <w:ind w:firstLine="572"/>
              <w:jc w:val="both"/>
              <w:rPr>
                <w:rFonts w:eastAsiaTheme="minorHAnsi"/>
                <w:lang w:eastAsia="en-US"/>
              </w:rPr>
            </w:pPr>
            <w:r>
              <w:t xml:space="preserve">б) копию свидетельства о государственной регистрации юридического лица либо копию </w:t>
            </w:r>
            <w:r>
              <w:rPr>
                <w:rFonts w:eastAsiaTheme="minorHAnsi"/>
                <w:lang w:eastAsia="en-US"/>
              </w:rPr>
              <w:t xml:space="preserve">листа записи Единого государственного реестра юридических лиц </w:t>
            </w:r>
            <w:r>
              <w:t>(для юридических лиц);</w:t>
            </w:r>
          </w:p>
          <w:p w:rsidR="00CE1BA0" w:rsidRPr="007A0167" w:rsidRDefault="00CE1BA0" w:rsidP="003E04D9">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CE1BA0" w:rsidRDefault="00CE1BA0" w:rsidP="003E04D9">
            <w:pPr>
              <w:ind w:firstLine="528"/>
              <w:jc w:val="both"/>
            </w:pPr>
            <w:r>
              <w:t>г) копию свидетельства о постановке на учет физического лица в налоговом органе (для физических лиц, индивидуальных предпринимателей);</w:t>
            </w:r>
          </w:p>
          <w:p w:rsidR="00CE1BA0" w:rsidRPr="0015184E" w:rsidRDefault="00CE1BA0" w:rsidP="003E04D9">
            <w:pPr>
              <w:ind w:firstLine="528"/>
              <w:jc w:val="both"/>
            </w:pPr>
            <w:proofErr w:type="gramStart"/>
            <w:r>
              <w:t xml:space="preserve">д) сведения </w:t>
            </w:r>
            <w:r w:rsidRPr="00D2774C">
              <w:t>о</w:t>
            </w:r>
            <w:r>
              <w:t xml:space="preserve"> </w:t>
            </w:r>
            <w:r w:rsidRPr="0015184E">
              <w:t>фирменно</w:t>
            </w:r>
            <w:r>
              <w:t>м</w:t>
            </w:r>
            <w:r w:rsidRPr="0015184E">
              <w:t xml:space="preserve"> наименовани</w:t>
            </w:r>
            <w:r>
              <w:t>и</w:t>
            </w:r>
            <w:r w:rsidRPr="0015184E">
              <w:t xml:space="preserve"> (полно</w:t>
            </w:r>
            <w:r>
              <w:t>м</w:t>
            </w:r>
            <w:r w:rsidRPr="0015184E">
              <w:t xml:space="preserve"> наименовани</w:t>
            </w:r>
            <w:r>
              <w:t>и</w:t>
            </w:r>
            <w:r w:rsidRPr="0015184E">
              <w:t>), организационно-правов</w:t>
            </w:r>
            <w:r>
              <w:t>ой</w:t>
            </w:r>
            <w:r w:rsidRPr="0015184E">
              <w:t xml:space="preserve"> форм</w:t>
            </w:r>
            <w:r>
              <w:t>е (для юридических лиц)</w:t>
            </w:r>
            <w:r w:rsidRPr="0015184E">
              <w:t>, мест</w:t>
            </w:r>
            <w:r>
              <w:t>е</w:t>
            </w:r>
            <w:r w:rsidRPr="0015184E">
              <w:t xml:space="preserve"> нахождения, почтов</w:t>
            </w:r>
            <w:r>
              <w:t>ом</w:t>
            </w:r>
            <w:r w:rsidRPr="0015184E">
              <w:t xml:space="preserve"> адрес</w:t>
            </w:r>
            <w:r>
              <w:t>е</w:t>
            </w:r>
            <w:r w:rsidRPr="0015184E">
              <w:t xml:space="preserve"> (для юридического лица), фамили</w:t>
            </w:r>
            <w:r>
              <w:t>и</w:t>
            </w:r>
            <w:r w:rsidRPr="0015184E">
              <w:t>, им</w:t>
            </w:r>
            <w:r>
              <w:t>ени</w:t>
            </w:r>
            <w:r w:rsidRPr="0015184E">
              <w:t>, отчеств</w:t>
            </w:r>
            <w:r>
              <w:t>е</w:t>
            </w:r>
            <w:r w:rsidRPr="0015184E">
              <w:t>, ИНН/ОГРНИП (при наличии), паспортны</w:t>
            </w:r>
            <w:r>
              <w:t>х</w:t>
            </w:r>
            <w:r w:rsidRPr="0015184E">
              <w:t xml:space="preserve"> данны</w:t>
            </w:r>
            <w:r>
              <w:t>х</w:t>
            </w:r>
            <w:r w:rsidRPr="0015184E">
              <w:t>, мест</w:t>
            </w:r>
            <w:r>
              <w:t>е</w:t>
            </w:r>
            <w:r w:rsidRPr="0015184E">
              <w:t xml:space="preserve"> жительства (для физического лица), номер</w:t>
            </w:r>
            <w:r>
              <w:t>е</w:t>
            </w:r>
            <w:r w:rsidRPr="0015184E">
              <w:t xml:space="preserve"> контактного телефона</w:t>
            </w:r>
            <w:r>
              <w:t xml:space="preserve">, адресе электронной почты (заполняется по форме 2 раздела </w:t>
            </w:r>
            <w:r>
              <w:rPr>
                <w:lang w:val="en-US"/>
              </w:rPr>
              <w:t>III</w:t>
            </w:r>
            <w:r>
              <w:t xml:space="preserve"> настоящей Документации о проведении аукциона в электронной форме)</w:t>
            </w:r>
            <w:r w:rsidRPr="0015184E">
              <w:t>.</w:t>
            </w:r>
            <w:proofErr w:type="gramEnd"/>
          </w:p>
          <w:p w:rsidR="00CE1BA0" w:rsidRPr="005A554C" w:rsidRDefault="00CE1BA0" w:rsidP="003E04D9">
            <w:pPr>
              <w:ind w:firstLine="528"/>
              <w:jc w:val="both"/>
            </w:pPr>
            <w:r>
              <w:t>1.2.</w:t>
            </w:r>
            <w:r w:rsidRPr="005A554C">
              <w:t xml:space="preserve"> решение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t>Участник</w:t>
            </w:r>
            <w:r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CE1BA0" w:rsidRPr="0015184E" w:rsidRDefault="00CE1BA0" w:rsidP="003E04D9">
            <w:pPr>
              <w:ind w:firstLine="528"/>
              <w:jc w:val="both"/>
            </w:pPr>
            <w:proofErr w:type="gramStart"/>
            <w:r w:rsidRPr="0015184E">
              <w:t xml:space="preserve">В случае если получение указанного решения до истечения срока </w:t>
            </w:r>
            <w:r w:rsidRPr="0015184E">
              <w:lastRenderedPageBreak/>
              <w:t>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CE1BA0" w:rsidRPr="0015184E" w:rsidRDefault="00CE1BA0" w:rsidP="003E04D9">
            <w:pPr>
              <w:autoSpaceDE w:val="0"/>
              <w:autoSpaceDN w:val="0"/>
              <w:adjustRightInd w:val="0"/>
              <w:ind w:firstLine="540"/>
              <w:jc w:val="both"/>
            </w:pPr>
            <w:r w:rsidRPr="0015184E">
              <w:t>2) копии учредительных документов участника закупок (для юридических лиц);</w:t>
            </w:r>
          </w:p>
          <w:p w:rsidR="00CE1BA0" w:rsidRPr="0015184E" w:rsidRDefault="00CE1BA0" w:rsidP="003E04D9">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CE1BA0" w:rsidRPr="0015184E" w:rsidRDefault="00CE1BA0" w:rsidP="003E04D9">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F44202">
              <w:rPr>
                <w:b/>
              </w:rPr>
              <w:t>не ранее чем за месяц</w:t>
            </w:r>
            <w:r w:rsidRPr="0015184E">
              <w:t xml:space="preserve"> до дня размещения в единой информационной системе извещения</w:t>
            </w:r>
            <w:r>
              <w:t xml:space="preserve"> и документации</w:t>
            </w:r>
            <w:r w:rsidRPr="0015184E">
              <w:t xml:space="preserve"> о проведен</w:t>
            </w:r>
            <w:proofErr w:type="gramStart"/>
            <w:r w:rsidRPr="0015184E">
              <w:t xml:space="preserve">ии </w:t>
            </w:r>
            <w:r>
              <w:t>ау</w:t>
            </w:r>
            <w:proofErr w:type="gramEnd"/>
            <w:r>
              <w:t>кциона</w:t>
            </w:r>
            <w:r w:rsidRPr="0015184E">
              <w:t xml:space="preserve"> в электронной форме, или копию такой выписки;</w:t>
            </w:r>
          </w:p>
          <w:p w:rsidR="00CE1BA0" w:rsidRPr="0015184E" w:rsidRDefault="00CE1BA0" w:rsidP="003E04D9">
            <w:pPr>
              <w:autoSpaceDE w:val="0"/>
              <w:autoSpaceDN w:val="0"/>
              <w:adjustRightInd w:val="0"/>
              <w:ind w:firstLine="572"/>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F44202">
              <w:rPr>
                <w:b/>
              </w:rPr>
              <w:t>не ранее чем за шесть месяцев</w:t>
            </w:r>
            <w:r w:rsidRPr="0015184E">
              <w:t xml:space="preserve"> до дня размещения в единой информационной системе извещения</w:t>
            </w:r>
            <w:r>
              <w:t xml:space="preserve"> и Документации</w:t>
            </w:r>
            <w:r w:rsidRPr="0015184E">
              <w:t xml:space="preserve"> о проведен</w:t>
            </w:r>
            <w:proofErr w:type="gramStart"/>
            <w:r w:rsidRPr="0015184E">
              <w:t xml:space="preserve">ии </w:t>
            </w:r>
            <w:r>
              <w:t>ау</w:t>
            </w:r>
            <w:proofErr w:type="gramEnd"/>
            <w:r>
              <w:t>кциона</w:t>
            </w:r>
            <w:r w:rsidRPr="0015184E">
              <w:t xml:space="preserve"> в электронной форме;</w:t>
            </w:r>
          </w:p>
          <w:p w:rsidR="00CE1BA0" w:rsidRPr="0015184E" w:rsidRDefault="00CE1BA0" w:rsidP="003E04D9">
            <w:pPr>
              <w:autoSpaceDE w:val="0"/>
              <w:autoSpaceDN w:val="0"/>
              <w:adjustRightInd w:val="0"/>
              <w:ind w:firstLine="540"/>
              <w:jc w:val="both"/>
            </w:pPr>
            <w:r w:rsidRPr="0015184E">
              <w:t xml:space="preserve">6) </w:t>
            </w:r>
            <w:r w:rsidRPr="00117780">
              <w:t xml:space="preserve">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17780">
              <w:t>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t>, либо копию такой доверенности.</w:t>
            </w:r>
            <w:proofErr w:type="gramEnd"/>
          </w:p>
          <w:p w:rsidR="00CE1BA0" w:rsidRPr="0015184E" w:rsidRDefault="00CE1BA0" w:rsidP="003E04D9">
            <w:pPr>
              <w:autoSpaceDE w:val="0"/>
              <w:autoSpaceDN w:val="0"/>
              <w:adjustRightInd w:val="0"/>
              <w:ind w:firstLine="540"/>
              <w:jc w:val="both"/>
            </w:pPr>
            <w:r w:rsidRPr="0015184E">
              <w:t>7) документ (в свободной форме), декларирующий следующее:</w:t>
            </w:r>
          </w:p>
          <w:p w:rsidR="00CE1BA0" w:rsidRPr="0015184E" w:rsidRDefault="00CE1BA0" w:rsidP="003E04D9">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E1BA0" w:rsidRPr="0015184E" w:rsidRDefault="00CE1BA0" w:rsidP="003E04D9">
            <w:pPr>
              <w:autoSpaceDE w:val="0"/>
              <w:autoSpaceDN w:val="0"/>
              <w:adjustRightInd w:val="0"/>
              <w:ind w:firstLine="540"/>
              <w:jc w:val="both"/>
            </w:pPr>
            <w:r w:rsidRPr="0015184E">
              <w:t xml:space="preserve">- на день подачи </w:t>
            </w:r>
            <w:r>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CE1BA0" w:rsidRPr="0015184E" w:rsidRDefault="00CE1BA0" w:rsidP="003E04D9">
            <w:pPr>
              <w:autoSpaceDE w:val="0"/>
              <w:autoSpaceDN w:val="0"/>
              <w:adjustRightInd w:val="0"/>
              <w:ind w:firstLine="540"/>
              <w:jc w:val="both"/>
            </w:pPr>
            <w:r w:rsidRPr="0015184E">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w:t>
            </w:r>
            <w:r w:rsidRPr="0015184E">
              <w:lastRenderedPageBreak/>
              <w:t>участника закупки по данным бухгалтерской отчетности за последний отчетный период;</w:t>
            </w:r>
          </w:p>
          <w:p w:rsidR="00CE1BA0" w:rsidRPr="0015184E" w:rsidRDefault="00CE1BA0" w:rsidP="003E04D9">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6" w:history="1">
              <w:r w:rsidRPr="0015184E">
                <w:t>законом</w:t>
              </w:r>
            </w:hyperlink>
            <w:r w:rsidRPr="0015184E">
              <w:t xml:space="preserve"> № 223-ФЗ и Федеральным </w:t>
            </w:r>
            <w:hyperlink r:id="rId27" w:history="1">
              <w:r w:rsidRPr="0015184E">
                <w:t>законом</w:t>
              </w:r>
            </w:hyperlink>
            <w:r w:rsidRPr="0015184E">
              <w:t xml:space="preserve"> № 44-ФЗ;</w:t>
            </w:r>
          </w:p>
          <w:p w:rsidR="00CE1BA0" w:rsidRPr="0015184E" w:rsidRDefault="00CE1BA0" w:rsidP="003E04D9">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E1BA0" w:rsidRDefault="00CE1BA0" w:rsidP="003E04D9">
            <w:pPr>
              <w:ind w:firstLine="486"/>
              <w:jc w:val="both"/>
            </w:pPr>
            <w:bookmarkStart w:id="44" w:name="_Ref313307290"/>
            <w:bookmarkStart w:id="45" w:name="_Ref314562291"/>
            <w:r w:rsidRPr="00C10A70">
              <w:t>8) копии документов, подтверждающих</w:t>
            </w:r>
            <w:bookmarkEnd w:id="44"/>
            <w:bookmarkEnd w:id="45"/>
            <w:r>
              <w:t xml:space="preserve"> </w:t>
            </w:r>
            <w:r w:rsidRPr="00C10A70">
              <w:t>соответствие участника аукциона в электронной форме требованиям законодательства РФ и Документации о проведен</w:t>
            </w:r>
            <w:proofErr w:type="gramStart"/>
            <w:r w:rsidRPr="00C10A70">
              <w:t>ии</w:t>
            </w:r>
            <w:r>
              <w:t xml:space="preserve"> </w:t>
            </w:r>
            <w:r w:rsidRPr="00C10A70">
              <w:t>ау</w:t>
            </w:r>
            <w:proofErr w:type="gramEnd"/>
            <w:r w:rsidRPr="00C10A70">
              <w:t>кциона в электронной форме к лицам, которые осуществляют поставки товаров, выполнение работ, оказание услуг</w:t>
            </w:r>
            <w:r w:rsidR="009B4C27">
              <w:t>.</w:t>
            </w:r>
          </w:p>
          <w:p w:rsidR="00CE1BA0" w:rsidRPr="0015184E" w:rsidRDefault="00492872" w:rsidP="003E04D9">
            <w:pPr>
              <w:ind w:firstLine="486"/>
              <w:jc w:val="both"/>
            </w:pPr>
            <w:r>
              <w:t>9)</w:t>
            </w:r>
            <w:r w:rsidR="00CE1BA0" w:rsidRPr="00C10A70">
              <w:t xml:space="preserve"> </w:t>
            </w:r>
            <w:bookmarkStart w:id="46" w:name="_Toc313349960"/>
            <w:bookmarkStart w:id="47" w:name="_Toc313350156"/>
            <w:r w:rsidR="00CE1BA0" w:rsidRPr="0015184E">
              <w:t xml:space="preserve">В </w:t>
            </w:r>
            <w:proofErr w:type="gramStart"/>
            <w:r w:rsidR="00CE1BA0" w:rsidRPr="0015184E">
              <w:t>случае</w:t>
            </w:r>
            <w:proofErr w:type="gramEnd"/>
            <w:r w:rsidR="00CE1BA0" w:rsidRPr="0015184E">
              <w:t xml:space="preserve">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CE1BA0" w:rsidRPr="0015184E" w:rsidRDefault="00CE1BA0" w:rsidP="003E04D9">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CE1BA0" w:rsidRPr="0015184E" w:rsidRDefault="00CE1BA0" w:rsidP="003E04D9">
            <w:pPr>
              <w:ind w:firstLine="488"/>
              <w:jc w:val="both"/>
              <w:rPr>
                <w:color w:val="000000"/>
              </w:rPr>
            </w:pPr>
            <w:r w:rsidRPr="0015184E">
              <w:t xml:space="preserve">б) о лице, уполномоченном принимать участие в </w:t>
            </w:r>
            <w:r>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t>Документации</w:t>
            </w:r>
            <w:r w:rsidRPr="0015184E">
              <w:t xml:space="preserve"> о закупке, а также осуществлять иные права и обязанности, которые принадлежат Участнику </w:t>
            </w:r>
            <w:r>
              <w:t>аукциона</w:t>
            </w:r>
            <w:r w:rsidRPr="0015184E">
              <w:t xml:space="preserve"> в соответствии с Положением о </w:t>
            </w:r>
            <w:proofErr w:type="gramStart"/>
            <w:r w:rsidRPr="0015184E">
              <w:t>закупк</w:t>
            </w:r>
            <w:hyperlink r:id="rId28" w:history="1">
              <w:r w:rsidRPr="00DC7159">
                <w:rPr>
                  <w:rStyle w:val="a7"/>
                  <w:rFonts w:eastAsiaTheme="majorEastAsia"/>
                  <w:color w:val="000000"/>
                  <w:u w:val="none"/>
                </w:rPr>
                <w:t>е</w:t>
              </w:r>
              <w:proofErr w:type="gramEnd"/>
            </w:hyperlink>
            <w:r w:rsidRPr="0015184E">
              <w:rPr>
                <w:color w:val="000000"/>
              </w:rPr>
              <w:t xml:space="preserve"> и </w:t>
            </w:r>
            <w:r>
              <w:t>Документацией</w:t>
            </w:r>
            <w:r w:rsidRPr="0015184E">
              <w:rPr>
                <w:color w:val="000000"/>
              </w:rPr>
              <w:t xml:space="preserve"> о закупке;</w:t>
            </w:r>
          </w:p>
          <w:p w:rsidR="00CE1BA0" w:rsidRPr="0015184E" w:rsidRDefault="00CE1BA0" w:rsidP="003E04D9">
            <w:pPr>
              <w:ind w:firstLine="488"/>
              <w:jc w:val="both"/>
              <w:rPr>
                <w:iCs/>
              </w:rPr>
            </w:pPr>
            <w:r w:rsidRPr="0015184E">
              <w:t xml:space="preserve">в) </w:t>
            </w:r>
            <w:r w:rsidRPr="0015184E">
              <w:rPr>
                <w:iCs/>
              </w:rPr>
              <w:t>о лице (лицах)</w:t>
            </w:r>
            <w:r>
              <w:rPr>
                <w:iCs/>
              </w:rPr>
              <w:t>,</w:t>
            </w:r>
            <w:r w:rsidRPr="0015184E">
              <w:rPr>
                <w:iCs/>
              </w:rPr>
              <w:t xml:space="preserve"> с которым будет заключён договор (договоры) по результатам </w:t>
            </w:r>
            <w:r>
              <w:t>аукциона,</w:t>
            </w:r>
            <w:r w:rsidRPr="0015184E">
              <w:rPr>
                <w:iCs/>
              </w:rPr>
              <w:t xml:space="preserve"> а также о лице (лицах)</w:t>
            </w:r>
            <w:r>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Pr>
                <w:iCs/>
              </w:rPr>
              <w:t>,</w:t>
            </w:r>
            <w:r w:rsidRPr="0015184E">
              <w:rPr>
                <w:iCs/>
              </w:rPr>
              <w:t xml:space="preserve"> заключённому</w:t>
            </w:r>
            <w:proofErr w:type="gramStart"/>
            <w:r>
              <w:rPr>
                <w:iCs/>
              </w:rPr>
              <w:t xml:space="preserve"> (-</w:t>
            </w:r>
            <w:proofErr w:type="gramEnd"/>
            <w:r>
              <w:rPr>
                <w:iCs/>
              </w:rPr>
              <w:t>ым)</w:t>
            </w:r>
            <w:r w:rsidRPr="0015184E">
              <w:rPr>
                <w:iCs/>
              </w:rPr>
              <w:t xml:space="preserve"> п</w:t>
            </w:r>
            <w:r>
              <w:rPr>
                <w:iCs/>
              </w:rPr>
              <w:t>о результатам</w:t>
            </w:r>
            <w:r>
              <w:t xml:space="preserve"> аукциона</w:t>
            </w:r>
            <w:r w:rsidRPr="0015184E">
              <w:rPr>
                <w:iCs/>
              </w:rPr>
              <w:t>;</w:t>
            </w:r>
          </w:p>
          <w:p w:rsidR="00CE1BA0" w:rsidRPr="0015184E" w:rsidRDefault="00CE1BA0" w:rsidP="003E04D9">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proofErr w:type="gramStart"/>
            <w:r>
              <w:t xml:space="preserve"> (-</w:t>
            </w:r>
            <w:proofErr w:type="spellStart"/>
            <w:proofErr w:type="gramEnd"/>
            <w:r>
              <w:t>ые</w:t>
            </w:r>
            <w:proofErr w:type="spellEnd"/>
            <w:r>
              <w:t>)</w:t>
            </w:r>
            <w:r w:rsidRPr="0015184E">
              <w:t xml:space="preserve"> может</w:t>
            </w:r>
            <w:r>
              <w:t xml:space="preserve"> (могут)</w:t>
            </w:r>
            <w:r w:rsidRPr="0015184E">
              <w:t xml:space="preserve"> быть заключён</w:t>
            </w:r>
            <w:r>
              <w:t xml:space="preserve"> (-</w:t>
            </w:r>
            <w:proofErr w:type="spellStart"/>
            <w:r>
              <w:t>ены</w:t>
            </w:r>
            <w:proofErr w:type="spellEnd"/>
            <w:r>
              <w:t xml:space="preserve">) </w:t>
            </w:r>
            <w:r w:rsidRPr="0015184E">
              <w:rPr>
                <w:iCs/>
              </w:rPr>
              <w:t>п</w:t>
            </w:r>
            <w:r>
              <w:rPr>
                <w:iCs/>
              </w:rPr>
              <w:t>о результатам</w:t>
            </w:r>
            <w:r>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CE1BA0" w:rsidRPr="0015184E" w:rsidRDefault="00CE1BA0" w:rsidP="003E04D9">
            <w:pPr>
              <w:autoSpaceDE w:val="0"/>
              <w:autoSpaceDN w:val="0"/>
              <w:adjustRightInd w:val="0"/>
              <w:jc w:val="both"/>
            </w:pPr>
            <w:r>
              <w:t xml:space="preserve">        10</w:t>
            </w:r>
            <w:r w:rsidRPr="0015184E">
              <w:t xml:space="preserve">) В заявке декларируется наличие и возможность предоставления Участником до заключения Договора документов, указанных в </w:t>
            </w:r>
            <w:r>
              <w:t>Документации</w:t>
            </w:r>
            <w:r w:rsidRPr="0015184E">
              <w:t xml:space="preserve"> о закупке, включая:</w:t>
            </w:r>
          </w:p>
          <w:p w:rsidR="00CE1BA0" w:rsidRPr="0015184E" w:rsidRDefault="00CE1BA0" w:rsidP="003E04D9">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15184E">
              <w:lastRenderedPageBreak/>
              <w:t>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CE1BA0" w:rsidRPr="0015184E" w:rsidRDefault="00CE1BA0" w:rsidP="003E04D9">
            <w:pPr>
              <w:ind w:firstLine="539"/>
              <w:jc w:val="both"/>
            </w:pPr>
            <w:r w:rsidRPr="0015184E">
              <w:rPr>
                <w:u w:val="single"/>
              </w:rPr>
              <w:t>Для обычной системы налогообложения</w:t>
            </w:r>
            <w:r w:rsidRPr="0015184E">
              <w:t>:</w:t>
            </w:r>
          </w:p>
          <w:p w:rsidR="00CE1BA0" w:rsidRPr="0015184E" w:rsidRDefault="00CE1BA0" w:rsidP="003E04D9">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CE1BA0" w:rsidRPr="0015184E" w:rsidRDefault="00CE1BA0" w:rsidP="003E04D9">
            <w:pPr>
              <w:ind w:firstLine="539"/>
              <w:jc w:val="both"/>
            </w:pPr>
            <w:r w:rsidRPr="0015184E">
              <w:t>а) бухгалтерский баланс;</w:t>
            </w:r>
          </w:p>
          <w:p w:rsidR="00CE1BA0" w:rsidRPr="0015184E" w:rsidRDefault="00CE1BA0" w:rsidP="003E04D9">
            <w:pPr>
              <w:ind w:firstLine="539"/>
              <w:jc w:val="both"/>
            </w:pPr>
            <w:r w:rsidRPr="0015184E">
              <w:t>б) отчет о финансовых результатах (отчет о прибылях и убытках).</w:t>
            </w:r>
          </w:p>
          <w:p w:rsidR="00CE1BA0" w:rsidRPr="0015184E" w:rsidRDefault="00CE1BA0" w:rsidP="003E04D9">
            <w:pPr>
              <w:ind w:firstLine="567"/>
              <w:jc w:val="both"/>
            </w:pPr>
            <w:r w:rsidRPr="0015184E">
              <w:rPr>
                <w:u w:val="single"/>
              </w:rPr>
              <w:t>Для упрощенной системы налогообложения</w:t>
            </w:r>
            <w:r w:rsidRPr="0015184E">
              <w:t>:</w:t>
            </w:r>
          </w:p>
          <w:p w:rsidR="00CE1BA0" w:rsidRPr="0015184E" w:rsidRDefault="00CE1BA0" w:rsidP="003E04D9">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CE1BA0" w:rsidRPr="0015184E" w:rsidRDefault="00CE1BA0" w:rsidP="003E04D9">
            <w:pPr>
              <w:ind w:firstLine="567"/>
              <w:jc w:val="both"/>
            </w:pPr>
            <w:r w:rsidRPr="0015184E">
              <w:rPr>
                <w:u w:val="single"/>
              </w:rPr>
              <w:t>Для индивидуальных предпринимателей</w:t>
            </w:r>
            <w:r w:rsidRPr="0015184E">
              <w:t xml:space="preserve">: </w:t>
            </w:r>
          </w:p>
          <w:p w:rsidR="00CE1BA0" w:rsidRPr="0015184E" w:rsidRDefault="00CE1BA0" w:rsidP="003E04D9">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CE1BA0" w:rsidRPr="0015184E" w:rsidRDefault="00CE1BA0" w:rsidP="003E04D9">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E1BA0" w:rsidRPr="0015184E" w:rsidRDefault="00CE1BA0" w:rsidP="003E04D9">
            <w:pPr>
              <w:autoSpaceDE w:val="0"/>
              <w:autoSpaceDN w:val="0"/>
              <w:adjustRightInd w:val="0"/>
              <w:ind w:firstLine="539"/>
              <w:jc w:val="both"/>
            </w:pPr>
            <w:r w:rsidRPr="0015184E">
              <w:t>Документы, указанные в абзацах 2 - 1</w:t>
            </w:r>
            <w:r w:rsidR="00492872">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CE1BA0" w:rsidRPr="0015184E" w:rsidRDefault="00CE1BA0" w:rsidP="003E04D9">
            <w:pPr>
              <w:autoSpaceDE w:val="0"/>
              <w:autoSpaceDN w:val="0"/>
              <w:adjustRightInd w:val="0"/>
              <w:ind w:firstLine="540"/>
              <w:jc w:val="both"/>
            </w:pPr>
            <w:bookmarkStart w:id="48" w:name="_Hlk535247506"/>
            <w:r w:rsidRPr="0015184E">
              <w:t>Заказчик вправе направить запрос Победител</w:t>
            </w:r>
            <w:r>
              <w:t xml:space="preserve">ю </w:t>
            </w:r>
            <w:r w:rsidRPr="0015184E">
              <w:t>Закупки</w:t>
            </w:r>
            <w:r>
              <w:t xml:space="preserve">, либо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48"/>
          <w:p w:rsidR="00CE1BA0" w:rsidRPr="0015184E" w:rsidRDefault="00CE1BA0" w:rsidP="003E04D9">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CE1BA0" w:rsidRPr="0015184E" w:rsidRDefault="00CE1BA0" w:rsidP="003E04D9">
            <w:pPr>
              <w:autoSpaceDE w:val="0"/>
              <w:autoSpaceDN w:val="0"/>
              <w:adjustRightInd w:val="0"/>
              <w:ind w:firstLine="540"/>
              <w:jc w:val="both"/>
            </w:pPr>
            <w:r w:rsidRPr="0015184E">
              <w:t xml:space="preserve">Заявка на участие в </w:t>
            </w:r>
            <w:r>
              <w:t xml:space="preserve">аукционе в </w:t>
            </w:r>
            <w:r w:rsidRPr="0015184E">
              <w:t xml:space="preserve">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t>Документации</w:t>
            </w:r>
            <w:r w:rsidRPr="0015184E">
              <w:t xml:space="preserve"> о проведен</w:t>
            </w:r>
            <w:proofErr w:type="gramStart"/>
            <w:r w:rsidRPr="0015184E">
              <w:t xml:space="preserve">ии </w:t>
            </w:r>
            <w:r>
              <w:t>ау</w:t>
            </w:r>
            <w:proofErr w:type="gramEnd"/>
            <w:r>
              <w:t>кциона</w:t>
            </w:r>
            <w:r w:rsidRPr="0015184E">
              <w:t xml:space="preserve"> в электронной форме.</w:t>
            </w:r>
          </w:p>
          <w:p w:rsidR="00CE1BA0" w:rsidRPr="0015184E" w:rsidRDefault="00CE1BA0" w:rsidP="003E04D9">
            <w:pPr>
              <w:autoSpaceDE w:val="0"/>
              <w:autoSpaceDN w:val="0"/>
              <w:adjustRightInd w:val="0"/>
              <w:ind w:firstLine="567"/>
              <w:jc w:val="both"/>
            </w:pPr>
            <w:r w:rsidRPr="0015184E">
              <w:t xml:space="preserve">Участник </w:t>
            </w:r>
            <w:r>
              <w:t>аукциона</w:t>
            </w:r>
            <w:r w:rsidRPr="0015184E">
              <w:t xml:space="preserve"> в электронной форме имеет право подать </w:t>
            </w:r>
            <w:r w:rsidRPr="0015184E">
              <w:lastRenderedPageBreak/>
              <w:t>только одну заявку на участие.</w:t>
            </w:r>
            <w:bookmarkEnd w:id="46"/>
            <w:bookmarkEnd w:id="47"/>
          </w:p>
        </w:tc>
      </w:tr>
      <w:tr w:rsidR="00BC22ED" w:rsidRPr="0015184E" w:rsidTr="00CE1BA0">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C97336" w:rsidP="0001478F">
            <w:pPr>
              <w:jc w:val="both"/>
            </w:pPr>
            <w:r>
              <w:t xml:space="preserve">В </w:t>
            </w:r>
            <w:proofErr w:type="gramStart"/>
            <w:r>
              <w:t>случае</w:t>
            </w:r>
            <w:proofErr w:type="gramEnd"/>
            <w:r w:rsidR="00BC22ED" w:rsidRPr="00BC22ED">
              <w:t xml:space="preserve"> если в разделе I</w:t>
            </w:r>
            <w:r w:rsidR="00BC22ED">
              <w:rPr>
                <w:lang w:val="en-US"/>
              </w:rPr>
              <w:t>V</w:t>
            </w:r>
            <w:r w:rsidR="002B3371">
              <w:t xml:space="preserve"> </w:t>
            </w:r>
            <w:r w:rsidR="00753EC2">
              <w:t>Документации</w:t>
            </w:r>
            <w:r w:rsidR="002B3371">
              <w:t xml:space="preserve"> </w:t>
            </w:r>
            <w:r w:rsidR="005D5A29" w:rsidRPr="005D5A29">
              <w:t>(</w:t>
            </w:r>
            <w:r w:rsidR="00BC22ED" w:rsidRPr="00BC22ED">
              <w:t>«Техническое задание»</w:t>
            </w:r>
            <w:r w:rsidR="005D5A29" w:rsidRPr="005D5A29">
              <w:t>)</w:t>
            </w:r>
            <w:r w:rsidR="00BC22ED" w:rsidRPr="00BC22ED">
              <w:t xml:space="preserve"> содержатся требования к году изготовления поставляемого товара, </w:t>
            </w:r>
            <w:r w:rsidR="007D06D2">
              <w:t>У</w:t>
            </w:r>
            <w:r w:rsidR="00BC22ED"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7969AD" w:rsidRPr="007D06D2" w:rsidRDefault="007969AD" w:rsidP="007969AD">
            <w:pPr>
              <w:jc w:val="both"/>
              <w:rPr>
                <w:b/>
              </w:rPr>
            </w:pPr>
            <w:r w:rsidRPr="007D06D2">
              <w:rPr>
                <w:b/>
              </w:rPr>
              <w:t>Конкретные значения</w:t>
            </w:r>
            <w:r>
              <w:rPr>
                <w:b/>
              </w:rPr>
              <w:t xml:space="preserve"> (показатели)</w:t>
            </w:r>
            <w:r w:rsidRPr="007D06D2">
              <w:rPr>
                <w:b/>
              </w:rPr>
              <w:t>:</w:t>
            </w:r>
          </w:p>
          <w:p w:rsidR="005F6610" w:rsidRPr="00EC6471" w:rsidRDefault="005F6610" w:rsidP="005F6610">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при описании значения пок</w:t>
            </w:r>
            <w:r w:rsidR="00EC6471">
              <w:t>азателя следующих слов (знаков)</w:t>
            </w:r>
            <w:r w:rsidR="00EC6471" w:rsidRPr="00EC6471">
              <w:t>:</w:t>
            </w:r>
          </w:p>
          <w:p w:rsidR="00EC6471" w:rsidRPr="00487299" w:rsidRDefault="00EC6471" w:rsidP="00EC6471">
            <w:pPr>
              <w:jc w:val="both"/>
            </w:pPr>
            <w:r w:rsidRPr="00487299">
              <w:t xml:space="preserve">- слов «не менее», «не ниже» – Участником предоставляется значение равное или превышающее указанное; </w:t>
            </w:r>
          </w:p>
          <w:p w:rsidR="00EC6471" w:rsidRPr="005F2177" w:rsidRDefault="00EC6471" w:rsidP="00EC6471">
            <w:pPr>
              <w:jc w:val="both"/>
            </w:pPr>
            <w:r w:rsidRPr="00487299">
              <w:t xml:space="preserve">- слов «не более», «не выше» – Участником предоставляется значение равное или менее </w:t>
            </w:r>
            <w:proofErr w:type="gramStart"/>
            <w:r w:rsidRPr="00487299">
              <w:t>указанного</w:t>
            </w:r>
            <w:proofErr w:type="gramEnd"/>
            <w:r w:rsidRPr="00416620">
              <w:t>;</w:t>
            </w:r>
          </w:p>
          <w:p w:rsidR="00EC6471" w:rsidRPr="00E0457A" w:rsidRDefault="00EC6471" w:rsidP="00EC6471">
            <w:pPr>
              <w:jc w:val="both"/>
              <w:rPr>
                <w:b/>
              </w:rPr>
            </w:pPr>
            <w:r w:rsidRPr="00E0457A">
              <w:rPr>
                <w:b/>
              </w:rPr>
              <w:t>Общие сведения:</w:t>
            </w:r>
          </w:p>
          <w:p w:rsidR="009B4C27" w:rsidRPr="006A2327" w:rsidRDefault="009B4C27" w:rsidP="009B4C27">
            <w:pPr>
              <w:jc w:val="both"/>
            </w:pPr>
            <w:r w:rsidRPr="006A2327">
              <w:t xml:space="preserve">В </w:t>
            </w:r>
            <w:proofErr w:type="gramStart"/>
            <w:r w:rsidRPr="006A2327">
              <w:t>случае</w:t>
            </w:r>
            <w:proofErr w:type="gramEnd"/>
            <w:r w:rsidRPr="006A2327">
              <w:t xml:space="preserve"> применения заказчиком в разделе I</w:t>
            </w:r>
            <w:r>
              <w:t>I «Техническое задание» перечис</w:t>
            </w:r>
            <w:r w:rsidRPr="006A2327">
              <w:t>ления значений показателя через союз «и», знаки «,» «;», «/» – участник указывает все перечисленные значения показателя, при использовании</w:t>
            </w:r>
            <w:r>
              <w:t xml:space="preserve"> </w:t>
            </w:r>
            <w:r w:rsidRPr="006A2327">
              <w:t>союзов «или», «либо» – участник выбирает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6A2327">
              <w:t>,»</w:t>
            </w:r>
            <w:proofErr w:type="gramEnd"/>
            <w:r w:rsidRPr="006A2327">
              <w:t xml:space="preserve"> и союзов «или», «либо» участник указывает все значения показателя до союза «или», «либо» или значение, указанное</w:t>
            </w:r>
            <w:r>
              <w:t xml:space="preserve"> </w:t>
            </w:r>
            <w:r w:rsidRPr="006A2327">
              <w:t>после</w:t>
            </w:r>
            <w:r>
              <w:t xml:space="preserve"> </w:t>
            </w:r>
            <w:r w:rsidRPr="006A2327">
              <w:t>союза «или», «либо» (например, 1, 2, 3 или 4; участник предлагает: вариант 1 – 1, 2, 3; вариант 2 – 4).</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w:t>
            </w:r>
            <w:r w:rsidR="00447C69">
              <w:t>о</w:t>
            </w:r>
            <w:r w:rsidRPr="00BC22ED">
              <w:t>е</w:t>
            </w:r>
            <w:proofErr w:type="gramEnd"/>
            <w:r w:rsidRPr="00BC22ED">
              <w:t xml:space="preserve">)» – </w:t>
            </w:r>
            <w:r>
              <w:t>У</w:t>
            </w:r>
            <w:r w:rsidRPr="00BC22ED">
              <w:t>частник не вправе изменять указанные значения.</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49" w:name="_Ref368316022"/>
            <w:r w:rsidRPr="0015184E">
              <w:t>2</w:t>
            </w:r>
            <w:r w:rsidR="00705B5D">
              <w:t>8</w:t>
            </w:r>
            <w:r w:rsidRPr="0015184E">
              <w:t>.</w:t>
            </w:r>
          </w:p>
        </w:tc>
        <w:bookmarkEnd w:id="49"/>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 xml:space="preserve">Требование к описанию Участниками поставляемого товара, который является предметом договора, его </w:t>
            </w:r>
            <w:r w:rsidRPr="0015184E">
              <w:lastRenderedPageBreak/>
              <w:t>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lastRenderedPageBreak/>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lastRenderedPageBreak/>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35834">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lastRenderedPageBreak/>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Pr="0015184E">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494C0B" w:rsidTr="00CE1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494C0B" w:rsidRPr="0001478F" w:rsidRDefault="00494C0B" w:rsidP="0001478F">
            <w:pPr>
              <w:rPr>
                <w:lang w:val="en-US"/>
              </w:rPr>
            </w:pPr>
            <w:r w:rsidRPr="0001478F">
              <w:lastRenderedPageBreak/>
              <w:t>3</w:t>
            </w:r>
            <w:r>
              <w:t>0</w:t>
            </w:r>
            <w:r w:rsidRPr="0001478F">
              <w:t>.</w:t>
            </w:r>
          </w:p>
        </w:tc>
        <w:tc>
          <w:tcPr>
            <w:tcW w:w="2835" w:type="dxa"/>
            <w:shd w:val="pct5" w:color="auto" w:fill="auto"/>
          </w:tcPr>
          <w:p w:rsidR="00494C0B" w:rsidRPr="0015184E" w:rsidRDefault="00494C0B" w:rsidP="00E33BC8">
            <w:r w:rsidRPr="001208A3">
              <w:t>Порядок рассмотрения Заявок на участие в аукционе</w:t>
            </w:r>
          </w:p>
        </w:tc>
        <w:tc>
          <w:tcPr>
            <w:tcW w:w="7511" w:type="dxa"/>
          </w:tcPr>
          <w:p w:rsidR="00494C0B" w:rsidRDefault="00494C0B" w:rsidP="00E33BC8">
            <w:pPr>
              <w:pStyle w:val="ab"/>
              <w:ind w:left="0" w:firstLine="459"/>
              <w:jc w:val="both"/>
            </w:pPr>
            <w:r>
              <w:t xml:space="preserve">Комиссия по закупкам в срок, указанный в Извещении о закупке и в пункте 10 раздела II «Информационная карта» Документации, осуществляет рассмотрение поданных Участниками Заявок на предмет их соответствия требованиям настоящей Документации, и </w:t>
            </w:r>
            <w:proofErr w:type="gramStart"/>
            <w:r>
              <w:t>определяет</w:t>
            </w:r>
            <w:proofErr w:type="gramEnd"/>
            <w:r>
              <w:t xml:space="preserve"> перечь Участников, которые признаются Участниками аукциона в электронной форме.</w:t>
            </w:r>
          </w:p>
          <w:p w:rsidR="00494C0B" w:rsidRDefault="00494C0B" w:rsidP="00E33BC8">
            <w:pPr>
              <w:pStyle w:val="ab"/>
              <w:ind w:left="0" w:firstLine="459"/>
              <w:jc w:val="both"/>
            </w:pPr>
            <w:r>
              <w:t>Заявка и Участник признаются Комиссией по закупкам соответствующими Документации о закупке, если Заявка и Участник соответствуют   всем   требованиям, установленным Документацией   о закупке.</w:t>
            </w:r>
          </w:p>
          <w:p w:rsidR="00494C0B" w:rsidRDefault="00494C0B" w:rsidP="00E33BC8">
            <w:pPr>
              <w:pStyle w:val="ab"/>
              <w:ind w:left="0" w:firstLine="459"/>
              <w:jc w:val="both"/>
            </w:pPr>
            <w:r>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494C0B" w:rsidRDefault="00494C0B" w:rsidP="00E33BC8">
            <w:pPr>
              <w:pStyle w:val="ab"/>
              <w:ind w:left="0" w:firstLine="459"/>
              <w:jc w:val="both"/>
            </w:pPr>
            <w:r>
              <w:t>По результатам рассмотрения Заявок Участник допускается к дальнейшему участию в аукционе в электронной форме в том числе, в следующих случаях:</w:t>
            </w:r>
          </w:p>
          <w:p w:rsidR="00494C0B" w:rsidRDefault="00494C0B" w:rsidP="00E33BC8">
            <w:pPr>
              <w:pStyle w:val="ab"/>
              <w:ind w:left="0" w:firstLine="459"/>
              <w:jc w:val="both"/>
            </w:pPr>
            <w:r>
              <w:t>а) несоответствия     Участника     требованиям, установленным пунктом 16 раздела II «Информационная карта» Документации:</w:t>
            </w:r>
          </w:p>
          <w:p w:rsidR="00494C0B" w:rsidRDefault="00494C0B" w:rsidP="00E33BC8">
            <w:pPr>
              <w:pStyle w:val="ab"/>
              <w:ind w:left="0" w:firstLine="459"/>
              <w:jc w:val="both"/>
            </w:pPr>
            <w:r>
              <w:t>б)</w:t>
            </w:r>
            <w:r>
              <w:tab/>
              <w:t xml:space="preserve">непредставления требуемых согласно настоящей </w:t>
            </w:r>
            <w:r>
              <w:lastRenderedPageBreak/>
              <w:t>Документации документов либо наличия в таких документах недостоверных сведений об Участнике или о предлагаемых товарах, работах, услугах;</w:t>
            </w:r>
          </w:p>
          <w:p w:rsidR="00494C0B" w:rsidRDefault="00494C0B" w:rsidP="00E33BC8">
            <w:pPr>
              <w:pStyle w:val="ab"/>
              <w:ind w:left="0" w:firstLine="459"/>
              <w:jc w:val="both"/>
            </w:pPr>
            <w:r>
              <w:t>в)</w:t>
            </w:r>
            <w:r>
              <w:tab/>
              <w:t>несоответствия Заявки (в том числе представленного технико-</w:t>
            </w:r>
          </w:p>
          <w:p w:rsidR="00494C0B" w:rsidRDefault="00494C0B" w:rsidP="00E33BC8">
            <w:pPr>
              <w:pStyle w:val="ab"/>
              <w:ind w:left="0"/>
              <w:jc w:val="both"/>
            </w:pPr>
            <w:r>
              <w:t>коммерческого предложения) требованиям настоящей Документации;</w:t>
            </w:r>
          </w:p>
          <w:p w:rsidR="00494C0B" w:rsidRDefault="00494C0B" w:rsidP="00E33BC8">
            <w:pPr>
              <w:pStyle w:val="ab"/>
              <w:ind w:left="0" w:firstLine="459"/>
              <w:jc w:val="both"/>
            </w:pPr>
            <w:proofErr w:type="gramStart"/>
            <w: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w:t>
            </w:r>
            <w:proofErr w:type="gramEnd"/>
            <w:r>
              <w:t xml:space="preserve"> предлагаемого им товара, работы, услуги, требованиям, установленным в настоящей Документации о закупке.</w:t>
            </w:r>
          </w:p>
          <w:p w:rsidR="00494C0B" w:rsidRDefault="00494C0B" w:rsidP="00E33BC8">
            <w:pPr>
              <w:pStyle w:val="ab"/>
              <w:ind w:left="0" w:firstLine="459"/>
              <w:jc w:val="both"/>
            </w:pPr>
            <w:r>
              <w:t>Заказчик вправе перепроверить соответствие Участников требованиям, установленным настоящей Документацией на любом этапе проведения аукционе в электронной форме. При выявлении факта несоответствия Участника, Победителя такой Участник или Победитель отстраняется от дальнейшего участия в аукционе в электронной форме на любом этапе проведения, включая этап заключения договора.</w:t>
            </w:r>
          </w:p>
          <w:p w:rsidR="00494C0B" w:rsidRPr="0015184E" w:rsidRDefault="00494C0B" w:rsidP="00E33BC8">
            <w:pPr>
              <w:pStyle w:val="ab"/>
              <w:ind w:left="0" w:firstLine="459"/>
              <w:jc w:val="both"/>
            </w:pPr>
            <w:r>
              <w:t xml:space="preserve">Заказчик вправе запросить оригиналы или в нотариально заверенные копии документов, указанных в пункте 26 раздела II «Информационная карта» Документации. В </w:t>
            </w:r>
            <w:proofErr w:type="gramStart"/>
            <w:r>
              <w:t>случае</w:t>
            </w:r>
            <w:proofErr w:type="gramEnd"/>
            <w:r>
              <w:t xml:space="preserve">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0" w:name="_Toc525906701"/>
      <w:bookmarkStart w:id="51" w:name="_Toc66347587"/>
      <w:r w:rsidRPr="00AB0AFF">
        <w:rPr>
          <w:rFonts w:ascii="Times New Roman" w:eastAsia="MS Mincho" w:hAnsi="Times New Roman"/>
          <w:iCs/>
          <w:color w:val="000000"/>
          <w:szCs w:val="24"/>
        </w:rPr>
        <w:lastRenderedPageBreak/>
        <w:t>2.3. Условия заключения и исполнения договора</w:t>
      </w:r>
      <w:bookmarkEnd w:id="50"/>
      <w:bookmarkEnd w:id="51"/>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BD5394">
            <w:pPr>
              <w:jc w:val="both"/>
              <w:rPr>
                <w:b/>
              </w:rPr>
            </w:pPr>
            <w:r w:rsidRPr="0037162D">
              <w:rPr>
                <w:b/>
              </w:rPr>
              <w:t>№</w:t>
            </w:r>
            <w:proofErr w:type="gramStart"/>
            <w:r w:rsidRPr="0037162D">
              <w:rPr>
                <w:b/>
              </w:rPr>
              <w:t>п</w:t>
            </w:r>
            <w:proofErr w:type="gramEnd"/>
            <w:r w:rsidRPr="0037162D">
              <w:rPr>
                <w:b/>
              </w:rPr>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37162D">
            <w:pPr>
              <w:ind w:firstLine="35"/>
              <w:jc w:val="both"/>
              <w:rPr>
                <w:b/>
              </w:rPr>
            </w:pPr>
            <w:r w:rsidRPr="0037162D">
              <w:rPr>
                <w:b/>
              </w:rPr>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4A3796">
            <w:pPr>
              <w:ind w:firstLine="567"/>
              <w:jc w:val="both"/>
              <w:rPr>
                <w:b/>
              </w:rPr>
            </w:pPr>
            <w:r w:rsidRPr="0037162D">
              <w:rPr>
                <w:b/>
              </w:rPr>
              <w:t>Информация</w:t>
            </w:r>
          </w:p>
        </w:tc>
      </w:tr>
      <w:tr w:rsidR="004A3796" w:rsidRPr="0015184E" w:rsidTr="00CE1BA0">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3B484A">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B35834">
              <w:t xml:space="preserve"> </w:t>
            </w:r>
            <w:r w:rsidR="00242FE3">
              <w:t>(</w:t>
            </w:r>
            <w:r w:rsidR="00045305">
              <w:t xml:space="preserve">при наличии такого </w:t>
            </w:r>
            <w:r w:rsidR="00045305" w:rsidRPr="00253CD9">
              <w:t>условия в п</w:t>
            </w:r>
            <w:r w:rsidR="00751CC3">
              <w:t>ункте</w:t>
            </w:r>
            <w:r w:rsidR="00B35834">
              <w:t xml:space="preserve"> </w:t>
            </w:r>
            <w:r w:rsidR="00751CC3">
              <w:t>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ED1EC6" w:rsidRPr="0015184E" w:rsidTr="00CE1BA0">
        <w:tc>
          <w:tcPr>
            <w:tcW w:w="567" w:type="dxa"/>
            <w:tcBorders>
              <w:top w:val="single" w:sz="4" w:space="0" w:color="auto"/>
              <w:left w:val="single" w:sz="4" w:space="0" w:color="auto"/>
              <w:bottom w:val="single" w:sz="4" w:space="0" w:color="auto"/>
              <w:right w:val="single" w:sz="4" w:space="0" w:color="auto"/>
            </w:tcBorders>
          </w:tcPr>
          <w:p w:rsidR="00ED1EC6" w:rsidRPr="0015184E" w:rsidRDefault="00ED1EC6" w:rsidP="00ED1EC6">
            <w:pPr>
              <w:pStyle w:val="ab"/>
              <w:numPr>
                <w:ilvl w:val="0"/>
                <w:numId w:val="6"/>
              </w:numPr>
              <w:ind w:left="0" w:firstLine="567"/>
              <w:jc w:val="both"/>
            </w:pPr>
          </w:p>
          <w:p w:rsidR="00ED1EC6" w:rsidRPr="0015184E" w:rsidRDefault="00ED1EC6" w:rsidP="00ED1EC6">
            <w:r>
              <w:t>32</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ED1EC6" w:rsidRPr="0015184E" w:rsidRDefault="00ED1EC6" w:rsidP="00F219FC">
            <w:pPr>
              <w:jc w:val="both"/>
            </w:pPr>
            <w:r>
              <w:t>Условие предоставления информации Участник</w:t>
            </w:r>
            <w:r w:rsidR="00F219FC">
              <w:t>о</w:t>
            </w:r>
            <w:r>
              <w:t xml:space="preserve">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ED1EC6" w:rsidRPr="00E42631" w:rsidRDefault="00ED1EC6" w:rsidP="00ED1EC6">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ED1EC6" w:rsidRPr="00E42631" w:rsidRDefault="00ED1EC6" w:rsidP="00ED1EC6">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ED1EC6" w:rsidRPr="0015184E" w:rsidRDefault="00ED1EC6" w:rsidP="00ED1EC6">
            <w:pPr>
              <w:widowControl w:val="0"/>
              <w:autoSpaceDE w:val="0"/>
              <w:autoSpaceDN w:val="0"/>
              <w:adjustRightInd w:val="0"/>
              <w:ind w:firstLine="567"/>
              <w:jc w:val="both"/>
            </w:pPr>
          </w:p>
        </w:tc>
        <w:tc>
          <w:tcPr>
            <w:tcW w:w="7654" w:type="dxa"/>
          </w:tcPr>
          <w:p w:rsidR="00ED1EC6" w:rsidRPr="0015184E" w:rsidRDefault="00ED1EC6" w:rsidP="004A3796">
            <w:pPr>
              <w:pStyle w:val="a3"/>
              <w:tabs>
                <w:tab w:val="clear" w:pos="4677"/>
                <w:tab w:val="clear" w:pos="9355"/>
              </w:tabs>
              <w:ind w:firstLine="567"/>
              <w:jc w:val="both"/>
            </w:pPr>
          </w:p>
        </w:tc>
      </w:tr>
      <w:tr w:rsidR="00ED1EC6"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ED1EC6" w:rsidRPr="0015184E" w:rsidRDefault="00ED1EC6" w:rsidP="00704B43">
            <w:pPr>
              <w:pStyle w:val="ab"/>
              <w:numPr>
                <w:ilvl w:val="0"/>
                <w:numId w:val="6"/>
              </w:numPr>
              <w:ind w:left="0" w:firstLine="567"/>
              <w:jc w:val="both"/>
            </w:pPr>
          </w:p>
          <w:p w:rsidR="00ED1EC6" w:rsidRPr="0015184E" w:rsidRDefault="00ED1EC6" w:rsidP="00F30F99">
            <w:r>
              <w:t>33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ED1EC6" w:rsidRPr="0015184E" w:rsidRDefault="00ED1EC6" w:rsidP="003E04D9">
            <w:pPr>
              <w:jc w:val="both"/>
            </w:pPr>
            <w:r w:rsidRPr="00995DC3">
              <w:t>Порядок формирования цены договора</w:t>
            </w:r>
          </w:p>
        </w:tc>
        <w:tc>
          <w:tcPr>
            <w:tcW w:w="7440" w:type="dxa"/>
            <w:tcBorders>
              <w:top w:val="single" w:sz="4" w:space="0" w:color="auto"/>
              <w:left w:val="single" w:sz="4" w:space="0" w:color="auto"/>
              <w:bottom w:val="single" w:sz="4" w:space="0" w:color="auto"/>
              <w:right w:val="single" w:sz="4" w:space="0" w:color="auto"/>
            </w:tcBorders>
          </w:tcPr>
          <w:p w:rsidR="00ED1EC6" w:rsidRPr="0015184E" w:rsidRDefault="00ED1EC6" w:rsidP="003E04D9">
            <w:pPr>
              <w:widowControl w:val="0"/>
              <w:autoSpaceDE w:val="0"/>
              <w:autoSpaceDN w:val="0"/>
              <w:adjustRightInd w:val="0"/>
              <w:ind w:firstLine="567"/>
              <w:jc w:val="both"/>
            </w:pPr>
            <w:proofErr w:type="gramStart"/>
            <w:r w:rsidRPr="0082112E">
              <w:t xml:space="preserve">В цену Договора </w:t>
            </w:r>
            <w:r w:rsidRPr="0082112E">
              <w:rPr>
                <w:snapToGrid w:val="0"/>
              </w:rPr>
              <w:t>включены</w:t>
            </w:r>
            <w:r w:rsidRPr="00987BDB">
              <w:rPr>
                <w:snapToGrid w:val="0"/>
              </w:rPr>
              <w:t xml:space="preserve">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987BDB">
              <w:rPr>
                <w:snapToGrid w:val="0"/>
              </w:rPr>
              <w:lastRenderedPageBreak/>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987BDB">
              <w:rPr>
                <w:snapToGrid w:val="0"/>
              </w:rPr>
              <w:t xml:space="preserve"> и иные расходы, связанные с поставкой товара</w:t>
            </w:r>
            <w:r w:rsidRPr="00D0588E">
              <w:t>.</w:t>
            </w:r>
            <w:r>
              <w:t xml:space="preserve"> </w:t>
            </w:r>
          </w:p>
        </w:tc>
      </w:tr>
      <w:tr w:rsidR="00ED1EC6"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ED1EC6" w:rsidRPr="0015184E" w:rsidRDefault="00ED1EC6" w:rsidP="00ED1EC6">
            <w:pPr>
              <w:pStyle w:val="ab"/>
              <w:numPr>
                <w:ilvl w:val="0"/>
                <w:numId w:val="6"/>
              </w:numPr>
              <w:ind w:left="0" w:firstLine="567"/>
            </w:pPr>
            <w:r>
              <w:lastRenderedPageBreak/>
              <w:t>334.</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ED1EC6" w:rsidRPr="0015184E" w:rsidRDefault="00ED1EC6" w:rsidP="003E04D9">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ED1EC6" w:rsidRPr="0015184E" w:rsidRDefault="00ED1EC6" w:rsidP="003E04D9">
            <w:pPr>
              <w:ind w:firstLine="567"/>
              <w:jc w:val="both"/>
            </w:pPr>
            <w:r w:rsidRPr="0015184E">
              <w:t xml:space="preserve">Определены разделом </w:t>
            </w:r>
            <w:r w:rsidRPr="0015184E">
              <w:rPr>
                <w:lang w:val="en-US"/>
              </w:rPr>
              <w:t>V</w:t>
            </w:r>
            <w:r w:rsidRPr="0015184E">
              <w:t xml:space="preserve"> «Проект договора»</w:t>
            </w:r>
          </w:p>
        </w:tc>
      </w:tr>
      <w:tr w:rsidR="00ED1EC6" w:rsidRPr="0015184E" w:rsidTr="00CE1BA0">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ED1EC6" w:rsidRPr="0015184E" w:rsidRDefault="00ED1EC6" w:rsidP="00704B43">
            <w:pPr>
              <w:pStyle w:val="ab"/>
              <w:numPr>
                <w:ilvl w:val="0"/>
                <w:numId w:val="6"/>
              </w:numPr>
              <w:ind w:left="0" w:firstLine="567"/>
              <w:jc w:val="both"/>
            </w:pPr>
          </w:p>
          <w:p w:rsidR="00ED1EC6" w:rsidRPr="0015184E" w:rsidRDefault="00ED1EC6" w:rsidP="00F30F99"/>
          <w:p w:rsidR="00ED1EC6" w:rsidRPr="0015184E" w:rsidRDefault="00ED1EC6" w:rsidP="00ED1EC6">
            <w:r w:rsidRPr="0015184E">
              <w:t>3</w:t>
            </w:r>
            <w:r>
              <w:t>5</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ED1EC6" w:rsidRPr="0015184E" w:rsidRDefault="00ED1EC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ED1EC6" w:rsidRPr="0015184E" w:rsidRDefault="00ED1EC6" w:rsidP="00F30F99">
            <w:pPr>
              <w:suppressAutoHyphens/>
              <w:ind w:firstLine="528"/>
              <w:jc w:val="both"/>
            </w:pPr>
            <w:r w:rsidRPr="0015184E">
              <w:t>Заказчик в соответствии с условиями настояще</w:t>
            </w:r>
            <w:r>
              <w:t>й Документации</w:t>
            </w:r>
            <w:r w:rsidRPr="0015184E">
              <w:t xml:space="preserve"> вправе запросить у Участника разъяснение Заявки на любом этапе проведения </w:t>
            </w:r>
            <w:r>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t>аукциона</w:t>
            </w:r>
            <w:r w:rsidRPr="0015184E">
              <w:t>, объем и состав предлагаемых Участником товаров, работ, услуг.</w:t>
            </w:r>
          </w:p>
          <w:p w:rsidR="00ED1EC6" w:rsidRDefault="00ED1EC6" w:rsidP="00F30F99">
            <w:pPr>
              <w:autoSpaceDE w:val="0"/>
              <w:autoSpaceDN w:val="0"/>
              <w:adjustRightInd w:val="0"/>
              <w:ind w:firstLine="528"/>
              <w:jc w:val="both"/>
            </w:pPr>
          </w:p>
          <w:p w:rsidR="00ED1EC6" w:rsidRPr="0015184E" w:rsidRDefault="00ED1EC6"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ED1EC6" w:rsidRPr="0015184E" w:rsidRDefault="00ED1EC6"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ED1EC6" w:rsidRPr="0015184E" w:rsidRDefault="00ED1EC6"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9"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2" w:name="_Toc66347588"/>
      <w:r w:rsidRPr="00F34233">
        <w:rPr>
          <w:rFonts w:ascii="Times New Roman" w:hAnsi="Times New Roman" w:cs="Times New Roman"/>
          <w:color w:val="auto"/>
        </w:rPr>
        <w:lastRenderedPageBreak/>
        <w:t>РАЗДЕЛ III. ФОРМЫ ДЛЯ ЗАПОЛНЕНИЯ УЧАСТНИКАМИ ЗАКУПКИ</w:t>
      </w:r>
      <w:bookmarkEnd w:id="52"/>
    </w:p>
    <w:p w:rsidR="004A3796" w:rsidRPr="00F34233" w:rsidRDefault="004A3796" w:rsidP="00630153">
      <w:pPr>
        <w:pStyle w:val="21"/>
        <w:jc w:val="center"/>
        <w:rPr>
          <w:rFonts w:ascii="Times New Roman" w:hAnsi="Times New Roman" w:cs="Times New Roman"/>
        </w:rPr>
      </w:pPr>
      <w:bookmarkStart w:id="53" w:name="_Toc66347589"/>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w:t>
      </w:r>
      <w:proofErr w:type="gramStart"/>
      <w:r w:rsidR="00D13A24">
        <w:rPr>
          <w:rFonts w:ascii="Times New Roman" w:hAnsi="Times New Roman" w:cs="Times New Roman"/>
          <w:color w:val="auto"/>
        </w:rPr>
        <w:t>АУКЦИОНЕ</w:t>
      </w:r>
      <w:proofErr w:type="gramEnd"/>
      <w:r w:rsidR="004D333B">
        <w:rPr>
          <w:rFonts w:ascii="Times New Roman" w:hAnsi="Times New Roman" w:cs="Times New Roman"/>
          <w:color w:val="auto"/>
        </w:rPr>
        <w:t xml:space="preserve"> В ЭЛЕКТРОННОЙ ФОРМЕ</w:t>
      </w:r>
      <w:bookmarkEnd w:id="5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733E33" w:rsidRDefault="006F0E6A" w:rsidP="006F0E6A">
      <w:pPr>
        <w:ind w:firstLine="567"/>
        <w:jc w:val="center"/>
      </w:pPr>
      <w:r w:rsidRPr="00733E33">
        <w:t xml:space="preserve">ЗАЯВКА НА УЧАСТИЕ В </w:t>
      </w:r>
      <w:bookmarkEnd w:id="56"/>
      <w:bookmarkEnd w:id="57"/>
      <w:bookmarkEnd w:id="58"/>
      <w:bookmarkEnd w:id="59"/>
      <w:proofErr w:type="gramStart"/>
      <w:r w:rsidR="00C76509">
        <w:t>АУКЦИОНЕ</w:t>
      </w:r>
      <w:proofErr w:type="gramEnd"/>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9575E8">
        <w:t xml:space="preserve">  </w:t>
      </w:r>
      <w:r w:rsidR="002A5DA1" w:rsidRPr="002A5DA1">
        <w:t>в электронной форме</w:t>
      </w:r>
      <w:r w:rsidRPr="00733E33">
        <w:t xml:space="preserve"> датой открытия доступа к Заявкам.</w:t>
      </w:r>
      <w:bookmarkStart w:id="60" w:name="_Hlt440565644"/>
      <w:bookmarkEnd w:id="60"/>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CE1BA0">
        <w:t>.</w:t>
      </w:r>
      <w:r w:rsidR="00E5567B">
        <w:t>1</w:t>
      </w:r>
      <w:r w:rsidR="00CE1BA0">
        <w:t>0 п.</w:t>
      </w:r>
      <w:r w:rsidR="006B2FBC" w:rsidRPr="006B2FBC">
        <w:t>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Pr="00490E87">
        <w:t xml:space="preserve"> и п. </w:t>
      </w:r>
      <w:r w:rsidR="00966BC3" w:rsidRPr="00966BC3">
        <w:t xml:space="preserve">6.4.4. </w:t>
      </w:r>
      <w:r w:rsidR="00A3365A" w:rsidRPr="00A3365A">
        <w:rPr>
          <w:rStyle w:val="a7"/>
          <w:rFonts w:eastAsiaTheme="majorEastAsia"/>
          <w:color w:val="auto"/>
          <w:u w:val="none"/>
        </w:rPr>
        <w:t>Положения о закупке товаров, работ, услуг Сургутского городского муниципального унитарного предприятия "Городские тепловые сети",</w:t>
      </w:r>
      <w:r w:rsidRPr="00A3365A">
        <w:t xml:space="preserve"> </w:t>
      </w:r>
      <w:r w:rsidRPr="00733E33">
        <w:t>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733E33">
        <w:t xml:space="preserve"> </w:t>
      </w:r>
      <w:r w:rsidR="00A3365A" w:rsidRPr="00A3365A">
        <w:t>Положения о закупке товаров, работ, услуг 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proofErr w:type="gramStart"/>
      <w:r w:rsidRPr="000D61CA">
        <w:rPr>
          <w:b/>
          <w:color w:val="943634" w:themeColor="accent2" w:themeShade="BF"/>
        </w:rPr>
        <w:t xml:space="preserve">[Если в состав Заявки на участие в закупке включены документы, предусмотренные </w:t>
      </w:r>
      <w:proofErr w:type="spellStart"/>
      <w:r w:rsidRPr="000D61CA">
        <w:rPr>
          <w:b/>
          <w:color w:val="943634" w:themeColor="accent2" w:themeShade="BF"/>
        </w:rPr>
        <w:t>абз</w:t>
      </w:r>
      <w:proofErr w:type="spellEnd"/>
      <w:r w:rsidRPr="000D61CA">
        <w:rPr>
          <w:b/>
          <w:color w:val="943634" w:themeColor="accent2" w:themeShade="BF"/>
        </w:rPr>
        <w:t>. 1 пп.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0D61CA">
        <w:rPr>
          <w:b/>
          <w:color w:val="943634" w:themeColor="accent2" w:themeShade="BF"/>
        </w:rPr>
        <w:t xml:space="preserve"> </w:t>
      </w:r>
      <w:proofErr w:type="gramStart"/>
      <w:r w:rsidRPr="000D61CA">
        <w:rPr>
          <w:b/>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w:t>
      </w:r>
      <w:proofErr w:type="gramStart"/>
      <w:r w:rsidRPr="00733E33">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End"/>
      <w:r w:rsidRPr="00733E33">
        <w:rPr>
          <w:szCs w:val="24"/>
        </w:rPr>
        <w:t xml:space="preserve">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proofErr w:type="gramEnd"/>
      <w:r w:rsidRPr="00733E33">
        <w:t xml:space="preserve"> </w:t>
      </w:r>
      <w:r w:rsidRPr="00733E33">
        <w:lastRenderedPageBreak/>
        <w:t xml:space="preserve">дней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1" w:name="_Форма_2"/>
      <w:bookmarkEnd w:id="61"/>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2" w:name="_Toc66347590"/>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proofErr w:type="gramStart"/>
      <w:r w:rsidR="00BE47E3">
        <w:rPr>
          <w:rFonts w:ascii="Times New Roman" w:hAnsi="Times New Roman" w:cs="Times New Roman"/>
          <w:color w:val="auto"/>
        </w:rPr>
        <w:t>АУКЦИОНЕ</w:t>
      </w:r>
      <w:bookmarkEnd w:id="62"/>
      <w:proofErr w:type="gramEnd"/>
    </w:p>
    <w:p w:rsidR="004A3796" w:rsidRPr="00F34233" w:rsidRDefault="002A5DA1" w:rsidP="003C6A5E">
      <w:pPr>
        <w:pStyle w:val="21"/>
        <w:jc w:val="center"/>
        <w:rPr>
          <w:rFonts w:ascii="Times New Roman" w:hAnsi="Times New Roman" w:cs="Times New Roman"/>
          <w:color w:val="auto"/>
        </w:rPr>
      </w:pPr>
      <w:bookmarkStart w:id="63" w:name="_Toc66347591"/>
      <w:r w:rsidRPr="002A5DA1">
        <w:rPr>
          <w:rFonts w:ascii="Times New Roman" w:hAnsi="Times New Roman" w:cs="Times New Roman"/>
          <w:color w:val="auto"/>
        </w:rPr>
        <w:t>В ЭЛЕКТРОННОЙ ФОРМЕ</w:t>
      </w:r>
      <w:bookmarkEnd w:id="6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proofErr w:type="gramStart"/>
      <w:r w:rsidR="00BE47E3">
        <w:t>АУКЦИОНЕ</w:t>
      </w:r>
      <w:proofErr w:type="gramEnd"/>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EE3B2B">
            <w:r w:rsidRPr="00733E33">
              <w:t>2</w:t>
            </w:r>
            <w:r w:rsidR="00EE3B2B">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proofErr w:type="gramStart"/>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w:t>
      </w:r>
      <w:proofErr w:type="gramEnd"/>
      <w:r w:rsidRPr="00BD5394">
        <w:rPr>
          <w:color w:val="808080" w:themeColor="background1" w:themeShade="80"/>
        </w:rPr>
        <w:t xml:space="preserve">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4" w:name="_Toc454968243"/>
      <w:bookmarkStart w:id="65" w:name="_Toc525906705"/>
      <w:bookmarkStart w:id="66" w:name="_Toc529889385"/>
      <w:bookmarkStart w:id="67" w:name="_Toc6634759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4"/>
      <w:bookmarkEnd w:id="65"/>
      <w:bookmarkEnd w:id="66"/>
      <w:bookmarkEnd w:id="67"/>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8" w:name="_Техническое_предложение_(Форма"/>
      <w:bookmarkEnd w:id="68"/>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pPr>
    </w:p>
    <w:p w:rsidR="009B4C27" w:rsidRDefault="009B4C27" w:rsidP="004A3796">
      <w:pPr>
        <w:ind w:firstLine="567"/>
        <w:jc w:val="both"/>
      </w:pPr>
    </w:p>
    <w:p w:rsidR="009B4C27" w:rsidRDefault="009B4C27" w:rsidP="004A3796">
      <w:pPr>
        <w:ind w:firstLine="567"/>
        <w:jc w:val="both"/>
      </w:pPr>
    </w:p>
    <w:p w:rsidR="009B4C27" w:rsidRDefault="009B4C27" w:rsidP="004A3796">
      <w:pPr>
        <w:ind w:firstLine="567"/>
        <w:jc w:val="both"/>
      </w:pPr>
    </w:p>
    <w:p w:rsidR="009B4C27" w:rsidRDefault="009B4C27" w:rsidP="004A3796">
      <w:pPr>
        <w:ind w:firstLine="567"/>
        <w:jc w:val="both"/>
      </w:pPr>
    </w:p>
    <w:p w:rsidR="009B4C27" w:rsidRPr="00223897" w:rsidRDefault="009B4C27" w:rsidP="009B4C27">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9B4C27" w:rsidRPr="00223897" w:rsidRDefault="009B4C27" w:rsidP="00074F5F">
      <w:pPr>
        <w:pStyle w:val="ab"/>
        <w:numPr>
          <w:ilvl w:val="0"/>
          <w:numId w:val="19"/>
        </w:numPr>
        <w:jc w:val="both"/>
        <w:rPr>
          <w:color w:val="808080" w:themeColor="background1" w:themeShade="80"/>
          <w:highlight w:val="yellow"/>
        </w:rPr>
      </w:pPr>
      <w:r w:rsidRPr="00223897">
        <w:rPr>
          <w:color w:val="808080" w:themeColor="background1" w:themeShade="80"/>
          <w:highlight w:val="yellow"/>
        </w:rPr>
        <w:t xml:space="preserve">Данные инструкции не следует воспроизводить в документах, подготовленных Участником </w:t>
      </w:r>
      <w:r>
        <w:rPr>
          <w:color w:val="808080" w:themeColor="background1" w:themeShade="80"/>
          <w:highlight w:val="yellow"/>
        </w:rPr>
        <w:t>закупки</w:t>
      </w:r>
      <w:r w:rsidRPr="00223897">
        <w:rPr>
          <w:color w:val="808080" w:themeColor="background1" w:themeShade="80"/>
          <w:highlight w:val="yellow"/>
        </w:rPr>
        <w:t>.</w:t>
      </w:r>
    </w:p>
    <w:p w:rsidR="009B4C27" w:rsidRPr="004C0ED7" w:rsidRDefault="009B4C27" w:rsidP="00074F5F">
      <w:pPr>
        <w:pStyle w:val="ab"/>
        <w:numPr>
          <w:ilvl w:val="0"/>
          <w:numId w:val="19"/>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9B4C27" w:rsidRDefault="009B4C27" w:rsidP="004A3796">
      <w:pPr>
        <w:ind w:firstLine="567"/>
        <w:jc w:val="both"/>
        <w:sectPr w:rsidR="009B4C27"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9" w:name="_Toc454968244"/>
      <w:bookmarkStart w:id="70" w:name="_Toc525906706"/>
      <w:bookmarkStart w:id="71" w:name="_Toc6634759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9"/>
      <w:bookmarkEnd w:id="70"/>
      <w:bookmarkEnd w:id="7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5C24A0">
        <w:t xml:space="preserve">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227A35" w:rsidRDefault="00227A35" w:rsidP="00630153">
      <w:pPr>
        <w:rPr>
          <w:sz w:val="20"/>
          <w:szCs w:val="20"/>
        </w:rPr>
        <w:sectPr w:rsidR="00227A35" w:rsidSect="0021695B">
          <w:footerReference w:type="default" r:id="rId30"/>
          <w:pgSz w:w="11906" w:h="16838"/>
          <w:pgMar w:top="1134" w:right="849" w:bottom="1134" w:left="1134" w:header="708" w:footer="708" w:gutter="0"/>
          <w:cols w:space="708"/>
          <w:docGrid w:linePitch="360"/>
        </w:sectPr>
      </w:pPr>
    </w:p>
    <w:p w:rsidR="00630153" w:rsidRDefault="00630153" w:rsidP="00630153">
      <w:pPr>
        <w:rPr>
          <w:sz w:val="20"/>
          <w:szCs w:val="20"/>
        </w:rPr>
      </w:pPr>
    </w:p>
    <w:p w:rsidR="00CB4B37" w:rsidRPr="00CB4B37" w:rsidRDefault="00CB4B37" w:rsidP="00CB4B37">
      <w:pPr>
        <w:rPr>
          <w:rFonts w:eastAsia="MS Mincho"/>
        </w:rPr>
      </w:pPr>
      <w:bookmarkStart w:id="72" w:name="_Toc525906708"/>
    </w:p>
    <w:bookmarkEnd w:id="72"/>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1D65A9" w:rsidRDefault="001D65A9" w:rsidP="00632CAE">
      <w:pPr>
        <w:rPr>
          <w:rFonts w:eastAsia="MS Mincho"/>
        </w:rPr>
        <w:sectPr w:rsidR="001D65A9" w:rsidSect="00227A35">
          <w:type w:val="continuous"/>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3" w:name="_Toc529889388"/>
      <w:bookmarkStart w:id="74" w:name="_Toc66347594"/>
      <w:r w:rsidRPr="00E12E61">
        <w:rPr>
          <w:rFonts w:ascii="Times New Roman" w:eastAsia="MS Mincho" w:hAnsi="Times New Roman"/>
          <w:color w:val="auto"/>
          <w:kern w:val="32"/>
          <w:szCs w:val="24"/>
        </w:rPr>
        <w:lastRenderedPageBreak/>
        <w:t>РАЗДЕЛ IV. ТЕХНИЧЕСКОЕ ЗАДАНИЕ</w:t>
      </w:r>
      <w:bookmarkEnd w:id="73"/>
      <w:bookmarkEnd w:id="74"/>
    </w:p>
    <w:p w:rsidR="005367E4" w:rsidRDefault="005367E4" w:rsidP="00007D1E">
      <w:pPr>
        <w:ind w:left="567" w:hanging="567"/>
      </w:pPr>
    </w:p>
    <w:p w:rsidR="009F1597" w:rsidRPr="00B962B3" w:rsidRDefault="009F1597" w:rsidP="009F1597">
      <w:pPr>
        <w:ind w:left="567" w:hanging="567"/>
        <w:rPr>
          <w:bCs/>
        </w:rPr>
      </w:pPr>
      <w:bookmarkStart w:id="75" w:name="_Toc378838894"/>
      <w:bookmarkStart w:id="76" w:name="_Toc377982848"/>
      <w:bookmarkStart w:id="77" w:name="_Toc377982737"/>
      <w:bookmarkStart w:id="78" w:name="_Toc377569125"/>
      <w:bookmarkStart w:id="79" w:name="_Toc377135286"/>
      <w:r w:rsidRPr="00B962B3">
        <w:rPr>
          <w:b/>
          <w:color w:val="000000"/>
        </w:rPr>
        <w:t xml:space="preserve">Предмет </w:t>
      </w:r>
      <w:r>
        <w:rPr>
          <w:b/>
          <w:lang w:eastAsia="zh-CN"/>
        </w:rPr>
        <w:t>закупки</w:t>
      </w:r>
      <w:r w:rsidRPr="00B962B3">
        <w:rPr>
          <w:b/>
          <w:lang w:eastAsia="zh-CN"/>
        </w:rPr>
        <w:t xml:space="preserve"> </w:t>
      </w:r>
      <w:r>
        <w:rPr>
          <w:b/>
          <w:lang w:eastAsia="zh-CN"/>
        </w:rPr>
        <w:t xml:space="preserve"> </w:t>
      </w:r>
      <w:r w:rsidRPr="00B962B3">
        <w:rPr>
          <w:b/>
          <w:lang w:eastAsia="zh-CN"/>
        </w:rPr>
        <w:t>в электронной форме</w:t>
      </w:r>
      <w:r w:rsidRPr="00B962B3">
        <w:rPr>
          <w:b/>
          <w:color w:val="000000"/>
        </w:rPr>
        <w:t>:</w:t>
      </w:r>
      <w:r w:rsidRPr="00B962B3">
        <w:rPr>
          <w:color w:val="000000"/>
        </w:rPr>
        <w:t xml:space="preserve"> Поставка</w:t>
      </w:r>
      <w:r>
        <w:rPr>
          <w:color w:val="000000"/>
        </w:rPr>
        <w:t xml:space="preserve"> кранов шаровых</w:t>
      </w:r>
      <w:r w:rsidRPr="00B962B3">
        <w:rPr>
          <w:bCs/>
        </w:rPr>
        <w:t>.</w:t>
      </w:r>
      <w:r>
        <w:rPr>
          <w:bCs/>
        </w:rPr>
        <w:t xml:space="preserve"> </w:t>
      </w:r>
    </w:p>
    <w:p w:rsidR="009F1597" w:rsidRPr="00B962B3" w:rsidRDefault="009F1597" w:rsidP="009F1597">
      <w:pPr>
        <w:widowControl w:val="0"/>
        <w:autoSpaceDE w:val="0"/>
        <w:autoSpaceDN w:val="0"/>
        <w:adjustRightInd w:val="0"/>
        <w:ind w:left="567" w:hanging="567"/>
        <w:rPr>
          <w:color w:val="000000"/>
          <w:spacing w:val="1"/>
        </w:rPr>
      </w:pPr>
      <w:r w:rsidRPr="00B962B3">
        <w:rPr>
          <w:b/>
          <w:color w:val="000000"/>
        </w:rPr>
        <w:t>Срок поставки товара:</w:t>
      </w:r>
      <w:r w:rsidRPr="00B962B3">
        <w:rPr>
          <w:color w:val="000000"/>
        </w:rPr>
        <w:t xml:space="preserve"> </w:t>
      </w:r>
      <w:r w:rsidRPr="00B962B3">
        <w:t xml:space="preserve">Поставка товара должна быть осуществлена в течение </w:t>
      </w:r>
      <w:r>
        <w:t>45</w:t>
      </w:r>
      <w:r w:rsidRPr="009A2133">
        <w:rPr>
          <w:color w:val="FF0000"/>
        </w:rPr>
        <w:t xml:space="preserve"> </w:t>
      </w:r>
      <w:r w:rsidRPr="00D46D6E">
        <w:t xml:space="preserve">(сорок пять) календарных дней </w:t>
      </w:r>
      <w:proofErr w:type="gramStart"/>
      <w:r w:rsidRPr="00B962B3">
        <w:t xml:space="preserve">с </w:t>
      </w:r>
      <w:r>
        <w:t>даты</w:t>
      </w:r>
      <w:r w:rsidRPr="00B962B3">
        <w:t xml:space="preserve"> </w:t>
      </w:r>
      <w:r>
        <w:t>заключения</w:t>
      </w:r>
      <w:proofErr w:type="gramEnd"/>
      <w:r>
        <w:t xml:space="preserve"> договора.</w:t>
      </w:r>
    </w:p>
    <w:p w:rsidR="009F1597" w:rsidRPr="00B962B3" w:rsidRDefault="009F1597" w:rsidP="009F1597">
      <w:pPr>
        <w:widowControl w:val="0"/>
        <w:autoSpaceDE w:val="0"/>
        <w:autoSpaceDN w:val="0"/>
        <w:adjustRightInd w:val="0"/>
        <w:ind w:left="567" w:hanging="567"/>
        <w:rPr>
          <w:b/>
        </w:rPr>
      </w:pPr>
      <w:r w:rsidRPr="00B962B3">
        <w:rPr>
          <w:b/>
          <w:color w:val="000000"/>
        </w:rPr>
        <w:t>Место поставки товара:</w:t>
      </w:r>
      <w:r w:rsidRPr="00B962B3">
        <w:rPr>
          <w:color w:val="000000"/>
        </w:rPr>
        <w:t xml:space="preserve"> </w:t>
      </w:r>
      <w:r w:rsidRPr="00B962B3">
        <w:t>Тюменская область, г. Сургут, ул. Профсоюзов 69/1, центральный склад Заказчика.</w:t>
      </w:r>
    </w:p>
    <w:p w:rsidR="009F1597" w:rsidRPr="00B962B3" w:rsidRDefault="009F1597" w:rsidP="009F1597">
      <w:pPr>
        <w:widowControl w:val="0"/>
        <w:autoSpaceDE w:val="0"/>
        <w:autoSpaceDN w:val="0"/>
        <w:adjustRightInd w:val="0"/>
        <w:ind w:left="567" w:hanging="567"/>
        <w:jc w:val="center"/>
        <w:rPr>
          <w:b/>
        </w:rPr>
      </w:pPr>
    </w:p>
    <w:p w:rsidR="009F1597" w:rsidRDefault="009F1597" w:rsidP="009F1597">
      <w:pPr>
        <w:ind w:left="567" w:hanging="567"/>
        <w:jc w:val="center"/>
        <w:rPr>
          <w:b/>
        </w:rPr>
      </w:pPr>
    </w:p>
    <w:p w:rsidR="009F1597" w:rsidRPr="00B962B3" w:rsidRDefault="009F1597" w:rsidP="009F1597">
      <w:pPr>
        <w:ind w:left="567" w:hanging="567"/>
        <w:jc w:val="center"/>
        <w:rPr>
          <w:b/>
        </w:rPr>
      </w:pPr>
      <w:r w:rsidRPr="00B962B3">
        <w:rPr>
          <w:b/>
        </w:rPr>
        <w:t>ТРЕБОВАНИЯ К КАЧЕСТВУ, ТЕХНИЧЕСКИМ И ФУНКЦИОНАЛЬНЫМ ХАРАКТЕРИСТИКАМ (ПОТРЕБИТЕЛЬСКИМ СВОЙСТВАМ) ПОСТАВЛЯЕМОГО ТОВАРА:</w:t>
      </w:r>
    </w:p>
    <w:p w:rsidR="009F1597" w:rsidRPr="00B962B3" w:rsidRDefault="009F1597" w:rsidP="009F1597">
      <w:pPr>
        <w:ind w:left="567" w:hanging="567"/>
        <w:jc w:val="both"/>
        <w:rPr>
          <w:color w:val="000000"/>
        </w:rPr>
      </w:pPr>
      <w:r w:rsidRPr="00B962B3">
        <w:rPr>
          <w:color w:val="000000"/>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9F1597" w:rsidRPr="00B962B3" w:rsidRDefault="009F1597" w:rsidP="009F1597">
      <w:pPr>
        <w:ind w:left="567" w:hanging="567"/>
        <w:jc w:val="both"/>
        <w:rPr>
          <w:color w:val="000000"/>
        </w:rPr>
      </w:pPr>
    </w:p>
    <w:p w:rsidR="009F1597" w:rsidRPr="00B962B3" w:rsidRDefault="009F1597" w:rsidP="009F1597">
      <w:pPr>
        <w:widowControl w:val="0"/>
        <w:numPr>
          <w:ilvl w:val="0"/>
          <w:numId w:val="22"/>
        </w:numPr>
        <w:shd w:val="clear" w:color="auto" w:fill="FFFFFF"/>
        <w:tabs>
          <w:tab w:val="clear" w:pos="360"/>
          <w:tab w:val="num" w:pos="426"/>
          <w:tab w:val="num" w:pos="1560"/>
        </w:tabs>
        <w:ind w:left="425" w:hanging="425"/>
        <w:jc w:val="both"/>
      </w:pPr>
      <w:r w:rsidRPr="00B962B3">
        <w:rPr>
          <w:b/>
        </w:rPr>
        <w:t xml:space="preserve">Требования к качеству товара: </w:t>
      </w:r>
      <w:proofErr w:type="gramStart"/>
      <w:r w:rsidRPr="00B962B3">
        <w:t>Поставщик гарантирует качество и безопасность поставляемого товара  в соответствии с требованиями</w:t>
      </w:r>
      <w:r>
        <w:t xml:space="preserve"> Договора</w:t>
      </w:r>
      <w:r w:rsidRPr="00B962B3">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w:t>
      </w:r>
      <w:r>
        <w:t xml:space="preserve"> </w:t>
      </w:r>
      <w:r w:rsidRPr="00B962B3">
        <w:t xml:space="preserve">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9F1597" w:rsidRPr="00B962B3" w:rsidRDefault="009F1597" w:rsidP="009F1597">
      <w:pPr>
        <w:widowControl w:val="0"/>
        <w:numPr>
          <w:ilvl w:val="0"/>
          <w:numId w:val="22"/>
        </w:numPr>
        <w:shd w:val="clear" w:color="auto" w:fill="FFFFFF"/>
        <w:tabs>
          <w:tab w:val="clear" w:pos="360"/>
          <w:tab w:val="num" w:pos="426"/>
          <w:tab w:val="num" w:pos="1560"/>
        </w:tabs>
        <w:ind w:left="425" w:hanging="425"/>
      </w:pPr>
      <w:r w:rsidRPr="00B962B3">
        <w:rPr>
          <w:rFonts w:eastAsia="Calibri"/>
          <w:b/>
        </w:rPr>
        <w:t>Условия поставки товара:</w:t>
      </w:r>
      <w:r>
        <w:rPr>
          <w:rFonts w:eastAsia="Calibri"/>
          <w:b/>
        </w:rPr>
        <w:t xml:space="preserve"> </w:t>
      </w:r>
      <w:r w:rsidRPr="00B962B3">
        <w:rPr>
          <w:rFonts w:eastAsia="Calibri"/>
        </w:rPr>
        <w:t xml:space="preserve">Поставщик обязан доставить товар своим транспортом и за свой счет, а также предоставить все принадлежности и </w:t>
      </w:r>
      <w:proofErr w:type="gramStart"/>
      <w:r w:rsidRPr="00B962B3">
        <w:rPr>
          <w:rFonts w:eastAsia="Calibri"/>
        </w:rPr>
        <w:t>документы</w:t>
      </w:r>
      <w:proofErr w:type="gramEnd"/>
      <w:r w:rsidRPr="00B962B3">
        <w:rPr>
          <w:rFonts w:eastAsia="Calibri"/>
        </w:rPr>
        <w:t xml:space="preserve">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9F1597" w:rsidRDefault="009F1597" w:rsidP="009F1597">
      <w:pPr>
        <w:widowControl w:val="0"/>
        <w:numPr>
          <w:ilvl w:val="0"/>
          <w:numId w:val="22"/>
        </w:numPr>
        <w:tabs>
          <w:tab w:val="num" w:pos="426"/>
        </w:tabs>
        <w:autoSpaceDE w:val="0"/>
        <w:autoSpaceDN w:val="0"/>
        <w:adjustRightInd w:val="0"/>
        <w:contextualSpacing/>
        <w:jc w:val="both"/>
        <w:rPr>
          <w:b/>
        </w:rPr>
      </w:pPr>
      <w:r w:rsidRPr="00D80A11">
        <w:rPr>
          <w:b/>
        </w:rPr>
        <w:t>Спецификация товара: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15"/>
        <w:gridCol w:w="5932"/>
        <w:gridCol w:w="4246"/>
        <w:gridCol w:w="592"/>
        <w:gridCol w:w="696"/>
        <w:gridCol w:w="1206"/>
      </w:tblGrid>
      <w:tr w:rsidR="009F1597" w:rsidRPr="00B962B3" w:rsidTr="009D019E">
        <w:trPr>
          <w:trHeight w:val="413"/>
        </w:trPr>
        <w:tc>
          <w:tcPr>
            <w:tcW w:w="168" w:type="pct"/>
            <w:vMerge w:val="restart"/>
            <w:tcBorders>
              <w:top w:val="single" w:sz="4" w:space="0" w:color="000000"/>
              <w:left w:val="single" w:sz="4" w:space="0" w:color="000000"/>
              <w:bottom w:val="single" w:sz="4" w:space="0" w:color="000000"/>
              <w:right w:val="single" w:sz="4" w:space="0" w:color="000000"/>
            </w:tcBorders>
            <w:hideMark/>
          </w:tcPr>
          <w:p w:rsidR="009F1597" w:rsidRPr="00B962B3" w:rsidRDefault="009F1597" w:rsidP="009D019E">
            <w:pPr>
              <w:widowControl w:val="0"/>
              <w:autoSpaceDE w:val="0"/>
              <w:autoSpaceDN w:val="0"/>
              <w:adjustRightInd w:val="0"/>
              <w:jc w:val="center"/>
              <w:rPr>
                <w:color w:val="000000"/>
              </w:rPr>
            </w:pPr>
            <w:r w:rsidRPr="00B962B3">
              <w:rPr>
                <w:color w:val="000000"/>
              </w:rPr>
              <w:t xml:space="preserve">№ </w:t>
            </w:r>
            <w:proofErr w:type="gramStart"/>
            <w:r w:rsidRPr="00B962B3">
              <w:rPr>
                <w:color w:val="000000"/>
              </w:rPr>
              <w:t>п</w:t>
            </w:r>
            <w:proofErr w:type="gramEnd"/>
            <w:r w:rsidRPr="00B962B3">
              <w:rPr>
                <w:color w:val="000000"/>
              </w:rPr>
              <w:t>/п</w:t>
            </w:r>
          </w:p>
        </w:tc>
        <w:tc>
          <w:tcPr>
            <w:tcW w:w="560" w:type="pct"/>
            <w:vMerge w:val="restart"/>
            <w:tcBorders>
              <w:top w:val="single" w:sz="4" w:space="0" w:color="000000"/>
              <w:left w:val="single" w:sz="4" w:space="0" w:color="000000"/>
              <w:bottom w:val="single" w:sz="4" w:space="0" w:color="000000"/>
              <w:right w:val="single" w:sz="4" w:space="0" w:color="000000"/>
            </w:tcBorders>
            <w:hideMark/>
          </w:tcPr>
          <w:p w:rsidR="009F1597" w:rsidRDefault="009F1597" w:rsidP="009D019E">
            <w:pPr>
              <w:widowControl w:val="0"/>
              <w:autoSpaceDE w:val="0"/>
              <w:autoSpaceDN w:val="0"/>
              <w:adjustRightInd w:val="0"/>
              <w:jc w:val="center"/>
              <w:rPr>
                <w:color w:val="000000"/>
              </w:rPr>
            </w:pPr>
          </w:p>
          <w:p w:rsidR="009F1597" w:rsidRPr="00B962B3" w:rsidRDefault="009F1597" w:rsidP="009D019E">
            <w:pPr>
              <w:widowControl w:val="0"/>
              <w:autoSpaceDE w:val="0"/>
              <w:autoSpaceDN w:val="0"/>
              <w:adjustRightInd w:val="0"/>
              <w:jc w:val="center"/>
              <w:rPr>
                <w:color w:val="000000"/>
              </w:rPr>
            </w:pPr>
            <w:r w:rsidRPr="00B962B3">
              <w:rPr>
                <w:color w:val="000000"/>
              </w:rPr>
              <w:t>Наименование товара</w:t>
            </w:r>
          </w:p>
        </w:tc>
        <w:tc>
          <w:tcPr>
            <w:tcW w:w="3543" w:type="pct"/>
            <w:gridSpan w:val="2"/>
            <w:tcBorders>
              <w:top w:val="single" w:sz="4" w:space="0" w:color="000000"/>
              <w:left w:val="single" w:sz="4" w:space="0" w:color="000000"/>
              <w:bottom w:val="single" w:sz="4" w:space="0" w:color="000000"/>
              <w:right w:val="single" w:sz="4" w:space="0" w:color="000000"/>
            </w:tcBorders>
            <w:hideMark/>
          </w:tcPr>
          <w:p w:rsidR="009F1597" w:rsidRPr="00027C19" w:rsidRDefault="009F1597" w:rsidP="009D019E">
            <w:pPr>
              <w:widowControl w:val="0"/>
              <w:autoSpaceDE w:val="0"/>
              <w:autoSpaceDN w:val="0"/>
              <w:adjustRightInd w:val="0"/>
              <w:jc w:val="center"/>
              <w:rPr>
                <w:color w:val="000000"/>
              </w:rPr>
            </w:pPr>
            <w:r w:rsidRPr="00027C19">
              <w:rPr>
                <w:color w:val="000000"/>
              </w:rPr>
              <w:t>Функциональные и качественные характеристики товара</w:t>
            </w:r>
          </w:p>
        </w:tc>
        <w:tc>
          <w:tcPr>
            <w:tcW w:w="184" w:type="pct"/>
            <w:vMerge w:val="restart"/>
            <w:tcBorders>
              <w:top w:val="single" w:sz="4" w:space="0" w:color="000000"/>
              <w:left w:val="single" w:sz="4" w:space="0" w:color="000000"/>
              <w:bottom w:val="single" w:sz="4" w:space="0" w:color="000000"/>
              <w:right w:val="single" w:sz="4" w:space="0" w:color="000000"/>
            </w:tcBorders>
            <w:vAlign w:val="center"/>
            <w:hideMark/>
          </w:tcPr>
          <w:p w:rsidR="009F1597" w:rsidRDefault="009F1597" w:rsidP="009D019E">
            <w:pPr>
              <w:widowControl w:val="0"/>
              <w:autoSpaceDE w:val="0"/>
              <w:autoSpaceDN w:val="0"/>
              <w:adjustRightInd w:val="0"/>
              <w:jc w:val="center"/>
              <w:rPr>
                <w:color w:val="000000"/>
              </w:rPr>
            </w:pPr>
          </w:p>
          <w:p w:rsidR="009F1597" w:rsidRPr="00B962B3" w:rsidRDefault="009F1597" w:rsidP="009D019E">
            <w:pPr>
              <w:widowControl w:val="0"/>
              <w:autoSpaceDE w:val="0"/>
              <w:autoSpaceDN w:val="0"/>
              <w:adjustRightInd w:val="0"/>
              <w:jc w:val="center"/>
              <w:rPr>
                <w:color w:val="000000"/>
              </w:rPr>
            </w:pPr>
            <w:r w:rsidRPr="00B962B3">
              <w:rPr>
                <w:color w:val="000000"/>
              </w:rPr>
              <w:t xml:space="preserve">Ед. </w:t>
            </w:r>
            <w:proofErr w:type="spellStart"/>
            <w:r w:rsidRPr="00B962B3">
              <w:rPr>
                <w:color w:val="000000"/>
              </w:rPr>
              <w:t>изм</w:t>
            </w:r>
            <w:proofErr w:type="spellEnd"/>
          </w:p>
        </w:tc>
        <w:tc>
          <w:tcPr>
            <w:tcW w:w="215" w:type="pct"/>
            <w:vMerge w:val="restart"/>
            <w:tcBorders>
              <w:top w:val="single" w:sz="4" w:space="0" w:color="000000"/>
              <w:left w:val="single" w:sz="4" w:space="0" w:color="000000"/>
              <w:bottom w:val="single" w:sz="4" w:space="0" w:color="000000"/>
              <w:right w:val="single" w:sz="4" w:space="0" w:color="000000"/>
            </w:tcBorders>
            <w:vAlign w:val="center"/>
            <w:hideMark/>
          </w:tcPr>
          <w:p w:rsidR="009F1597" w:rsidRDefault="009F1597" w:rsidP="009D019E">
            <w:pPr>
              <w:widowControl w:val="0"/>
              <w:autoSpaceDE w:val="0"/>
              <w:autoSpaceDN w:val="0"/>
              <w:adjustRightInd w:val="0"/>
              <w:jc w:val="center"/>
              <w:rPr>
                <w:color w:val="000000"/>
              </w:rPr>
            </w:pPr>
          </w:p>
          <w:p w:rsidR="009F1597" w:rsidRPr="00B962B3" w:rsidRDefault="009F1597" w:rsidP="009D019E">
            <w:pPr>
              <w:widowControl w:val="0"/>
              <w:autoSpaceDE w:val="0"/>
              <w:autoSpaceDN w:val="0"/>
              <w:adjustRightInd w:val="0"/>
              <w:jc w:val="center"/>
              <w:rPr>
                <w:color w:val="000000"/>
              </w:rPr>
            </w:pPr>
            <w:r w:rsidRPr="00B962B3">
              <w:rPr>
                <w:color w:val="000000"/>
              </w:rPr>
              <w:t>Кол-во</w:t>
            </w:r>
          </w:p>
        </w:tc>
        <w:tc>
          <w:tcPr>
            <w:tcW w:w="329" w:type="pct"/>
            <w:vMerge w:val="restart"/>
            <w:tcBorders>
              <w:top w:val="single" w:sz="4" w:space="0" w:color="000000"/>
              <w:left w:val="single" w:sz="4" w:space="0" w:color="000000"/>
              <w:right w:val="single" w:sz="4" w:space="0" w:color="000000"/>
            </w:tcBorders>
            <w:vAlign w:val="center"/>
          </w:tcPr>
          <w:p w:rsidR="009F1597" w:rsidRDefault="009F1597" w:rsidP="009D019E">
            <w:pPr>
              <w:widowControl w:val="0"/>
              <w:autoSpaceDE w:val="0"/>
              <w:autoSpaceDN w:val="0"/>
              <w:adjustRightInd w:val="0"/>
              <w:jc w:val="center"/>
              <w:rPr>
                <w:color w:val="000000"/>
              </w:rPr>
            </w:pPr>
            <w:r w:rsidRPr="00027C19">
              <w:rPr>
                <w:color w:val="000000"/>
              </w:rPr>
              <w:t>Средняя цена за ед., руб. с НДС</w:t>
            </w:r>
          </w:p>
        </w:tc>
      </w:tr>
      <w:tr w:rsidR="009F1597" w:rsidRPr="00B962B3" w:rsidTr="009D019E">
        <w:trPr>
          <w:trHeight w:val="567"/>
        </w:trPr>
        <w:tc>
          <w:tcPr>
            <w:tcW w:w="168" w:type="pct"/>
            <w:vMerge/>
            <w:tcBorders>
              <w:top w:val="single" w:sz="4" w:space="0" w:color="000000"/>
              <w:left w:val="single" w:sz="4" w:space="0" w:color="000000"/>
              <w:bottom w:val="single" w:sz="4" w:space="0" w:color="000000"/>
              <w:right w:val="single" w:sz="4" w:space="0" w:color="000000"/>
            </w:tcBorders>
            <w:vAlign w:val="center"/>
            <w:hideMark/>
          </w:tcPr>
          <w:p w:rsidR="009F1597" w:rsidRPr="00B962B3" w:rsidRDefault="009F1597" w:rsidP="009D019E">
            <w:pPr>
              <w:rPr>
                <w:color w:val="000000"/>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9F1597" w:rsidRPr="00B962B3" w:rsidRDefault="009F1597" w:rsidP="009D019E">
            <w:pPr>
              <w:rPr>
                <w:color w:val="000000"/>
              </w:rPr>
            </w:pPr>
          </w:p>
        </w:tc>
        <w:tc>
          <w:tcPr>
            <w:tcW w:w="2054" w:type="pct"/>
            <w:tcBorders>
              <w:top w:val="single" w:sz="4" w:space="0" w:color="000000"/>
              <w:left w:val="single" w:sz="4" w:space="0" w:color="000000"/>
              <w:bottom w:val="single" w:sz="4" w:space="0" w:color="000000"/>
              <w:right w:val="single" w:sz="4" w:space="0" w:color="000000"/>
            </w:tcBorders>
            <w:hideMark/>
          </w:tcPr>
          <w:p w:rsidR="009F1597" w:rsidRPr="00B962B3" w:rsidRDefault="009F1597" w:rsidP="009D019E">
            <w:pPr>
              <w:widowControl w:val="0"/>
              <w:autoSpaceDE w:val="0"/>
              <w:autoSpaceDN w:val="0"/>
              <w:adjustRightInd w:val="0"/>
              <w:jc w:val="center"/>
              <w:rPr>
                <w:color w:val="000000"/>
              </w:rPr>
            </w:pPr>
            <w:r w:rsidRPr="00027C19">
              <w:rPr>
                <w:color w:val="000000"/>
              </w:rPr>
              <w:t>Показатели, которые не могут изменяться (не изменяемые)</w:t>
            </w:r>
          </w:p>
        </w:tc>
        <w:tc>
          <w:tcPr>
            <w:tcW w:w="1489" w:type="pct"/>
            <w:tcBorders>
              <w:top w:val="single" w:sz="4" w:space="0" w:color="000000"/>
              <w:left w:val="single" w:sz="4" w:space="0" w:color="000000"/>
              <w:bottom w:val="single" w:sz="4" w:space="0" w:color="000000"/>
              <w:right w:val="single" w:sz="4" w:space="0" w:color="000000"/>
            </w:tcBorders>
            <w:hideMark/>
          </w:tcPr>
          <w:p w:rsidR="009F1597" w:rsidRPr="00B962B3" w:rsidRDefault="009F1597" w:rsidP="009D019E">
            <w:pPr>
              <w:widowControl w:val="0"/>
              <w:autoSpaceDE w:val="0"/>
              <w:autoSpaceDN w:val="0"/>
              <w:adjustRightInd w:val="0"/>
              <w:jc w:val="center"/>
              <w:rPr>
                <w:color w:val="000000"/>
              </w:rPr>
            </w:pPr>
            <w:r w:rsidRPr="00027C19">
              <w:rPr>
                <w:color w:val="000000"/>
              </w:rPr>
              <w:t>Показатели, которые могут изменяться (изменяемые)</w:t>
            </w:r>
          </w:p>
        </w:tc>
        <w:tc>
          <w:tcPr>
            <w:tcW w:w="184" w:type="pct"/>
            <w:vMerge/>
            <w:tcBorders>
              <w:top w:val="single" w:sz="4" w:space="0" w:color="000000"/>
              <w:left w:val="single" w:sz="4" w:space="0" w:color="000000"/>
              <w:bottom w:val="single" w:sz="4" w:space="0" w:color="000000"/>
              <w:right w:val="single" w:sz="4" w:space="0" w:color="000000"/>
            </w:tcBorders>
            <w:vAlign w:val="center"/>
            <w:hideMark/>
          </w:tcPr>
          <w:p w:rsidR="009F1597" w:rsidRPr="00B962B3" w:rsidRDefault="009F1597" w:rsidP="009D019E">
            <w:pPr>
              <w:jc w:val="center"/>
              <w:rPr>
                <w:color w:val="000000"/>
              </w:rPr>
            </w:pPr>
          </w:p>
        </w:tc>
        <w:tc>
          <w:tcPr>
            <w:tcW w:w="215" w:type="pct"/>
            <w:vMerge/>
            <w:tcBorders>
              <w:top w:val="single" w:sz="4" w:space="0" w:color="000000"/>
              <w:left w:val="single" w:sz="4" w:space="0" w:color="000000"/>
              <w:bottom w:val="single" w:sz="4" w:space="0" w:color="000000"/>
              <w:right w:val="single" w:sz="4" w:space="0" w:color="000000"/>
            </w:tcBorders>
            <w:vAlign w:val="center"/>
            <w:hideMark/>
          </w:tcPr>
          <w:p w:rsidR="009F1597" w:rsidRPr="00B962B3" w:rsidRDefault="009F1597" w:rsidP="009D019E">
            <w:pPr>
              <w:jc w:val="center"/>
              <w:rPr>
                <w:color w:val="000000"/>
              </w:rPr>
            </w:pPr>
          </w:p>
        </w:tc>
        <w:tc>
          <w:tcPr>
            <w:tcW w:w="329" w:type="pct"/>
            <w:vMerge/>
            <w:tcBorders>
              <w:left w:val="single" w:sz="4" w:space="0" w:color="000000"/>
              <w:bottom w:val="single" w:sz="4" w:space="0" w:color="000000"/>
              <w:right w:val="single" w:sz="4" w:space="0" w:color="000000"/>
            </w:tcBorders>
            <w:vAlign w:val="center"/>
          </w:tcPr>
          <w:p w:rsidR="009F1597" w:rsidRPr="00B962B3" w:rsidRDefault="009F1597" w:rsidP="009D019E">
            <w:pPr>
              <w:jc w:val="center"/>
              <w:rPr>
                <w:color w:val="000000"/>
              </w:rPr>
            </w:pP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Pr="003C0A63" w:rsidRDefault="009F1597" w:rsidP="009D019E">
            <w:pPr>
              <w:pStyle w:val="afff3"/>
              <w:rPr>
                <w:rFonts w:ascii="Times New Roman" w:hAnsi="Times New Roman"/>
              </w:rPr>
            </w:pPr>
            <w:r>
              <w:rPr>
                <w:rFonts w:ascii="Times New Roman" w:hAnsi="Times New Roman"/>
              </w:rPr>
              <w:t>1</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Pr="003C0A63" w:rsidRDefault="009F1597" w:rsidP="009D019E">
            <w:pPr>
              <w:pStyle w:val="afff3"/>
              <w:rPr>
                <w:rFonts w:ascii="Times New Roman" w:hAnsi="Times New Roman"/>
              </w:rPr>
            </w:pPr>
            <w:r w:rsidRPr="003C0A63">
              <w:rPr>
                <w:rFonts w:ascii="Times New Roman" w:hAnsi="Times New Roman"/>
                <w:color w:val="000000"/>
              </w:rPr>
              <w:t xml:space="preserve">Кран шаровой </w:t>
            </w:r>
            <w:r w:rsidRPr="003C0A63">
              <w:rPr>
                <w:rFonts w:ascii="Times New Roman" w:hAnsi="Times New Roman"/>
                <w:color w:val="000000"/>
              </w:rPr>
              <w:lastRenderedPageBreak/>
              <w:t>Ду</w:t>
            </w:r>
            <w:r>
              <w:rPr>
                <w:rFonts w:ascii="Times New Roman" w:hAnsi="Times New Roman"/>
                <w:color w:val="000000"/>
              </w:rPr>
              <w:t>15</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proofErr w:type="gramStart"/>
            <w:r w:rsidRPr="003C0A63">
              <w:rPr>
                <w:rFonts w:ascii="Times New Roman" w:eastAsia="Calibri" w:hAnsi="Times New Roman"/>
              </w:rPr>
              <w:lastRenderedPageBreak/>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61009D">
              <w:rPr>
                <w:rFonts w:ascii="Times New Roman" w:eastAsia="Calibri" w:hAnsi="Times New Roman"/>
              </w:rPr>
              <w:t>Ру</w:t>
            </w:r>
            <w:proofErr w:type="spellEnd"/>
            <w:r w:rsidRPr="0061009D">
              <w:rPr>
                <w:rFonts w:ascii="Times New Roman" w:eastAsia="Calibri" w:hAnsi="Times New Roman"/>
              </w:rPr>
              <w:t xml:space="preserve"> 4,0 МПа</w:t>
            </w:r>
            <w:r w:rsidRPr="003C0A63">
              <w:rPr>
                <w:rFonts w:ascii="Times New Roman" w:eastAsia="Calibri" w:hAnsi="Times New Roman"/>
              </w:rPr>
              <w:t xml:space="preserve">, сталь 20, </w:t>
            </w:r>
            <w:r w:rsidRPr="00C05E76">
              <w:rPr>
                <w:rFonts w:ascii="Times New Roman" w:eastAsia="Calibri" w:hAnsi="Times New Roman"/>
              </w:rPr>
              <w:t>рабочая среда</w:t>
            </w:r>
            <w:r>
              <w:rPr>
                <w:rFonts w:ascii="Times New Roman" w:eastAsia="Calibri" w:hAnsi="Times New Roman"/>
              </w:rPr>
              <w:t xml:space="preserve"> </w:t>
            </w:r>
            <w:r w:rsidRPr="00C05E76">
              <w:rPr>
                <w:rFonts w:ascii="Times New Roman" w:eastAsia="Calibri" w:hAnsi="Times New Roman"/>
              </w:rPr>
              <w:t>-</w:t>
            </w:r>
            <w:r>
              <w:rPr>
                <w:rFonts w:ascii="Times New Roman" w:eastAsia="Calibri" w:hAnsi="Times New Roman"/>
              </w:rPr>
              <w:t xml:space="preserve">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C05E76">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w:t>
            </w:r>
            <w:r>
              <w:rPr>
                <w:rFonts w:ascii="Times New Roman" w:eastAsia="Calibri" w:hAnsi="Times New Roman"/>
              </w:rPr>
              <w:t xml:space="preserve"> </w:t>
            </w:r>
            <w:r w:rsidRPr="003C0A63">
              <w:rPr>
                <w:rFonts w:ascii="Times New Roman" w:eastAsia="Calibri" w:hAnsi="Times New Roman"/>
              </w:rPr>
              <w:t xml:space="preserve">- ручка с </w:t>
            </w:r>
            <w:r w:rsidRPr="003C0A63">
              <w:rPr>
                <w:rFonts w:ascii="Times New Roman" w:eastAsia="Calibri" w:hAnsi="Times New Roman"/>
              </w:rPr>
              <w:lastRenderedPageBreak/>
              <w:t>полимерным наконечником</w:t>
            </w:r>
            <w:r>
              <w:rPr>
                <w:rFonts w:ascii="Times New Roman" w:eastAsia="Calibri" w:hAnsi="Times New Roman"/>
              </w:rPr>
              <w:t>;</w:t>
            </w:r>
            <w:r w:rsidRPr="003C0A63">
              <w:rPr>
                <w:rFonts w:ascii="Times New Roman" w:eastAsia="Calibri" w:hAnsi="Times New Roman"/>
              </w:rPr>
              <w:t xml:space="preserve"> </w:t>
            </w:r>
            <w:proofErr w:type="gramEnd"/>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3C0A63">
              <w:rPr>
                <w:rFonts w:ascii="Times New Roman" w:eastAsia="Calibri" w:hAnsi="Times New Roman"/>
              </w:rPr>
              <w:t xml:space="preserve"> </w:t>
            </w: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489"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2,8мм;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Pr="003C0A63" w:rsidRDefault="009F1597" w:rsidP="009D019E">
            <w:pPr>
              <w:pStyle w:val="afff3"/>
              <w:rPr>
                <w:rFonts w:ascii="Times New Roman" w:hAnsi="Times New Roman"/>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111</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896,4</w:t>
            </w:r>
          </w:p>
        </w:tc>
      </w:tr>
      <w:tr w:rsidR="009F1597" w:rsidRPr="003C0A63" w:rsidTr="009D019E">
        <w:trPr>
          <w:trHeight w:val="869"/>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lastRenderedPageBreak/>
              <w:t>2</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61009D">
              <w:rPr>
                <w:rFonts w:ascii="Times New Roman" w:eastAsia="Calibri" w:hAnsi="Times New Roman"/>
              </w:rPr>
              <w:t>Ру</w:t>
            </w:r>
            <w:proofErr w:type="spellEnd"/>
            <w:r w:rsidRPr="0061009D">
              <w:rPr>
                <w:rFonts w:ascii="Times New Roman" w:eastAsia="Calibri" w:hAnsi="Times New Roman"/>
              </w:rPr>
              <w:t xml:space="preserve"> 4,0 МПа</w:t>
            </w:r>
            <w:r w:rsidRPr="003C0A63">
              <w:rPr>
                <w:rFonts w:ascii="Times New Roman" w:eastAsia="Calibri" w:hAnsi="Times New Roman"/>
              </w:rPr>
              <w:t xml:space="preserve">, сталь 20, </w:t>
            </w:r>
            <w:r w:rsidRPr="00C05E76">
              <w:rPr>
                <w:rFonts w:ascii="Times New Roman" w:eastAsia="Calibri" w:hAnsi="Times New Roman"/>
              </w:rPr>
              <w:t>рабочая сред</w:t>
            </w:r>
            <w:proofErr w:type="gramStart"/>
            <w:r w:rsidRPr="00C05E76">
              <w:rPr>
                <w:rFonts w:ascii="Times New Roman" w:eastAsia="Calibri" w:hAnsi="Times New Roman"/>
              </w:rPr>
              <w:t>а-</w:t>
            </w:r>
            <w:proofErr w:type="gramEnd"/>
            <w:r>
              <w:rPr>
                <w:rFonts w:ascii="Times New Roman" w:eastAsia="Calibri" w:hAnsi="Times New Roman"/>
              </w:rPr>
              <w:t xml:space="preserve">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C05E76">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w:t>
            </w:r>
            <w:r>
              <w:rPr>
                <w:rFonts w:ascii="Times New Roman" w:eastAsia="Calibri" w:hAnsi="Times New Roman"/>
              </w:rPr>
              <w:t xml:space="preserve"> </w:t>
            </w:r>
            <w:r w:rsidRPr="003C0A63">
              <w:rPr>
                <w:rFonts w:ascii="Times New Roman" w:eastAsia="Calibri" w:hAnsi="Times New Roman"/>
              </w:rPr>
              <w:t xml:space="preserve">- ручка с полимерным наконечником, </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lastRenderedPageBreak/>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2,8мм;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xml:space="preserve">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r>
              <w:rPr>
                <w:rFonts w:ascii="Times New Roman" w:hAnsi="Times New Roman"/>
                <w:color w:val="000000"/>
              </w:rPr>
              <w:t>111</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961,03</w:t>
            </w:r>
          </w:p>
        </w:tc>
      </w:tr>
      <w:tr w:rsidR="009F1597" w:rsidRPr="003C0A63" w:rsidTr="009D019E">
        <w:trPr>
          <w:trHeight w:val="869"/>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Pr="003C0A63" w:rsidRDefault="009F1597" w:rsidP="009D019E">
            <w:pPr>
              <w:pStyle w:val="afff3"/>
              <w:rPr>
                <w:rFonts w:ascii="Times New Roman" w:hAnsi="Times New Roman"/>
              </w:rPr>
            </w:pPr>
            <w:r>
              <w:rPr>
                <w:rFonts w:ascii="Times New Roman" w:hAnsi="Times New Roman"/>
              </w:rPr>
              <w:t>3</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w:t>
            </w:r>
            <w:r w:rsidRPr="003C0A63">
              <w:rPr>
                <w:rFonts w:ascii="Times New Roman" w:hAnsi="Times New Roman"/>
                <w:color w:val="000000"/>
              </w:rPr>
              <w:t>5</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61009D">
              <w:rPr>
                <w:rFonts w:ascii="Times New Roman" w:eastAsia="Calibri" w:hAnsi="Times New Roman"/>
              </w:rPr>
              <w:t>Ру</w:t>
            </w:r>
            <w:proofErr w:type="spellEnd"/>
            <w:r w:rsidRPr="0061009D">
              <w:rPr>
                <w:rFonts w:ascii="Times New Roman" w:eastAsia="Calibri" w:hAnsi="Times New Roman"/>
              </w:rPr>
              <w:t xml:space="preserve"> 4,0МПа</w:t>
            </w:r>
            <w:r w:rsidRPr="003C0A63">
              <w:rPr>
                <w:rFonts w:ascii="Times New Roman" w:eastAsia="Calibri" w:hAnsi="Times New Roman"/>
              </w:rPr>
              <w:t xml:space="preserve">, сталь 20, </w:t>
            </w:r>
            <w:r w:rsidRPr="00C05E76">
              <w:rPr>
                <w:rFonts w:ascii="Times New Roman" w:eastAsia="Calibri" w:hAnsi="Times New Roman"/>
              </w:rPr>
              <w:t>рабочая среда</w:t>
            </w:r>
            <w:r>
              <w:rPr>
                <w:rFonts w:ascii="Times New Roman" w:eastAsia="Calibri" w:hAnsi="Times New Roman"/>
              </w:rPr>
              <w:t xml:space="preserve"> –</w:t>
            </w:r>
          </w:p>
          <w:p w:rsidR="009F1597" w:rsidRDefault="009F1597" w:rsidP="009D019E">
            <w:pPr>
              <w:pStyle w:val="afff3"/>
              <w:rPr>
                <w:rFonts w:ascii="Times New Roman" w:eastAsia="Calibri" w:hAnsi="Times New Roman"/>
              </w:rPr>
            </w:pP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C05E76">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w:t>
            </w:r>
          </w:p>
          <w:p w:rsidR="009F1597" w:rsidRDefault="009F1597" w:rsidP="009D019E">
            <w:pPr>
              <w:pStyle w:val="afff3"/>
              <w:rPr>
                <w:rFonts w:ascii="Times New Roman" w:eastAsia="Calibri" w:hAnsi="Times New Roman"/>
              </w:rPr>
            </w:pPr>
            <w:r w:rsidRPr="003C0A63">
              <w:rPr>
                <w:rFonts w:ascii="Times New Roman" w:eastAsia="Calibri" w:hAnsi="Times New Roman"/>
              </w:rPr>
              <w:t xml:space="preserve"> </w:t>
            </w: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b/>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3,0мм.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xml:space="preserve">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65</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961,03</w:t>
            </w:r>
          </w:p>
        </w:tc>
      </w:tr>
      <w:tr w:rsidR="009F1597" w:rsidRPr="00120E16" w:rsidTr="009D019E">
        <w:trPr>
          <w:trHeight w:val="794"/>
        </w:trPr>
        <w:tc>
          <w:tcPr>
            <w:tcW w:w="168"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4</w:t>
            </w:r>
          </w:p>
        </w:tc>
        <w:tc>
          <w:tcPr>
            <w:tcW w:w="560"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Pr="003C0A63" w:rsidRDefault="009F1597" w:rsidP="009D019E">
            <w:pPr>
              <w:pStyle w:val="afff3"/>
              <w:tabs>
                <w:tab w:val="left" w:pos="34"/>
              </w:tabs>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32</w:t>
            </w:r>
          </w:p>
        </w:tc>
        <w:tc>
          <w:tcPr>
            <w:tcW w:w="2054"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61009D">
              <w:rPr>
                <w:rFonts w:ascii="Times New Roman" w:eastAsia="Calibri" w:hAnsi="Times New Roman"/>
              </w:rPr>
              <w:t>Ру</w:t>
            </w:r>
            <w:proofErr w:type="spellEnd"/>
            <w:r w:rsidRPr="0061009D">
              <w:rPr>
                <w:rFonts w:ascii="Times New Roman" w:eastAsia="Calibri" w:hAnsi="Times New Roman"/>
              </w:rPr>
              <w:t xml:space="preserve"> 4,0МПа</w:t>
            </w:r>
            <w:r w:rsidRPr="003C0A63">
              <w:rPr>
                <w:rFonts w:ascii="Times New Roman" w:eastAsia="Calibri" w:hAnsi="Times New Roman"/>
              </w:rPr>
              <w:t xml:space="preserve">, сталь 20, </w:t>
            </w:r>
            <w:r w:rsidRPr="00C05E76">
              <w:rPr>
                <w:rFonts w:ascii="Times New Roman" w:eastAsia="Calibri" w:hAnsi="Times New Roman"/>
              </w:rPr>
              <w:t>рабочая среда</w:t>
            </w:r>
            <w:r>
              <w:rPr>
                <w:rFonts w:ascii="Times New Roman" w:eastAsia="Calibri" w:hAnsi="Times New Roman"/>
              </w:rPr>
              <w:t xml:space="preserve"> </w:t>
            </w:r>
            <w:proofErr w:type="gramStart"/>
            <w:r w:rsidRPr="00C05E76">
              <w:rPr>
                <w:rFonts w:ascii="Times New Roman" w:eastAsia="Calibri" w:hAnsi="Times New Roman"/>
              </w:rPr>
              <w:t>-</w:t>
            </w:r>
            <w:proofErr w:type="spellStart"/>
            <w:r>
              <w:rPr>
                <w:rFonts w:ascii="Times New Roman" w:eastAsia="Calibri" w:hAnsi="Times New Roman"/>
              </w:rPr>
              <w:t>т</w:t>
            </w:r>
            <w:proofErr w:type="gramEnd"/>
            <w:r>
              <w:rPr>
                <w:rFonts w:ascii="Times New Roman" w:eastAsia="Calibri" w:hAnsi="Times New Roman"/>
              </w:rPr>
              <w:t>еплосетевая</w:t>
            </w:r>
            <w:proofErr w:type="spellEnd"/>
            <w:r>
              <w:rPr>
                <w:rFonts w:ascii="Times New Roman" w:eastAsia="Calibri" w:hAnsi="Times New Roman"/>
              </w:rPr>
              <w:t xml:space="preserve"> </w:t>
            </w:r>
            <w:r w:rsidRPr="00C05E76">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w:t>
            </w:r>
            <w:r>
              <w:rPr>
                <w:rFonts w:ascii="Times New Roman" w:eastAsia="Calibri" w:hAnsi="Times New Roman"/>
              </w:rPr>
              <w:t>;</w:t>
            </w:r>
          </w:p>
          <w:p w:rsidR="009F1597" w:rsidRDefault="009F1597" w:rsidP="009D019E">
            <w:pPr>
              <w:pStyle w:val="afff3"/>
              <w:rPr>
                <w:rFonts w:ascii="Times New Roman" w:eastAsia="Calibri" w:hAnsi="Times New Roman"/>
              </w:rPr>
            </w:pPr>
            <w:r w:rsidRPr="003C0A63">
              <w:rPr>
                <w:rFonts w:ascii="Times New Roman" w:eastAsia="Calibri" w:hAnsi="Times New Roman"/>
              </w:rPr>
              <w:t xml:space="preserve"> </w:t>
            </w: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lastRenderedPageBreak/>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3,2 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xml:space="preserve">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Pr="003C0A63" w:rsidRDefault="009F1597" w:rsidP="009D019E">
            <w:pPr>
              <w:pStyle w:val="afff3"/>
              <w:rPr>
                <w:rFonts w:ascii="Times New Roman" w:eastAsia="Calibri" w:hAnsi="Times New Roman"/>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Pr="00120E16" w:rsidRDefault="009F1597" w:rsidP="009D019E">
            <w:pPr>
              <w:pStyle w:val="afff3"/>
              <w:jc w:val="center"/>
              <w:rPr>
                <w:rFonts w:ascii="Times New Roman" w:hAnsi="Times New Roman"/>
              </w:rPr>
            </w:pPr>
          </w:p>
          <w:p w:rsidR="009F1597" w:rsidRPr="00120E16" w:rsidRDefault="009F1597" w:rsidP="009D019E">
            <w:pPr>
              <w:pStyle w:val="afff3"/>
              <w:jc w:val="center"/>
              <w:rPr>
                <w:rFonts w:ascii="Times New Roman" w:hAnsi="Times New Roman"/>
              </w:rPr>
            </w:pPr>
            <w:r w:rsidRPr="00120E16">
              <w:rPr>
                <w:rFonts w:ascii="Times New Roman" w:hAnsi="Times New Roman"/>
              </w:rPr>
              <w:t>60</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1 020,61</w:t>
            </w:r>
          </w:p>
        </w:tc>
      </w:tr>
      <w:tr w:rsidR="009F1597" w:rsidRPr="003C0A63" w:rsidTr="009D019E">
        <w:trPr>
          <w:trHeight w:val="794"/>
        </w:trPr>
        <w:tc>
          <w:tcPr>
            <w:tcW w:w="168"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Pr="003C0A63" w:rsidRDefault="009F1597" w:rsidP="009D019E">
            <w:pPr>
              <w:pStyle w:val="afff3"/>
              <w:rPr>
                <w:rFonts w:ascii="Times New Roman" w:hAnsi="Times New Roman"/>
              </w:rPr>
            </w:pPr>
            <w:r>
              <w:rPr>
                <w:rFonts w:ascii="Times New Roman" w:hAnsi="Times New Roman"/>
              </w:rPr>
              <w:t>5</w:t>
            </w:r>
          </w:p>
        </w:tc>
        <w:tc>
          <w:tcPr>
            <w:tcW w:w="560"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Default="009F1597" w:rsidP="009D019E">
            <w:pPr>
              <w:pStyle w:val="afff3"/>
              <w:tabs>
                <w:tab w:val="left" w:pos="34"/>
              </w:tabs>
              <w:rPr>
                <w:rFonts w:ascii="Times New Roman" w:hAnsi="Times New Roman"/>
                <w:color w:val="000000"/>
              </w:rPr>
            </w:pPr>
          </w:p>
          <w:p w:rsidR="009F1597" w:rsidRPr="003C0A63" w:rsidRDefault="009F1597" w:rsidP="009D019E">
            <w:pPr>
              <w:pStyle w:val="afff3"/>
              <w:tabs>
                <w:tab w:val="left" w:pos="34"/>
              </w:tabs>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40</w:t>
            </w:r>
          </w:p>
        </w:tc>
        <w:tc>
          <w:tcPr>
            <w:tcW w:w="2054"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704F1E">
              <w:rPr>
                <w:rFonts w:ascii="Times New Roman" w:eastAsia="Calibri" w:hAnsi="Times New Roman"/>
              </w:rPr>
              <w:t>Ру</w:t>
            </w:r>
            <w:proofErr w:type="spellEnd"/>
            <w:r w:rsidRPr="00704F1E">
              <w:rPr>
                <w:rFonts w:ascii="Times New Roman" w:eastAsia="Calibri" w:hAnsi="Times New Roman"/>
              </w:rPr>
              <w:t xml:space="preserve"> 4,0МПа</w:t>
            </w:r>
            <w:r w:rsidRPr="003C0A63">
              <w:rPr>
                <w:rFonts w:ascii="Times New Roman" w:eastAsia="Calibri" w:hAnsi="Times New Roman"/>
              </w:rPr>
              <w:t xml:space="preserve">, сталь 20, </w:t>
            </w:r>
            <w:r w:rsidRPr="00C05E76">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C05E76">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w:t>
            </w:r>
            <w:r>
              <w:rPr>
                <w:rFonts w:ascii="Times New Roman" w:eastAsia="Calibri" w:hAnsi="Times New Roman"/>
              </w:rPr>
              <w:t>;</w:t>
            </w:r>
            <w:r w:rsidRPr="003C0A63">
              <w:rPr>
                <w:rFonts w:ascii="Times New Roman" w:eastAsia="Calibri" w:hAnsi="Times New Roman"/>
              </w:rPr>
              <w:t xml:space="preserve"> </w:t>
            </w:r>
            <w:proofErr w:type="gramEnd"/>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3,5мм;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 </w:t>
            </w:r>
            <w:r w:rsidRPr="005B25CD">
              <w:rPr>
                <w:rFonts w:ascii="Times New Roman" w:hAnsi="Times New Roman"/>
              </w:rPr>
              <w:t xml:space="preserve">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Pr="003C0A63" w:rsidRDefault="009F1597" w:rsidP="009D019E">
            <w:pPr>
              <w:pStyle w:val="afff3"/>
              <w:rPr>
                <w:rFonts w:ascii="Times New Roman" w:eastAsia="Calibri" w:hAnsi="Times New Roman"/>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Pr="003C0A63" w:rsidRDefault="009F1597" w:rsidP="009D019E">
            <w:pPr>
              <w:pStyle w:val="afff3"/>
              <w:jc w:val="center"/>
              <w:rPr>
                <w:rFonts w:ascii="Times New Roman" w:hAnsi="Times New Roman"/>
              </w:rPr>
            </w:pPr>
            <w:r>
              <w:rPr>
                <w:rFonts w:ascii="Times New Roman" w:hAnsi="Times New Roman"/>
              </w:rPr>
              <w:t>29</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 xml:space="preserve">1 </w:t>
            </w:r>
            <w:r>
              <w:rPr>
                <w:rFonts w:ascii="Times New Roman" w:hAnsi="Times New Roman"/>
              </w:rPr>
              <w:t>321</w:t>
            </w:r>
            <w:r w:rsidRPr="00BD6880">
              <w:rPr>
                <w:rFonts w:ascii="Times New Roman" w:hAnsi="Times New Roman"/>
              </w:rPr>
              <w:t>,</w:t>
            </w:r>
            <w:r>
              <w:rPr>
                <w:rFonts w:ascii="Times New Roman" w:hAnsi="Times New Roman"/>
              </w:rPr>
              <w:t>54</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Pr="003C0A63" w:rsidRDefault="009F1597" w:rsidP="009D019E">
            <w:pPr>
              <w:pStyle w:val="afff3"/>
              <w:rPr>
                <w:rFonts w:ascii="Times New Roman" w:hAnsi="Times New Roman"/>
              </w:rPr>
            </w:pPr>
            <w:r>
              <w:rPr>
                <w:rFonts w:ascii="Times New Roman" w:hAnsi="Times New Roman"/>
              </w:rPr>
              <w:t>6</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Pr="003C0A63" w:rsidRDefault="009F1597" w:rsidP="009D019E">
            <w:pPr>
              <w:pStyle w:val="afff3"/>
              <w:rPr>
                <w:rFonts w:ascii="Times New Roman" w:hAnsi="Times New Roman"/>
              </w:rPr>
            </w:pPr>
            <w:r w:rsidRPr="003C0A63">
              <w:rPr>
                <w:rFonts w:ascii="Times New Roman" w:hAnsi="Times New Roman"/>
                <w:color w:val="000000"/>
              </w:rPr>
              <w:t>Кран шаровой Ду</w:t>
            </w:r>
            <w:r>
              <w:rPr>
                <w:rFonts w:ascii="Times New Roman" w:hAnsi="Times New Roman"/>
                <w:color w:val="000000"/>
              </w:rPr>
              <w:t>5</w:t>
            </w:r>
            <w:r w:rsidRPr="003C0A63">
              <w:rPr>
                <w:rFonts w:ascii="Times New Roman" w:hAnsi="Times New Roman"/>
                <w:color w:val="000000"/>
              </w:rPr>
              <w:t>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proofErr w:type="gramStart"/>
            <w:r w:rsidRPr="003C0A63">
              <w:rPr>
                <w:rFonts w:ascii="Times New Roman" w:eastAsia="Calibri" w:hAnsi="Times New Roman"/>
              </w:rPr>
              <w:lastRenderedPageBreak/>
              <w:t>Кран шаровой</w:t>
            </w:r>
            <w:r>
              <w:rPr>
                <w:rFonts w:ascii="Times New Roman" w:eastAsia="Calibri" w:hAnsi="Times New Roman"/>
              </w:rPr>
              <w:t xml:space="preserve">, цельносварной, </w:t>
            </w:r>
            <w:proofErr w:type="spellStart"/>
            <w:r w:rsidRPr="003C0A63">
              <w:rPr>
                <w:rFonts w:ascii="Times New Roman" w:eastAsia="Calibri" w:hAnsi="Times New Roman"/>
              </w:rPr>
              <w:t>неполнопроходной</w:t>
            </w:r>
            <w:proofErr w:type="spellEnd"/>
            <w:r>
              <w:rPr>
                <w:rFonts w:ascii="Times New Roman" w:eastAsia="Calibri" w:hAnsi="Times New Roman"/>
              </w:rPr>
              <w:t xml:space="preserve"> (допускаются сварные швы только по соединению </w:t>
            </w:r>
            <w:r>
              <w:rPr>
                <w:rFonts w:ascii="Times New Roman" w:eastAsia="Calibri" w:hAnsi="Times New Roman"/>
              </w:rPr>
              <w:lastRenderedPageBreak/>
              <w:t>корпусных деталей: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1C31C6">
              <w:rPr>
                <w:rFonts w:ascii="Times New Roman" w:eastAsia="Calibri" w:hAnsi="Times New Roman"/>
              </w:rPr>
              <w:t>Ру</w:t>
            </w:r>
            <w:proofErr w:type="spellEnd"/>
            <w:r w:rsidRPr="001C31C6">
              <w:rPr>
                <w:rFonts w:ascii="Times New Roman" w:eastAsia="Calibri" w:hAnsi="Times New Roman"/>
              </w:rPr>
              <w:t xml:space="preserve"> 4,0МПа</w:t>
            </w:r>
            <w:r w:rsidRPr="003C0A63">
              <w:rPr>
                <w:rFonts w:ascii="Times New Roman" w:eastAsia="Calibri" w:hAnsi="Times New Roman"/>
              </w:rPr>
              <w:t xml:space="preserve">, сталь 20, </w:t>
            </w:r>
            <w:r w:rsidRPr="00C05E76">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C05E76">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w:t>
            </w:r>
            <w:r>
              <w:rPr>
                <w:rFonts w:ascii="Times New Roman" w:eastAsia="Calibri" w:hAnsi="Times New Roman"/>
              </w:rPr>
              <w:t>;</w:t>
            </w:r>
            <w:proofErr w:type="gramEnd"/>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3C0A63">
              <w:rPr>
                <w:rFonts w:ascii="Times New Roman" w:eastAsia="Calibri" w:hAnsi="Times New Roman"/>
              </w:rPr>
              <w:t xml:space="preserve"> </w:t>
            </w: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b/>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3,5мм;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eastAsia="Calibri" w:hAnsi="Times New Roman"/>
              </w:rPr>
            </w:pPr>
            <w:proofErr w:type="spellStart"/>
            <w:proofErr w:type="gramStart"/>
            <w:r w:rsidRPr="003C0A63">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eastAsia="Calibri" w:hAnsi="Times New Roman"/>
              </w:rPr>
            </w:pPr>
            <w:r>
              <w:rPr>
                <w:rFonts w:ascii="Times New Roman" w:eastAsia="Calibri" w:hAnsi="Times New Roman"/>
              </w:rPr>
              <w:t>216</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491332" w:rsidRDefault="009F1597" w:rsidP="009D019E">
            <w:pPr>
              <w:pStyle w:val="afff3"/>
              <w:jc w:val="center"/>
              <w:rPr>
                <w:rFonts w:ascii="Times New Roman" w:hAnsi="Times New Roman"/>
              </w:rPr>
            </w:pPr>
            <w:r w:rsidRPr="00491332">
              <w:rPr>
                <w:rFonts w:ascii="Times New Roman" w:hAnsi="Times New Roman"/>
              </w:rPr>
              <w:lastRenderedPageBreak/>
              <w:t xml:space="preserve">1 </w:t>
            </w:r>
            <w:r>
              <w:rPr>
                <w:rFonts w:ascii="Times New Roman" w:hAnsi="Times New Roman"/>
              </w:rPr>
              <w:t>441</w:t>
            </w:r>
            <w:r w:rsidRPr="00491332">
              <w:rPr>
                <w:rFonts w:ascii="Times New Roman" w:hAnsi="Times New Roman"/>
              </w:rPr>
              <w:t>,</w:t>
            </w:r>
            <w:r>
              <w:rPr>
                <w:rFonts w:ascii="Times New Roman" w:hAnsi="Times New Roman"/>
              </w:rPr>
              <w:t>71</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rPr>
            </w:pPr>
            <w:r>
              <w:rPr>
                <w:rFonts w:ascii="Times New Roman" w:hAnsi="Times New Roman"/>
              </w:rPr>
              <w:lastRenderedPageBreak/>
              <w:t>7</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65</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704F1E">
              <w:rPr>
                <w:rFonts w:ascii="Times New Roman" w:eastAsia="Calibri" w:hAnsi="Times New Roman"/>
              </w:rPr>
              <w:t>Ру</w:t>
            </w:r>
            <w:proofErr w:type="spellEnd"/>
            <w:r w:rsidRPr="00704F1E">
              <w:rPr>
                <w:rFonts w:ascii="Times New Roman" w:eastAsia="Calibri" w:hAnsi="Times New Roman"/>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15114C">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w:t>
            </w:r>
            <w:r>
              <w:rPr>
                <w:rFonts w:ascii="Times New Roman" w:eastAsia="Calibri" w:hAnsi="Times New Roman"/>
              </w:rPr>
              <w:t>;</w:t>
            </w:r>
            <w:r w:rsidRPr="003C0A63">
              <w:rPr>
                <w:rFonts w:ascii="Times New Roman" w:eastAsia="Calibri" w:hAnsi="Times New Roman"/>
              </w:rPr>
              <w:t xml:space="preserve"> </w:t>
            </w:r>
            <w:proofErr w:type="gramEnd"/>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 xml:space="preserve">Количество и расположение уплотнений штока от </w:t>
            </w:r>
            <w:r w:rsidRPr="00547DA0">
              <w:rPr>
                <w:rFonts w:ascii="Times New Roman" w:eastAsia="Calibri" w:hAnsi="Times New Roman"/>
                <w:b/>
              </w:rPr>
              <w:lastRenderedPageBreak/>
              <w:t>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4,0мм;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Pr="003C0A63" w:rsidRDefault="009F1597" w:rsidP="009D019E">
            <w:pPr>
              <w:pStyle w:val="afff3"/>
              <w:rPr>
                <w:rFonts w:ascii="Times New Roman" w:eastAsia="Calibri" w:hAnsi="Times New Roman"/>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jc w:val="center"/>
              <w:rPr>
                <w:rFonts w:ascii="Times New Roman" w:hAnsi="Times New Roman"/>
              </w:rPr>
            </w:pPr>
            <w:r>
              <w:rPr>
                <w:rFonts w:ascii="Times New Roman" w:hAnsi="Times New Roman"/>
              </w:rPr>
              <w:t>14</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 xml:space="preserve">1 </w:t>
            </w:r>
            <w:r>
              <w:rPr>
                <w:rFonts w:ascii="Times New Roman" w:hAnsi="Times New Roman"/>
              </w:rPr>
              <w:t>978</w:t>
            </w:r>
            <w:r w:rsidRPr="00BD6880">
              <w:rPr>
                <w:rFonts w:ascii="Times New Roman" w:hAnsi="Times New Roman"/>
              </w:rPr>
              <w:t>,</w:t>
            </w:r>
            <w:r>
              <w:rPr>
                <w:rFonts w:ascii="Times New Roman" w:hAnsi="Times New Roman"/>
              </w:rPr>
              <w:t>60</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Pr="003C0A63" w:rsidRDefault="009F1597" w:rsidP="009D019E">
            <w:pPr>
              <w:pStyle w:val="afff3"/>
              <w:rPr>
                <w:rFonts w:ascii="Times New Roman" w:hAnsi="Times New Roman"/>
              </w:rPr>
            </w:pPr>
            <w:r>
              <w:rPr>
                <w:rFonts w:ascii="Times New Roman" w:hAnsi="Times New Roman"/>
              </w:rPr>
              <w:t>8</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80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704F1E">
              <w:rPr>
                <w:rFonts w:ascii="Times New Roman" w:eastAsia="Calibri" w:hAnsi="Times New Roman"/>
              </w:rPr>
              <w:t>Ру</w:t>
            </w:r>
            <w:proofErr w:type="spellEnd"/>
            <w:r w:rsidRPr="00704F1E">
              <w:rPr>
                <w:rFonts w:ascii="Times New Roman" w:eastAsia="Calibri" w:hAnsi="Times New Roman"/>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w:t>
            </w:r>
            <w:proofErr w:type="gramStart"/>
            <w:r w:rsidRPr="0015114C">
              <w:rPr>
                <w:rFonts w:ascii="Times New Roman" w:eastAsia="Calibri" w:hAnsi="Times New Roman"/>
              </w:rPr>
              <w:t>а-</w:t>
            </w:r>
            <w:proofErr w:type="gramEnd"/>
            <w:r>
              <w:rPr>
                <w:rFonts w:ascii="Times New Roman" w:eastAsia="Calibri" w:hAnsi="Times New Roman"/>
              </w:rPr>
              <w:t xml:space="preserve">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15114C">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w:t>
            </w:r>
            <w:r>
              <w:rPr>
                <w:rFonts w:ascii="Times New Roman" w:eastAsia="Calibri" w:hAnsi="Times New Roman"/>
              </w:rPr>
              <w:t>;</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color w:val="000000"/>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4,0мм;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Pr="003C0A63" w:rsidRDefault="009F1597" w:rsidP="009D019E">
            <w:pPr>
              <w:pStyle w:val="afff3"/>
              <w:jc w:val="center"/>
              <w:rPr>
                <w:rFonts w:ascii="Times New Roman" w:hAnsi="Times New Roman"/>
              </w:rPr>
            </w:pPr>
            <w:r>
              <w:rPr>
                <w:rFonts w:ascii="Times New Roman" w:hAnsi="Times New Roman"/>
              </w:rPr>
              <w:t>66</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2 46</w:t>
            </w:r>
            <w:r>
              <w:rPr>
                <w:rFonts w:ascii="Times New Roman" w:hAnsi="Times New Roman"/>
              </w:rPr>
              <w:t>1</w:t>
            </w:r>
            <w:r w:rsidRPr="00BD6880">
              <w:rPr>
                <w:rFonts w:ascii="Times New Roman" w:hAnsi="Times New Roman"/>
              </w:rPr>
              <w:t>,</w:t>
            </w:r>
            <w:r>
              <w:rPr>
                <w:rFonts w:ascii="Times New Roman" w:hAnsi="Times New Roman"/>
              </w:rPr>
              <w:t>98</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rPr>
            </w:pPr>
            <w:r>
              <w:rPr>
                <w:rFonts w:ascii="Times New Roman" w:hAnsi="Times New Roman"/>
              </w:rPr>
              <w:t>9</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Ду1</w:t>
            </w:r>
            <w:r>
              <w:rPr>
                <w:rFonts w:ascii="Times New Roman" w:hAnsi="Times New Roman"/>
                <w:color w:val="000000"/>
              </w:rPr>
              <w:t>0</w:t>
            </w:r>
            <w:r w:rsidRPr="003C0A63">
              <w:rPr>
                <w:rFonts w:ascii="Times New Roman" w:hAnsi="Times New Roman"/>
                <w:color w:val="000000"/>
              </w:rPr>
              <w:t>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704F1E">
              <w:rPr>
                <w:rFonts w:ascii="Times New Roman" w:eastAsia="Calibri" w:hAnsi="Times New Roman"/>
              </w:rPr>
              <w:t>Ру</w:t>
            </w:r>
            <w:proofErr w:type="spellEnd"/>
            <w:r w:rsidRPr="00704F1E">
              <w:rPr>
                <w:rFonts w:ascii="Times New Roman" w:eastAsia="Calibri" w:hAnsi="Times New Roman"/>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r>
              <w:rPr>
                <w:rFonts w:ascii="Times New Roman" w:eastAsia="Calibri" w:hAnsi="Times New Roman"/>
              </w:rPr>
              <w:t xml:space="preserve"> </w:t>
            </w:r>
            <w:proofErr w:type="gramStart"/>
            <w:r w:rsidRPr="0015114C">
              <w:rPr>
                <w:rFonts w:ascii="Times New Roman" w:eastAsia="Calibri" w:hAnsi="Times New Roman"/>
              </w:rPr>
              <w:t>-</w:t>
            </w:r>
            <w:proofErr w:type="spellStart"/>
            <w:r>
              <w:rPr>
                <w:rFonts w:ascii="Times New Roman" w:eastAsia="Calibri" w:hAnsi="Times New Roman"/>
              </w:rPr>
              <w:t>т</w:t>
            </w:r>
            <w:proofErr w:type="gramEnd"/>
            <w:r>
              <w:rPr>
                <w:rFonts w:ascii="Times New Roman" w:eastAsia="Calibri" w:hAnsi="Times New Roman"/>
              </w:rPr>
              <w:t>еплосетевая</w:t>
            </w:r>
            <w:proofErr w:type="spellEnd"/>
            <w:r>
              <w:rPr>
                <w:rFonts w:ascii="Times New Roman" w:eastAsia="Calibri" w:hAnsi="Times New Roman"/>
              </w:rPr>
              <w:t xml:space="preserve"> </w:t>
            </w:r>
            <w:r w:rsidRPr="0015114C">
              <w:rPr>
                <w:rFonts w:ascii="Times New Roman" w:eastAsia="Calibri" w:hAnsi="Times New Roman"/>
              </w:rPr>
              <w:t>вода</w:t>
            </w:r>
            <w:r>
              <w:rPr>
                <w:rFonts w:ascii="Times New Roman" w:eastAsia="Calibri" w:hAnsi="Times New Roman"/>
              </w:rPr>
              <w:t xml:space="preserve">, </w:t>
            </w:r>
            <w:r w:rsidRPr="003C0A63">
              <w:rPr>
                <w:rFonts w:ascii="Times New Roman" w:eastAsia="Calibri" w:hAnsi="Times New Roman"/>
              </w:rPr>
              <w:t xml:space="preserve">класс герметичности затвора «А», управление – ручка с </w:t>
            </w:r>
            <w:r w:rsidRPr="003C0A63">
              <w:rPr>
                <w:rFonts w:ascii="Times New Roman" w:eastAsia="Calibri" w:hAnsi="Times New Roman"/>
              </w:rPr>
              <w:lastRenderedPageBreak/>
              <w:t>полимерным наконечником</w:t>
            </w:r>
            <w:r>
              <w:rPr>
                <w:rFonts w:ascii="Times New Roman" w:eastAsia="Calibri" w:hAnsi="Times New Roman"/>
              </w:rPr>
              <w:t>;</w:t>
            </w:r>
            <w:r w:rsidRPr="003C0A63">
              <w:rPr>
                <w:rFonts w:ascii="Times New Roman" w:eastAsia="Calibri" w:hAnsi="Times New Roman"/>
              </w:rPr>
              <w:t xml:space="preserve"> </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color w:val="000000"/>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rPr>
              <w:t xml:space="preserve"> </w:t>
            </w:r>
            <w:r w:rsidRPr="003C0A63">
              <w:rPr>
                <w:rFonts w:ascii="Times New Roman" w:eastAsia="Calibri" w:hAnsi="Times New Roman"/>
                <w:color w:val="FF0000"/>
              </w:rPr>
              <w:t xml:space="preserve"> </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5,0мм;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eastAsia="Calibri" w:hAnsi="Times New Roman"/>
              </w:rPr>
              <w:lastRenderedPageBreak/>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196</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 xml:space="preserve">2 </w:t>
            </w:r>
            <w:r>
              <w:rPr>
                <w:rFonts w:ascii="Times New Roman" w:hAnsi="Times New Roman"/>
              </w:rPr>
              <w:t>883</w:t>
            </w:r>
            <w:r w:rsidRPr="00BD6880">
              <w:rPr>
                <w:rFonts w:ascii="Times New Roman" w:hAnsi="Times New Roman"/>
              </w:rPr>
              <w:t>,</w:t>
            </w:r>
            <w:r>
              <w:rPr>
                <w:rFonts w:ascii="Times New Roman" w:hAnsi="Times New Roman"/>
              </w:rPr>
              <w:t>08</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rPr>
            </w:pPr>
            <w:r>
              <w:rPr>
                <w:rFonts w:ascii="Times New Roman" w:hAnsi="Times New Roman"/>
              </w:rPr>
              <w:lastRenderedPageBreak/>
              <w:t>10</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1</w:t>
            </w:r>
            <w:r w:rsidRPr="003C0A63">
              <w:rPr>
                <w:rFonts w:ascii="Times New Roman" w:hAnsi="Times New Roman"/>
                <w:color w:val="000000"/>
              </w:rPr>
              <w:t>2</w:t>
            </w:r>
            <w:r>
              <w:rPr>
                <w:rFonts w:ascii="Times New Roman" w:hAnsi="Times New Roman"/>
                <w:color w:val="000000"/>
              </w:rPr>
              <w:t>5</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704F1E">
              <w:rPr>
                <w:rFonts w:ascii="Times New Roman" w:eastAsia="Calibri" w:hAnsi="Times New Roman"/>
              </w:rPr>
              <w:t>Ру</w:t>
            </w:r>
            <w:proofErr w:type="spellEnd"/>
            <w:r w:rsidRPr="00704F1E">
              <w:rPr>
                <w:rFonts w:ascii="Times New Roman" w:eastAsia="Calibri" w:hAnsi="Times New Roman"/>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15114C">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w:t>
            </w:r>
            <w:r>
              <w:rPr>
                <w:rFonts w:ascii="Times New Roman" w:eastAsia="Calibri" w:hAnsi="Times New Roman"/>
              </w:rPr>
              <w:t>;</w:t>
            </w:r>
            <w:r w:rsidRPr="003C0A63">
              <w:rPr>
                <w:rFonts w:ascii="Times New Roman" w:eastAsia="Calibri" w:hAnsi="Times New Roman"/>
              </w:rPr>
              <w:t xml:space="preserve"> </w:t>
            </w:r>
            <w:proofErr w:type="gramEnd"/>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color w:val="000000"/>
              </w:rPr>
            </w:pPr>
            <w:r>
              <w:rPr>
                <w:rFonts w:ascii="Times New Roman" w:eastAsia="Calibri" w:hAnsi="Times New Roman"/>
              </w:rPr>
              <w:lastRenderedPageBreak/>
              <w:t>Уплотнение шара: фторопласт-Ф4К20 с дублирующим уплотнением из фторсилоксанового эластомера</w:t>
            </w:r>
            <w:r w:rsidRPr="003C0A63">
              <w:rPr>
                <w:rFonts w:ascii="Times New Roman" w:eastAsia="Calibri" w:hAnsi="Times New Roman"/>
              </w:rPr>
              <w:t xml:space="preserve">. </w:t>
            </w:r>
            <w:r w:rsidRPr="003C0A63">
              <w:rPr>
                <w:rFonts w:ascii="Times New Roman" w:eastAsia="Calibri" w:hAnsi="Times New Roman"/>
                <w:color w:val="FF0000"/>
              </w:rPr>
              <w:t xml:space="preserve"> </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5,0мм;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1</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6 125</w:t>
            </w:r>
            <w:r w:rsidRPr="00BD6880">
              <w:rPr>
                <w:rFonts w:ascii="Times New Roman" w:hAnsi="Times New Roman"/>
              </w:rPr>
              <w:t>,33</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lastRenderedPageBreak/>
              <w:t>11</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1</w:t>
            </w:r>
            <w:r w:rsidRPr="003C0A63">
              <w:rPr>
                <w:rFonts w:ascii="Times New Roman" w:hAnsi="Times New Roman"/>
                <w:color w:val="000000"/>
              </w:rPr>
              <w:t>50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704F1E">
              <w:rPr>
                <w:rFonts w:ascii="Times New Roman" w:eastAsia="Calibri" w:hAnsi="Times New Roman"/>
              </w:rPr>
              <w:t>Ру</w:t>
            </w:r>
            <w:proofErr w:type="spellEnd"/>
            <w:r w:rsidRPr="00704F1E">
              <w:rPr>
                <w:rFonts w:ascii="Times New Roman" w:eastAsia="Calibri" w:hAnsi="Times New Roman"/>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15114C">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w:t>
            </w:r>
            <w:r>
              <w:rPr>
                <w:rFonts w:ascii="Times New Roman" w:eastAsia="Calibri" w:hAnsi="Times New Roman"/>
              </w:rPr>
              <w:t>механический редуктор;</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6,0мм;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Default="009F1597" w:rsidP="009D019E">
            <w:pPr>
              <w:pStyle w:val="afff3"/>
              <w:rPr>
                <w:rFonts w:ascii="Times New Roman" w:hAnsi="Times New Roman"/>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r>
              <w:rPr>
                <w:rFonts w:ascii="Times New Roman" w:hAnsi="Times New Roman"/>
                <w:color w:val="000000"/>
              </w:rPr>
              <w:t>10</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491332" w:rsidRDefault="009F1597" w:rsidP="009D019E">
            <w:pPr>
              <w:pStyle w:val="afff3"/>
              <w:jc w:val="center"/>
              <w:rPr>
                <w:rFonts w:ascii="Times New Roman" w:hAnsi="Times New Roman"/>
              </w:rPr>
            </w:pPr>
            <w:r>
              <w:rPr>
                <w:rFonts w:ascii="Times New Roman" w:hAnsi="Times New Roman"/>
              </w:rPr>
              <w:t>1</w:t>
            </w:r>
            <w:r w:rsidRPr="00491332">
              <w:rPr>
                <w:rFonts w:ascii="Times New Roman" w:hAnsi="Times New Roman"/>
              </w:rPr>
              <w:t xml:space="preserve">6 </w:t>
            </w:r>
            <w:r>
              <w:rPr>
                <w:rFonts w:ascii="Times New Roman" w:hAnsi="Times New Roman"/>
              </w:rPr>
              <w:t>799</w:t>
            </w:r>
            <w:r w:rsidRPr="00491332">
              <w:rPr>
                <w:rFonts w:ascii="Times New Roman" w:hAnsi="Times New Roman"/>
              </w:rPr>
              <w:t>,</w:t>
            </w:r>
            <w:r>
              <w:rPr>
                <w:rFonts w:ascii="Times New Roman" w:hAnsi="Times New Roman"/>
              </w:rPr>
              <w:t>63</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hideMark/>
          </w:tcPr>
          <w:p w:rsidR="009F1597" w:rsidRPr="003C0A63" w:rsidRDefault="009F1597" w:rsidP="009D019E">
            <w:pPr>
              <w:pStyle w:val="afff3"/>
              <w:rPr>
                <w:rFonts w:ascii="Times New Roman" w:hAnsi="Times New Roman"/>
              </w:rPr>
            </w:pPr>
            <w:r w:rsidRPr="00963D97">
              <w:rPr>
                <w:rFonts w:ascii="Times New Roman" w:hAnsi="Times New Roman"/>
              </w:rPr>
              <w:t>1</w:t>
            </w:r>
            <w:r>
              <w:rPr>
                <w:rFonts w:ascii="Times New Roman" w:hAnsi="Times New Roman"/>
              </w:rPr>
              <w:t>2</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1</w:t>
            </w:r>
            <w:r w:rsidRPr="003C0A63">
              <w:rPr>
                <w:rFonts w:ascii="Times New Roman" w:hAnsi="Times New Roman"/>
                <w:color w:val="000000"/>
              </w:rPr>
              <w:t>50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704F1E">
              <w:rPr>
                <w:rFonts w:ascii="Times New Roman" w:eastAsia="Calibri" w:hAnsi="Times New Roman"/>
              </w:rPr>
              <w:t>Ру</w:t>
            </w:r>
            <w:proofErr w:type="spellEnd"/>
            <w:r w:rsidRPr="00704F1E">
              <w:rPr>
                <w:rFonts w:ascii="Times New Roman" w:eastAsia="Calibri" w:hAnsi="Times New Roman"/>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r>
              <w:rPr>
                <w:rFonts w:ascii="Times New Roman" w:eastAsia="Calibri" w:hAnsi="Times New Roman"/>
              </w:rPr>
              <w:t xml:space="preserve"> </w:t>
            </w:r>
            <w:proofErr w:type="gramStart"/>
            <w:r w:rsidRPr="0015114C">
              <w:rPr>
                <w:rFonts w:ascii="Times New Roman" w:eastAsia="Calibri" w:hAnsi="Times New Roman"/>
              </w:rPr>
              <w:t>-</w:t>
            </w:r>
            <w:proofErr w:type="spellStart"/>
            <w:r>
              <w:rPr>
                <w:rFonts w:ascii="Times New Roman" w:eastAsia="Calibri" w:hAnsi="Times New Roman"/>
              </w:rPr>
              <w:t>т</w:t>
            </w:r>
            <w:proofErr w:type="gramEnd"/>
            <w:r>
              <w:rPr>
                <w:rFonts w:ascii="Times New Roman" w:eastAsia="Calibri" w:hAnsi="Times New Roman"/>
              </w:rPr>
              <w:t>еплосетевая</w:t>
            </w:r>
            <w:proofErr w:type="spellEnd"/>
            <w:r>
              <w:rPr>
                <w:rFonts w:ascii="Times New Roman" w:eastAsia="Calibri" w:hAnsi="Times New Roman"/>
              </w:rPr>
              <w:t xml:space="preserve"> </w:t>
            </w:r>
            <w:r w:rsidRPr="0015114C">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с полимерным наконечником, </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 xml:space="preserve">Материалы уплотнения штока: EPDM </w:t>
            </w:r>
            <w:r w:rsidRPr="00547DA0">
              <w:rPr>
                <w:rFonts w:ascii="Times New Roman" w:eastAsia="Calibri" w:hAnsi="Times New Roman"/>
              </w:rPr>
              <w:lastRenderedPageBreak/>
              <w:t>(этиленпропиленовый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rPr>
              <w:t xml:space="preserve"> </w:t>
            </w:r>
            <w:r w:rsidRPr="003C0A63">
              <w:rPr>
                <w:rFonts w:ascii="Times New Roman" w:eastAsia="Calibri" w:hAnsi="Times New Roman"/>
                <w:color w:val="FF0000"/>
              </w:rPr>
              <w:t xml:space="preserve"> </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6,0мм;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146</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7 086,35</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rPr>
            </w:pPr>
            <w:r w:rsidRPr="003C0A63">
              <w:rPr>
                <w:rFonts w:ascii="Times New Roman" w:hAnsi="Times New Roman"/>
              </w:rPr>
              <w:lastRenderedPageBreak/>
              <w:t>1</w:t>
            </w:r>
            <w:r>
              <w:rPr>
                <w:rFonts w:ascii="Times New Roman" w:hAnsi="Times New Roman"/>
              </w:rPr>
              <w:t>3</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w:t>
            </w:r>
            <w:r w:rsidRPr="003C0A63">
              <w:rPr>
                <w:rFonts w:ascii="Times New Roman" w:hAnsi="Times New Roman"/>
                <w:color w:val="000000"/>
              </w:rPr>
              <w:t>00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61009D">
              <w:rPr>
                <w:rFonts w:ascii="Times New Roman" w:eastAsia="Calibri" w:hAnsi="Times New Roman"/>
              </w:rPr>
              <w:t>Ру</w:t>
            </w:r>
            <w:proofErr w:type="spellEnd"/>
            <w:r w:rsidRPr="0061009D">
              <w:rPr>
                <w:rFonts w:ascii="Times New Roman" w:eastAsia="Calibri" w:hAnsi="Times New Roman"/>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r>
              <w:rPr>
                <w:rFonts w:ascii="Times New Roman" w:eastAsia="Calibri" w:hAnsi="Times New Roman"/>
              </w:rPr>
              <w:t xml:space="preserve"> </w:t>
            </w:r>
            <w:proofErr w:type="gramStart"/>
            <w:r w:rsidRPr="0015114C">
              <w:rPr>
                <w:rFonts w:ascii="Times New Roman" w:eastAsia="Calibri" w:hAnsi="Times New Roman"/>
              </w:rPr>
              <w:t>-</w:t>
            </w:r>
            <w:proofErr w:type="spellStart"/>
            <w:r>
              <w:rPr>
                <w:rFonts w:ascii="Times New Roman" w:eastAsia="Calibri" w:hAnsi="Times New Roman"/>
              </w:rPr>
              <w:t>т</w:t>
            </w:r>
            <w:proofErr w:type="gramEnd"/>
            <w:r>
              <w:rPr>
                <w:rFonts w:ascii="Times New Roman" w:eastAsia="Calibri" w:hAnsi="Times New Roman"/>
              </w:rPr>
              <w:t>еплосетевая</w:t>
            </w:r>
            <w:proofErr w:type="spellEnd"/>
            <w:r>
              <w:rPr>
                <w:rFonts w:ascii="Times New Roman" w:eastAsia="Calibri" w:hAnsi="Times New Roman"/>
              </w:rPr>
              <w:t xml:space="preserve"> </w:t>
            </w:r>
            <w:r w:rsidRPr="0015114C">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w:t>
            </w:r>
            <w:r>
              <w:rPr>
                <w:rFonts w:ascii="Times New Roman" w:eastAsia="Calibri" w:hAnsi="Times New Roman"/>
              </w:rPr>
              <w:t xml:space="preserve"> механический редуктор;</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8,0мм;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56</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2</w:t>
            </w:r>
            <w:r>
              <w:rPr>
                <w:rFonts w:ascii="Times New Roman" w:hAnsi="Times New Roman"/>
              </w:rPr>
              <w:t>8</w:t>
            </w:r>
            <w:r w:rsidRPr="00BD6880">
              <w:rPr>
                <w:rFonts w:ascii="Times New Roman" w:hAnsi="Times New Roman"/>
              </w:rPr>
              <w:t xml:space="preserve"> </w:t>
            </w:r>
            <w:r>
              <w:rPr>
                <w:rFonts w:ascii="Times New Roman" w:hAnsi="Times New Roman"/>
              </w:rPr>
              <w:t>794</w:t>
            </w:r>
            <w:r w:rsidRPr="00BD6880">
              <w:rPr>
                <w:rFonts w:ascii="Times New Roman" w:hAnsi="Times New Roman"/>
              </w:rPr>
              <w:t>,</w:t>
            </w:r>
            <w:r>
              <w:rPr>
                <w:rFonts w:ascii="Times New Roman" w:hAnsi="Times New Roman"/>
              </w:rPr>
              <w:t>1</w:t>
            </w:r>
            <w:r w:rsidRPr="00BD6880">
              <w:rPr>
                <w:rFonts w:ascii="Times New Roman" w:hAnsi="Times New Roman"/>
              </w:rPr>
              <w:t>3</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rPr>
            </w:pPr>
            <w:r w:rsidRPr="003C0A63">
              <w:rPr>
                <w:rFonts w:ascii="Times New Roman" w:hAnsi="Times New Roman"/>
              </w:rPr>
              <w:t>1</w:t>
            </w:r>
            <w:r>
              <w:rPr>
                <w:rFonts w:ascii="Times New Roman" w:hAnsi="Times New Roman"/>
              </w:rPr>
              <w:t>4</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w:t>
            </w:r>
            <w:r w:rsidRPr="003C0A63">
              <w:rPr>
                <w:rFonts w:ascii="Times New Roman" w:hAnsi="Times New Roman"/>
                <w:color w:val="000000"/>
              </w:rPr>
              <w:t>00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5434CB">
              <w:rPr>
                <w:rFonts w:ascii="Times New Roman" w:eastAsia="Calibri" w:hAnsi="Times New Roman"/>
                <w:b/>
              </w:rPr>
              <w:lastRenderedPageBreak/>
              <w:t>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704F1E">
              <w:rPr>
                <w:rFonts w:ascii="Times New Roman" w:eastAsia="Calibri" w:hAnsi="Times New Roman"/>
              </w:rPr>
              <w:t>Ру</w:t>
            </w:r>
            <w:proofErr w:type="spellEnd"/>
            <w:r w:rsidRPr="00704F1E">
              <w:rPr>
                <w:rFonts w:ascii="Times New Roman" w:eastAsia="Calibri" w:hAnsi="Times New Roman"/>
              </w:rPr>
              <w:t xml:space="preserve"> 2,5МПа</w:t>
            </w:r>
            <w:r w:rsidRPr="003C0A63">
              <w:rPr>
                <w:rFonts w:ascii="Times New Roman" w:eastAsia="Calibri" w:hAnsi="Times New Roman"/>
              </w:rPr>
              <w:t xml:space="preserve">, сталь 20, </w:t>
            </w:r>
            <w:r w:rsidRPr="00AD103E">
              <w:rPr>
                <w:rFonts w:ascii="Times New Roman" w:eastAsia="Calibri" w:hAnsi="Times New Roman"/>
              </w:rPr>
              <w:t>рабочая сред</w:t>
            </w:r>
            <w:proofErr w:type="gramStart"/>
            <w:r w:rsidRPr="00AD103E">
              <w:rPr>
                <w:rFonts w:ascii="Times New Roman" w:eastAsia="Calibri" w:hAnsi="Times New Roman"/>
              </w:rPr>
              <w:t>а-</w:t>
            </w:r>
            <w:proofErr w:type="gramEnd"/>
            <w:r>
              <w:rPr>
                <w:rFonts w:ascii="Times New Roman" w:eastAsia="Calibri" w:hAnsi="Times New Roman"/>
              </w:rPr>
              <w:t xml:space="preserve">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w:t>
            </w:r>
            <w:r>
              <w:rPr>
                <w:rFonts w:ascii="Times New Roman" w:eastAsia="Calibri" w:hAnsi="Times New Roman"/>
              </w:rPr>
              <w:t xml:space="preserve"> </w:t>
            </w:r>
            <w:r w:rsidRPr="003C0A63">
              <w:rPr>
                <w:rFonts w:ascii="Times New Roman" w:eastAsia="Calibri" w:hAnsi="Times New Roman"/>
              </w:rPr>
              <w:t>механический редуктор</w:t>
            </w:r>
            <w:r>
              <w:rPr>
                <w:rFonts w:ascii="Times New Roman" w:eastAsia="Calibri" w:hAnsi="Times New Roman"/>
              </w:rPr>
              <w:t>;</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color w:val="000000"/>
              </w:rPr>
            </w:pPr>
          </w:p>
          <w:p w:rsidR="009F1597" w:rsidRPr="00120E16" w:rsidRDefault="009F1597" w:rsidP="009D019E"/>
          <w:p w:rsidR="009F1597" w:rsidRPr="00120E16" w:rsidRDefault="009F1597" w:rsidP="009D019E"/>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8,0мм;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Pr="00120E16" w:rsidRDefault="009F1597" w:rsidP="009D019E"/>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7</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4</w:t>
            </w:r>
            <w:r>
              <w:rPr>
                <w:rFonts w:ascii="Times New Roman" w:hAnsi="Times New Roman"/>
              </w:rPr>
              <w:t>8</w:t>
            </w:r>
            <w:r w:rsidRPr="00BD6880">
              <w:rPr>
                <w:rFonts w:ascii="Times New Roman" w:hAnsi="Times New Roman"/>
              </w:rPr>
              <w:t xml:space="preserve"> </w:t>
            </w:r>
            <w:r>
              <w:rPr>
                <w:rFonts w:ascii="Times New Roman" w:hAnsi="Times New Roman"/>
              </w:rPr>
              <w:t>433</w:t>
            </w:r>
            <w:r w:rsidRPr="00BD6880">
              <w:rPr>
                <w:rFonts w:ascii="Times New Roman" w:hAnsi="Times New Roman"/>
              </w:rPr>
              <w:t>,0</w:t>
            </w:r>
            <w:r>
              <w:rPr>
                <w:rFonts w:ascii="Times New Roman" w:hAnsi="Times New Roman"/>
              </w:rPr>
              <w:t>8</w:t>
            </w:r>
          </w:p>
        </w:tc>
      </w:tr>
      <w:tr w:rsidR="009F1597" w:rsidRPr="003C0A63" w:rsidTr="009D019E">
        <w:trPr>
          <w:trHeight w:val="1404"/>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rPr>
            </w:pPr>
            <w:r w:rsidRPr="003C0A63">
              <w:rPr>
                <w:rFonts w:ascii="Times New Roman" w:hAnsi="Times New Roman"/>
              </w:rPr>
              <w:lastRenderedPageBreak/>
              <w:t>1</w:t>
            </w:r>
            <w:r>
              <w:rPr>
                <w:rFonts w:ascii="Times New Roman" w:hAnsi="Times New Roman"/>
              </w:rPr>
              <w:t>5</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25</w:t>
            </w:r>
            <w:r w:rsidRPr="003C0A63">
              <w:rPr>
                <w:rFonts w:ascii="Times New Roman" w:hAnsi="Times New Roman"/>
                <w:color w:val="000000"/>
              </w:rPr>
              <w:t>0</w:t>
            </w:r>
            <w:r>
              <w:rPr>
                <w:rFonts w:ascii="Times New Roman" w:hAnsi="Times New Roman"/>
                <w:color w:val="000000"/>
              </w:rPr>
              <w:t xml:space="preserve"> по ГОСТ34473-2018г</w:t>
            </w:r>
          </w:p>
        </w:tc>
        <w:tc>
          <w:tcPr>
            <w:tcW w:w="2054" w:type="pct"/>
            <w:tcBorders>
              <w:top w:val="single" w:sz="4" w:space="0" w:color="000000"/>
              <w:left w:val="single" w:sz="4" w:space="0" w:color="000000"/>
              <w:bottom w:val="single" w:sz="4" w:space="0" w:color="000000"/>
              <w:right w:val="single" w:sz="4" w:space="0" w:color="000000"/>
            </w:tcBorders>
          </w:tcPr>
          <w:p w:rsidR="009F1597" w:rsidRPr="00DA3E4A" w:rsidRDefault="009F1597" w:rsidP="009D019E">
            <w:pPr>
              <w:pStyle w:val="afff3"/>
              <w:rPr>
                <w:rFonts w:ascii="Times New Roman" w:eastAsia="Calibri" w:hAnsi="Times New Roman"/>
                <w:color w:val="00B050"/>
              </w:rPr>
            </w:pPr>
            <w:proofErr w:type="gramStart"/>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704F1E">
              <w:rPr>
                <w:rFonts w:ascii="Times New Roman" w:eastAsia="Calibri" w:hAnsi="Times New Roman"/>
              </w:rPr>
              <w:t>Ру</w:t>
            </w:r>
            <w:proofErr w:type="spellEnd"/>
            <w:r w:rsidRPr="00704F1E">
              <w:rPr>
                <w:rFonts w:ascii="Times New Roman" w:eastAsia="Calibri" w:hAnsi="Times New Roman"/>
              </w:rPr>
              <w:t xml:space="preserve"> 2,5МПа</w:t>
            </w:r>
            <w:r w:rsidRPr="003C0A63">
              <w:rPr>
                <w:rFonts w:ascii="Times New Roman" w:eastAsia="Calibri" w:hAnsi="Times New Roman"/>
              </w:rPr>
              <w:t xml:space="preserve">, сталь </w:t>
            </w:r>
            <w:r>
              <w:rPr>
                <w:rFonts w:ascii="Times New Roman" w:eastAsia="Calibri" w:hAnsi="Times New Roman"/>
              </w:rPr>
              <w:t>09Г2С</w:t>
            </w:r>
            <w:r w:rsidRPr="003C0A63">
              <w:rPr>
                <w:rFonts w:ascii="Times New Roman" w:eastAsia="Calibri" w:hAnsi="Times New Roman"/>
              </w:rPr>
              <w:t xml:space="preserve">, </w:t>
            </w:r>
            <w:r w:rsidRPr="00AD103E">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w:t>
            </w:r>
            <w:r>
              <w:rPr>
                <w:rFonts w:ascii="Times New Roman" w:eastAsia="Calibri" w:hAnsi="Times New Roman"/>
              </w:rPr>
              <w:t xml:space="preserve"> </w:t>
            </w:r>
            <w:r w:rsidRPr="003C0A63">
              <w:rPr>
                <w:rFonts w:ascii="Times New Roman" w:eastAsia="Calibri" w:hAnsi="Times New Roman"/>
              </w:rPr>
              <w:t>механический редуктор</w:t>
            </w:r>
            <w:r>
              <w:rPr>
                <w:rFonts w:ascii="Times New Roman" w:eastAsia="Calibri" w:hAnsi="Times New Roman"/>
              </w:rPr>
              <w:t>;</w:t>
            </w:r>
            <w:proofErr w:type="gramEnd"/>
          </w:p>
          <w:p w:rsidR="009F1597" w:rsidRPr="000467C6" w:rsidRDefault="009F1597" w:rsidP="009D019E">
            <w:pPr>
              <w:pStyle w:val="afff3"/>
              <w:rPr>
                <w:rFonts w:ascii="Times New Roman" w:eastAsia="Calibri" w:hAnsi="Times New Roman"/>
              </w:rPr>
            </w:pPr>
            <w:r w:rsidRPr="000467C6">
              <w:rPr>
                <w:rFonts w:ascii="Times New Roman" w:eastAsia="Calibri" w:hAnsi="Times New Roman"/>
              </w:rPr>
              <w:t>Антикоррозийное покрытие корпуса арматуры по РД 153-34.0-20.518-2003;</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легированная сталь 09Г2С;</w:t>
            </w:r>
          </w:p>
          <w:p w:rsidR="009F1597" w:rsidRPr="000E3A3D" w:rsidRDefault="009F1597" w:rsidP="009D019E">
            <w:pPr>
              <w:pStyle w:val="afff3"/>
              <w:rPr>
                <w:rFonts w:ascii="Times New Roman" w:eastAsia="Calibri" w:hAnsi="Times New Roman"/>
              </w:rPr>
            </w:pPr>
            <w:r w:rsidRPr="000E3A3D">
              <w:rPr>
                <w:rFonts w:ascii="Times New Roman" w:eastAsia="Calibri" w:hAnsi="Times New Roman"/>
              </w:rPr>
              <w:t>Пружина (пружинный блок) седла шара из нержавеющей стали;</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lastRenderedPageBreak/>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8,0мм;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r>
              <w:rPr>
                <w:rFonts w:ascii="Times New Roman" w:eastAsia="Calibri" w:hAnsi="Times New Roman"/>
              </w:rPr>
              <w:t>;</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eastAsia="Calibri" w:hAnsi="Times New Roman"/>
              </w:rPr>
              <w:t>Ш</w:t>
            </w:r>
            <w:r w:rsidRPr="000467C6">
              <w:rPr>
                <w:rFonts w:ascii="Times New Roman" w:eastAsia="Calibri" w:hAnsi="Times New Roman"/>
              </w:rPr>
              <w:t xml:space="preserve">аровая пробка в двух опорах с подшипниками скольжения из нержавеющей стали или цветных </w:t>
            </w:r>
            <w:r w:rsidRPr="000467C6">
              <w:rPr>
                <w:rFonts w:ascii="Times New Roman" w:eastAsia="Calibri" w:hAnsi="Times New Roman"/>
              </w:rPr>
              <w:lastRenderedPageBreak/>
              <w:t>металлов</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Pr="000467C6" w:rsidRDefault="009F1597" w:rsidP="009D019E">
            <w:pPr>
              <w:pStyle w:val="afff3"/>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jc w:val="center"/>
              <w:rPr>
                <w:rFonts w:ascii="Times New Roman" w:hAnsi="Times New Roman"/>
              </w:rPr>
            </w:pPr>
            <w:proofErr w:type="spellStart"/>
            <w:proofErr w:type="gramStart"/>
            <w:r>
              <w:rPr>
                <w:rFonts w:ascii="Times New Roman" w:eastAsia="Calibri" w:hAnsi="Times New Roman"/>
              </w:rPr>
              <w:lastRenderedPageBreak/>
              <w:t>ш</w:t>
            </w:r>
            <w:r w:rsidRPr="003C0A63">
              <w:rPr>
                <w:rFonts w:ascii="Times New Roman" w:eastAsia="Calibri" w:hAnsi="Times New Roman"/>
              </w:rPr>
              <w:t>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17</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7</w:t>
            </w:r>
            <w:r w:rsidRPr="00BD6880">
              <w:rPr>
                <w:rFonts w:ascii="Times New Roman" w:hAnsi="Times New Roman"/>
              </w:rPr>
              <w:t xml:space="preserve">6 </w:t>
            </w:r>
            <w:r>
              <w:rPr>
                <w:rFonts w:ascii="Times New Roman" w:hAnsi="Times New Roman"/>
              </w:rPr>
              <w:t>943</w:t>
            </w:r>
            <w:r w:rsidRPr="00BD6880">
              <w:rPr>
                <w:rFonts w:ascii="Times New Roman" w:hAnsi="Times New Roman"/>
              </w:rPr>
              <w:t>,</w:t>
            </w:r>
            <w:r>
              <w:rPr>
                <w:rFonts w:ascii="Times New Roman" w:hAnsi="Times New Roman"/>
              </w:rPr>
              <w:t>3</w:t>
            </w:r>
            <w:r w:rsidRPr="00BD6880">
              <w:rPr>
                <w:rFonts w:ascii="Times New Roman" w:hAnsi="Times New Roman"/>
              </w:rPr>
              <w:t>7</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rPr>
            </w:pPr>
            <w:r>
              <w:rPr>
                <w:rFonts w:ascii="Times New Roman" w:hAnsi="Times New Roman"/>
              </w:rPr>
              <w:lastRenderedPageBreak/>
              <w:t>16</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r w:rsidRPr="003C0A63">
              <w:rPr>
                <w:rFonts w:ascii="Times New Roman" w:hAnsi="Times New Roman"/>
                <w:color w:val="000000"/>
              </w:rPr>
              <w:t xml:space="preserve">Кран шаровой </w:t>
            </w:r>
          </w:p>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Ду</w:t>
            </w:r>
            <w:r>
              <w:rPr>
                <w:rFonts w:ascii="Times New Roman" w:hAnsi="Times New Roman"/>
                <w:color w:val="000000"/>
              </w:rPr>
              <w:t>300 по ГОСТ34473-2018г</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Pr="00DA3E4A" w:rsidRDefault="009F1597" w:rsidP="009D019E">
            <w:pPr>
              <w:pStyle w:val="afff3"/>
              <w:rPr>
                <w:rFonts w:ascii="Times New Roman" w:eastAsia="Calibri" w:hAnsi="Times New Roman"/>
                <w:color w:val="00B050"/>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704F1E">
              <w:rPr>
                <w:rFonts w:ascii="Times New Roman" w:eastAsia="Calibri" w:hAnsi="Times New Roman"/>
              </w:rPr>
              <w:t>Ру</w:t>
            </w:r>
            <w:proofErr w:type="spellEnd"/>
            <w:r w:rsidRPr="00704F1E">
              <w:rPr>
                <w:rFonts w:ascii="Times New Roman" w:eastAsia="Calibri" w:hAnsi="Times New Roman"/>
              </w:rPr>
              <w:t xml:space="preserve"> 2,5МПа</w:t>
            </w:r>
            <w:r w:rsidRPr="003C0A63">
              <w:rPr>
                <w:rFonts w:ascii="Times New Roman" w:eastAsia="Calibri" w:hAnsi="Times New Roman"/>
              </w:rPr>
              <w:t xml:space="preserve">, сталь </w:t>
            </w:r>
            <w:r>
              <w:rPr>
                <w:rFonts w:ascii="Times New Roman" w:eastAsia="Calibri" w:hAnsi="Times New Roman"/>
              </w:rPr>
              <w:t>09Г2С</w:t>
            </w:r>
            <w:r w:rsidRPr="003C0A63">
              <w:rPr>
                <w:rFonts w:ascii="Times New Roman" w:eastAsia="Calibri" w:hAnsi="Times New Roman"/>
              </w:rPr>
              <w:t xml:space="preserve">, </w:t>
            </w:r>
            <w:r w:rsidRPr="00AD103E">
              <w:rPr>
                <w:rFonts w:ascii="Times New Roman" w:eastAsia="Calibri" w:hAnsi="Times New Roman"/>
              </w:rPr>
              <w:t>рабочая среда</w:t>
            </w:r>
            <w:r>
              <w:rPr>
                <w:rFonts w:ascii="Times New Roman" w:eastAsia="Calibri" w:hAnsi="Times New Roman"/>
              </w:rPr>
              <w:t xml:space="preserve"> </w:t>
            </w:r>
            <w:proofErr w:type="gramStart"/>
            <w:r w:rsidRPr="00AD103E">
              <w:rPr>
                <w:rFonts w:ascii="Times New Roman" w:eastAsia="Calibri" w:hAnsi="Times New Roman"/>
              </w:rPr>
              <w:t>-</w:t>
            </w:r>
            <w:proofErr w:type="spellStart"/>
            <w:r>
              <w:rPr>
                <w:rFonts w:ascii="Times New Roman" w:eastAsia="Calibri" w:hAnsi="Times New Roman"/>
              </w:rPr>
              <w:t>т</w:t>
            </w:r>
            <w:proofErr w:type="gramEnd"/>
            <w:r>
              <w:rPr>
                <w:rFonts w:ascii="Times New Roman" w:eastAsia="Calibri" w:hAnsi="Times New Roman"/>
              </w:rPr>
              <w:t>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w:t>
            </w:r>
            <w:r>
              <w:rPr>
                <w:rFonts w:ascii="Times New Roman" w:eastAsia="Calibri" w:hAnsi="Times New Roman"/>
              </w:rPr>
              <w:t xml:space="preserve"> </w:t>
            </w:r>
            <w:r w:rsidRPr="003C0A63">
              <w:rPr>
                <w:rFonts w:ascii="Times New Roman" w:eastAsia="Calibri" w:hAnsi="Times New Roman"/>
              </w:rPr>
              <w:t>механический редуктор</w:t>
            </w:r>
            <w:r>
              <w:rPr>
                <w:rFonts w:ascii="Times New Roman" w:eastAsia="Calibri" w:hAnsi="Times New Roman"/>
              </w:rPr>
              <w:t>;</w:t>
            </w:r>
            <w:r w:rsidRPr="003C0A63">
              <w:rPr>
                <w:rFonts w:ascii="Times New Roman" w:eastAsia="Calibri" w:hAnsi="Times New Roman"/>
              </w:rPr>
              <w:t xml:space="preserve"> </w:t>
            </w:r>
          </w:p>
          <w:p w:rsidR="009F1597" w:rsidRPr="000467C6" w:rsidRDefault="009F1597" w:rsidP="009D019E">
            <w:pPr>
              <w:pStyle w:val="afff3"/>
              <w:rPr>
                <w:rFonts w:ascii="Times New Roman" w:eastAsia="Calibri" w:hAnsi="Times New Roman"/>
              </w:rPr>
            </w:pPr>
            <w:r w:rsidRPr="000467C6">
              <w:rPr>
                <w:rFonts w:ascii="Times New Roman" w:eastAsia="Calibri" w:hAnsi="Times New Roman"/>
              </w:rPr>
              <w:t>Антикоррозийное покрытие корпуса арматуры по РД 153-34.0-20.518-2003;</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легированная сталь 09Г2С;</w:t>
            </w:r>
          </w:p>
          <w:p w:rsidR="009F1597" w:rsidRPr="00E25E78" w:rsidRDefault="009F1597" w:rsidP="009D019E">
            <w:pPr>
              <w:pStyle w:val="afff3"/>
              <w:rPr>
                <w:rFonts w:ascii="Times New Roman" w:eastAsia="Calibri" w:hAnsi="Times New Roman"/>
              </w:rPr>
            </w:pPr>
            <w:r w:rsidRPr="00E25E78">
              <w:rPr>
                <w:rFonts w:ascii="Times New Roman" w:eastAsia="Calibri" w:hAnsi="Times New Roman"/>
              </w:rPr>
              <w:t>Пружина (пружинный блок) седла шара из нержавеющей стали;</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10,0мм;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r>
              <w:rPr>
                <w:rFonts w:ascii="Times New Roman" w:eastAsia="Calibri" w:hAnsi="Times New Roman"/>
              </w:rPr>
              <w:t>;</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eastAsia="Calibri" w:hAnsi="Times New Roman"/>
              </w:rPr>
              <w:t>Ш</w:t>
            </w:r>
            <w:r w:rsidRPr="000467C6">
              <w:rPr>
                <w:rFonts w:ascii="Times New Roman" w:eastAsia="Calibri" w:hAnsi="Times New Roman"/>
              </w:rPr>
              <w:t>аровая пробка в двух опорах с подшипниками скольжения из нержавеющей стали или цветных металлов</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hAnsi="Times New Roman"/>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3</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rPr>
            </w:pPr>
            <w:r>
              <w:rPr>
                <w:rFonts w:ascii="Times New Roman" w:hAnsi="Times New Roman"/>
              </w:rPr>
              <w:t>184 971,07</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Pr="003C0A63" w:rsidRDefault="009F1597" w:rsidP="009D019E">
            <w:pPr>
              <w:pStyle w:val="afff3"/>
              <w:rPr>
                <w:rFonts w:ascii="Times New Roman" w:hAnsi="Times New Roman"/>
              </w:rPr>
            </w:pPr>
            <w:r w:rsidRPr="003C0A63">
              <w:rPr>
                <w:rFonts w:ascii="Times New Roman" w:hAnsi="Times New Roman"/>
              </w:rPr>
              <w:t>1</w:t>
            </w:r>
            <w:r>
              <w:rPr>
                <w:rFonts w:ascii="Times New Roman" w:hAnsi="Times New Roman"/>
              </w:rPr>
              <w:t>7</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400 по ГОСТ34473-2018г</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r w:rsidRPr="003C0A63">
              <w:rPr>
                <w:rFonts w:ascii="Times New Roman" w:eastAsia="Calibri" w:hAnsi="Times New Roman"/>
              </w:rPr>
              <w:lastRenderedPageBreak/>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w:t>
            </w:r>
            <w:r>
              <w:rPr>
                <w:rFonts w:ascii="Times New Roman" w:eastAsia="Calibri" w:hAnsi="Times New Roman"/>
              </w:rPr>
              <w:lastRenderedPageBreak/>
              <w:t>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Pr>
                <w:rFonts w:ascii="Times New Roman" w:eastAsia="Calibri" w:hAnsi="Times New Roman"/>
              </w:rPr>
              <w:t>не</w:t>
            </w:r>
            <w:r w:rsidRPr="003C0A63">
              <w:rPr>
                <w:rFonts w:ascii="Times New Roman" w:eastAsia="Calibri" w:hAnsi="Times New Roman"/>
              </w:rPr>
              <w:t>полнопроходной</w:t>
            </w:r>
            <w:proofErr w:type="spellEnd"/>
            <w:r w:rsidRPr="003C0A63">
              <w:rPr>
                <w:rFonts w:ascii="Times New Roman" w:eastAsia="Calibri" w:hAnsi="Times New Roman"/>
              </w:rPr>
              <w:t>, приварное соединение</w:t>
            </w:r>
            <w:r w:rsidRPr="00704F1E">
              <w:rPr>
                <w:rFonts w:ascii="Times New Roman" w:eastAsia="Calibri" w:hAnsi="Times New Roman"/>
              </w:rPr>
              <w:t xml:space="preserve">, </w:t>
            </w:r>
            <w:proofErr w:type="spellStart"/>
            <w:r w:rsidRPr="00704F1E">
              <w:rPr>
                <w:rFonts w:ascii="Times New Roman" w:eastAsia="Calibri" w:hAnsi="Times New Roman"/>
              </w:rPr>
              <w:t>Ру</w:t>
            </w:r>
            <w:proofErr w:type="spellEnd"/>
            <w:r w:rsidRPr="00704F1E">
              <w:rPr>
                <w:rFonts w:ascii="Times New Roman" w:eastAsia="Calibri" w:hAnsi="Times New Roman"/>
              </w:rPr>
              <w:t xml:space="preserve"> 2,5МПа</w:t>
            </w:r>
            <w:r w:rsidRPr="003C0A63">
              <w:rPr>
                <w:rFonts w:ascii="Times New Roman" w:eastAsia="Calibri" w:hAnsi="Times New Roman"/>
              </w:rPr>
              <w:t xml:space="preserve">, сталь </w:t>
            </w:r>
            <w:r>
              <w:rPr>
                <w:rFonts w:ascii="Times New Roman" w:eastAsia="Calibri" w:hAnsi="Times New Roman"/>
              </w:rPr>
              <w:t>09Г2С</w:t>
            </w:r>
            <w:r w:rsidRPr="003C0A63">
              <w:rPr>
                <w:rFonts w:ascii="Times New Roman" w:eastAsia="Calibri" w:hAnsi="Times New Roman"/>
              </w:rPr>
              <w:t xml:space="preserve">, </w:t>
            </w:r>
            <w:r w:rsidRPr="00AD103E">
              <w:rPr>
                <w:rFonts w:ascii="Times New Roman" w:eastAsia="Calibri" w:hAnsi="Times New Roman"/>
              </w:rPr>
              <w:t>рабочая среда</w:t>
            </w:r>
            <w:r>
              <w:rPr>
                <w:rFonts w:ascii="Times New Roman" w:eastAsia="Calibri" w:hAnsi="Times New Roman"/>
              </w:rPr>
              <w:t xml:space="preserve"> </w:t>
            </w:r>
            <w:proofErr w:type="gramStart"/>
            <w:r w:rsidRPr="00AD103E">
              <w:rPr>
                <w:rFonts w:ascii="Times New Roman" w:eastAsia="Calibri" w:hAnsi="Times New Roman"/>
              </w:rPr>
              <w:t>-</w:t>
            </w:r>
            <w:proofErr w:type="spellStart"/>
            <w:r>
              <w:rPr>
                <w:rFonts w:ascii="Times New Roman" w:eastAsia="Calibri" w:hAnsi="Times New Roman"/>
              </w:rPr>
              <w:t>т</w:t>
            </w:r>
            <w:proofErr w:type="gramEnd"/>
            <w:r>
              <w:rPr>
                <w:rFonts w:ascii="Times New Roman" w:eastAsia="Calibri" w:hAnsi="Times New Roman"/>
              </w:rPr>
              <w:t>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w:t>
            </w:r>
            <w:r>
              <w:rPr>
                <w:rFonts w:ascii="Times New Roman" w:eastAsia="Calibri" w:hAnsi="Times New Roman"/>
              </w:rPr>
              <w:t xml:space="preserve"> </w:t>
            </w:r>
            <w:r w:rsidRPr="003C0A63">
              <w:rPr>
                <w:rFonts w:ascii="Times New Roman" w:eastAsia="Calibri" w:hAnsi="Times New Roman"/>
              </w:rPr>
              <w:t>механический редуктор</w:t>
            </w:r>
            <w:r>
              <w:rPr>
                <w:rFonts w:ascii="Times New Roman" w:eastAsia="Calibri" w:hAnsi="Times New Roman"/>
              </w:rPr>
              <w:t>.</w:t>
            </w:r>
            <w:r w:rsidRPr="003C0A63">
              <w:rPr>
                <w:rFonts w:ascii="Times New Roman" w:eastAsia="Calibri" w:hAnsi="Times New Roman"/>
              </w:rPr>
              <w:t xml:space="preserve"> </w:t>
            </w:r>
          </w:p>
          <w:p w:rsidR="009F1597" w:rsidRPr="000467C6" w:rsidRDefault="009F1597" w:rsidP="009D019E">
            <w:pPr>
              <w:pStyle w:val="afff3"/>
              <w:rPr>
                <w:rFonts w:ascii="Times New Roman" w:eastAsia="Calibri" w:hAnsi="Times New Roman"/>
              </w:rPr>
            </w:pPr>
            <w:r w:rsidRPr="000467C6">
              <w:rPr>
                <w:rFonts w:ascii="Times New Roman" w:eastAsia="Calibri" w:hAnsi="Times New Roman"/>
              </w:rPr>
              <w:t>Антикоррозийное покрытие корпуса арматуры по РД 153-34.0-20.518-2003;</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xml:space="preserve">: легированная сталь 09Г2С; </w:t>
            </w:r>
          </w:p>
          <w:p w:rsidR="009F1597" w:rsidRPr="00E97737" w:rsidRDefault="009F1597" w:rsidP="009D019E">
            <w:pPr>
              <w:pStyle w:val="afff3"/>
              <w:rPr>
                <w:rFonts w:ascii="Times New Roman" w:eastAsia="Calibri" w:hAnsi="Times New Roman"/>
                <w:color w:val="000000" w:themeColor="text1"/>
              </w:rPr>
            </w:pPr>
            <w:r w:rsidRPr="00E97737">
              <w:rPr>
                <w:rFonts w:ascii="Times New Roman" w:eastAsia="Calibri" w:hAnsi="Times New Roman"/>
                <w:color w:val="000000" w:themeColor="text1"/>
              </w:rPr>
              <w:t>Пружина (пружинный блок) седла шара из нержавеющей стали;</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10,0мм;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r>
              <w:rPr>
                <w:rFonts w:ascii="Times New Roman" w:eastAsia="Calibri" w:hAnsi="Times New Roman"/>
              </w:rPr>
              <w:t>;</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eastAsia="Calibri" w:hAnsi="Times New Roman"/>
              </w:rPr>
              <w:t>Ш</w:t>
            </w:r>
            <w:r w:rsidRPr="000467C6">
              <w:rPr>
                <w:rFonts w:ascii="Times New Roman" w:eastAsia="Calibri" w:hAnsi="Times New Roman"/>
              </w:rPr>
              <w:t>аровая пробка в двух опорах с подшипниками скольжения из нержавеющей стали или цветных металлов</w:t>
            </w:r>
          </w:p>
          <w:p w:rsidR="009F1597" w:rsidRDefault="009F1597" w:rsidP="009D019E">
            <w:pPr>
              <w:pStyle w:val="afff3"/>
              <w:rPr>
                <w:rFonts w:ascii="Times New Roman" w:hAnsi="Times New Roman"/>
              </w:rPr>
            </w:pP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1</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lastRenderedPageBreak/>
              <w:t>487 520,22</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Pr="005074BC" w:rsidRDefault="009F1597" w:rsidP="009D019E">
            <w:pPr>
              <w:pStyle w:val="afff3"/>
              <w:rPr>
                <w:rFonts w:ascii="Times New Roman" w:hAnsi="Times New Roman"/>
              </w:rPr>
            </w:pPr>
            <w:r w:rsidRPr="005074BC">
              <w:rPr>
                <w:rFonts w:ascii="Times New Roman" w:hAnsi="Times New Roman"/>
              </w:rPr>
              <w:lastRenderedPageBreak/>
              <w:t>18</w:t>
            </w:r>
          </w:p>
          <w:p w:rsidR="009F1597" w:rsidRPr="003C0A63" w:rsidRDefault="009F1597" w:rsidP="009D019E">
            <w:pPr>
              <w:pStyle w:val="afff3"/>
              <w:rPr>
                <w:rFonts w:ascii="Times New Roman" w:hAnsi="Times New Roman"/>
              </w:rPr>
            </w:pP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r>
              <w:rPr>
                <w:rFonts w:ascii="Times New Roman" w:hAnsi="Times New Roman"/>
                <w:color w:val="000000"/>
              </w:rPr>
              <w:t>Кран шаровой  Ду500 по ГОСТ34473-2018г</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Pr="00DA3E4A" w:rsidRDefault="009F1597" w:rsidP="009D019E">
            <w:pPr>
              <w:pStyle w:val="afff3"/>
              <w:rPr>
                <w:rFonts w:ascii="Times New Roman" w:eastAsia="Calibri" w:hAnsi="Times New Roman"/>
                <w:color w:val="00B050"/>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704F1E">
              <w:rPr>
                <w:rFonts w:ascii="Times New Roman" w:eastAsia="Calibri" w:hAnsi="Times New Roman"/>
              </w:rPr>
              <w:t>Ру</w:t>
            </w:r>
            <w:proofErr w:type="spellEnd"/>
            <w:r w:rsidRPr="00704F1E">
              <w:rPr>
                <w:rFonts w:ascii="Times New Roman" w:eastAsia="Calibri" w:hAnsi="Times New Roman"/>
              </w:rPr>
              <w:t xml:space="preserve"> 2,5МПа</w:t>
            </w:r>
            <w:r w:rsidRPr="003C0A63">
              <w:rPr>
                <w:rFonts w:ascii="Times New Roman" w:eastAsia="Calibri" w:hAnsi="Times New Roman"/>
              </w:rPr>
              <w:t>, сталь</w:t>
            </w:r>
            <w:r>
              <w:rPr>
                <w:rFonts w:ascii="Times New Roman" w:eastAsia="Calibri" w:hAnsi="Times New Roman"/>
              </w:rPr>
              <w:t xml:space="preserve"> 09Г2С</w:t>
            </w:r>
            <w:r w:rsidRPr="003C0A63">
              <w:rPr>
                <w:rFonts w:ascii="Times New Roman" w:eastAsia="Calibri" w:hAnsi="Times New Roman"/>
              </w:rPr>
              <w:t xml:space="preserve">, </w:t>
            </w:r>
            <w:r w:rsidRPr="00AD103E">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w:t>
            </w:r>
            <w:r>
              <w:rPr>
                <w:rFonts w:ascii="Times New Roman" w:eastAsia="Calibri" w:hAnsi="Times New Roman"/>
              </w:rPr>
              <w:t xml:space="preserve"> </w:t>
            </w:r>
            <w:r w:rsidRPr="003C0A63">
              <w:rPr>
                <w:rFonts w:ascii="Times New Roman" w:eastAsia="Calibri" w:hAnsi="Times New Roman"/>
              </w:rPr>
              <w:t>механический редуктор</w:t>
            </w:r>
            <w:r>
              <w:rPr>
                <w:rFonts w:ascii="Times New Roman" w:eastAsia="Calibri" w:hAnsi="Times New Roman"/>
              </w:rPr>
              <w:t>.</w:t>
            </w:r>
            <w:proofErr w:type="gramEnd"/>
          </w:p>
          <w:p w:rsidR="009F1597" w:rsidRPr="000467C6" w:rsidRDefault="009F1597" w:rsidP="009D019E">
            <w:pPr>
              <w:pStyle w:val="afff3"/>
              <w:rPr>
                <w:rFonts w:ascii="Times New Roman" w:eastAsia="Calibri" w:hAnsi="Times New Roman"/>
              </w:rPr>
            </w:pPr>
            <w:r w:rsidRPr="000467C6">
              <w:rPr>
                <w:rFonts w:ascii="Times New Roman" w:eastAsia="Calibri" w:hAnsi="Times New Roman"/>
              </w:rPr>
              <w:t>Антикоррозийное покрытие корпуса арматуры по РД 153-34.0-20.518-2003;</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lastRenderedPageBreak/>
              <w:t>Корпус</w:t>
            </w:r>
            <w:r>
              <w:rPr>
                <w:rFonts w:ascii="Times New Roman" w:eastAsia="Calibri" w:hAnsi="Times New Roman"/>
              </w:rPr>
              <w:t>: легированная сталь 09Г2С;</w:t>
            </w:r>
          </w:p>
          <w:p w:rsidR="009F1597" w:rsidRPr="00E97737" w:rsidRDefault="009F1597" w:rsidP="009D019E">
            <w:pPr>
              <w:pStyle w:val="afff3"/>
              <w:rPr>
                <w:rFonts w:ascii="Times New Roman" w:eastAsia="Calibri" w:hAnsi="Times New Roman"/>
                <w:color w:val="000000" w:themeColor="text1"/>
              </w:rPr>
            </w:pPr>
            <w:r w:rsidRPr="00E97737">
              <w:rPr>
                <w:rFonts w:ascii="Times New Roman" w:eastAsia="Calibri" w:hAnsi="Times New Roman"/>
                <w:color w:val="000000" w:themeColor="text1"/>
              </w:rPr>
              <w:t>Пружина (пружинный блок) седла шара из нержавеющей стали;</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r>
              <w:rPr>
                <w:rFonts w:ascii="Times New Roman" w:eastAsia="Calibri" w:hAnsi="Times New Roman"/>
                <w:b/>
              </w:rPr>
              <w:t>;</w:t>
            </w:r>
          </w:p>
          <w:p w:rsidR="009F1597" w:rsidRPr="00547DA0" w:rsidRDefault="009F1597" w:rsidP="009D019E">
            <w:pPr>
              <w:pStyle w:val="afff3"/>
              <w:rPr>
                <w:rFonts w:ascii="Times New Roman" w:eastAsia="Calibri" w:hAnsi="Times New Roman"/>
                <w:b/>
              </w:rPr>
            </w:pPr>
            <w:r w:rsidRPr="003F003D">
              <w:rPr>
                <w:rFonts w:ascii="Times New Roman" w:eastAsia="Calibri" w:hAnsi="Times New Roman"/>
                <w:b/>
                <w:color w:val="000000" w:themeColor="text1"/>
              </w:rPr>
              <w:t>3.</w:t>
            </w:r>
            <w:r w:rsidRPr="00547DA0">
              <w:rPr>
                <w:rFonts w:ascii="Times New Roman" w:eastAsia="Calibri" w:hAnsi="Times New Roman"/>
                <w:b/>
              </w:rPr>
              <w:t xml:space="preserve"> Фторсилоксановый эластомер</w:t>
            </w:r>
            <w:r>
              <w:rPr>
                <w:rFonts w:ascii="Times New Roman" w:eastAsia="Calibri" w:hAnsi="Times New Roman"/>
                <w:b/>
              </w:rPr>
              <w:t>.</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color w:val="FF0000"/>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10,0мм;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r>
              <w:rPr>
                <w:rFonts w:ascii="Times New Roman" w:eastAsia="Calibri" w:hAnsi="Times New Roman"/>
              </w:rPr>
              <w:t>;</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eastAsia="Calibri" w:hAnsi="Times New Roman"/>
              </w:rPr>
              <w:t>Ш</w:t>
            </w:r>
            <w:r w:rsidRPr="000467C6">
              <w:rPr>
                <w:rFonts w:ascii="Times New Roman" w:eastAsia="Calibri" w:hAnsi="Times New Roman"/>
              </w:rPr>
              <w:t>аровая пробка в двух опорах с подшипниками скольжения из нержавеющей стали или цветных металлов</w:t>
            </w:r>
          </w:p>
          <w:p w:rsidR="009F1597" w:rsidRDefault="009F1597" w:rsidP="009D019E">
            <w:pPr>
              <w:pStyle w:val="afff3"/>
              <w:rPr>
                <w:rFonts w:ascii="Times New Roman" w:hAnsi="Times New Roman"/>
              </w:rPr>
            </w:pP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3</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947 954,00</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19</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r>
              <w:rPr>
                <w:rFonts w:ascii="Times New Roman" w:hAnsi="Times New Roman"/>
                <w:color w:val="000000"/>
              </w:rPr>
              <w:t>Кран шаровой Ду600 по ГОСТ34473-2018г</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Pr="00DA3E4A" w:rsidRDefault="009F1597" w:rsidP="009D019E">
            <w:pPr>
              <w:pStyle w:val="afff3"/>
              <w:rPr>
                <w:rFonts w:ascii="Times New Roman" w:eastAsia="Calibri" w:hAnsi="Times New Roman"/>
                <w:color w:val="00B050"/>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704F1E">
              <w:rPr>
                <w:rFonts w:ascii="Times New Roman" w:eastAsia="Calibri" w:hAnsi="Times New Roman"/>
              </w:rPr>
              <w:t>Ру</w:t>
            </w:r>
            <w:proofErr w:type="spellEnd"/>
            <w:r w:rsidRPr="00704F1E">
              <w:rPr>
                <w:rFonts w:ascii="Times New Roman" w:eastAsia="Calibri" w:hAnsi="Times New Roman"/>
              </w:rPr>
              <w:t xml:space="preserve"> 2,5МПа</w:t>
            </w:r>
            <w:r w:rsidRPr="003C0A63">
              <w:rPr>
                <w:rFonts w:ascii="Times New Roman" w:eastAsia="Calibri" w:hAnsi="Times New Roman"/>
              </w:rPr>
              <w:t>, сталь</w:t>
            </w:r>
            <w:r>
              <w:rPr>
                <w:rFonts w:ascii="Times New Roman" w:eastAsia="Calibri" w:hAnsi="Times New Roman"/>
              </w:rPr>
              <w:t xml:space="preserve"> 09Г2С</w:t>
            </w:r>
            <w:r w:rsidRPr="003C0A63">
              <w:rPr>
                <w:rFonts w:ascii="Times New Roman" w:eastAsia="Calibri" w:hAnsi="Times New Roman"/>
              </w:rPr>
              <w:t xml:space="preserve">, </w:t>
            </w:r>
            <w:r w:rsidRPr="00AD103E">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w:t>
            </w:r>
            <w:r>
              <w:rPr>
                <w:rFonts w:ascii="Times New Roman" w:eastAsia="Calibri" w:hAnsi="Times New Roman"/>
              </w:rPr>
              <w:t xml:space="preserve"> </w:t>
            </w:r>
            <w:r w:rsidRPr="003C0A63">
              <w:rPr>
                <w:rFonts w:ascii="Times New Roman" w:eastAsia="Calibri" w:hAnsi="Times New Roman"/>
              </w:rPr>
              <w:t>механический редуктор</w:t>
            </w:r>
            <w:r>
              <w:rPr>
                <w:rFonts w:ascii="Times New Roman" w:eastAsia="Calibri" w:hAnsi="Times New Roman"/>
              </w:rPr>
              <w:t>.</w:t>
            </w:r>
            <w:proofErr w:type="gramEnd"/>
          </w:p>
          <w:p w:rsidR="009F1597" w:rsidRPr="000467C6" w:rsidRDefault="009F1597" w:rsidP="009D019E">
            <w:pPr>
              <w:pStyle w:val="afff3"/>
              <w:rPr>
                <w:rFonts w:ascii="Times New Roman" w:eastAsia="Calibri" w:hAnsi="Times New Roman"/>
              </w:rPr>
            </w:pPr>
            <w:r w:rsidRPr="000467C6">
              <w:rPr>
                <w:rFonts w:ascii="Times New Roman" w:eastAsia="Calibri" w:hAnsi="Times New Roman"/>
              </w:rPr>
              <w:t>Антикоррозийное покрытие корпуса арматуры по РД 153-34.0-20.518-2003;</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легированная сталь 09Г2С;</w:t>
            </w:r>
          </w:p>
          <w:p w:rsidR="009F1597" w:rsidRPr="006B5080" w:rsidRDefault="009F1597" w:rsidP="009D019E">
            <w:pPr>
              <w:pStyle w:val="afff3"/>
              <w:rPr>
                <w:rFonts w:ascii="Times New Roman" w:eastAsia="Calibri" w:hAnsi="Times New Roman"/>
                <w:color w:val="000000" w:themeColor="text1"/>
              </w:rPr>
            </w:pPr>
            <w:r w:rsidRPr="006B5080">
              <w:rPr>
                <w:rFonts w:ascii="Times New Roman" w:eastAsia="Calibri" w:hAnsi="Times New Roman"/>
                <w:color w:val="000000" w:themeColor="text1"/>
              </w:rPr>
              <w:t>Пружина (пружинный блок) седла шара из нержавеющей стали;</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lastRenderedPageBreak/>
              <w:t>2.Фторсилоксановый эластомер</w:t>
            </w:r>
            <w:r>
              <w:rPr>
                <w:rFonts w:ascii="Times New Roman" w:eastAsia="Calibri" w:hAnsi="Times New Roman"/>
                <w:b/>
              </w:rPr>
              <w:t>;</w:t>
            </w:r>
          </w:p>
          <w:p w:rsidR="009F1597" w:rsidRPr="00547DA0" w:rsidRDefault="009F1597" w:rsidP="009D019E">
            <w:pPr>
              <w:pStyle w:val="afff3"/>
              <w:rPr>
                <w:rFonts w:ascii="Times New Roman" w:eastAsia="Calibri" w:hAnsi="Times New Roman"/>
                <w:b/>
              </w:rPr>
            </w:pPr>
            <w:r w:rsidRPr="003F003D">
              <w:rPr>
                <w:rFonts w:ascii="Times New Roman" w:eastAsia="Calibri" w:hAnsi="Times New Roman"/>
                <w:b/>
                <w:color w:val="000000" w:themeColor="text1"/>
              </w:rPr>
              <w:t>3.</w:t>
            </w:r>
            <w:r w:rsidRPr="00547DA0">
              <w:rPr>
                <w:rFonts w:ascii="Times New Roman" w:eastAsia="Calibri" w:hAnsi="Times New Roman"/>
                <w:b/>
              </w:rPr>
              <w:t xml:space="preserve"> Фторсилоксановый эластомер</w:t>
            </w:r>
            <w:r>
              <w:rPr>
                <w:rFonts w:ascii="Times New Roman" w:eastAsia="Calibri" w:hAnsi="Times New Roman"/>
                <w:b/>
              </w:rPr>
              <w:t>.</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FB1C1F" w:rsidRDefault="009F1597" w:rsidP="009D019E">
            <w:pPr>
              <w:pStyle w:val="afff3"/>
              <w:rPr>
                <w:rFonts w:ascii="Times New Roman" w:eastAsia="Calibri" w:hAnsi="Times New Roman"/>
                <w:b/>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 не менее 10,0мм;</w:t>
            </w:r>
          </w:p>
          <w:p w:rsidR="009F1597"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r>
              <w:rPr>
                <w:rFonts w:ascii="Times New Roman" w:eastAsia="Calibri" w:hAnsi="Times New Roman"/>
              </w:rPr>
              <w:t>;</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eastAsia="Calibri" w:hAnsi="Times New Roman"/>
              </w:rPr>
              <w:t>Ш</w:t>
            </w:r>
            <w:r w:rsidRPr="000467C6">
              <w:rPr>
                <w:rFonts w:ascii="Times New Roman" w:eastAsia="Calibri" w:hAnsi="Times New Roman"/>
              </w:rPr>
              <w:t>аровая пробка в двух опорах с подшипниками скольжения из нержавеющей стали или цветных металлов</w:t>
            </w:r>
          </w:p>
          <w:p w:rsidR="009F1597" w:rsidRDefault="009F1597" w:rsidP="009D019E">
            <w:pPr>
              <w:pStyle w:val="afff3"/>
              <w:rPr>
                <w:rFonts w:ascii="Times New Roman" w:hAnsi="Times New Roman"/>
              </w:rPr>
            </w:pP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4</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1 925 950,87</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lastRenderedPageBreak/>
              <w:t>20</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r>
              <w:rPr>
                <w:rFonts w:ascii="Times New Roman" w:hAnsi="Times New Roman"/>
                <w:color w:val="000000"/>
              </w:rPr>
              <w:t>Кран шаровой Ду40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w:t>
            </w:r>
            <w:r>
              <w:rPr>
                <w:rFonts w:ascii="Times New Roman" w:eastAsia="Calibri" w:hAnsi="Times New Roman"/>
              </w:rPr>
              <w:t xml:space="preserve"> </w:t>
            </w:r>
            <w:r w:rsidRPr="003C0A63">
              <w:rPr>
                <w:rFonts w:ascii="Times New Roman" w:eastAsia="Calibri" w:hAnsi="Times New Roman"/>
              </w:rPr>
              <w:t xml:space="preserve"> фланцевое соединение,</w:t>
            </w:r>
            <w:r w:rsidRPr="0049033E">
              <w:rPr>
                <w:rFonts w:ascii="Times New Roman" w:eastAsia="Calibri" w:hAnsi="Times New Roman"/>
                <w:sz w:val="20"/>
                <w:szCs w:val="20"/>
              </w:rPr>
              <w:t xml:space="preserve"> </w:t>
            </w:r>
            <w:proofErr w:type="spellStart"/>
            <w:r w:rsidRPr="0061009D">
              <w:rPr>
                <w:rFonts w:ascii="Times New Roman" w:eastAsia="Calibri" w:hAnsi="Times New Roman"/>
              </w:rPr>
              <w:t>Ру</w:t>
            </w:r>
            <w:proofErr w:type="spellEnd"/>
            <w:r w:rsidRPr="0061009D">
              <w:rPr>
                <w:rFonts w:ascii="Times New Roman" w:eastAsia="Calibri" w:hAnsi="Times New Roman"/>
              </w:rPr>
              <w:t xml:space="preserve"> 4,0МПа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рабочая среда</w:t>
            </w:r>
            <w:r>
              <w:rPr>
                <w:rFonts w:ascii="Times New Roman" w:eastAsia="Calibri" w:hAnsi="Times New Roman"/>
              </w:rPr>
              <w:t xml:space="preserve"> </w:t>
            </w:r>
            <w:r w:rsidRPr="00AD103E">
              <w:rPr>
                <w:rFonts w:ascii="Times New Roman" w:eastAsia="Calibri" w:hAnsi="Times New Roman"/>
              </w:rPr>
              <w:t xml:space="preserve">-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w:t>
            </w:r>
            <w:r>
              <w:rPr>
                <w:rFonts w:ascii="Times New Roman" w:eastAsia="Calibri" w:hAnsi="Times New Roman"/>
              </w:rPr>
              <w:t>;</w:t>
            </w:r>
            <w:proofErr w:type="gramEnd"/>
          </w:p>
          <w:p w:rsidR="009F1597" w:rsidRDefault="009F1597" w:rsidP="009D019E">
            <w:pPr>
              <w:pStyle w:val="afff3"/>
              <w:rPr>
                <w:rFonts w:ascii="Times New Roman" w:eastAsia="Calibri" w:hAnsi="Times New Roman"/>
              </w:rPr>
            </w:pPr>
            <w:r w:rsidRPr="003C0A63">
              <w:rPr>
                <w:rFonts w:ascii="Times New Roman" w:eastAsia="Calibri" w:hAnsi="Times New Roman"/>
              </w:rPr>
              <w:t xml:space="preserve"> </w:t>
            </w: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5B25CD" w:rsidRDefault="009F1597" w:rsidP="009D019E">
            <w:pPr>
              <w:pStyle w:val="afff3"/>
              <w:rPr>
                <w:rFonts w:ascii="Times New Roman" w:eastAsia="Calibri"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5B25CD">
              <w:rPr>
                <w:rFonts w:ascii="Times New Roman" w:hAnsi="Times New Roman"/>
              </w:rPr>
              <w:t>- не ниже</w:t>
            </w:r>
            <w:r w:rsidRPr="005B25CD">
              <w:rPr>
                <w:rFonts w:ascii="Times New Roman" w:eastAsia="Calibri" w:hAnsi="Times New Roman"/>
              </w:rPr>
              <w:t xml:space="preserve">   +</w:t>
            </w:r>
            <w:r>
              <w:rPr>
                <w:rFonts w:ascii="Times New Roman" w:eastAsia="Calibri" w:hAnsi="Times New Roman"/>
              </w:rPr>
              <w:t>1</w:t>
            </w:r>
            <w:r w:rsidRPr="005B25CD">
              <w:rPr>
                <w:rFonts w:ascii="Times New Roman" w:eastAsia="Calibri" w:hAnsi="Times New Roman"/>
              </w:rPr>
              <w:t>50°С.</w:t>
            </w: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10</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2 91</w:t>
            </w:r>
            <w:r>
              <w:rPr>
                <w:rFonts w:ascii="Times New Roman" w:hAnsi="Times New Roman"/>
              </w:rPr>
              <w:t>4</w:t>
            </w:r>
            <w:r w:rsidRPr="00BD6880">
              <w:rPr>
                <w:rFonts w:ascii="Times New Roman" w:hAnsi="Times New Roman"/>
              </w:rPr>
              <w:t>,</w:t>
            </w:r>
            <w:r>
              <w:rPr>
                <w:rFonts w:ascii="Times New Roman" w:hAnsi="Times New Roman"/>
              </w:rPr>
              <w:t>8</w:t>
            </w:r>
            <w:r w:rsidRPr="00BD6880">
              <w:rPr>
                <w:rFonts w:ascii="Times New Roman" w:hAnsi="Times New Roman"/>
              </w:rPr>
              <w:t>6</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21</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Pr="003C0A63" w:rsidRDefault="009F1597" w:rsidP="009D019E">
            <w:pPr>
              <w:pStyle w:val="afff3"/>
              <w:rPr>
                <w:rFonts w:ascii="Times New Roman" w:hAnsi="Times New Roman"/>
                <w:color w:val="000000"/>
              </w:rPr>
            </w:pPr>
            <w:r>
              <w:rPr>
                <w:rFonts w:ascii="Times New Roman" w:hAnsi="Times New Roman"/>
                <w:color w:val="000000"/>
              </w:rPr>
              <w:t>Кран шаровой Ду50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r w:rsidRPr="003C0A63">
              <w:rPr>
                <w:rFonts w:ascii="Times New Roman" w:eastAsia="Calibri" w:hAnsi="Times New Roman"/>
              </w:rPr>
              <w:lastRenderedPageBreak/>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043D5A">
              <w:rPr>
                <w:rFonts w:ascii="Times New Roman" w:eastAsia="Calibri" w:hAnsi="Times New Roman"/>
              </w:rPr>
              <w:t>Ру</w:t>
            </w:r>
            <w:proofErr w:type="spellEnd"/>
            <w:r w:rsidRPr="00043D5A">
              <w:rPr>
                <w:rFonts w:ascii="Times New Roman" w:eastAsia="Calibri" w:hAnsi="Times New Roman"/>
              </w:rPr>
              <w:t xml:space="preserve"> 4,0МПа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рабочая сред</w:t>
            </w:r>
            <w:proofErr w:type="gramStart"/>
            <w:r w:rsidRPr="00AD103E">
              <w:rPr>
                <w:rFonts w:ascii="Times New Roman" w:eastAsia="Calibri" w:hAnsi="Times New Roman"/>
              </w:rPr>
              <w:t>а-</w:t>
            </w:r>
            <w:proofErr w:type="gramEnd"/>
            <w:r w:rsidRPr="00AD103E">
              <w:rPr>
                <w:rFonts w:ascii="Times New Roman" w:eastAsia="Calibri" w:hAnsi="Times New Roman"/>
              </w:rPr>
              <w:t xml:space="preserve">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 xml:space="preserve">класс </w:t>
            </w:r>
            <w:r w:rsidRPr="003C0A63">
              <w:rPr>
                <w:rFonts w:ascii="Times New Roman" w:eastAsia="Calibri" w:hAnsi="Times New Roman"/>
              </w:rPr>
              <w:lastRenderedPageBreak/>
              <w:t>герметичности затвора «А», управление – ручка с полимерным наконечником</w:t>
            </w:r>
            <w:r>
              <w:rPr>
                <w:rFonts w:ascii="Times New Roman" w:eastAsia="Calibri" w:hAnsi="Times New Roman"/>
              </w:rPr>
              <w:t>;</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Pr="00CF0899" w:rsidRDefault="009F1597" w:rsidP="009D019E">
            <w:pPr>
              <w:pStyle w:val="afff3"/>
              <w:rPr>
                <w:rFonts w:ascii="Times New Roman" w:hAnsi="Times New Roman"/>
              </w:rPr>
            </w:pPr>
          </w:p>
          <w:p w:rsidR="009F1597" w:rsidRPr="00CF0899" w:rsidRDefault="009F1597" w:rsidP="009D019E">
            <w:pPr>
              <w:pStyle w:val="afff3"/>
              <w:rPr>
                <w:rFonts w:ascii="Times New Roman" w:hAnsi="Times New Roman"/>
              </w:rPr>
            </w:pP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Pr="00457123" w:rsidRDefault="009F1597" w:rsidP="009D019E">
            <w:pPr>
              <w:pStyle w:val="afff3"/>
              <w:jc w:val="center"/>
              <w:rPr>
                <w:rFonts w:ascii="Times New Roman" w:hAnsi="Times New Roman"/>
              </w:rPr>
            </w:pPr>
            <w:proofErr w:type="spellStart"/>
            <w:proofErr w:type="gramStart"/>
            <w:r w:rsidRPr="00457123">
              <w:rPr>
                <w:rFonts w:ascii="Times New Roman"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Pr="00457123" w:rsidRDefault="009F1597" w:rsidP="009D019E">
            <w:pPr>
              <w:pStyle w:val="afff3"/>
              <w:jc w:val="center"/>
              <w:rPr>
                <w:rFonts w:ascii="Times New Roman" w:hAnsi="Times New Roman"/>
              </w:rPr>
            </w:pPr>
            <w:r w:rsidRPr="00457123">
              <w:rPr>
                <w:rFonts w:ascii="Times New Roman" w:hAnsi="Times New Roman"/>
              </w:rPr>
              <w:t>88</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lastRenderedPageBreak/>
              <w:t xml:space="preserve">3 </w:t>
            </w:r>
            <w:r>
              <w:rPr>
                <w:rFonts w:ascii="Times New Roman" w:hAnsi="Times New Roman"/>
              </w:rPr>
              <w:t>193</w:t>
            </w:r>
            <w:r w:rsidRPr="00BD6880">
              <w:rPr>
                <w:rFonts w:ascii="Times New Roman" w:hAnsi="Times New Roman"/>
              </w:rPr>
              <w:t>,6</w:t>
            </w:r>
            <w:r>
              <w:rPr>
                <w:rFonts w:ascii="Times New Roman" w:hAnsi="Times New Roman"/>
              </w:rPr>
              <w:t>2</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lastRenderedPageBreak/>
              <w:t xml:space="preserve">22 </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r>
              <w:rPr>
                <w:rFonts w:ascii="Times New Roman" w:hAnsi="Times New Roman"/>
                <w:color w:val="000000"/>
              </w:rPr>
              <w:t>Кран шаровой Ду80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043D5A">
              <w:rPr>
                <w:rFonts w:ascii="Times New Roman" w:eastAsia="Calibri" w:hAnsi="Times New Roman"/>
              </w:rPr>
              <w:t>Ру</w:t>
            </w:r>
            <w:proofErr w:type="spellEnd"/>
            <w:r w:rsidRPr="00043D5A">
              <w:rPr>
                <w:rFonts w:ascii="Times New Roman" w:eastAsia="Calibri" w:hAnsi="Times New Roman"/>
              </w:rPr>
              <w:t xml:space="preserve"> 2,5МПа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рабочая сред</w:t>
            </w:r>
            <w:proofErr w:type="gramStart"/>
            <w:r w:rsidRPr="00AD103E">
              <w:rPr>
                <w:rFonts w:ascii="Times New Roman" w:eastAsia="Calibri" w:hAnsi="Times New Roman"/>
              </w:rPr>
              <w:t>а-</w:t>
            </w:r>
            <w:proofErr w:type="gramEnd"/>
            <w:r w:rsidRPr="00AD103E">
              <w:rPr>
                <w:rFonts w:ascii="Times New Roman" w:eastAsia="Calibri" w:hAnsi="Times New Roman"/>
              </w:rPr>
              <w:t xml:space="preserve">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w:t>
            </w:r>
            <w:r>
              <w:rPr>
                <w:rFonts w:ascii="Times New Roman" w:eastAsia="Calibri" w:hAnsi="Times New Roman"/>
              </w:rPr>
              <w:t>;</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lastRenderedPageBreak/>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47</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 xml:space="preserve">5 </w:t>
            </w:r>
            <w:r>
              <w:rPr>
                <w:rFonts w:ascii="Times New Roman" w:hAnsi="Times New Roman"/>
              </w:rPr>
              <w:t>404</w:t>
            </w:r>
            <w:r w:rsidRPr="00BD6880">
              <w:rPr>
                <w:rFonts w:ascii="Times New Roman" w:hAnsi="Times New Roman"/>
              </w:rPr>
              <w:t>,</w:t>
            </w:r>
            <w:r>
              <w:rPr>
                <w:rFonts w:ascii="Times New Roman" w:hAnsi="Times New Roman"/>
              </w:rPr>
              <w:t>6</w:t>
            </w:r>
            <w:r w:rsidRPr="00BD6880">
              <w:rPr>
                <w:rFonts w:ascii="Times New Roman" w:hAnsi="Times New Roman"/>
              </w:rPr>
              <w:t>0</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23</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r>
              <w:rPr>
                <w:rFonts w:ascii="Times New Roman" w:hAnsi="Times New Roman"/>
                <w:color w:val="000000"/>
              </w:rPr>
              <w:t>Кран шаровой Ду100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043D5A">
              <w:rPr>
                <w:rFonts w:ascii="Times New Roman" w:eastAsia="Calibri" w:hAnsi="Times New Roman"/>
              </w:rPr>
              <w:t>Ру</w:t>
            </w:r>
            <w:proofErr w:type="spellEnd"/>
            <w:r w:rsidRPr="00043D5A">
              <w:rPr>
                <w:rFonts w:ascii="Times New Roman" w:eastAsia="Calibri" w:hAnsi="Times New Roman"/>
              </w:rPr>
              <w:t xml:space="preserve"> 2,5МПа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рабочая среда</w:t>
            </w:r>
            <w:r>
              <w:rPr>
                <w:rFonts w:ascii="Times New Roman" w:eastAsia="Calibri" w:hAnsi="Times New Roman"/>
              </w:rPr>
              <w:t xml:space="preserve"> </w:t>
            </w:r>
            <w:r w:rsidRPr="00AD103E">
              <w:rPr>
                <w:rFonts w:ascii="Times New Roman" w:eastAsia="Calibri" w:hAnsi="Times New Roman"/>
              </w:rPr>
              <w:t xml:space="preserve">-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w:t>
            </w:r>
            <w:r>
              <w:rPr>
                <w:rFonts w:ascii="Times New Roman" w:eastAsia="Calibri" w:hAnsi="Times New Roman"/>
              </w:rPr>
              <w:t>;</w:t>
            </w:r>
            <w:proofErr w:type="gramEnd"/>
          </w:p>
          <w:p w:rsidR="009F1597" w:rsidRDefault="009F1597" w:rsidP="009D019E">
            <w:pPr>
              <w:pStyle w:val="afff3"/>
              <w:rPr>
                <w:rFonts w:ascii="Times New Roman" w:eastAsia="Calibri" w:hAnsi="Times New Roman"/>
              </w:rPr>
            </w:pPr>
            <w:r w:rsidRPr="003C0A63">
              <w:rPr>
                <w:rFonts w:ascii="Times New Roman" w:eastAsia="Calibri" w:hAnsi="Times New Roman"/>
              </w:rPr>
              <w:t xml:space="preserve"> </w:t>
            </w: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Pr="00FB50C6" w:rsidRDefault="009F1597" w:rsidP="009D019E">
            <w:pPr>
              <w:pStyle w:val="afff3"/>
            </w:pPr>
          </w:p>
          <w:p w:rsidR="009F1597" w:rsidRPr="00FB50C6" w:rsidRDefault="009F1597" w:rsidP="009D019E">
            <w:pPr>
              <w:pStyle w:val="afff3"/>
            </w:pPr>
          </w:p>
          <w:p w:rsidR="009F1597" w:rsidRPr="00FB50C6" w:rsidRDefault="009F1597" w:rsidP="009D019E">
            <w:pPr>
              <w:pStyle w:val="afff3"/>
            </w:pPr>
          </w:p>
          <w:p w:rsidR="009F1597" w:rsidRPr="00FB50C6" w:rsidRDefault="009F1597" w:rsidP="009D019E">
            <w:pPr>
              <w:pStyle w:val="afff3"/>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Pr="00BC6EB6" w:rsidRDefault="009F1597" w:rsidP="009D019E"/>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38</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 xml:space="preserve">6 </w:t>
            </w:r>
            <w:r>
              <w:rPr>
                <w:rFonts w:ascii="Times New Roman" w:hAnsi="Times New Roman"/>
              </w:rPr>
              <w:t>903</w:t>
            </w:r>
            <w:r w:rsidRPr="00BD6880">
              <w:rPr>
                <w:rFonts w:ascii="Times New Roman" w:hAnsi="Times New Roman"/>
              </w:rPr>
              <w:t>,3</w:t>
            </w:r>
            <w:r>
              <w:rPr>
                <w:rFonts w:ascii="Times New Roman" w:hAnsi="Times New Roman"/>
              </w:rPr>
              <w:t>5</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t>24</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r>
              <w:rPr>
                <w:rFonts w:ascii="Times New Roman" w:hAnsi="Times New Roman"/>
                <w:color w:val="000000"/>
              </w:rPr>
              <w:t>Кран шаровой Ду150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r w:rsidRPr="00CF554D">
              <w:rPr>
                <w:rFonts w:ascii="Times New Roman" w:eastAsia="Calibri" w:hAnsi="Times New Roman"/>
              </w:rPr>
              <w:t>Ру2,5МПа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рабочая сред</w:t>
            </w:r>
            <w:proofErr w:type="gramStart"/>
            <w:r w:rsidRPr="00AD103E">
              <w:rPr>
                <w:rFonts w:ascii="Times New Roman" w:eastAsia="Calibri" w:hAnsi="Times New Roman"/>
              </w:rPr>
              <w:t>а-</w:t>
            </w:r>
            <w:proofErr w:type="gramEnd"/>
            <w:r w:rsidRPr="00AD103E">
              <w:rPr>
                <w:rFonts w:ascii="Times New Roman" w:eastAsia="Calibri" w:hAnsi="Times New Roman"/>
              </w:rPr>
              <w:t xml:space="preserve">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w:t>
            </w:r>
            <w:r>
              <w:rPr>
                <w:rFonts w:ascii="Times New Roman" w:eastAsia="Calibri" w:hAnsi="Times New Roman"/>
              </w:rPr>
              <w:t>;</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Pr="00FB50C6" w:rsidRDefault="009F1597" w:rsidP="009D019E">
            <w:pPr>
              <w:pStyle w:val="afff3"/>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lastRenderedPageBreak/>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r>
              <w:rPr>
                <w:rFonts w:ascii="Times New Roman" w:hAnsi="Times New Roman"/>
                <w:color w:val="000000"/>
              </w:rPr>
              <w:t>35</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1</w:t>
            </w:r>
            <w:r>
              <w:rPr>
                <w:rFonts w:ascii="Times New Roman" w:hAnsi="Times New Roman"/>
              </w:rPr>
              <w:t>5</w:t>
            </w:r>
            <w:r w:rsidRPr="00BD6880">
              <w:rPr>
                <w:rFonts w:ascii="Times New Roman" w:hAnsi="Times New Roman"/>
              </w:rPr>
              <w:t xml:space="preserve"> </w:t>
            </w:r>
            <w:r>
              <w:rPr>
                <w:rFonts w:ascii="Times New Roman" w:hAnsi="Times New Roman"/>
              </w:rPr>
              <w:t>00</w:t>
            </w:r>
            <w:r w:rsidRPr="00BD6880">
              <w:rPr>
                <w:rFonts w:ascii="Times New Roman" w:hAnsi="Times New Roman"/>
              </w:rPr>
              <w:t>7,</w:t>
            </w:r>
            <w:r>
              <w:rPr>
                <w:rFonts w:ascii="Times New Roman" w:hAnsi="Times New Roman"/>
              </w:rPr>
              <w:t>59</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Pr="003C0A63" w:rsidRDefault="009F1597" w:rsidP="009D019E">
            <w:pPr>
              <w:pStyle w:val="afff3"/>
              <w:rPr>
                <w:rFonts w:ascii="Times New Roman" w:hAnsi="Times New Roman"/>
              </w:rPr>
            </w:pPr>
            <w:r>
              <w:rPr>
                <w:rFonts w:ascii="Times New Roman" w:hAnsi="Times New Roman"/>
              </w:rPr>
              <w:t>25</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Ду200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r w:rsidRPr="00CF554D">
              <w:rPr>
                <w:rFonts w:ascii="Times New Roman" w:eastAsia="Calibri" w:hAnsi="Times New Roman"/>
              </w:rPr>
              <w:t>Ру2,5МПа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рабочая сред</w:t>
            </w:r>
            <w:proofErr w:type="gramStart"/>
            <w:r w:rsidRPr="00AD103E">
              <w:rPr>
                <w:rFonts w:ascii="Times New Roman" w:eastAsia="Calibri" w:hAnsi="Times New Roman"/>
              </w:rPr>
              <w:t>а-</w:t>
            </w:r>
            <w:proofErr w:type="gramEnd"/>
            <w:r w:rsidRPr="00AD103E">
              <w:rPr>
                <w:rFonts w:ascii="Times New Roman" w:eastAsia="Calibri" w:hAnsi="Times New Roman"/>
              </w:rPr>
              <w:t xml:space="preserve">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–механический редуктор</w:t>
            </w:r>
            <w:r>
              <w:rPr>
                <w:rFonts w:ascii="Times New Roman" w:eastAsia="Calibri" w:hAnsi="Times New Roman"/>
              </w:rPr>
              <w:t>;</w:t>
            </w: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lastRenderedPageBreak/>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22</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4</w:t>
            </w:r>
            <w:r>
              <w:rPr>
                <w:rFonts w:ascii="Times New Roman" w:hAnsi="Times New Roman"/>
              </w:rPr>
              <w:t>4</w:t>
            </w:r>
            <w:r w:rsidRPr="00BD6880">
              <w:rPr>
                <w:rFonts w:ascii="Times New Roman" w:hAnsi="Times New Roman"/>
              </w:rPr>
              <w:t xml:space="preserve"> </w:t>
            </w:r>
            <w:r>
              <w:rPr>
                <w:rFonts w:ascii="Times New Roman" w:hAnsi="Times New Roman"/>
              </w:rPr>
              <w:t>659</w:t>
            </w:r>
            <w:r w:rsidRPr="00BD6880">
              <w:rPr>
                <w:rFonts w:ascii="Times New Roman" w:hAnsi="Times New Roman"/>
              </w:rPr>
              <w:t>,</w:t>
            </w:r>
            <w:r>
              <w:rPr>
                <w:rFonts w:ascii="Times New Roman" w:hAnsi="Times New Roman"/>
              </w:rPr>
              <w:t>17</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rPr>
            </w:pPr>
            <w:r>
              <w:rPr>
                <w:rFonts w:ascii="Times New Roman" w:hAnsi="Times New Roman"/>
              </w:rPr>
              <w:lastRenderedPageBreak/>
              <w:t>26</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25</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комбинированное соединение (фланец/приварка),</w:t>
            </w:r>
            <w:r w:rsidRPr="0049033E">
              <w:rPr>
                <w:rFonts w:ascii="Times New Roman" w:eastAsia="Calibri" w:hAnsi="Times New Roman"/>
                <w:sz w:val="20"/>
                <w:szCs w:val="20"/>
              </w:rPr>
              <w:t xml:space="preserve"> </w:t>
            </w:r>
            <w:proofErr w:type="spellStart"/>
            <w:r w:rsidRPr="00CF554D">
              <w:rPr>
                <w:rFonts w:ascii="Times New Roman" w:eastAsia="Calibri" w:hAnsi="Times New Roman"/>
              </w:rPr>
              <w:t>Ру</w:t>
            </w:r>
            <w:proofErr w:type="spellEnd"/>
            <w:r w:rsidRPr="00CF554D">
              <w:rPr>
                <w:rFonts w:ascii="Times New Roman" w:eastAsia="Calibri" w:hAnsi="Times New Roman"/>
              </w:rPr>
              <w:t xml:space="preserve"> 4,0МПа</w:t>
            </w:r>
            <w:r w:rsidRPr="003C0A63">
              <w:rPr>
                <w:rFonts w:ascii="Times New Roman" w:eastAsia="Calibri" w:hAnsi="Times New Roman"/>
              </w:rPr>
              <w:t xml:space="preserve">, сталь 20, с комплектом ответных фланцев, прокладками и крепежом, </w:t>
            </w:r>
            <w:r w:rsidRPr="007C6933">
              <w:rPr>
                <w:rFonts w:ascii="Times New Roman" w:eastAsia="Calibri" w:hAnsi="Times New Roman"/>
              </w:rPr>
              <w:t>рабочая среда</w:t>
            </w:r>
            <w:r>
              <w:rPr>
                <w:rFonts w:ascii="Times New Roman" w:eastAsia="Calibri" w:hAnsi="Times New Roman"/>
              </w:rPr>
              <w:t xml:space="preserve"> </w:t>
            </w:r>
            <w:proofErr w:type="gramStart"/>
            <w:r w:rsidRPr="007C6933">
              <w:rPr>
                <w:rFonts w:ascii="Times New Roman" w:eastAsia="Calibri" w:hAnsi="Times New Roman"/>
              </w:rPr>
              <w:t>-</w:t>
            </w:r>
            <w:proofErr w:type="spellStart"/>
            <w:r>
              <w:rPr>
                <w:rFonts w:ascii="Times New Roman" w:eastAsia="Calibri" w:hAnsi="Times New Roman"/>
              </w:rPr>
              <w:t>т</w:t>
            </w:r>
            <w:proofErr w:type="gramEnd"/>
            <w:r>
              <w:rPr>
                <w:rFonts w:ascii="Times New Roman" w:eastAsia="Calibri" w:hAnsi="Times New Roman"/>
              </w:rPr>
              <w:t>еплосетевая</w:t>
            </w:r>
            <w:proofErr w:type="spellEnd"/>
            <w:r>
              <w:rPr>
                <w:rFonts w:ascii="Times New Roman" w:eastAsia="Calibri" w:hAnsi="Times New Roman"/>
              </w:rPr>
              <w:t xml:space="preserve"> </w:t>
            </w:r>
            <w:r w:rsidRPr="007C6933">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Pr>
                <w:rFonts w:ascii="Times New Roman" w:hAnsi="Times New Roman"/>
              </w:rPr>
              <w:t>;</w:t>
            </w:r>
          </w:p>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Толщина стенки патрубка не менее 3,0мм</w:t>
            </w:r>
          </w:p>
          <w:p w:rsidR="009F1597" w:rsidRDefault="009F1597" w:rsidP="009D019E">
            <w:pPr>
              <w:pStyle w:val="afff3"/>
              <w:rPr>
                <w:rFonts w:ascii="Times New Roman"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Pr="005B25CD" w:rsidRDefault="009F1597" w:rsidP="009D019E">
            <w:pPr>
              <w:pStyle w:val="afff3"/>
              <w:rPr>
                <w:rFonts w:ascii="Times New Roman" w:eastAsia="Calibri" w:hAnsi="Times New Roman"/>
              </w:rPr>
            </w:pPr>
          </w:p>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rPr>
            </w:pPr>
          </w:p>
          <w:p w:rsidR="009F1597" w:rsidRPr="003C0A63" w:rsidRDefault="009F1597" w:rsidP="009D019E">
            <w:pPr>
              <w:pStyle w:val="afff3"/>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22</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 xml:space="preserve">2 </w:t>
            </w:r>
            <w:r>
              <w:rPr>
                <w:rFonts w:ascii="Times New Roman" w:hAnsi="Times New Roman"/>
              </w:rPr>
              <w:t>320</w:t>
            </w:r>
            <w:r w:rsidRPr="00BD6880">
              <w:rPr>
                <w:rFonts w:ascii="Times New Roman" w:hAnsi="Times New Roman"/>
              </w:rPr>
              <w:t>,</w:t>
            </w:r>
            <w:r>
              <w:rPr>
                <w:rFonts w:ascii="Times New Roman" w:hAnsi="Times New Roman"/>
              </w:rPr>
              <w:t>27</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Pr="003C0A63" w:rsidRDefault="009F1597" w:rsidP="009D019E">
            <w:pPr>
              <w:pStyle w:val="afff3"/>
              <w:rPr>
                <w:rFonts w:ascii="Times New Roman" w:hAnsi="Times New Roman"/>
              </w:rPr>
            </w:pPr>
            <w:r w:rsidRPr="00D764EF">
              <w:rPr>
                <w:rFonts w:ascii="Times New Roman" w:hAnsi="Times New Roman"/>
              </w:rPr>
              <w:t>27</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32</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комбинированное соединение (фланец/приварка),</w:t>
            </w:r>
            <w:r w:rsidRPr="0049033E">
              <w:rPr>
                <w:rFonts w:ascii="Times New Roman" w:eastAsia="Calibri" w:hAnsi="Times New Roman"/>
                <w:sz w:val="20"/>
                <w:szCs w:val="20"/>
              </w:rPr>
              <w:t xml:space="preserve"> </w:t>
            </w:r>
            <w:proofErr w:type="spellStart"/>
            <w:r w:rsidRPr="00CF554D">
              <w:rPr>
                <w:rFonts w:ascii="Times New Roman" w:eastAsia="Calibri" w:hAnsi="Times New Roman"/>
              </w:rPr>
              <w:t>Ру</w:t>
            </w:r>
            <w:proofErr w:type="spellEnd"/>
            <w:r w:rsidRPr="00CF554D">
              <w:rPr>
                <w:rFonts w:ascii="Times New Roman" w:eastAsia="Calibri" w:hAnsi="Times New Roman"/>
              </w:rPr>
              <w:t xml:space="preserve"> 4,0МПа</w:t>
            </w:r>
            <w:r w:rsidRPr="003C0A63">
              <w:rPr>
                <w:rFonts w:ascii="Times New Roman" w:eastAsia="Calibri" w:hAnsi="Times New Roman"/>
              </w:rPr>
              <w:t xml:space="preserve">, сталь 20, с комплектом ответных фланцев, прокладками и крепежом, </w:t>
            </w:r>
            <w:r w:rsidRPr="007C6933">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7C6933">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Pr>
                <w:rFonts w:ascii="Times New Roman" w:hAnsi="Times New Roman"/>
              </w:rPr>
              <w:t>;</w:t>
            </w:r>
            <w:proofErr w:type="gramEnd"/>
          </w:p>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lastRenderedPageBreak/>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11385A" w:rsidRDefault="009F1597" w:rsidP="009D019E">
            <w:pPr>
              <w:pStyle w:val="afff3"/>
              <w:rPr>
                <w:rFonts w:ascii="Times New Roman" w:eastAsia="Calibri" w:hAnsi="Times New Roman"/>
                <w:b/>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color w:val="000000" w:themeColor="text1"/>
              </w:rPr>
            </w:pPr>
          </w:p>
          <w:p w:rsidR="009F1597" w:rsidRDefault="009F1597" w:rsidP="009D019E">
            <w:pPr>
              <w:pStyle w:val="afff3"/>
              <w:rPr>
                <w:rFonts w:ascii="Times New Roman" w:hAnsi="Times New Roman"/>
                <w:color w:val="000000" w:themeColor="text1"/>
              </w:rPr>
            </w:pPr>
          </w:p>
          <w:p w:rsidR="009F1597" w:rsidRDefault="009F1597" w:rsidP="009D019E">
            <w:pPr>
              <w:pStyle w:val="afff3"/>
              <w:rPr>
                <w:rFonts w:ascii="Times New Roman" w:hAnsi="Times New Roman"/>
                <w:color w:val="000000" w:themeColor="text1"/>
              </w:rPr>
            </w:pPr>
          </w:p>
          <w:p w:rsidR="009F1597" w:rsidRDefault="009F1597" w:rsidP="009D019E">
            <w:pPr>
              <w:pStyle w:val="afff3"/>
              <w:rPr>
                <w:rFonts w:ascii="Times New Roman" w:hAnsi="Times New Roman"/>
                <w:color w:val="000000" w:themeColor="text1"/>
              </w:rPr>
            </w:pPr>
          </w:p>
          <w:p w:rsidR="009F1597" w:rsidRDefault="009F1597" w:rsidP="009D019E">
            <w:pPr>
              <w:pStyle w:val="afff3"/>
              <w:rPr>
                <w:rFonts w:ascii="Times New Roman" w:hAnsi="Times New Roman"/>
                <w:color w:val="000000" w:themeColor="text1"/>
              </w:rPr>
            </w:pPr>
          </w:p>
          <w:p w:rsidR="009F1597" w:rsidRDefault="009F1597" w:rsidP="009D019E">
            <w:pPr>
              <w:pStyle w:val="afff3"/>
              <w:rPr>
                <w:rFonts w:ascii="Times New Roman" w:hAnsi="Times New Roman"/>
                <w:color w:val="000000" w:themeColor="text1"/>
              </w:rPr>
            </w:pPr>
          </w:p>
          <w:p w:rsidR="009F1597" w:rsidRDefault="009F1597" w:rsidP="009D019E">
            <w:pPr>
              <w:pStyle w:val="afff3"/>
              <w:rPr>
                <w:rFonts w:ascii="Times New Roman" w:hAnsi="Times New Roman"/>
                <w:color w:val="000000" w:themeColor="text1"/>
              </w:rPr>
            </w:pPr>
          </w:p>
          <w:p w:rsidR="009F1597" w:rsidRDefault="009F1597" w:rsidP="009D019E">
            <w:pPr>
              <w:pStyle w:val="afff3"/>
              <w:rPr>
                <w:rFonts w:ascii="Times New Roman" w:hAnsi="Times New Roman"/>
                <w:color w:val="000000" w:themeColor="text1"/>
              </w:rPr>
            </w:pPr>
          </w:p>
          <w:p w:rsidR="009F1597" w:rsidRDefault="009F1597" w:rsidP="009D019E">
            <w:pPr>
              <w:pStyle w:val="afff3"/>
              <w:rPr>
                <w:rFonts w:ascii="Times New Roman" w:hAnsi="Times New Roman"/>
                <w:color w:val="000000" w:themeColor="text1"/>
              </w:rPr>
            </w:pPr>
          </w:p>
          <w:p w:rsidR="009F1597" w:rsidRDefault="009F1597" w:rsidP="009D019E">
            <w:pPr>
              <w:pStyle w:val="afff3"/>
              <w:rPr>
                <w:rFonts w:ascii="Times New Roman" w:hAnsi="Times New Roman"/>
                <w:color w:val="000000" w:themeColor="text1"/>
              </w:rPr>
            </w:pPr>
          </w:p>
          <w:p w:rsidR="009F1597" w:rsidRPr="008314E1" w:rsidRDefault="009F1597" w:rsidP="009D019E">
            <w:pPr>
              <w:pStyle w:val="afff3"/>
              <w:rPr>
                <w:rFonts w:ascii="Times New Roman" w:hAnsi="Times New Roman"/>
                <w:color w:val="000000" w:themeColor="text1"/>
              </w:rPr>
            </w:pPr>
            <w:r w:rsidRPr="008314E1">
              <w:rPr>
                <w:rFonts w:ascii="Times New Roman" w:hAnsi="Times New Roman"/>
                <w:color w:val="000000" w:themeColor="text1"/>
              </w:rPr>
              <w:t>Толщина стенки патрубка не менее 3,2мм</w:t>
            </w:r>
          </w:p>
          <w:p w:rsidR="009F1597" w:rsidRDefault="009F1597" w:rsidP="009D019E">
            <w:pPr>
              <w:pStyle w:val="afff3"/>
              <w:rPr>
                <w:rFonts w:ascii="Times New Roman" w:hAnsi="Times New Roman"/>
                <w:color w:val="FF0000"/>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Default="009F1597" w:rsidP="009D019E">
            <w:pPr>
              <w:pStyle w:val="afff3"/>
              <w:rPr>
                <w:rFonts w:ascii="Times New Roman" w:hAnsi="Times New Roman"/>
                <w:color w:val="FF0000"/>
              </w:rPr>
            </w:pPr>
          </w:p>
          <w:p w:rsidR="009F1597" w:rsidRPr="009928A8"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Default="009F1597" w:rsidP="009D019E">
            <w:pPr>
              <w:pStyle w:val="afff3"/>
              <w:jc w:val="center"/>
              <w:rPr>
                <w:rFonts w:ascii="Times New Roman" w:hAnsi="Times New Roman"/>
              </w:rPr>
            </w:pPr>
          </w:p>
          <w:p w:rsidR="009F1597" w:rsidRPr="003C0A63" w:rsidRDefault="009F1597" w:rsidP="009D019E">
            <w:pPr>
              <w:pStyle w:val="afff3"/>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Pr="008D5B4C" w:rsidRDefault="009F1597" w:rsidP="009D019E">
            <w:pPr>
              <w:pStyle w:val="afff3"/>
              <w:jc w:val="center"/>
              <w:rPr>
                <w:rFonts w:ascii="Times New Roman" w:hAnsi="Times New Roman"/>
                <w:color w:val="000000"/>
              </w:rPr>
            </w:pPr>
            <w:r>
              <w:rPr>
                <w:rFonts w:ascii="Times New Roman" w:hAnsi="Times New Roman"/>
                <w:color w:val="000000"/>
              </w:rPr>
              <w:t>10</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2 7</w:t>
            </w:r>
            <w:r>
              <w:rPr>
                <w:rFonts w:ascii="Times New Roman" w:hAnsi="Times New Roman"/>
              </w:rPr>
              <w:t>67</w:t>
            </w:r>
            <w:r w:rsidRPr="00BD6880">
              <w:rPr>
                <w:rFonts w:ascii="Times New Roman" w:hAnsi="Times New Roman"/>
              </w:rPr>
              <w:t>,</w:t>
            </w:r>
            <w:r>
              <w:rPr>
                <w:rFonts w:ascii="Times New Roman" w:hAnsi="Times New Roman"/>
              </w:rPr>
              <w:t>9</w:t>
            </w:r>
            <w:r w:rsidRPr="00BD6880">
              <w:rPr>
                <w:rFonts w:ascii="Times New Roman" w:hAnsi="Times New Roman"/>
              </w:rPr>
              <w:t>6</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rPr>
            </w:pPr>
            <w:r w:rsidRPr="00D764EF">
              <w:rPr>
                <w:rFonts w:ascii="Times New Roman" w:hAnsi="Times New Roman"/>
              </w:rPr>
              <w:lastRenderedPageBreak/>
              <w:t>28</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r w:rsidRPr="003C0A63">
              <w:rPr>
                <w:rFonts w:ascii="Times New Roman" w:hAnsi="Times New Roman"/>
                <w:color w:val="000000"/>
              </w:rPr>
              <w:t>Кран шаровой Ду50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комбинированное соединение (фланец/приварка),</w:t>
            </w:r>
            <w:r w:rsidRPr="0049033E">
              <w:rPr>
                <w:rFonts w:ascii="Times New Roman" w:eastAsia="Calibri" w:hAnsi="Times New Roman"/>
                <w:sz w:val="20"/>
                <w:szCs w:val="20"/>
              </w:rPr>
              <w:t xml:space="preserve"> </w:t>
            </w:r>
            <w:proofErr w:type="spellStart"/>
            <w:r w:rsidRPr="00CF554D">
              <w:rPr>
                <w:rFonts w:ascii="Times New Roman" w:eastAsia="Calibri" w:hAnsi="Times New Roman"/>
              </w:rPr>
              <w:t>Ру</w:t>
            </w:r>
            <w:proofErr w:type="spellEnd"/>
            <w:r w:rsidRPr="00CF554D">
              <w:rPr>
                <w:rFonts w:ascii="Times New Roman" w:eastAsia="Calibri" w:hAnsi="Times New Roman"/>
              </w:rPr>
              <w:t xml:space="preserve"> 4,0МПа</w:t>
            </w:r>
            <w:r w:rsidRPr="003C0A63">
              <w:rPr>
                <w:rFonts w:ascii="Times New Roman" w:eastAsia="Calibri" w:hAnsi="Times New Roman"/>
              </w:rPr>
              <w:t xml:space="preserve">, сталь 20, с комплектом ответных фланцев, прокладками и крепежом, </w:t>
            </w:r>
            <w:r w:rsidRPr="007C6933">
              <w:rPr>
                <w:rFonts w:ascii="Times New Roman" w:eastAsia="Calibri" w:hAnsi="Times New Roman"/>
              </w:rPr>
              <w:t>рабочая среда</w:t>
            </w:r>
            <w:r>
              <w:rPr>
                <w:rFonts w:ascii="Times New Roman" w:eastAsia="Calibri" w:hAnsi="Times New Roman"/>
              </w:rPr>
              <w:t xml:space="preserve"> </w:t>
            </w:r>
            <w:proofErr w:type="gramStart"/>
            <w:r w:rsidRPr="007C6933">
              <w:rPr>
                <w:rFonts w:ascii="Times New Roman" w:eastAsia="Calibri" w:hAnsi="Times New Roman"/>
              </w:rPr>
              <w:t>-</w:t>
            </w:r>
            <w:proofErr w:type="spellStart"/>
            <w:r>
              <w:rPr>
                <w:rFonts w:ascii="Times New Roman" w:eastAsia="Calibri" w:hAnsi="Times New Roman"/>
              </w:rPr>
              <w:t>т</w:t>
            </w:r>
            <w:proofErr w:type="gramEnd"/>
            <w:r>
              <w:rPr>
                <w:rFonts w:ascii="Times New Roman" w:eastAsia="Calibri" w:hAnsi="Times New Roman"/>
              </w:rPr>
              <w:t>еплосетевая</w:t>
            </w:r>
            <w:proofErr w:type="spellEnd"/>
            <w:r>
              <w:rPr>
                <w:rFonts w:ascii="Times New Roman" w:eastAsia="Calibri" w:hAnsi="Times New Roman"/>
              </w:rPr>
              <w:t xml:space="preserve"> </w:t>
            </w:r>
            <w:r w:rsidRPr="007C6933">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Pr>
                <w:rFonts w:ascii="Times New Roman" w:hAnsi="Times New Roman"/>
              </w:rPr>
              <w:t>;</w:t>
            </w:r>
          </w:p>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color w:val="000000"/>
              </w:rPr>
            </w:pPr>
            <w:r>
              <w:rPr>
                <w:rFonts w:ascii="Times New Roman" w:hAnsi="Times New Roman"/>
              </w:rPr>
              <w:t>Толщина стенки патрубка не менее 3,5мм</w:t>
            </w: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Default="009F1597" w:rsidP="009D019E"/>
          <w:p w:rsidR="009F1597" w:rsidRDefault="009F1597" w:rsidP="009D019E"/>
          <w:p w:rsidR="009F1597" w:rsidRDefault="009F1597" w:rsidP="009D019E"/>
          <w:p w:rsidR="009F1597" w:rsidRPr="00CF554D" w:rsidRDefault="009F1597" w:rsidP="009D019E">
            <w:pPr>
              <w:pStyle w:val="afff3"/>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35</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3</w:t>
            </w:r>
            <w:r w:rsidRPr="00BD6880">
              <w:rPr>
                <w:rFonts w:ascii="Times New Roman" w:hAnsi="Times New Roman"/>
              </w:rPr>
              <w:t xml:space="preserve"> </w:t>
            </w:r>
            <w:r>
              <w:rPr>
                <w:rFonts w:ascii="Times New Roman" w:hAnsi="Times New Roman"/>
              </w:rPr>
              <w:t>2</w:t>
            </w:r>
            <w:r w:rsidRPr="00BD6880">
              <w:rPr>
                <w:rFonts w:ascii="Times New Roman" w:hAnsi="Times New Roman"/>
              </w:rPr>
              <w:t>46,6</w:t>
            </w:r>
            <w:r>
              <w:rPr>
                <w:rFonts w:ascii="Times New Roman" w:hAnsi="Times New Roman"/>
              </w:rPr>
              <w:t>2</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sidRPr="006F5033">
              <w:rPr>
                <w:rFonts w:ascii="Times New Roman" w:hAnsi="Times New Roman"/>
              </w:rPr>
              <w:t>29</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p>
          <w:p w:rsidR="009F1597" w:rsidRDefault="009F1597" w:rsidP="009D019E">
            <w:pPr>
              <w:pStyle w:val="afff3"/>
              <w:rPr>
                <w:rFonts w:ascii="Times New Roman" w:hAnsi="Times New Roman"/>
                <w:color w:val="000000"/>
              </w:rPr>
            </w:pPr>
            <w:r>
              <w:rPr>
                <w:rFonts w:ascii="Times New Roman" w:hAnsi="Times New Roman"/>
                <w:color w:val="000000"/>
              </w:rPr>
              <w:t>Кран шаровой Ду80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комбинированное соединение (фланец/приварка),</w:t>
            </w:r>
            <w:r w:rsidRPr="0049033E">
              <w:rPr>
                <w:rFonts w:ascii="Times New Roman" w:eastAsia="Calibri" w:hAnsi="Times New Roman"/>
                <w:sz w:val="20"/>
                <w:szCs w:val="20"/>
              </w:rPr>
              <w:t xml:space="preserve"> </w:t>
            </w:r>
            <w:proofErr w:type="spellStart"/>
            <w:r w:rsidRPr="00FF3FF9">
              <w:rPr>
                <w:rFonts w:ascii="Times New Roman" w:eastAsia="Calibri" w:hAnsi="Times New Roman"/>
              </w:rPr>
              <w:t>Ру</w:t>
            </w:r>
            <w:proofErr w:type="spellEnd"/>
            <w:r w:rsidRPr="00FF3FF9">
              <w:rPr>
                <w:rFonts w:ascii="Times New Roman" w:eastAsia="Calibri" w:hAnsi="Times New Roman"/>
              </w:rPr>
              <w:t xml:space="preserve"> 2,5МПа,</w:t>
            </w:r>
            <w:r w:rsidRPr="003C0A63">
              <w:rPr>
                <w:rFonts w:ascii="Times New Roman" w:eastAsia="Calibri" w:hAnsi="Times New Roman"/>
              </w:rPr>
              <w:t xml:space="preserve"> сталь 20, с комплектом ответных фланцев, прокладками и крепежом, </w:t>
            </w:r>
            <w:r w:rsidRPr="007C6933">
              <w:rPr>
                <w:rFonts w:ascii="Times New Roman" w:eastAsia="Calibri" w:hAnsi="Times New Roman"/>
              </w:rPr>
              <w:t>рабочая среда</w:t>
            </w:r>
            <w:r>
              <w:rPr>
                <w:rFonts w:ascii="Times New Roman" w:eastAsia="Calibri" w:hAnsi="Times New Roman"/>
              </w:rPr>
              <w:t xml:space="preserve"> </w:t>
            </w:r>
            <w:proofErr w:type="gramStart"/>
            <w:r w:rsidRPr="007C6933">
              <w:rPr>
                <w:rFonts w:ascii="Times New Roman" w:eastAsia="Calibri" w:hAnsi="Times New Roman"/>
              </w:rPr>
              <w:t>-</w:t>
            </w:r>
            <w:proofErr w:type="spellStart"/>
            <w:r>
              <w:rPr>
                <w:rFonts w:ascii="Times New Roman" w:eastAsia="Calibri" w:hAnsi="Times New Roman"/>
              </w:rPr>
              <w:t>т</w:t>
            </w:r>
            <w:proofErr w:type="gramEnd"/>
            <w:r>
              <w:rPr>
                <w:rFonts w:ascii="Times New Roman" w:eastAsia="Calibri" w:hAnsi="Times New Roman"/>
              </w:rPr>
              <w:t>еплосетевая</w:t>
            </w:r>
            <w:proofErr w:type="spellEnd"/>
            <w:r>
              <w:rPr>
                <w:rFonts w:ascii="Times New Roman" w:eastAsia="Calibri" w:hAnsi="Times New Roman"/>
              </w:rPr>
              <w:t xml:space="preserve"> </w:t>
            </w:r>
            <w:r w:rsidRPr="007C6933">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Pr>
                <w:rFonts w:ascii="Times New Roman" w:hAnsi="Times New Roman"/>
              </w:rPr>
              <w:t>;</w:t>
            </w:r>
          </w:p>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color w:val="000000"/>
              </w:rPr>
            </w:pPr>
            <w:r>
              <w:rPr>
                <w:rFonts w:ascii="Times New Roman" w:hAnsi="Times New Roman"/>
              </w:rPr>
              <w:t>Толщина стенки патрубка не менее 4,0мм</w:t>
            </w: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Default="009F1597" w:rsidP="009D019E"/>
          <w:p w:rsidR="009F1597" w:rsidRPr="00FF3FF9" w:rsidRDefault="009F1597" w:rsidP="009D019E"/>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4</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5</w:t>
            </w:r>
            <w:r w:rsidRPr="00BD6880">
              <w:rPr>
                <w:rFonts w:ascii="Times New Roman" w:hAnsi="Times New Roman"/>
              </w:rPr>
              <w:t xml:space="preserve"> </w:t>
            </w:r>
            <w:r>
              <w:rPr>
                <w:rFonts w:ascii="Times New Roman" w:hAnsi="Times New Roman"/>
              </w:rPr>
              <w:t>457</w:t>
            </w:r>
            <w:r w:rsidRPr="00BD6880">
              <w:rPr>
                <w:rFonts w:ascii="Times New Roman" w:hAnsi="Times New Roman"/>
              </w:rPr>
              <w:t>,</w:t>
            </w:r>
            <w:r>
              <w:rPr>
                <w:rFonts w:ascii="Times New Roman" w:hAnsi="Times New Roman"/>
              </w:rPr>
              <w:t>83</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t>30</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A0694D" w:rsidRDefault="009F1597" w:rsidP="009D019E">
            <w:pPr>
              <w:pStyle w:val="afff3"/>
              <w:rPr>
                <w:rFonts w:ascii="Times New Roman" w:hAnsi="Times New Roman"/>
              </w:rPr>
            </w:pPr>
            <w:r w:rsidRPr="00A0694D">
              <w:rPr>
                <w:rFonts w:ascii="Times New Roman" w:hAnsi="Times New Roman"/>
              </w:rPr>
              <w:t>Кран шаровой Ду</w:t>
            </w:r>
            <w:r>
              <w:rPr>
                <w:rFonts w:ascii="Times New Roman" w:hAnsi="Times New Roman"/>
              </w:rPr>
              <w:t>150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комбинированное соединение (фланец/приварка),</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7C6933">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7C6933">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Pr>
                <w:rFonts w:ascii="Times New Roman" w:hAnsi="Times New Roman"/>
              </w:rPr>
              <w:t>;</w:t>
            </w:r>
            <w:proofErr w:type="gramEnd"/>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9F1597" w:rsidRDefault="009F1597" w:rsidP="009D019E">
            <w:pPr>
              <w:pStyle w:val="afff3"/>
              <w:rPr>
                <w:rFonts w:ascii="Times New Roman" w:eastAsia="Calibri" w:hAnsi="Times New Roman"/>
              </w:rPr>
            </w:pPr>
            <w:r>
              <w:rPr>
                <w:rFonts w:ascii="Times New Roman" w:eastAsia="Calibri" w:hAnsi="Times New Roman"/>
              </w:rPr>
              <w:lastRenderedPageBreak/>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color w:val="000000"/>
              </w:rPr>
            </w:pPr>
            <w:r>
              <w:rPr>
                <w:rFonts w:ascii="Times New Roman" w:hAnsi="Times New Roman"/>
              </w:rPr>
              <w:t>Толщина стенки патрубка не менее 8,0мм</w:t>
            </w: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lastRenderedPageBreak/>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Default="009F1597" w:rsidP="009D019E"/>
          <w:p w:rsidR="009F1597" w:rsidRPr="00FF3FF9" w:rsidRDefault="009F1597" w:rsidP="009D019E"/>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2</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1</w:t>
            </w:r>
            <w:r>
              <w:rPr>
                <w:rFonts w:ascii="Times New Roman" w:hAnsi="Times New Roman"/>
              </w:rPr>
              <w:t>5</w:t>
            </w:r>
            <w:r w:rsidRPr="00BD6880">
              <w:rPr>
                <w:rFonts w:ascii="Times New Roman" w:hAnsi="Times New Roman"/>
              </w:rPr>
              <w:t xml:space="preserve"> </w:t>
            </w:r>
            <w:r>
              <w:rPr>
                <w:rFonts w:ascii="Times New Roman" w:hAnsi="Times New Roman"/>
              </w:rPr>
              <w:t>255</w:t>
            </w:r>
            <w:r w:rsidRPr="00BD6880">
              <w:rPr>
                <w:rFonts w:ascii="Times New Roman" w:hAnsi="Times New Roman"/>
              </w:rPr>
              <w:t>,</w:t>
            </w:r>
            <w:r>
              <w:rPr>
                <w:rFonts w:ascii="Times New Roman" w:hAnsi="Times New Roman"/>
              </w:rPr>
              <w:t>26</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31</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Pr="00A0694D" w:rsidRDefault="009F1597" w:rsidP="009D019E">
            <w:pPr>
              <w:pStyle w:val="afff3"/>
              <w:rPr>
                <w:rFonts w:ascii="Times New Roman" w:hAnsi="Times New Roman"/>
              </w:rPr>
            </w:pPr>
            <w:r w:rsidRPr="00A0694D">
              <w:rPr>
                <w:rFonts w:ascii="Times New Roman" w:hAnsi="Times New Roman"/>
              </w:rPr>
              <w:t>Кран шаровой Ду</w:t>
            </w:r>
            <w:r>
              <w:rPr>
                <w:rFonts w:ascii="Times New Roman" w:hAnsi="Times New Roman"/>
              </w:rPr>
              <w:t xml:space="preserve">200 </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r w:rsidRPr="006F5033">
              <w:rPr>
                <w:rFonts w:ascii="Times New Roman" w:eastAsia="Calibri" w:hAnsi="Times New Roman"/>
              </w:rPr>
              <w:t xml:space="preserve">Кран шаровой,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6F5033">
              <w:rPr>
                <w:rFonts w:ascii="Times New Roman" w:eastAsia="Calibri" w:hAnsi="Times New Roman"/>
              </w:rPr>
              <w:t>неполнопроходной</w:t>
            </w:r>
            <w:proofErr w:type="spellEnd"/>
            <w:r w:rsidRPr="006F5033">
              <w:rPr>
                <w:rFonts w:ascii="Times New Roman" w:eastAsia="Calibri" w:hAnsi="Times New Roman"/>
              </w:rPr>
              <w:t xml:space="preserve">, комбинированное соединение (фланец/приварка), </w:t>
            </w:r>
            <w:proofErr w:type="spellStart"/>
            <w:r w:rsidRPr="006F5033">
              <w:rPr>
                <w:rFonts w:ascii="Times New Roman" w:eastAsia="Calibri" w:hAnsi="Times New Roman"/>
              </w:rPr>
              <w:t>Ру</w:t>
            </w:r>
            <w:proofErr w:type="spellEnd"/>
            <w:r w:rsidRPr="006F5033">
              <w:rPr>
                <w:rFonts w:ascii="Times New Roman" w:eastAsia="Calibri" w:hAnsi="Times New Roman"/>
              </w:rPr>
              <w:t xml:space="preserve"> 2,5МПа, сталь 20, с комплектом ответных фланцев, прокладками и крепежом, рабочая среда</w:t>
            </w:r>
            <w:r>
              <w:rPr>
                <w:rFonts w:ascii="Times New Roman" w:eastAsia="Calibri" w:hAnsi="Times New Roman"/>
              </w:rPr>
              <w:t xml:space="preserve"> </w:t>
            </w:r>
            <w:r w:rsidRPr="006F5033">
              <w:rPr>
                <w:rFonts w:ascii="Times New Roman" w:eastAsia="Calibri" w:hAnsi="Times New Roman"/>
              </w:rPr>
              <w:t>-</w:t>
            </w:r>
            <w:r>
              <w:rPr>
                <w:rFonts w:ascii="Times New Roman" w:eastAsia="Calibri" w:hAnsi="Times New Roman"/>
              </w:rPr>
              <w:t xml:space="preserve"> </w:t>
            </w:r>
            <w:proofErr w:type="spellStart"/>
            <w:r w:rsidRPr="006F5033">
              <w:rPr>
                <w:rFonts w:ascii="Times New Roman" w:eastAsia="Calibri" w:hAnsi="Times New Roman"/>
              </w:rPr>
              <w:t>теплосетевая</w:t>
            </w:r>
            <w:proofErr w:type="spellEnd"/>
            <w:r w:rsidRPr="006F5033">
              <w:rPr>
                <w:rFonts w:ascii="Times New Roman" w:eastAsia="Calibri" w:hAnsi="Times New Roman"/>
              </w:rPr>
              <w:t xml:space="preserve"> вода, класс герметичности затвора «А», управление </w:t>
            </w:r>
            <w:proofErr w:type="gramStart"/>
            <w:r w:rsidRPr="006F5033">
              <w:rPr>
                <w:rFonts w:ascii="Times New Roman" w:eastAsia="Calibri" w:hAnsi="Times New Roman"/>
              </w:rPr>
              <w:t>–</w:t>
            </w:r>
            <w:r>
              <w:rPr>
                <w:rFonts w:ascii="Times New Roman" w:eastAsia="Calibri" w:hAnsi="Times New Roman"/>
              </w:rPr>
              <w:t>м</w:t>
            </w:r>
            <w:proofErr w:type="gramEnd"/>
            <w:r>
              <w:rPr>
                <w:rFonts w:ascii="Times New Roman" w:eastAsia="Calibri" w:hAnsi="Times New Roman"/>
              </w:rPr>
              <w:t>еханический редуктор;</w:t>
            </w:r>
          </w:p>
          <w:p w:rsidR="009F1597" w:rsidRDefault="009F1597" w:rsidP="009D019E">
            <w:pPr>
              <w:pStyle w:val="afff3"/>
              <w:rPr>
                <w:rFonts w:ascii="Times New Roman" w:eastAsia="Calibri" w:hAnsi="Times New Roman"/>
              </w:rPr>
            </w:pPr>
          </w:p>
          <w:p w:rsidR="009F1597" w:rsidRPr="00FF3FF9" w:rsidRDefault="009F1597" w:rsidP="009D019E">
            <w:pPr>
              <w:pStyle w:val="afff3"/>
              <w:rPr>
                <w:rFonts w:ascii="Times New Roman" w:eastAsia="Calibri" w:hAnsi="Times New Roman"/>
                <w:b/>
              </w:rPr>
            </w:pPr>
            <w:r w:rsidRPr="00FF3FF9">
              <w:rPr>
                <w:rFonts w:ascii="Times New Roman" w:eastAsia="Calibri" w:hAnsi="Times New Roman"/>
                <w:b/>
              </w:rPr>
              <w:t>Материалы:</w:t>
            </w:r>
          </w:p>
          <w:p w:rsidR="009F1597" w:rsidRPr="006F5033" w:rsidRDefault="009F1597" w:rsidP="009D019E">
            <w:pPr>
              <w:pStyle w:val="afff3"/>
              <w:rPr>
                <w:rFonts w:ascii="Times New Roman" w:eastAsia="Calibri" w:hAnsi="Times New Roman"/>
              </w:rPr>
            </w:pPr>
            <w:r w:rsidRPr="006F5033">
              <w:rPr>
                <w:rFonts w:ascii="Times New Roman" w:eastAsia="Calibri" w:hAnsi="Times New Roman"/>
              </w:rPr>
              <w:t>Корпус: сталь 20;</w:t>
            </w:r>
          </w:p>
          <w:p w:rsidR="009F1597" w:rsidRDefault="009F1597" w:rsidP="009D019E">
            <w:pPr>
              <w:pStyle w:val="afff3"/>
              <w:rPr>
                <w:rFonts w:ascii="Times New Roman" w:eastAsia="Calibri" w:hAnsi="Times New Roman"/>
              </w:rPr>
            </w:pPr>
            <w:r w:rsidRPr="006F5033">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Pr="006F5033" w:rsidRDefault="009F1597" w:rsidP="009D019E">
            <w:pPr>
              <w:pStyle w:val="afff3"/>
              <w:rPr>
                <w:rFonts w:ascii="Times New Roman" w:eastAsia="Calibri" w:hAnsi="Times New Roman"/>
              </w:rPr>
            </w:pPr>
            <w:r w:rsidRPr="006F5033">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sidRPr="006F5033">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color w:val="000000"/>
              </w:rPr>
            </w:pPr>
            <w:r>
              <w:rPr>
                <w:rFonts w:ascii="Times New Roman" w:hAnsi="Times New Roman"/>
              </w:rPr>
              <w:t>Толщина стенки патрубка не менее 8,0мм</w:t>
            </w: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Pr="00FF3FF9" w:rsidRDefault="009F1597" w:rsidP="009D019E">
            <w:pPr>
              <w:pStyle w:val="afff3"/>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2</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45 690,95</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Pr="00A0694D" w:rsidRDefault="009F1597" w:rsidP="009D019E">
            <w:pPr>
              <w:pStyle w:val="afff3"/>
              <w:rPr>
                <w:rFonts w:ascii="Times New Roman" w:hAnsi="Times New Roman"/>
              </w:rPr>
            </w:pPr>
            <w:r>
              <w:rPr>
                <w:rFonts w:ascii="Times New Roman" w:hAnsi="Times New Roman"/>
              </w:rPr>
              <w:t>32</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A0694D" w:rsidRDefault="009F1597" w:rsidP="009D019E">
            <w:pPr>
              <w:pStyle w:val="afff3"/>
              <w:rPr>
                <w:rFonts w:ascii="Times New Roman" w:hAnsi="Times New Roman"/>
              </w:rPr>
            </w:pPr>
            <w:r w:rsidRPr="00A0694D">
              <w:rPr>
                <w:rFonts w:ascii="Times New Roman" w:hAnsi="Times New Roman"/>
              </w:rPr>
              <w:t xml:space="preserve">Кран шаровой </w:t>
            </w:r>
            <w:r w:rsidRPr="008314E1">
              <w:rPr>
                <w:rFonts w:ascii="Times New Roman" w:hAnsi="Times New Roman"/>
                <w:color w:val="000000" w:themeColor="text1"/>
              </w:rPr>
              <w:lastRenderedPageBreak/>
              <w:t xml:space="preserve">запорно-регулирующий </w:t>
            </w:r>
            <w:r w:rsidRPr="00A0694D">
              <w:rPr>
                <w:rFonts w:ascii="Times New Roman" w:hAnsi="Times New Roman"/>
              </w:rPr>
              <w:t>Ду25</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sidRPr="003C0A63">
              <w:rPr>
                <w:rFonts w:ascii="Times New Roman" w:eastAsia="Calibri" w:hAnsi="Times New Roman"/>
              </w:rPr>
              <w:lastRenderedPageBreak/>
              <w:t>Кран шаровой</w:t>
            </w:r>
            <w:r>
              <w:rPr>
                <w:rFonts w:ascii="Times New Roman" w:eastAsia="Calibri" w:hAnsi="Times New Roman"/>
              </w:rPr>
              <w:t xml:space="preserve">, цельносварной (допускаются сварные швы </w:t>
            </w:r>
            <w:r>
              <w:rPr>
                <w:rFonts w:ascii="Times New Roman" w:eastAsia="Calibri" w:hAnsi="Times New Roman"/>
              </w:rPr>
              <w:lastRenderedPageBreak/>
              <w:t xml:space="preserve">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Pr>
                <w:rFonts w:ascii="Times New Roman" w:eastAsia="Calibri" w:hAnsi="Times New Roman"/>
              </w:rPr>
              <w:t>неполнопроходной</w:t>
            </w:r>
            <w:proofErr w:type="spellEnd"/>
            <w:r>
              <w:rPr>
                <w:rFonts w:ascii="Times New Roman" w:eastAsia="Calibri" w:hAnsi="Times New Roman"/>
              </w:rPr>
              <w:t>,</w:t>
            </w:r>
            <w:r w:rsidRPr="003C0A63">
              <w:rPr>
                <w:rFonts w:ascii="Times New Roman" w:eastAsia="Calibri" w:hAnsi="Times New Roman"/>
              </w:rPr>
              <w:t xml:space="preserve"> запорно-регулирующий, приварное соединение, </w:t>
            </w:r>
            <w:proofErr w:type="spellStart"/>
            <w:r w:rsidRPr="00FF3FF9">
              <w:rPr>
                <w:rFonts w:ascii="Times New Roman" w:eastAsia="Calibri" w:hAnsi="Times New Roman"/>
              </w:rPr>
              <w:t>Ру</w:t>
            </w:r>
            <w:proofErr w:type="spellEnd"/>
            <w:r w:rsidRPr="00FF3FF9">
              <w:rPr>
                <w:rFonts w:ascii="Times New Roman" w:eastAsia="Calibri" w:hAnsi="Times New Roman"/>
              </w:rPr>
              <w:t xml:space="preserve"> 4,0МПа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xml:space="preserve">, </w:t>
            </w:r>
            <w:r w:rsidRPr="007C6933">
              <w:rPr>
                <w:rFonts w:ascii="Times New Roman" w:eastAsia="Calibri" w:hAnsi="Times New Roman"/>
              </w:rPr>
              <w:t>рабочая сред</w:t>
            </w:r>
            <w:proofErr w:type="gramStart"/>
            <w:r w:rsidRPr="007C6933">
              <w:rPr>
                <w:rFonts w:ascii="Times New Roman" w:eastAsia="Calibri" w:hAnsi="Times New Roman"/>
              </w:rPr>
              <w:t>а-</w:t>
            </w:r>
            <w:proofErr w:type="gramEnd"/>
            <w:r>
              <w:rPr>
                <w:rFonts w:ascii="Times New Roman" w:eastAsia="Calibri" w:hAnsi="Times New Roman"/>
              </w:rPr>
              <w:t xml:space="preserve"> горячее водоснабжение,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Pr>
                <w:rFonts w:ascii="Times New Roman" w:hAnsi="Times New Roman"/>
              </w:rPr>
              <w:t>;</w:t>
            </w:r>
          </w:p>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xml:space="preserve">: </w:t>
            </w:r>
            <w:proofErr w:type="gramStart"/>
            <w:r>
              <w:rPr>
                <w:rFonts w:ascii="Times New Roman" w:eastAsia="Calibri" w:hAnsi="Times New Roman"/>
              </w:rPr>
              <w:t>нержавеющая</w:t>
            </w:r>
            <w:proofErr w:type="gramEnd"/>
            <w:r>
              <w:rPr>
                <w:rFonts w:ascii="Times New Roman" w:eastAsia="Calibri" w:hAnsi="Times New Roman"/>
              </w:rPr>
              <w:t xml:space="preserve"> сталь12Х18Н10Т;</w:t>
            </w:r>
          </w:p>
          <w:p w:rsidR="009F1597" w:rsidRDefault="009F1597" w:rsidP="009D019E">
            <w:pPr>
              <w:pStyle w:val="afff3"/>
              <w:rPr>
                <w:rFonts w:ascii="Times New Roman" w:eastAsia="Calibri" w:hAnsi="Times New Roman"/>
              </w:rPr>
            </w:pPr>
            <w:r>
              <w:rPr>
                <w:rFonts w:ascii="Times New Roman" w:eastAsia="Calibri" w:hAnsi="Times New Roman"/>
              </w:rPr>
              <w:t>Кольцо упорное уплотнения (седла) шара: нержавеющая сталь;</w:t>
            </w:r>
          </w:p>
          <w:p w:rsidR="009F1597" w:rsidRDefault="009F1597" w:rsidP="009D019E">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9F1597" w:rsidRDefault="009F1597" w:rsidP="009D019E">
            <w:pPr>
              <w:pStyle w:val="afff3"/>
              <w:rPr>
                <w:rFonts w:ascii="Times New Roman" w:eastAsia="Calibri" w:hAnsi="Times New Roman"/>
              </w:rPr>
            </w:pPr>
            <w:r>
              <w:rPr>
                <w:rFonts w:ascii="Times New Roman" w:eastAsia="Calibri" w:hAnsi="Times New Roman"/>
              </w:rPr>
              <w:t>Уплотнение шара: упрочненный фторопласт с дублирующим уплотнением из фторсилоксанового эластомера.</w:t>
            </w:r>
          </w:p>
          <w:p w:rsidR="009F1597" w:rsidRPr="003C0A63" w:rsidRDefault="009F1597" w:rsidP="009D019E">
            <w:pPr>
              <w:pStyle w:val="afff3"/>
              <w:rPr>
                <w:rFonts w:ascii="Times New Roman" w:eastAsia="Calibri" w:hAnsi="Times New Roman"/>
              </w:rPr>
            </w:pPr>
            <w:r>
              <w:rPr>
                <w:rFonts w:ascii="Times New Roman" w:eastAsia="Calibri" w:hAnsi="Times New Roman"/>
                <w:color w:val="000000" w:themeColor="text1"/>
              </w:rPr>
              <w:t>Н</w:t>
            </w:r>
            <w:r w:rsidRPr="005544DD">
              <w:rPr>
                <w:rFonts w:ascii="Times New Roman" w:eastAsia="Calibri" w:hAnsi="Times New Roman"/>
                <w:color w:val="000000" w:themeColor="text1"/>
              </w:rPr>
              <w:t>аличие ЭКСПЕРТНОГО ЗАКЛЮЧЕНИЯ по результатам санитарно-эпидемиологической экспертизы продукции</w:t>
            </w:r>
            <w:r>
              <w:rPr>
                <w:rFonts w:ascii="Times New Roman" w:eastAsia="Calibri" w:hAnsi="Times New Roman"/>
                <w:color w:val="000000" w:themeColor="text1"/>
              </w:rPr>
              <w:t xml:space="preserve"> обязательно.</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color w:val="000000"/>
              </w:rPr>
            </w:pPr>
          </w:p>
          <w:p w:rsidR="009F1597" w:rsidRPr="00F36D5A" w:rsidRDefault="009F1597" w:rsidP="009D019E"/>
          <w:p w:rsidR="009F1597" w:rsidRDefault="009F1597" w:rsidP="009D019E"/>
          <w:p w:rsidR="009F1597" w:rsidRDefault="009F1597" w:rsidP="009D019E">
            <w:pPr>
              <w:pStyle w:val="afff3"/>
              <w:rPr>
                <w:rFonts w:ascii="Times New Roman" w:hAnsi="Times New Roman"/>
              </w:rPr>
            </w:pPr>
          </w:p>
          <w:p w:rsidR="009F1597" w:rsidRDefault="009F1597" w:rsidP="009D019E"/>
          <w:p w:rsidR="009F1597" w:rsidRDefault="009F1597" w:rsidP="009D019E"/>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Pr="00C12155" w:rsidRDefault="009F1597" w:rsidP="009D019E"/>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30</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lastRenderedPageBreak/>
              <w:t>1</w:t>
            </w:r>
            <w:r>
              <w:rPr>
                <w:rFonts w:ascii="Times New Roman" w:hAnsi="Times New Roman"/>
              </w:rPr>
              <w:t>7</w:t>
            </w:r>
            <w:r w:rsidRPr="00BD6880">
              <w:rPr>
                <w:rFonts w:ascii="Times New Roman" w:hAnsi="Times New Roman"/>
              </w:rPr>
              <w:t xml:space="preserve"> </w:t>
            </w:r>
            <w:r>
              <w:rPr>
                <w:rFonts w:ascii="Times New Roman" w:hAnsi="Times New Roman"/>
              </w:rPr>
              <w:t>300</w:t>
            </w:r>
            <w:r w:rsidRPr="00BD6880">
              <w:rPr>
                <w:rFonts w:ascii="Times New Roman" w:hAnsi="Times New Roman"/>
              </w:rPr>
              <w:t>,</w:t>
            </w:r>
            <w:r>
              <w:rPr>
                <w:rFonts w:ascii="Times New Roman" w:hAnsi="Times New Roman"/>
              </w:rPr>
              <w:t>65</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Pr="00A0694D" w:rsidRDefault="009F1597" w:rsidP="009D019E">
            <w:pPr>
              <w:pStyle w:val="afff3"/>
              <w:rPr>
                <w:rFonts w:ascii="Times New Roman" w:hAnsi="Times New Roman"/>
              </w:rPr>
            </w:pPr>
            <w:r>
              <w:rPr>
                <w:rFonts w:ascii="Times New Roman" w:hAnsi="Times New Roman"/>
              </w:rPr>
              <w:t>33</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Pr="00A0694D" w:rsidRDefault="009F1597" w:rsidP="009D019E">
            <w:pPr>
              <w:pStyle w:val="afff3"/>
              <w:rPr>
                <w:rFonts w:ascii="Times New Roman" w:hAnsi="Times New Roman"/>
              </w:rPr>
            </w:pPr>
            <w:r w:rsidRPr="00A0694D">
              <w:rPr>
                <w:rFonts w:ascii="Times New Roman" w:hAnsi="Times New Roman"/>
              </w:rPr>
              <w:t xml:space="preserve">Кран шаровой </w:t>
            </w:r>
            <w:r w:rsidRPr="008314E1">
              <w:rPr>
                <w:rFonts w:ascii="Times New Roman" w:hAnsi="Times New Roman"/>
                <w:color w:val="000000" w:themeColor="text1"/>
              </w:rPr>
              <w:t xml:space="preserve">запорно-регулирующий </w:t>
            </w:r>
            <w:r w:rsidRPr="00A0694D">
              <w:rPr>
                <w:rFonts w:ascii="Times New Roman" w:hAnsi="Times New Roman"/>
              </w:rPr>
              <w:t>Ду32</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sidRPr="003C0A63">
              <w:rPr>
                <w:rFonts w:ascii="Times New Roman" w:eastAsia="Calibri" w:hAnsi="Times New Roman"/>
              </w:rPr>
              <w:lastRenderedPageBreak/>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Pr>
                <w:rFonts w:ascii="Times New Roman" w:eastAsia="Calibri" w:hAnsi="Times New Roman"/>
              </w:rPr>
              <w:t>неполнопроходной</w:t>
            </w:r>
            <w:proofErr w:type="spellEnd"/>
            <w:r>
              <w:rPr>
                <w:rFonts w:ascii="Times New Roman" w:eastAsia="Calibri" w:hAnsi="Times New Roman"/>
              </w:rPr>
              <w:t>,</w:t>
            </w:r>
            <w:r w:rsidRPr="003C0A63">
              <w:rPr>
                <w:rFonts w:ascii="Times New Roman" w:eastAsia="Calibri" w:hAnsi="Times New Roman"/>
              </w:rPr>
              <w:t xml:space="preserve"> запорно-регулирующий, приварное соединение, </w:t>
            </w:r>
            <w:proofErr w:type="spellStart"/>
            <w:r w:rsidRPr="00F36D5A">
              <w:rPr>
                <w:rFonts w:ascii="Times New Roman" w:eastAsia="Calibri" w:hAnsi="Times New Roman"/>
              </w:rPr>
              <w:t>Ру</w:t>
            </w:r>
            <w:proofErr w:type="spellEnd"/>
            <w:r w:rsidRPr="00F36D5A">
              <w:rPr>
                <w:rFonts w:ascii="Times New Roman" w:eastAsia="Calibri" w:hAnsi="Times New Roman"/>
              </w:rPr>
              <w:t xml:space="preserve"> 4,0МПа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xml:space="preserve">, </w:t>
            </w:r>
            <w:r w:rsidRPr="007C6933">
              <w:rPr>
                <w:rFonts w:ascii="Times New Roman" w:eastAsia="Calibri" w:hAnsi="Times New Roman"/>
              </w:rPr>
              <w:t>рабочая сред</w:t>
            </w:r>
            <w:proofErr w:type="gramStart"/>
            <w:r w:rsidRPr="007C6933">
              <w:rPr>
                <w:rFonts w:ascii="Times New Roman" w:eastAsia="Calibri" w:hAnsi="Times New Roman"/>
              </w:rPr>
              <w:t>а-</w:t>
            </w:r>
            <w:proofErr w:type="gramEnd"/>
            <w:r>
              <w:rPr>
                <w:rFonts w:ascii="Times New Roman" w:eastAsia="Calibri" w:hAnsi="Times New Roman"/>
              </w:rPr>
              <w:t xml:space="preserve"> горячее водоснабжение, </w:t>
            </w:r>
            <w:r w:rsidRPr="003C0A63">
              <w:rPr>
                <w:rFonts w:ascii="Times New Roman" w:eastAsia="Calibri" w:hAnsi="Times New Roman"/>
              </w:rPr>
              <w:t xml:space="preserve">класс </w:t>
            </w:r>
            <w:r w:rsidRPr="003C0A63">
              <w:rPr>
                <w:rFonts w:ascii="Times New Roman" w:eastAsia="Calibri" w:hAnsi="Times New Roman"/>
              </w:rPr>
              <w:lastRenderedPageBreak/>
              <w:t xml:space="preserve">герметичности затвора «А», управление – ручка </w:t>
            </w:r>
            <w:r w:rsidRPr="003C0A63">
              <w:rPr>
                <w:rFonts w:ascii="Times New Roman" w:hAnsi="Times New Roman"/>
              </w:rPr>
              <w:t>с полимерным наконечником</w:t>
            </w:r>
            <w:r>
              <w:rPr>
                <w:rFonts w:ascii="Times New Roman" w:hAnsi="Times New Roman"/>
              </w:rPr>
              <w:t>;</w:t>
            </w:r>
          </w:p>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xml:space="preserve">: </w:t>
            </w:r>
            <w:proofErr w:type="gramStart"/>
            <w:r>
              <w:rPr>
                <w:rFonts w:ascii="Times New Roman" w:eastAsia="Calibri" w:hAnsi="Times New Roman"/>
              </w:rPr>
              <w:t>нержавеющая</w:t>
            </w:r>
            <w:proofErr w:type="gramEnd"/>
            <w:r>
              <w:rPr>
                <w:rFonts w:ascii="Times New Roman" w:eastAsia="Calibri" w:hAnsi="Times New Roman"/>
              </w:rPr>
              <w:t xml:space="preserve"> сталь12Х18Н10Т;</w:t>
            </w:r>
          </w:p>
          <w:p w:rsidR="009F1597" w:rsidRDefault="009F1597" w:rsidP="009D019E">
            <w:pPr>
              <w:pStyle w:val="afff3"/>
              <w:rPr>
                <w:rFonts w:ascii="Times New Roman" w:eastAsia="Calibri" w:hAnsi="Times New Roman"/>
              </w:rPr>
            </w:pPr>
            <w:r>
              <w:rPr>
                <w:rFonts w:ascii="Times New Roman" w:eastAsia="Calibri" w:hAnsi="Times New Roman"/>
              </w:rPr>
              <w:t>Кольцо упорное уплотнения (седла) шара: нержавеющая сталь;</w:t>
            </w:r>
          </w:p>
          <w:p w:rsidR="009F1597" w:rsidRDefault="009F1597" w:rsidP="009D019E">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9F1597" w:rsidRDefault="009F1597" w:rsidP="009D019E">
            <w:pPr>
              <w:pStyle w:val="afff3"/>
              <w:rPr>
                <w:rFonts w:ascii="Times New Roman" w:eastAsia="Calibri" w:hAnsi="Times New Roman"/>
              </w:rPr>
            </w:pPr>
            <w:r>
              <w:rPr>
                <w:rFonts w:ascii="Times New Roman" w:eastAsia="Calibri" w:hAnsi="Times New Roman"/>
              </w:rPr>
              <w:t>Уплотнение шара: упрочненный фторопласт с дублирующим уплотнением из фторсилоксанового эластомера.</w:t>
            </w:r>
          </w:p>
          <w:p w:rsidR="009F1597" w:rsidRPr="003C0A63" w:rsidRDefault="009F1597" w:rsidP="009D019E">
            <w:pPr>
              <w:pStyle w:val="afff3"/>
              <w:rPr>
                <w:rFonts w:ascii="Times New Roman" w:eastAsia="Calibri" w:hAnsi="Times New Roman"/>
              </w:rPr>
            </w:pPr>
            <w:r>
              <w:rPr>
                <w:rFonts w:ascii="Times New Roman" w:eastAsia="Calibri" w:hAnsi="Times New Roman"/>
                <w:color w:val="000000" w:themeColor="text1"/>
              </w:rPr>
              <w:t>Н</w:t>
            </w:r>
            <w:r w:rsidRPr="005544DD">
              <w:rPr>
                <w:rFonts w:ascii="Times New Roman" w:eastAsia="Calibri" w:hAnsi="Times New Roman"/>
                <w:color w:val="000000" w:themeColor="text1"/>
              </w:rPr>
              <w:t>аличие ЭКСПЕРТНОГО ЗАКЛЮЧЕНИЯ по результатам санитарно-эпидемиологической экспертизы продукции</w:t>
            </w:r>
            <w:r>
              <w:rPr>
                <w:rFonts w:ascii="Times New Roman" w:eastAsia="Calibri" w:hAnsi="Times New Roman"/>
                <w:color w:val="000000" w:themeColor="text1"/>
              </w:rPr>
              <w:t xml:space="preserve"> обязательно.</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color w:val="000000"/>
              </w:rPr>
            </w:pPr>
          </w:p>
          <w:p w:rsidR="009F1597" w:rsidRPr="00F36D5A" w:rsidRDefault="009F1597" w:rsidP="009D019E"/>
          <w:p w:rsidR="009F1597" w:rsidRDefault="009F1597" w:rsidP="009D019E"/>
          <w:p w:rsidR="009F1597" w:rsidRDefault="009F1597" w:rsidP="009D019E">
            <w:pPr>
              <w:pStyle w:val="afff3"/>
              <w:rPr>
                <w:rFonts w:ascii="Times New Roman" w:hAnsi="Times New Roman"/>
              </w:rPr>
            </w:pPr>
          </w:p>
          <w:p w:rsidR="009F1597" w:rsidRDefault="009F1597" w:rsidP="009D019E"/>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Pr="00F36D5A" w:rsidRDefault="009F1597" w:rsidP="009D019E"/>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eastAsia="Calibri" w:hAnsi="Times New Roman"/>
              </w:rPr>
              <w:lastRenderedPageBreak/>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lastRenderedPageBreak/>
              <w:t>24</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lastRenderedPageBreak/>
              <w:t>20</w:t>
            </w:r>
            <w:r w:rsidRPr="00BD6880">
              <w:rPr>
                <w:rFonts w:ascii="Times New Roman" w:hAnsi="Times New Roman"/>
              </w:rPr>
              <w:t xml:space="preserve"> </w:t>
            </w:r>
            <w:r>
              <w:rPr>
                <w:rFonts w:ascii="Times New Roman" w:hAnsi="Times New Roman"/>
              </w:rPr>
              <w:t>629</w:t>
            </w:r>
            <w:r w:rsidRPr="00BD6880">
              <w:rPr>
                <w:rFonts w:ascii="Times New Roman" w:hAnsi="Times New Roman"/>
              </w:rPr>
              <w:t>,3</w:t>
            </w:r>
            <w:r>
              <w:rPr>
                <w:rFonts w:ascii="Times New Roman" w:hAnsi="Times New Roman"/>
              </w:rPr>
              <w:t>0</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Pr="00A0694D" w:rsidRDefault="009F1597" w:rsidP="009D019E">
            <w:pPr>
              <w:pStyle w:val="afff3"/>
              <w:rPr>
                <w:rFonts w:ascii="Times New Roman" w:hAnsi="Times New Roman"/>
              </w:rPr>
            </w:pPr>
            <w:r>
              <w:rPr>
                <w:rFonts w:ascii="Times New Roman" w:hAnsi="Times New Roman"/>
              </w:rPr>
              <w:lastRenderedPageBreak/>
              <w:t>34</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A0694D" w:rsidRDefault="009F1597" w:rsidP="009D019E">
            <w:pPr>
              <w:pStyle w:val="afff3"/>
              <w:rPr>
                <w:rFonts w:ascii="Times New Roman" w:hAnsi="Times New Roman"/>
              </w:rPr>
            </w:pPr>
            <w:r w:rsidRPr="00A0694D">
              <w:rPr>
                <w:rFonts w:ascii="Times New Roman" w:hAnsi="Times New Roman"/>
              </w:rPr>
              <w:t xml:space="preserve">Кран шаровой </w:t>
            </w:r>
            <w:r w:rsidRPr="008314E1">
              <w:rPr>
                <w:rFonts w:ascii="Times New Roman" w:hAnsi="Times New Roman"/>
                <w:color w:val="000000" w:themeColor="text1"/>
              </w:rPr>
              <w:t xml:space="preserve">запорно-регулирующий </w:t>
            </w:r>
            <w:r w:rsidRPr="00A0694D">
              <w:rPr>
                <w:rFonts w:ascii="Times New Roman" w:hAnsi="Times New Roman"/>
              </w:rPr>
              <w:t>Ду40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Pr>
                <w:rFonts w:ascii="Times New Roman" w:eastAsia="Calibri" w:hAnsi="Times New Roman"/>
              </w:rPr>
              <w:t>неполнопроходной</w:t>
            </w:r>
            <w:proofErr w:type="spellEnd"/>
            <w:r>
              <w:rPr>
                <w:rFonts w:ascii="Times New Roman" w:eastAsia="Calibri" w:hAnsi="Times New Roman"/>
              </w:rPr>
              <w:t>,</w:t>
            </w:r>
            <w:r w:rsidRPr="003C0A63">
              <w:rPr>
                <w:rFonts w:ascii="Times New Roman" w:eastAsia="Calibri" w:hAnsi="Times New Roman"/>
              </w:rPr>
              <w:t xml:space="preserve"> запорно-регулирующий, приварное соединение, </w:t>
            </w:r>
            <w:proofErr w:type="spellStart"/>
            <w:r w:rsidRPr="005A38DA">
              <w:rPr>
                <w:rFonts w:ascii="Times New Roman" w:eastAsia="Calibri" w:hAnsi="Times New Roman"/>
              </w:rPr>
              <w:t>Ру</w:t>
            </w:r>
            <w:proofErr w:type="spellEnd"/>
            <w:r w:rsidRPr="005A38DA">
              <w:rPr>
                <w:rFonts w:ascii="Times New Roman" w:eastAsia="Calibri" w:hAnsi="Times New Roman"/>
              </w:rPr>
              <w:t xml:space="preserve"> 4,0Мпа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xml:space="preserve">, </w:t>
            </w:r>
            <w:r w:rsidRPr="007C6933">
              <w:rPr>
                <w:rFonts w:ascii="Times New Roman" w:eastAsia="Calibri" w:hAnsi="Times New Roman"/>
              </w:rPr>
              <w:t>рабочая среда-</w:t>
            </w:r>
            <w:r>
              <w:rPr>
                <w:rFonts w:ascii="Times New Roman" w:eastAsia="Calibri" w:hAnsi="Times New Roman"/>
              </w:rPr>
              <w:t xml:space="preserve">горячее водоснабжение,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Pr>
                <w:rFonts w:ascii="Times New Roman" w:hAnsi="Times New Roman"/>
              </w:rPr>
              <w:t xml:space="preserve">;  </w:t>
            </w:r>
            <w:proofErr w:type="gramEnd"/>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нержавеющая сталь 12Х18Н10Т;</w:t>
            </w:r>
          </w:p>
          <w:p w:rsidR="009F1597" w:rsidRDefault="009F1597" w:rsidP="009D019E">
            <w:pPr>
              <w:pStyle w:val="afff3"/>
              <w:rPr>
                <w:rFonts w:ascii="Times New Roman" w:eastAsia="Calibri" w:hAnsi="Times New Roman"/>
              </w:rPr>
            </w:pPr>
            <w:r>
              <w:rPr>
                <w:rFonts w:ascii="Times New Roman" w:eastAsia="Calibri" w:hAnsi="Times New Roman"/>
              </w:rPr>
              <w:t xml:space="preserve">Кольцо упорное уплотнения (седла) шара: нержавеющая </w:t>
            </w:r>
            <w:r>
              <w:rPr>
                <w:rFonts w:ascii="Times New Roman" w:eastAsia="Calibri" w:hAnsi="Times New Roman"/>
              </w:rPr>
              <w:lastRenderedPageBreak/>
              <w:t>сталь;</w:t>
            </w:r>
          </w:p>
          <w:p w:rsidR="009F1597" w:rsidRDefault="009F1597" w:rsidP="009D019E">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9F1597" w:rsidRDefault="009F1597" w:rsidP="009D019E">
            <w:pPr>
              <w:pStyle w:val="afff3"/>
              <w:rPr>
                <w:rFonts w:ascii="Times New Roman" w:eastAsia="Calibri" w:hAnsi="Times New Roman"/>
              </w:rPr>
            </w:pPr>
            <w:r>
              <w:rPr>
                <w:rFonts w:ascii="Times New Roman" w:eastAsia="Calibri" w:hAnsi="Times New Roman"/>
              </w:rPr>
              <w:t>Уплотнение шара: упрочненный фторопласт с дублирующим уплотнением из фторсилоксанового эластомера.</w:t>
            </w:r>
          </w:p>
          <w:p w:rsidR="009F1597" w:rsidRPr="003C0A63" w:rsidRDefault="009F1597" w:rsidP="009D019E">
            <w:pPr>
              <w:pStyle w:val="afff3"/>
              <w:rPr>
                <w:rFonts w:ascii="Times New Roman" w:eastAsia="Calibri" w:hAnsi="Times New Roman"/>
              </w:rPr>
            </w:pPr>
            <w:r>
              <w:rPr>
                <w:rFonts w:ascii="Times New Roman" w:eastAsia="Calibri" w:hAnsi="Times New Roman"/>
                <w:color w:val="000000" w:themeColor="text1"/>
              </w:rPr>
              <w:t>Н</w:t>
            </w:r>
            <w:r w:rsidRPr="005544DD">
              <w:rPr>
                <w:rFonts w:ascii="Times New Roman" w:eastAsia="Calibri" w:hAnsi="Times New Roman"/>
                <w:color w:val="000000" w:themeColor="text1"/>
              </w:rPr>
              <w:t>аличие ЭКСПЕРТНОГО ЗАКЛЮЧЕНИЯ по результатам санитарно-эпидемиологической экспертизы продукции</w:t>
            </w:r>
            <w:r>
              <w:rPr>
                <w:rFonts w:ascii="Times New Roman" w:eastAsia="Calibri" w:hAnsi="Times New Roman"/>
                <w:color w:val="000000" w:themeColor="text1"/>
              </w:rPr>
              <w:t xml:space="preserve"> обязательно.</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color w:val="000000"/>
              </w:rPr>
            </w:pPr>
          </w:p>
          <w:p w:rsidR="009F1597" w:rsidRDefault="009F1597" w:rsidP="009D019E"/>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Pr="0063627E" w:rsidRDefault="009F1597" w:rsidP="009D019E"/>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hAnsi="Times New Roman"/>
              </w:rPr>
            </w:pPr>
            <w:proofErr w:type="spellStart"/>
            <w:proofErr w:type="gramStart"/>
            <w:r w:rsidRPr="003C0A63">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Pr="003C0A63" w:rsidRDefault="009F1597" w:rsidP="009D019E">
            <w:pPr>
              <w:pStyle w:val="afff3"/>
              <w:jc w:val="center"/>
              <w:rPr>
                <w:rFonts w:ascii="Times New Roman" w:hAnsi="Times New Roman"/>
                <w:color w:val="000000"/>
              </w:rPr>
            </w:pPr>
            <w:r>
              <w:rPr>
                <w:rFonts w:ascii="Times New Roman" w:hAnsi="Times New Roman"/>
                <w:color w:val="000000"/>
              </w:rPr>
              <w:t>30</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2</w:t>
            </w:r>
            <w:r>
              <w:rPr>
                <w:rFonts w:ascii="Times New Roman" w:hAnsi="Times New Roman"/>
              </w:rPr>
              <w:t>1</w:t>
            </w:r>
            <w:r w:rsidRPr="00BD6880">
              <w:rPr>
                <w:rFonts w:ascii="Times New Roman" w:hAnsi="Times New Roman"/>
              </w:rPr>
              <w:t xml:space="preserve"> </w:t>
            </w:r>
            <w:r>
              <w:rPr>
                <w:rFonts w:ascii="Times New Roman" w:hAnsi="Times New Roman"/>
              </w:rPr>
              <w:t>634</w:t>
            </w:r>
            <w:r w:rsidRPr="00BD6880">
              <w:rPr>
                <w:rFonts w:ascii="Times New Roman" w:hAnsi="Times New Roman"/>
              </w:rPr>
              <w:t>,</w:t>
            </w:r>
            <w:r>
              <w:rPr>
                <w:rFonts w:ascii="Times New Roman" w:hAnsi="Times New Roman"/>
              </w:rPr>
              <w:t>53</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35</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Pr="00A0694D" w:rsidRDefault="009F1597" w:rsidP="009D019E">
            <w:pPr>
              <w:pStyle w:val="afff3"/>
              <w:rPr>
                <w:rFonts w:ascii="Times New Roman" w:hAnsi="Times New Roman"/>
              </w:rPr>
            </w:pPr>
            <w:r w:rsidRPr="00A0694D">
              <w:rPr>
                <w:rFonts w:ascii="Times New Roman" w:hAnsi="Times New Roman"/>
              </w:rPr>
              <w:t>Кран шаровой Ду</w:t>
            </w:r>
            <w:r>
              <w:rPr>
                <w:rFonts w:ascii="Times New Roman" w:hAnsi="Times New Roman"/>
              </w:rPr>
              <w:t>20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Pr>
                <w:rFonts w:ascii="Times New Roman" w:eastAsia="Calibri" w:hAnsi="Times New Roman"/>
              </w:rPr>
              <w:t>неполнопроходной</w:t>
            </w:r>
            <w:proofErr w:type="spellEnd"/>
            <w:r>
              <w:rPr>
                <w:rFonts w:ascii="Times New Roman" w:eastAsia="Calibri" w:hAnsi="Times New Roman"/>
              </w:rPr>
              <w:t>,</w:t>
            </w:r>
            <w:r w:rsidRPr="003C0A63">
              <w:rPr>
                <w:rFonts w:ascii="Times New Roman" w:eastAsia="Calibri" w:hAnsi="Times New Roman"/>
              </w:rPr>
              <w:t xml:space="preserve"> приварное соединение, </w:t>
            </w:r>
            <w:proofErr w:type="spellStart"/>
            <w:r w:rsidRPr="000374A2">
              <w:rPr>
                <w:rFonts w:ascii="Times New Roman" w:eastAsia="Calibri" w:hAnsi="Times New Roman"/>
              </w:rPr>
              <w:t>Ру</w:t>
            </w:r>
            <w:proofErr w:type="spellEnd"/>
            <w:r w:rsidRPr="000374A2">
              <w:rPr>
                <w:rFonts w:ascii="Times New Roman" w:eastAsia="Calibri" w:hAnsi="Times New Roman"/>
              </w:rPr>
              <w:t xml:space="preserve"> 4,0МПа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xml:space="preserve">, </w:t>
            </w:r>
            <w:r w:rsidRPr="007C6933">
              <w:rPr>
                <w:rFonts w:ascii="Times New Roman" w:eastAsia="Calibri" w:hAnsi="Times New Roman"/>
              </w:rPr>
              <w:t>рабочая среда-</w:t>
            </w:r>
            <w:r>
              <w:rPr>
                <w:rFonts w:ascii="Times New Roman" w:eastAsia="Calibri" w:hAnsi="Times New Roman"/>
              </w:rPr>
              <w:t xml:space="preserve">горячее водоснабжение,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Pr>
                <w:rFonts w:ascii="Times New Roman" w:hAnsi="Times New Roman"/>
              </w:rPr>
              <w:t xml:space="preserve">; </w:t>
            </w:r>
            <w:proofErr w:type="gramEnd"/>
          </w:p>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нержавеющая сталь 12Х18Н10Т;</w:t>
            </w:r>
          </w:p>
          <w:p w:rsidR="009F1597" w:rsidRDefault="009F1597" w:rsidP="009D019E">
            <w:pPr>
              <w:pStyle w:val="afff3"/>
              <w:rPr>
                <w:rFonts w:ascii="Times New Roman" w:eastAsia="Calibri" w:hAnsi="Times New Roman"/>
              </w:rPr>
            </w:pPr>
            <w:r>
              <w:rPr>
                <w:rFonts w:ascii="Times New Roman" w:eastAsia="Calibri" w:hAnsi="Times New Roman"/>
              </w:rPr>
              <w:t>Кольцо упорное уплотнения (седла) шара: нержавеющая сталь;</w:t>
            </w:r>
          </w:p>
          <w:p w:rsidR="009F1597" w:rsidRDefault="009F1597" w:rsidP="009D019E">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 xml:space="preserve">Количество и расположение уплотнений штока от </w:t>
            </w:r>
            <w:r w:rsidRPr="00547DA0">
              <w:rPr>
                <w:rFonts w:ascii="Times New Roman" w:eastAsia="Calibri" w:hAnsi="Times New Roman"/>
                <w:b/>
              </w:rPr>
              <w:lastRenderedPageBreak/>
              <w:t>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9F1597" w:rsidRDefault="009F1597" w:rsidP="009D019E">
            <w:pPr>
              <w:pStyle w:val="afff3"/>
              <w:rPr>
                <w:rFonts w:ascii="Times New Roman" w:eastAsia="Calibri" w:hAnsi="Times New Roman"/>
              </w:rPr>
            </w:pPr>
            <w:r>
              <w:rPr>
                <w:rFonts w:ascii="Times New Roman" w:eastAsia="Calibri" w:hAnsi="Times New Roman"/>
              </w:rPr>
              <w:t>Уплотнение шара: упрочненный фторопласт с дублирующим уплотнением из фторсилоксанового эластомера.</w:t>
            </w:r>
          </w:p>
          <w:p w:rsidR="009F1597" w:rsidRPr="003C0A63" w:rsidRDefault="009F1597" w:rsidP="009D019E">
            <w:pPr>
              <w:pStyle w:val="afff3"/>
              <w:rPr>
                <w:rFonts w:ascii="Times New Roman" w:eastAsia="Calibri" w:hAnsi="Times New Roman"/>
              </w:rPr>
            </w:pPr>
            <w:r>
              <w:rPr>
                <w:rFonts w:ascii="Times New Roman" w:eastAsia="Calibri" w:hAnsi="Times New Roman"/>
                <w:color w:val="000000" w:themeColor="text1"/>
              </w:rPr>
              <w:t>Н</w:t>
            </w:r>
            <w:r w:rsidRPr="005544DD">
              <w:rPr>
                <w:rFonts w:ascii="Times New Roman" w:eastAsia="Calibri" w:hAnsi="Times New Roman"/>
                <w:color w:val="000000" w:themeColor="text1"/>
              </w:rPr>
              <w:t>аличие ЭКСПЕРТНОГО ЗАКЛЮЧЕНИЯ по результатам санитарно-эпидемиологической экспертизы продукции</w:t>
            </w:r>
            <w:r>
              <w:rPr>
                <w:rFonts w:ascii="Times New Roman" w:eastAsia="Calibri" w:hAnsi="Times New Roman"/>
                <w:color w:val="000000" w:themeColor="text1"/>
              </w:rPr>
              <w:t xml:space="preserve"> обязательно.</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color w:val="000000"/>
              </w:rPr>
            </w:pPr>
          </w:p>
          <w:p w:rsidR="009F1597" w:rsidRDefault="009F1597" w:rsidP="009D019E"/>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Pr="0063627E" w:rsidRDefault="009F1597" w:rsidP="009D019E"/>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3C0A63"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1</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sidRPr="00BD6880">
              <w:rPr>
                <w:rFonts w:ascii="Times New Roman" w:hAnsi="Times New Roman"/>
              </w:rPr>
              <w:t>3 1</w:t>
            </w:r>
            <w:r>
              <w:rPr>
                <w:rFonts w:ascii="Times New Roman" w:hAnsi="Times New Roman"/>
              </w:rPr>
              <w:t>9</w:t>
            </w:r>
            <w:r w:rsidRPr="00BD6880">
              <w:rPr>
                <w:rFonts w:ascii="Times New Roman" w:hAnsi="Times New Roman"/>
              </w:rPr>
              <w:t>2,</w:t>
            </w:r>
            <w:r>
              <w:rPr>
                <w:rFonts w:ascii="Times New Roman" w:hAnsi="Times New Roman"/>
              </w:rPr>
              <w:t>5</w:t>
            </w:r>
            <w:r w:rsidRPr="00BD6880">
              <w:rPr>
                <w:rFonts w:ascii="Times New Roman" w:hAnsi="Times New Roman"/>
              </w:rPr>
              <w:t>0</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lastRenderedPageBreak/>
              <w:t>36</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A0694D" w:rsidRDefault="009F1597" w:rsidP="009D019E">
            <w:pPr>
              <w:pStyle w:val="afff3"/>
              <w:rPr>
                <w:rFonts w:ascii="Times New Roman" w:hAnsi="Times New Roman"/>
              </w:rPr>
            </w:pPr>
            <w:r w:rsidRPr="00A0694D">
              <w:rPr>
                <w:rFonts w:ascii="Times New Roman" w:hAnsi="Times New Roman"/>
              </w:rPr>
              <w:t>Кран шаровой Ду5</w:t>
            </w:r>
            <w:r>
              <w:rPr>
                <w:rFonts w:ascii="Times New Roman" w:hAnsi="Times New Roman"/>
              </w:rPr>
              <w:t>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Pr>
                <w:rFonts w:ascii="Times New Roman" w:eastAsia="Calibri" w:hAnsi="Times New Roman"/>
              </w:rPr>
              <w:t>неполнопроходной</w:t>
            </w:r>
            <w:proofErr w:type="spellEnd"/>
            <w:r>
              <w:rPr>
                <w:rFonts w:ascii="Times New Roman" w:eastAsia="Calibri" w:hAnsi="Times New Roman"/>
              </w:rPr>
              <w:t xml:space="preserve">, </w:t>
            </w:r>
            <w:r w:rsidRPr="003C0A63">
              <w:rPr>
                <w:rFonts w:ascii="Times New Roman" w:eastAsia="Calibri" w:hAnsi="Times New Roman"/>
              </w:rPr>
              <w:t xml:space="preserve"> </w:t>
            </w:r>
            <w:r>
              <w:rPr>
                <w:rFonts w:ascii="Times New Roman" w:eastAsia="Calibri" w:hAnsi="Times New Roman"/>
              </w:rPr>
              <w:t xml:space="preserve">фланцевое </w:t>
            </w:r>
            <w:r w:rsidRPr="003C0A63">
              <w:rPr>
                <w:rFonts w:ascii="Times New Roman" w:eastAsia="Calibri" w:hAnsi="Times New Roman"/>
              </w:rPr>
              <w:t xml:space="preserve">соединение, </w:t>
            </w:r>
            <w:proofErr w:type="spellStart"/>
            <w:r w:rsidRPr="00111FEE">
              <w:rPr>
                <w:rFonts w:ascii="Times New Roman" w:eastAsia="Calibri" w:hAnsi="Times New Roman"/>
              </w:rPr>
              <w:t>Ру</w:t>
            </w:r>
            <w:proofErr w:type="spellEnd"/>
            <w:r w:rsidRPr="00111FEE">
              <w:rPr>
                <w:rFonts w:ascii="Times New Roman" w:eastAsia="Calibri" w:hAnsi="Times New Roman"/>
              </w:rPr>
              <w:t xml:space="preserve"> 4,0МПа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с комплектом ответных фланцев, прокладками и крепежом</w:t>
            </w:r>
            <w:r>
              <w:rPr>
                <w:rFonts w:ascii="Times New Roman" w:eastAsia="Calibri" w:hAnsi="Times New Roman"/>
              </w:rPr>
              <w:t xml:space="preserve">, </w:t>
            </w:r>
            <w:r w:rsidRPr="003C0A63">
              <w:rPr>
                <w:rFonts w:ascii="Times New Roman" w:eastAsia="Calibri" w:hAnsi="Times New Roman"/>
              </w:rPr>
              <w:t xml:space="preserve"> </w:t>
            </w:r>
            <w:r w:rsidRPr="007C6933">
              <w:rPr>
                <w:rFonts w:ascii="Times New Roman" w:eastAsia="Calibri" w:hAnsi="Times New Roman"/>
              </w:rPr>
              <w:t>рабочая среда-</w:t>
            </w:r>
            <w:r>
              <w:rPr>
                <w:rFonts w:ascii="Times New Roman" w:eastAsia="Calibri" w:hAnsi="Times New Roman"/>
              </w:rPr>
              <w:t xml:space="preserve">горячее водоснабжение,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Pr>
                <w:rFonts w:ascii="Times New Roman" w:hAnsi="Times New Roman"/>
              </w:rPr>
              <w:t>;</w:t>
            </w:r>
            <w:r w:rsidRPr="003C0A63">
              <w:rPr>
                <w:rFonts w:ascii="Times New Roman" w:eastAsia="Calibri" w:hAnsi="Times New Roman"/>
              </w:rPr>
              <w:t xml:space="preserve"> </w:t>
            </w:r>
            <w:proofErr w:type="gramEnd"/>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9F1597" w:rsidRDefault="009F1597" w:rsidP="009D019E">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нержавеющая сталь 12Х18Н10Т;</w:t>
            </w:r>
          </w:p>
          <w:p w:rsidR="009F1597" w:rsidRDefault="009F1597" w:rsidP="009D019E">
            <w:pPr>
              <w:pStyle w:val="afff3"/>
              <w:rPr>
                <w:rFonts w:ascii="Times New Roman" w:eastAsia="Calibri" w:hAnsi="Times New Roman"/>
              </w:rPr>
            </w:pPr>
            <w:r>
              <w:rPr>
                <w:rFonts w:ascii="Times New Roman" w:eastAsia="Calibri" w:hAnsi="Times New Roman"/>
              </w:rPr>
              <w:t>Кольцо упорное уплотнения (седла) шара: нержавеющая сталь;</w:t>
            </w:r>
          </w:p>
          <w:p w:rsidR="009F1597" w:rsidRDefault="009F1597" w:rsidP="009D019E">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9F1597" w:rsidRDefault="009F1597" w:rsidP="009D019E">
            <w:pPr>
              <w:pStyle w:val="afff3"/>
              <w:rPr>
                <w:rFonts w:ascii="Times New Roman" w:eastAsia="Calibri" w:hAnsi="Times New Roman"/>
              </w:rPr>
            </w:pPr>
            <w:r>
              <w:rPr>
                <w:rFonts w:ascii="Times New Roman" w:eastAsia="Calibri" w:hAnsi="Times New Roman"/>
              </w:rPr>
              <w:t>Шток и шар: нержавеющая сталь;</w:t>
            </w:r>
          </w:p>
          <w:p w:rsidR="009F1597" w:rsidRPr="00547DA0" w:rsidRDefault="009F1597" w:rsidP="009D019E">
            <w:pPr>
              <w:pStyle w:val="afff3"/>
              <w:rPr>
                <w:rFonts w:ascii="Times New Roman" w:eastAsia="Calibri" w:hAnsi="Times New Roman"/>
              </w:rPr>
            </w:pPr>
            <w:r w:rsidRPr="00547DA0">
              <w:rPr>
                <w:rFonts w:ascii="Times New Roman" w:eastAsia="Calibri" w:hAnsi="Times New Roman"/>
              </w:rPr>
              <w:t>Материалы уплотнения штока: EPDM (этиленпропиленовый каучук) и фторсилоксановый эластомер;</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Количество и расположение уплотнений штока от шаровой пробки в следующем порядке:</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1.EPDM (этиленпропиленовый каучук);</w:t>
            </w:r>
          </w:p>
          <w:p w:rsidR="009F1597" w:rsidRPr="00547DA0" w:rsidRDefault="009F1597" w:rsidP="009D019E">
            <w:pPr>
              <w:pStyle w:val="afff3"/>
              <w:rPr>
                <w:rFonts w:ascii="Times New Roman" w:eastAsia="Calibri" w:hAnsi="Times New Roman"/>
                <w:b/>
              </w:rPr>
            </w:pPr>
            <w:r w:rsidRPr="00547DA0">
              <w:rPr>
                <w:rFonts w:ascii="Times New Roman" w:eastAsia="Calibri" w:hAnsi="Times New Roman"/>
                <w:b/>
              </w:rPr>
              <w:t>2.Фторсилоксановый эластомер</w:t>
            </w:r>
          </w:p>
          <w:p w:rsidR="009F1597" w:rsidRDefault="009F1597" w:rsidP="009D019E">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9F1597" w:rsidRDefault="009F1597" w:rsidP="009D019E">
            <w:pPr>
              <w:pStyle w:val="afff3"/>
              <w:rPr>
                <w:rFonts w:ascii="Times New Roman" w:eastAsia="Calibri" w:hAnsi="Times New Roman"/>
              </w:rPr>
            </w:pPr>
            <w:r>
              <w:rPr>
                <w:rFonts w:ascii="Times New Roman" w:eastAsia="Calibri" w:hAnsi="Times New Roman"/>
              </w:rPr>
              <w:t xml:space="preserve">Уплотнение шара: упрочненный фторопласт с </w:t>
            </w:r>
            <w:r>
              <w:rPr>
                <w:rFonts w:ascii="Times New Roman" w:eastAsia="Calibri" w:hAnsi="Times New Roman"/>
              </w:rPr>
              <w:lastRenderedPageBreak/>
              <w:t>дублирующим уплотнением из фторсилоксанового эластомера.</w:t>
            </w:r>
          </w:p>
          <w:p w:rsidR="009F1597" w:rsidRPr="003C0A63" w:rsidRDefault="009F1597" w:rsidP="009D019E">
            <w:pPr>
              <w:pStyle w:val="afff3"/>
              <w:rPr>
                <w:rFonts w:ascii="Times New Roman" w:eastAsia="Calibri" w:hAnsi="Times New Roman"/>
              </w:rPr>
            </w:pPr>
            <w:r>
              <w:rPr>
                <w:rFonts w:ascii="Times New Roman" w:eastAsia="Calibri" w:hAnsi="Times New Roman"/>
                <w:color w:val="000000" w:themeColor="text1"/>
              </w:rPr>
              <w:t>Н</w:t>
            </w:r>
            <w:r w:rsidRPr="005544DD">
              <w:rPr>
                <w:rFonts w:ascii="Times New Roman" w:eastAsia="Calibri" w:hAnsi="Times New Roman"/>
                <w:color w:val="000000" w:themeColor="text1"/>
              </w:rPr>
              <w:t>аличие ЭКСПЕРТНОГО ЗАКЛЮЧЕНИЯ по результатам санитарно-эпидемиологической экспертизы продукции</w:t>
            </w:r>
            <w:r>
              <w:rPr>
                <w:rFonts w:ascii="Times New Roman" w:eastAsia="Calibri" w:hAnsi="Times New Roman"/>
                <w:color w:val="000000" w:themeColor="text1"/>
              </w:rPr>
              <w:t xml:space="preserve"> обязательно.</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color w:val="000000"/>
              </w:rPr>
            </w:pPr>
          </w:p>
          <w:p w:rsidR="009F1597" w:rsidRDefault="009F1597" w:rsidP="009D019E"/>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+150°С.</w:t>
            </w:r>
          </w:p>
          <w:p w:rsidR="009F1597" w:rsidRPr="00CF0899" w:rsidRDefault="009F1597" w:rsidP="009D019E">
            <w:pPr>
              <w:pStyle w:val="afff3"/>
              <w:rPr>
                <w:rFonts w:ascii="Times New Roman" w:hAnsi="Times New Roman"/>
              </w:rPr>
            </w:pPr>
          </w:p>
          <w:p w:rsidR="009F1597" w:rsidRPr="0063627E" w:rsidRDefault="009F1597" w:rsidP="009D019E"/>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r>
              <w:rPr>
                <w:rFonts w:ascii="Times New Roman" w:hAnsi="Times New Roman"/>
                <w:color w:val="000000"/>
              </w:rPr>
              <w:t>2</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14</w:t>
            </w:r>
            <w:r w:rsidRPr="00BD6880">
              <w:rPr>
                <w:rFonts w:ascii="Times New Roman" w:hAnsi="Times New Roman"/>
              </w:rPr>
              <w:t xml:space="preserve"> </w:t>
            </w:r>
            <w:r>
              <w:rPr>
                <w:rFonts w:ascii="Times New Roman" w:hAnsi="Times New Roman"/>
              </w:rPr>
              <w:t>96</w:t>
            </w:r>
            <w:r w:rsidRPr="00BD6880">
              <w:rPr>
                <w:rFonts w:ascii="Times New Roman" w:hAnsi="Times New Roman"/>
              </w:rPr>
              <w:t>5,</w:t>
            </w:r>
            <w:r>
              <w:rPr>
                <w:rFonts w:ascii="Times New Roman" w:hAnsi="Times New Roman"/>
              </w:rPr>
              <w:t>2</w:t>
            </w:r>
            <w:r w:rsidRPr="00BD6880">
              <w:rPr>
                <w:rFonts w:ascii="Times New Roman" w:hAnsi="Times New Roman"/>
              </w:rPr>
              <w:t>0</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37</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Pr="00A0694D" w:rsidRDefault="009F1597" w:rsidP="009D019E">
            <w:pPr>
              <w:pStyle w:val="afff3"/>
              <w:rPr>
                <w:rFonts w:ascii="Times New Roman" w:hAnsi="Times New Roman"/>
              </w:rPr>
            </w:pPr>
            <w:r w:rsidRPr="0036689E">
              <w:rPr>
                <w:rFonts w:ascii="Times New Roman" w:hAnsi="Times New Roman"/>
              </w:rPr>
              <w:t>Кран шаровой Ду50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t xml:space="preserve">Кран шаровой,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36689E">
              <w:rPr>
                <w:rFonts w:ascii="Times New Roman" w:eastAsia="Calibri" w:hAnsi="Times New Roman"/>
              </w:rPr>
              <w:t>неполнопроходной</w:t>
            </w:r>
            <w:proofErr w:type="spellEnd"/>
            <w:r w:rsidRPr="0036689E">
              <w:rPr>
                <w:rFonts w:ascii="Times New Roman" w:eastAsia="Calibri" w:hAnsi="Times New Roman"/>
              </w:rPr>
              <w:t>, фланцевое соединение</w:t>
            </w:r>
            <w:r w:rsidRPr="00276373">
              <w:rPr>
                <w:rFonts w:ascii="Times New Roman" w:eastAsia="Calibri" w:hAnsi="Times New Roman"/>
              </w:rPr>
              <w:t xml:space="preserve">,  </w:t>
            </w:r>
            <w:proofErr w:type="spellStart"/>
            <w:r w:rsidRPr="00276373">
              <w:rPr>
                <w:rFonts w:ascii="Times New Roman" w:eastAsia="Calibri" w:hAnsi="Times New Roman"/>
              </w:rPr>
              <w:t>Ру</w:t>
            </w:r>
            <w:proofErr w:type="spellEnd"/>
            <w:r w:rsidRPr="00276373">
              <w:rPr>
                <w:rFonts w:ascii="Times New Roman" w:eastAsia="Calibri" w:hAnsi="Times New Roman"/>
              </w:rPr>
              <w:t xml:space="preserve"> 4,0 МПа,</w:t>
            </w:r>
            <w:r w:rsidRPr="0036689E">
              <w:rPr>
                <w:rFonts w:ascii="Times New Roman" w:eastAsia="Calibri" w:hAnsi="Times New Roman"/>
                <w:sz w:val="20"/>
                <w:szCs w:val="20"/>
              </w:rPr>
              <w:t xml:space="preserve"> </w:t>
            </w:r>
            <w:r w:rsidRPr="0036689E">
              <w:rPr>
                <w:rFonts w:ascii="Times New Roman" w:eastAsia="Calibri" w:hAnsi="Times New Roman"/>
              </w:rPr>
              <w:t xml:space="preserve"> сталь 20, с комплектом ответных фланцев, прокладками и </w:t>
            </w:r>
            <w:proofErr w:type="spellStart"/>
            <w:r w:rsidRPr="0036689E">
              <w:rPr>
                <w:rFonts w:ascii="Times New Roman" w:eastAsia="Calibri" w:hAnsi="Times New Roman"/>
              </w:rPr>
              <w:t>крепежом</w:t>
            </w:r>
            <w:proofErr w:type="gramStart"/>
            <w:r w:rsidRPr="0036689E">
              <w:rPr>
                <w:rFonts w:ascii="Times New Roman" w:eastAsia="Calibri" w:hAnsi="Times New Roman"/>
              </w:rPr>
              <w:t>,р</w:t>
            </w:r>
            <w:proofErr w:type="gramEnd"/>
            <w:r w:rsidRPr="0036689E">
              <w:rPr>
                <w:rFonts w:ascii="Times New Roman" w:eastAsia="Calibri" w:hAnsi="Times New Roman"/>
              </w:rPr>
              <w:t>абочая</w:t>
            </w:r>
            <w:proofErr w:type="spellEnd"/>
            <w:r w:rsidRPr="0036689E">
              <w:rPr>
                <w:rFonts w:ascii="Times New Roman" w:eastAsia="Calibri" w:hAnsi="Times New Roman"/>
              </w:rPr>
              <w:t xml:space="preserve"> среда - ГАЗ, класс герметичности затвора «А», управление – ручка с полимерным наконечником, </w:t>
            </w:r>
            <w:r w:rsidRPr="008314E1">
              <w:rPr>
                <w:rFonts w:ascii="Times New Roman" w:eastAsia="Calibri" w:hAnsi="Times New Roman"/>
                <w:color w:val="000000" w:themeColor="text1"/>
              </w:rPr>
              <w:t>температура рабочей среды от -40 до +80°С.</w:t>
            </w:r>
          </w:p>
          <w:p w:rsidR="009F1597" w:rsidRDefault="009F1597" w:rsidP="009D019E">
            <w:pPr>
              <w:pStyle w:val="afff3"/>
              <w:rPr>
                <w:rFonts w:ascii="Times New Roman" w:eastAsia="Calibri" w:hAnsi="Times New Roman"/>
                <w:b/>
              </w:rPr>
            </w:pPr>
          </w:p>
          <w:p w:rsidR="009F1597" w:rsidRPr="0036689E" w:rsidRDefault="009F1597" w:rsidP="009D019E">
            <w:pPr>
              <w:pStyle w:val="afff3"/>
              <w:rPr>
                <w:rFonts w:ascii="Times New Roman" w:eastAsia="Calibri" w:hAnsi="Times New Roman"/>
                <w:b/>
              </w:rPr>
            </w:pPr>
            <w:r w:rsidRPr="0036689E">
              <w:rPr>
                <w:rFonts w:ascii="Times New Roman" w:eastAsia="Calibri" w:hAnsi="Times New Roman"/>
                <w:b/>
              </w:rPr>
              <w:t>Материалы:</w:t>
            </w:r>
          </w:p>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t>Корпус: сталь 20;</w:t>
            </w:r>
          </w:p>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t>Шток и шар: нержавеющая сталь;</w:t>
            </w:r>
          </w:p>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t>Уплотнение штока: фторсилоксановый эластомер;</w:t>
            </w:r>
          </w:p>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t>Уплотнение штока/подшипник скольжения: фторопласт-Ф4К20;</w:t>
            </w:r>
          </w:p>
          <w:p w:rsidR="009F1597" w:rsidRPr="003C0A63" w:rsidRDefault="009F1597" w:rsidP="009D019E">
            <w:pPr>
              <w:pStyle w:val="afff3"/>
              <w:rPr>
                <w:rFonts w:ascii="Times New Roman" w:eastAsia="Calibri" w:hAnsi="Times New Roman"/>
              </w:rPr>
            </w:pPr>
            <w:r w:rsidRPr="0036689E">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20</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4</w:t>
            </w:r>
            <w:r w:rsidRPr="00BD6880">
              <w:rPr>
                <w:rFonts w:ascii="Times New Roman" w:hAnsi="Times New Roman"/>
              </w:rPr>
              <w:t xml:space="preserve"> 6</w:t>
            </w:r>
            <w:r>
              <w:rPr>
                <w:rFonts w:ascii="Times New Roman" w:hAnsi="Times New Roman"/>
              </w:rPr>
              <w:t>46</w:t>
            </w:r>
            <w:r w:rsidRPr="00BD6880">
              <w:rPr>
                <w:rFonts w:ascii="Times New Roman" w:hAnsi="Times New Roman"/>
              </w:rPr>
              <w:t>,</w:t>
            </w:r>
            <w:r>
              <w:rPr>
                <w:rFonts w:ascii="Times New Roman" w:hAnsi="Times New Roman"/>
              </w:rPr>
              <w:t>1</w:t>
            </w:r>
            <w:r w:rsidRPr="00BD6880">
              <w:rPr>
                <w:rFonts w:ascii="Times New Roman" w:hAnsi="Times New Roman"/>
              </w:rPr>
              <w:t>7</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t>38</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36689E" w:rsidRDefault="009F1597" w:rsidP="009D019E">
            <w:pPr>
              <w:pStyle w:val="afff3"/>
              <w:rPr>
                <w:rFonts w:ascii="Times New Roman" w:hAnsi="Times New Roman"/>
              </w:rPr>
            </w:pPr>
            <w:r w:rsidRPr="0036689E">
              <w:rPr>
                <w:rFonts w:ascii="Times New Roman" w:hAnsi="Times New Roman"/>
              </w:rPr>
              <w:t>Кран шаровой Ду</w:t>
            </w:r>
            <w:r>
              <w:rPr>
                <w:rFonts w:ascii="Times New Roman" w:hAnsi="Times New Roman"/>
              </w:rPr>
              <w:t>8</w:t>
            </w:r>
            <w:r w:rsidRPr="0036689E">
              <w:rPr>
                <w:rFonts w:ascii="Times New Roman" w:hAnsi="Times New Roman"/>
              </w:rPr>
              <w:t>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Pr="008314E1" w:rsidRDefault="009F1597" w:rsidP="009D019E">
            <w:pPr>
              <w:pStyle w:val="afff3"/>
              <w:rPr>
                <w:rFonts w:ascii="Times New Roman" w:eastAsia="Calibri" w:hAnsi="Times New Roman"/>
                <w:color w:val="000000" w:themeColor="text1"/>
              </w:rPr>
            </w:pPr>
            <w:r w:rsidRPr="0036689E">
              <w:rPr>
                <w:rFonts w:ascii="Times New Roman" w:eastAsia="Calibri" w:hAnsi="Times New Roman"/>
              </w:rPr>
              <w:t xml:space="preserve">Кран шаровой,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36689E">
              <w:rPr>
                <w:rFonts w:ascii="Times New Roman" w:eastAsia="Calibri" w:hAnsi="Times New Roman"/>
              </w:rPr>
              <w:t>неполнопроходной</w:t>
            </w:r>
            <w:proofErr w:type="spellEnd"/>
            <w:r w:rsidRPr="0036689E">
              <w:rPr>
                <w:rFonts w:ascii="Times New Roman" w:eastAsia="Calibri" w:hAnsi="Times New Roman"/>
              </w:rPr>
              <w:t xml:space="preserve">, фланцевое соединение, </w:t>
            </w:r>
            <w:r w:rsidRPr="0036689E">
              <w:rPr>
                <w:rFonts w:ascii="Times New Roman" w:eastAsia="Calibri" w:hAnsi="Times New Roman"/>
                <w:sz w:val="20"/>
                <w:szCs w:val="20"/>
              </w:rPr>
              <w:t xml:space="preserve"> </w:t>
            </w:r>
            <w:proofErr w:type="spellStart"/>
            <w:r w:rsidRPr="0039726B">
              <w:rPr>
                <w:rFonts w:ascii="Times New Roman" w:eastAsia="Calibri" w:hAnsi="Times New Roman"/>
              </w:rPr>
              <w:t>Ру</w:t>
            </w:r>
            <w:proofErr w:type="spellEnd"/>
            <w:r w:rsidRPr="0039726B">
              <w:rPr>
                <w:rFonts w:ascii="Times New Roman" w:eastAsia="Calibri" w:hAnsi="Times New Roman"/>
              </w:rPr>
              <w:t xml:space="preserve"> 4,0 МПа</w:t>
            </w:r>
            <w:r w:rsidRPr="0036689E">
              <w:rPr>
                <w:rFonts w:ascii="Times New Roman" w:eastAsia="Calibri" w:hAnsi="Times New Roman"/>
                <w:sz w:val="20"/>
                <w:szCs w:val="20"/>
              </w:rPr>
              <w:t xml:space="preserve">, </w:t>
            </w:r>
            <w:r w:rsidRPr="0036689E">
              <w:rPr>
                <w:rFonts w:ascii="Times New Roman" w:eastAsia="Calibri" w:hAnsi="Times New Roman"/>
              </w:rPr>
              <w:t xml:space="preserve"> сталь 20, с комплектом ответных фланцев, прокладками и </w:t>
            </w:r>
            <w:proofErr w:type="spellStart"/>
            <w:r w:rsidRPr="0036689E">
              <w:rPr>
                <w:rFonts w:ascii="Times New Roman" w:eastAsia="Calibri" w:hAnsi="Times New Roman"/>
              </w:rPr>
              <w:t>крепежом</w:t>
            </w:r>
            <w:proofErr w:type="gramStart"/>
            <w:r w:rsidRPr="0036689E">
              <w:rPr>
                <w:rFonts w:ascii="Times New Roman" w:eastAsia="Calibri" w:hAnsi="Times New Roman"/>
              </w:rPr>
              <w:t>,р</w:t>
            </w:r>
            <w:proofErr w:type="gramEnd"/>
            <w:r w:rsidRPr="0036689E">
              <w:rPr>
                <w:rFonts w:ascii="Times New Roman" w:eastAsia="Calibri" w:hAnsi="Times New Roman"/>
              </w:rPr>
              <w:t>абочая</w:t>
            </w:r>
            <w:proofErr w:type="spellEnd"/>
            <w:r w:rsidRPr="0036689E">
              <w:rPr>
                <w:rFonts w:ascii="Times New Roman" w:eastAsia="Calibri" w:hAnsi="Times New Roman"/>
              </w:rPr>
              <w:t xml:space="preserve"> среда - ГАЗ, класс герметичности затвора «А», управление – ручка с полимерным наконечником, </w:t>
            </w:r>
            <w:r w:rsidRPr="008314E1">
              <w:rPr>
                <w:rFonts w:ascii="Times New Roman" w:eastAsia="Calibri" w:hAnsi="Times New Roman"/>
                <w:color w:val="000000" w:themeColor="text1"/>
              </w:rPr>
              <w:t>температура рабочей среды от -40 до +80°С.</w:t>
            </w:r>
          </w:p>
          <w:p w:rsidR="009F1597" w:rsidRDefault="009F1597" w:rsidP="009D019E">
            <w:pPr>
              <w:pStyle w:val="afff3"/>
              <w:rPr>
                <w:rFonts w:ascii="Times New Roman" w:eastAsia="Calibri" w:hAnsi="Times New Roman"/>
                <w:b/>
              </w:rPr>
            </w:pPr>
          </w:p>
          <w:p w:rsidR="009F1597" w:rsidRPr="0036689E" w:rsidRDefault="009F1597" w:rsidP="009D019E">
            <w:pPr>
              <w:pStyle w:val="afff3"/>
              <w:rPr>
                <w:rFonts w:ascii="Times New Roman" w:eastAsia="Calibri" w:hAnsi="Times New Roman"/>
                <w:b/>
              </w:rPr>
            </w:pPr>
            <w:r w:rsidRPr="0036689E">
              <w:rPr>
                <w:rFonts w:ascii="Times New Roman" w:eastAsia="Calibri" w:hAnsi="Times New Roman"/>
                <w:b/>
              </w:rPr>
              <w:t>Материалы:</w:t>
            </w:r>
          </w:p>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t>Корпус: сталь 20;</w:t>
            </w:r>
          </w:p>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t>Шток и шар: нержавеющая сталь;</w:t>
            </w:r>
          </w:p>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t>Уплотнение штока: фторсилоксановый эластомер;</w:t>
            </w:r>
          </w:p>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lastRenderedPageBreak/>
              <w:t>Уплотнение штока/подшипник скольжения: фторопласт-Ф4К20;</w:t>
            </w:r>
          </w:p>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r>
              <w:rPr>
                <w:rFonts w:ascii="Times New Roman" w:hAnsi="Times New Roman"/>
                <w:color w:val="000000"/>
              </w:rPr>
              <w:t>1</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7 898,48</w:t>
            </w:r>
          </w:p>
        </w:tc>
      </w:tr>
      <w:tr w:rsidR="009F1597" w:rsidRPr="003C0A63"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lastRenderedPageBreak/>
              <w:t>39</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36689E" w:rsidRDefault="009F1597" w:rsidP="009D019E">
            <w:pPr>
              <w:pStyle w:val="afff3"/>
              <w:rPr>
                <w:rFonts w:ascii="Times New Roman" w:hAnsi="Times New Roman"/>
              </w:rPr>
            </w:pPr>
            <w:r w:rsidRPr="0036689E">
              <w:rPr>
                <w:rFonts w:ascii="Times New Roman" w:hAnsi="Times New Roman"/>
              </w:rPr>
              <w:t>Кран шаровой Ду</w:t>
            </w:r>
            <w:r>
              <w:rPr>
                <w:rFonts w:ascii="Times New Roman" w:hAnsi="Times New Roman"/>
              </w:rPr>
              <w:t>10</w:t>
            </w:r>
            <w:r w:rsidRPr="0036689E">
              <w:rPr>
                <w:rFonts w:ascii="Times New Roman" w:hAnsi="Times New Roman"/>
              </w:rPr>
              <w:t>0</w:t>
            </w:r>
          </w:p>
        </w:tc>
        <w:tc>
          <w:tcPr>
            <w:tcW w:w="2054" w:type="pct"/>
            <w:tcBorders>
              <w:top w:val="single" w:sz="4" w:space="0" w:color="000000"/>
              <w:left w:val="single" w:sz="4" w:space="0" w:color="000000"/>
              <w:bottom w:val="single" w:sz="4" w:space="0" w:color="000000"/>
              <w:right w:val="single" w:sz="4" w:space="0" w:color="000000"/>
            </w:tcBorders>
            <w:vAlign w:val="center"/>
          </w:tcPr>
          <w:p w:rsidR="009F1597" w:rsidRPr="0039726B" w:rsidRDefault="009F1597" w:rsidP="009D019E">
            <w:pPr>
              <w:pStyle w:val="afff3"/>
              <w:rPr>
                <w:rFonts w:ascii="Times New Roman" w:eastAsia="Calibri" w:hAnsi="Times New Roman"/>
                <w:color w:val="FF0000"/>
              </w:rPr>
            </w:pPr>
            <w:proofErr w:type="gramStart"/>
            <w:r w:rsidRPr="0036689E">
              <w:rPr>
                <w:rFonts w:ascii="Times New Roman" w:eastAsia="Calibri" w:hAnsi="Times New Roman"/>
              </w:rPr>
              <w:t xml:space="preserve">Кран шаровой,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36689E">
              <w:rPr>
                <w:rFonts w:ascii="Times New Roman" w:eastAsia="Calibri" w:hAnsi="Times New Roman"/>
              </w:rPr>
              <w:t>неполнопроходной</w:t>
            </w:r>
            <w:proofErr w:type="spellEnd"/>
            <w:r w:rsidRPr="0036689E">
              <w:rPr>
                <w:rFonts w:ascii="Times New Roman" w:eastAsia="Calibri" w:hAnsi="Times New Roman"/>
              </w:rPr>
              <w:t xml:space="preserve">, фланцевое соединение, </w:t>
            </w:r>
            <w:r w:rsidRPr="0036689E">
              <w:rPr>
                <w:rFonts w:ascii="Times New Roman" w:eastAsia="Calibri" w:hAnsi="Times New Roman"/>
                <w:sz w:val="20"/>
                <w:szCs w:val="20"/>
              </w:rPr>
              <w:t xml:space="preserve"> </w:t>
            </w:r>
            <w:proofErr w:type="spellStart"/>
            <w:r w:rsidRPr="0039726B">
              <w:rPr>
                <w:rFonts w:ascii="Times New Roman" w:eastAsia="Calibri" w:hAnsi="Times New Roman"/>
              </w:rPr>
              <w:t>Ру</w:t>
            </w:r>
            <w:proofErr w:type="spellEnd"/>
            <w:r w:rsidRPr="0039726B">
              <w:rPr>
                <w:rFonts w:ascii="Times New Roman" w:eastAsia="Calibri" w:hAnsi="Times New Roman"/>
              </w:rPr>
              <w:t xml:space="preserve"> 4,0 МПа</w:t>
            </w:r>
            <w:r w:rsidRPr="0036689E">
              <w:rPr>
                <w:rFonts w:ascii="Times New Roman" w:eastAsia="Calibri" w:hAnsi="Times New Roman"/>
                <w:sz w:val="20"/>
                <w:szCs w:val="20"/>
              </w:rPr>
              <w:t xml:space="preserve">, </w:t>
            </w:r>
            <w:r w:rsidRPr="0036689E">
              <w:rPr>
                <w:rFonts w:ascii="Times New Roman" w:eastAsia="Calibri" w:hAnsi="Times New Roman"/>
              </w:rPr>
              <w:t xml:space="preserve"> сталь 20, с комплектом ответных фланцев, прокладками и крепежом,</w:t>
            </w:r>
            <w:r>
              <w:rPr>
                <w:rFonts w:ascii="Times New Roman" w:eastAsia="Calibri" w:hAnsi="Times New Roman"/>
              </w:rPr>
              <w:t xml:space="preserve"> </w:t>
            </w:r>
            <w:r w:rsidRPr="0036689E">
              <w:rPr>
                <w:rFonts w:ascii="Times New Roman" w:eastAsia="Calibri" w:hAnsi="Times New Roman"/>
              </w:rPr>
              <w:t xml:space="preserve">рабочая среда - ГАЗ, класс герметичности затвора «А», управление – ручка с полимерным наконечником, </w:t>
            </w:r>
            <w:r w:rsidRPr="008314E1">
              <w:rPr>
                <w:rFonts w:ascii="Times New Roman" w:eastAsia="Calibri" w:hAnsi="Times New Roman"/>
                <w:color w:val="000000" w:themeColor="text1"/>
              </w:rPr>
              <w:t>температура рабочей среды от -40 до +80°С.</w:t>
            </w:r>
            <w:proofErr w:type="gramEnd"/>
          </w:p>
          <w:p w:rsidR="009F1597" w:rsidRDefault="009F1597" w:rsidP="009D019E">
            <w:pPr>
              <w:pStyle w:val="afff3"/>
              <w:rPr>
                <w:rFonts w:ascii="Times New Roman" w:eastAsia="Calibri" w:hAnsi="Times New Roman"/>
                <w:b/>
              </w:rPr>
            </w:pPr>
          </w:p>
          <w:p w:rsidR="009F1597" w:rsidRPr="0036689E" w:rsidRDefault="009F1597" w:rsidP="009D019E">
            <w:pPr>
              <w:pStyle w:val="afff3"/>
              <w:rPr>
                <w:rFonts w:ascii="Times New Roman" w:eastAsia="Calibri" w:hAnsi="Times New Roman"/>
                <w:b/>
              </w:rPr>
            </w:pPr>
            <w:r w:rsidRPr="0036689E">
              <w:rPr>
                <w:rFonts w:ascii="Times New Roman" w:eastAsia="Calibri" w:hAnsi="Times New Roman"/>
                <w:b/>
              </w:rPr>
              <w:t>Материалы:</w:t>
            </w:r>
          </w:p>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t>Корпус: сталь 20;</w:t>
            </w:r>
          </w:p>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t>Шток и шар: нержавеющая сталь;</w:t>
            </w:r>
          </w:p>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t>Уплотнение штока: фторсилоксановый эластомер;</w:t>
            </w:r>
          </w:p>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t>Уплотнение штока/подшипник скольжения: фторопласт-Ф4К20;</w:t>
            </w:r>
          </w:p>
          <w:p w:rsidR="009F1597" w:rsidRPr="0036689E" w:rsidRDefault="009F1597" w:rsidP="009D019E">
            <w:pPr>
              <w:pStyle w:val="afff3"/>
              <w:rPr>
                <w:rFonts w:ascii="Times New Roman" w:eastAsia="Calibri" w:hAnsi="Times New Roman"/>
              </w:rPr>
            </w:pPr>
            <w:r w:rsidRPr="0036689E">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489" w:type="pct"/>
            <w:tcBorders>
              <w:top w:val="single" w:sz="4" w:space="0" w:color="000000"/>
              <w:left w:val="single" w:sz="4" w:space="0" w:color="000000"/>
              <w:bottom w:val="single" w:sz="4" w:space="0" w:color="000000"/>
              <w:right w:val="single" w:sz="4" w:space="0" w:color="000000"/>
            </w:tcBorders>
            <w:vAlign w:val="center"/>
          </w:tcPr>
          <w:p w:rsidR="009F1597" w:rsidRPr="003C0A63" w:rsidRDefault="009F1597" w:rsidP="009D019E">
            <w:pPr>
              <w:pStyle w:val="afff3"/>
              <w:rPr>
                <w:rFonts w:ascii="Times New Roman" w:hAnsi="Times New Roman"/>
                <w:color w:val="000000"/>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5</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9 957,23</w:t>
            </w:r>
          </w:p>
        </w:tc>
      </w:tr>
      <w:tr w:rsidR="009F1597" w:rsidRPr="0004382F"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Pr="0004382F" w:rsidRDefault="009F1597" w:rsidP="009D019E">
            <w:pPr>
              <w:pStyle w:val="afff3"/>
              <w:rPr>
                <w:rFonts w:ascii="Times New Roman" w:hAnsi="Times New Roman"/>
              </w:rPr>
            </w:pPr>
            <w:r w:rsidRPr="0004382F">
              <w:rPr>
                <w:rFonts w:ascii="Times New Roman" w:hAnsi="Times New Roman"/>
              </w:rPr>
              <w:t>40</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04382F" w:rsidRDefault="009F1597" w:rsidP="009D019E">
            <w:pPr>
              <w:pStyle w:val="afff3"/>
              <w:rPr>
                <w:rFonts w:ascii="Times New Roman" w:hAnsi="Times New Roman"/>
              </w:rPr>
            </w:pPr>
            <w:r w:rsidRPr="0004382F">
              <w:rPr>
                <w:rFonts w:ascii="Times New Roman" w:hAnsi="Times New Roman"/>
              </w:rPr>
              <w:t>Кран шаровой Ду15</w:t>
            </w:r>
          </w:p>
        </w:tc>
        <w:tc>
          <w:tcPr>
            <w:tcW w:w="2054" w:type="pct"/>
            <w:tcBorders>
              <w:top w:val="single" w:sz="4" w:space="0" w:color="000000"/>
              <w:left w:val="single" w:sz="4" w:space="0" w:color="000000"/>
              <w:bottom w:val="single" w:sz="4" w:space="0" w:color="000000"/>
              <w:right w:val="single" w:sz="4" w:space="0" w:color="000000"/>
            </w:tcBorders>
          </w:tcPr>
          <w:p w:rsidR="009F1597" w:rsidRPr="0004382F" w:rsidRDefault="009F1597" w:rsidP="009D019E">
            <w:pPr>
              <w:pStyle w:val="afff3"/>
              <w:rPr>
                <w:rFonts w:ascii="Times New Roman" w:eastAsia="Calibri" w:hAnsi="Times New Roman"/>
              </w:rPr>
            </w:pPr>
            <w:r w:rsidRPr="0004382F">
              <w:rPr>
                <w:rFonts w:ascii="Times New Roman" w:eastAsia="Calibri" w:hAnsi="Times New Roman"/>
              </w:rPr>
              <w:t xml:space="preserve">Кран шаровой муфтовый латунный, внутренняя резьба/внутренняя резьба, </w:t>
            </w:r>
            <w:proofErr w:type="spellStart"/>
            <w:r w:rsidRPr="008314E1">
              <w:rPr>
                <w:rFonts w:ascii="Times New Roman" w:eastAsia="Calibri" w:hAnsi="Times New Roman"/>
                <w:color w:val="000000" w:themeColor="text1"/>
              </w:rPr>
              <w:t>полнопроходной</w:t>
            </w:r>
            <w:proofErr w:type="spellEnd"/>
            <w:r w:rsidRPr="008314E1">
              <w:rPr>
                <w:rFonts w:ascii="Times New Roman" w:eastAsia="Calibri" w:hAnsi="Times New Roman"/>
                <w:color w:val="000000" w:themeColor="text1"/>
              </w:rPr>
              <w:t>,</w:t>
            </w:r>
            <w:r w:rsidRPr="0004382F">
              <w:rPr>
                <w:rFonts w:ascii="Times New Roman" w:eastAsia="Calibri" w:hAnsi="Times New Roman"/>
              </w:rPr>
              <w:t xml:space="preserve"> рабочая среда - ГАЗ, класс герметичности затвора «А», управление – рукоятка «рычаг»;</w:t>
            </w:r>
          </w:p>
          <w:p w:rsidR="009F1597" w:rsidRDefault="009F1597" w:rsidP="009D019E">
            <w:pPr>
              <w:pStyle w:val="afff3"/>
              <w:rPr>
                <w:rFonts w:ascii="Times New Roman" w:eastAsia="Calibri" w:hAnsi="Times New Roman"/>
              </w:rPr>
            </w:pPr>
          </w:p>
          <w:p w:rsidR="009F1597" w:rsidRPr="00270BEE" w:rsidRDefault="009F1597" w:rsidP="009D019E">
            <w:pPr>
              <w:pStyle w:val="afff3"/>
              <w:rPr>
                <w:rFonts w:ascii="Times New Roman" w:eastAsia="Calibri" w:hAnsi="Times New Roman"/>
                <w:b/>
              </w:rPr>
            </w:pPr>
            <w:r w:rsidRPr="00270BEE">
              <w:rPr>
                <w:rFonts w:ascii="Times New Roman" w:eastAsia="Calibri" w:hAnsi="Times New Roman"/>
                <w:b/>
              </w:rPr>
              <w:t>Материалы:</w:t>
            </w:r>
          </w:p>
          <w:p w:rsidR="009F1597" w:rsidRDefault="009F1597" w:rsidP="009D019E">
            <w:pPr>
              <w:pStyle w:val="afff3"/>
              <w:rPr>
                <w:rFonts w:ascii="Times New Roman" w:eastAsia="Calibri" w:hAnsi="Times New Roman"/>
              </w:rPr>
            </w:pPr>
            <w:r>
              <w:rPr>
                <w:rFonts w:ascii="Times New Roman" w:eastAsia="Calibri" w:hAnsi="Times New Roman"/>
              </w:rPr>
              <w:t xml:space="preserve">Корпус: Латунь ЛС59-1, </w:t>
            </w:r>
            <w:proofErr w:type="gramStart"/>
            <w:r>
              <w:rPr>
                <w:rFonts w:ascii="Times New Roman" w:eastAsia="Calibri" w:hAnsi="Times New Roman"/>
              </w:rPr>
              <w:t>кованный</w:t>
            </w:r>
            <w:proofErr w:type="gramEnd"/>
            <w:r>
              <w:rPr>
                <w:rFonts w:ascii="Times New Roman" w:eastAsia="Calibri" w:hAnsi="Times New Roman"/>
              </w:rPr>
              <w:t>;</w:t>
            </w:r>
          </w:p>
          <w:p w:rsidR="009F1597" w:rsidRDefault="009F1597" w:rsidP="009D019E">
            <w:pPr>
              <w:pStyle w:val="afff3"/>
              <w:rPr>
                <w:rFonts w:ascii="Times New Roman" w:eastAsia="Calibri" w:hAnsi="Times New Roman"/>
              </w:rPr>
            </w:pPr>
            <w:r>
              <w:rPr>
                <w:rFonts w:ascii="Times New Roman" w:eastAsia="Calibri" w:hAnsi="Times New Roman"/>
              </w:rPr>
              <w:t>Гайка корпуса: Латунь ЛС59-1, кованная;</w:t>
            </w:r>
          </w:p>
          <w:p w:rsidR="009F1597" w:rsidRDefault="009F1597" w:rsidP="009D019E">
            <w:pPr>
              <w:pStyle w:val="afff3"/>
              <w:rPr>
                <w:rFonts w:ascii="Times New Roman" w:eastAsia="Calibri" w:hAnsi="Times New Roman"/>
              </w:rPr>
            </w:pPr>
            <w:r>
              <w:rPr>
                <w:rFonts w:ascii="Times New Roman" w:eastAsia="Calibri" w:hAnsi="Times New Roman"/>
              </w:rPr>
              <w:t>Шаровая пробка: Латунь ЛС59-1, полированная, никелированная;</w:t>
            </w:r>
          </w:p>
          <w:p w:rsidR="009F1597" w:rsidRDefault="009F1597" w:rsidP="009D019E">
            <w:pPr>
              <w:pStyle w:val="afff3"/>
              <w:rPr>
                <w:rFonts w:ascii="Times New Roman" w:eastAsia="Calibri" w:hAnsi="Times New Roman"/>
              </w:rPr>
            </w:pPr>
            <w:r>
              <w:rPr>
                <w:rFonts w:ascii="Times New Roman" w:eastAsia="Calibri" w:hAnsi="Times New Roman"/>
              </w:rPr>
              <w:t>Шток: Латунь ЛС59-1 (взрывобезопасное исполнение);</w:t>
            </w:r>
          </w:p>
          <w:p w:rsidR="009F1597" w:rsidRDefault="009F1597" w:rsidP="009D019E">
            <w:pPr>
              <w:pStyle w:val="afff3"/>
              <w:rPr>
                <w:rFonts w:ascii="Times New Roman" w:eastAsia="Calibri" w:hAnsi="Times New Roman"/>
              </w:rPr>
            </w:pPr>
            <w:r>
              <w:rPr>
                <w:rFonts w:ascii="Times New Roman" w:eastAsia="Calibri" w:hAnsi="Times New Roman"/>
              </w:rPr>
              <w:t>Прижимная гайка; Латунь ЛС59-1;</w:t>
            </w:r>
          </w:p>
          <w:p w:rsidR="009F1597" w:rsidRDefault="009F1597" w:rsidP="009D019E">
            <w:pPr>
              <w:pStyle w:val="afff3"/>
              <w:rPr>
                <w:rFonts w:ascii="Times New Roman" w:eastAsia="Calibri" w:hAnsi="Times New Roman"/>
              </w:rPr>
            </w:pPr>
            <w:r>
              <w:rPr>
                <w:rFonts w:ascii="Times New Roman" w:eastAsia="Calibri" w:hAnsi="Times New Roman"/>
              </w:rPr>
              <w:t>Седло: Фторопласт;</w:t>
            </w:r>
          </w:p>
          <w:p w:rsidR="009F1597" w:rsidRDefault="009F1597" w:rsidP="009D019E">
            <w:pPr>
              <w:pStyle w:val="afff3"/>
              <w:rPr>
                <w:rFonts w:ascii="Times New Roman" w:eastAsia="Calibri" w:hAnsi="Times New Roman"/>
              </w:rPr>
            </w:pPr>
            <w:r>
              <w:rPr>
                <w:rFonts w:ascii="Times New Roman" w:eastAsia="Calibri" w:hAnsi="Times New Roman"/>
              </w:rPr>
              <w:t>Уплотнение горловины: Фторопласт;</w:t>
            </w:r>
          </w:p>
          <w:p w:rsidR="009F1597" w:rsidRDefault="009F1597" w:rsidP="009D019E">
            <w:pPr>
              <w:pStyle w:val="afff3"/>
              <w:rPr>
                <w:rFonts w:ascii="Times New Roman" w:eastAsia="Calibri" w:hAnsi="Times New Roman"/>
              </w:rPr>
            </w:pPr>
            <w:r>
              <w:rPr>
                <w:rFonts w:ascii="Times New Roman" w:eastAsia="Calibri" w:hAnsi="Times New Roman"/>
              </w:rPr>
              <w:t>Рукоятка: Алюминиевый сплав, порошковая окраска;</w:t>
            </w:r>
          </w:p>
          <w:p w:rsidR="009F1597" w:rsidRPr="0004382F" w:rsidRDefault="009F1597" w:rsidP="009D019E">
            <w:pPr>
              <w:pStyle w:val="afff3"/>
              <w:rPr>
                <w:rFonts w:ascii="Times New Roman" w:eastAsia="Calibri" w:hAnsi="Times New Roman"/>
              </w:rPr>
            </w:pPr>
            <w:r>
              <w:rPr>
                <w:rFonts w:ascii="Times New Roman" w:eastAsia="Calibri" w:hAnsi="Times New Roman"/>
              </w:rPr>
              <w:lastRenderedPageBreak/>
              <w:t>Винт: Оцинкованная сталь.</w:t>
            </w:r>
          </w:p>
        </w:tc>
        <w:tc>
          <w:tcPr>
            <w:tcW w:w="1489" w:type="pct"/>
            <w:tcBorders>
              <w:top w:val="single" w:sz="4" w:space="0" w:color="000000"/>
              <w:left w:val="single" w:sz="4" w:space="0" w:color="000000"/>
              <w:bottom w:val="single" w:sz="4" w:space="0" w:color="000000"/>
              <w:right w:val="single" w:sz="4" w:space="0" w:color="000000"/>
            </w:tcBorders>
          </w:tcPr>
          <w:p w:rsidR="009F1597" w:rsidRPr="0004382F" w:rsidRDefault="009F1597" w:rsidP="009D019E">
            <w:pPr>
              <w:pStyle w:val="afff3"/>
              <w:rPr>
                <w:rFonts w:ascii="Times New Roman" w:hAnsi="Times New Roman"/>
              </w:rPr>
            </w:pPr>
          </w:p>
          <w:p w:rsidR="009F1597" w:rsidRPr="0004382F" w:rsidRDefault="009F1597" w:rsidP="009D019E">
            <w:pPr>
              <w:pStyle w:val="afff3"/>
              <w:rPr>
                <w:rFonts w:ascii="Times New Roman" w:hAnsi="Times New Roman"/>
              </w:rPr>
            </w:pPr>
          </w:p>
          <w:p w:rsidR="009F1597" w:rsidRDefault="009F1597" w:rsidP="009D019E">
            <w:pPr>
              <w:pStyle w:val="afff3"/>
              <w:rPr>
                <w:rFonts w:ascii="Times New Roman" w:hAnsi="Times New Roman"/>
                <w:color w:val="FF0000"/>
              </w:rPr>
            </w:pPr>
          </w:p>
          <w:p w:rsidR="009F1597" w:rsidRDefault="009F1597" w:rsidP="009D019E">
            <w:pPr>
              <w:pStyle w:val="afff3"/>
              <w:rPr>
                <w:rFonts w:ascii="Times New Roman"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+50°С</w:t>
            </w:r>
            <w:r>
              <w:rPr>
                <w:rFonts w:ascii="Times New Roman" w:hAnsi="Times New Roman"/>
              </w:rPr>
              <w:t>;</w:t>
            </w:r>
          </w:p>
          <w:p w:rsidR="009F1597" w:rsidRPr="00CF0899"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sidRPr="0004382F">
              <w:rPr>
                <w:rFonts w:ascii="Times New Roman" w:eastAsia="Calibri" w:hAnsi="Times New Roman"/>
              </w:rPr>
              <w:t>Номинальное давление</w:t>
            </w:r>
            <w:r>
              <w:rPr>
                <w:rFonts w:ascii="Times New Roman" w:eastAsia="Calibri" w:hAnsi="Times New Roman"/>
              </w:rPr>
              <w:t xml:space="preserve"> </w:t>
            </w:r>
            <w:r w:rsidRPr="0004382F">
              <w:rPr>
                <w:rFonts w:ascii="Times New Roman" w:hAnsi="Times New Roman"/>
              </w:rPr>
              <w:t>-</w:t>
            </w:r>
            <w:r>
              <w:rPr>
                <w:rFonts w:ascii="Times New Roman" w:hAnsi="Times New Roman"/>
              </w:rPr>
              <w:t xml:space="preserve"> </w:t>
            </w:r>
            <w:r w:rsidRPr="0004382F">
              <w:rPr>
                <w:rFonts w:ascii="Times New Roman" w:hAnsi="Times New Roman"/>
              </w:rPr>
              <w:t>не менее 2,5 М</w:t>
            </w:r>
            <w:r>
              <w:rPr>
                <w:rFonts w:ascii="Times New Roman" w:hAnsi="Times New Roman"/>
              </w:rPr>
              <w:t>п</w:t>
            </w:r>
            <w:r w:rsidRPr="0004382F">
              <w:rPr>
                <w:rFonts w:ascii="Times New Roman" w:hAnsi="Times New Roman"/>
              </w:rPr>
              <w:t>а</w:t>
            </w:r>
            <w:r>
              <w:rPr>
                <w:rFonts w:ascii="Times New Roman" w:hAnsi="Times New Roman"/>
              </w:rPr>
              <w:t>;</w:t>
            </w:r>
            <w:r w:rsidRPr="0004382F">
              <w:rPr>
                <w:rFonts w:ascii="Times New Roman" w:hAnsi="Times New Roman"/>
              </w:rPr>
              <w:t xml:space="preserve"> </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roofErr w:type="gramStart"/>
            <w:r>
              <w:rPr>
                <w:rFonts w:ascii="Times New Roman" w:eastAsia="Calibri" w:hAnsi="Times New Roman"/>
              </w:rPr>
              <w:t>Монтажная</w:t>
            </w:r>
            <w:proofErr w:type="gramEnd"/>
            <w:r>
              <w:rPr>
                <w:rFonts w:ascii="Times New Roman" w:eastAsia="Calibri" w:hAnsi="Times New Roman"/>
              </w:rPr>
              <w:t xml:space="preserve"> длинна крана </w:t>
            </w:r>
            <w:r>
              <w:rPr>
                <w:rFonts w:ascii="Times New Roman" w:hAnsi="Times New Roman"/>
              </w:rPr>
              <w:t>- не более 49мм;</w:t>
            </w:r>
          </w:p>
          <w:p w:rsidR="009F1597" w:rsidRDefault="009F1597" w:rsidP="009D019E">
            <w:pPr>
              <w:pStyle w:val="afff3"/>
              <w:rPr>
                <w:rFonts w:ascii="Times New Roman" w:hAnsi="Times New Roman"/>
              </w:rPr>
            </w:pPr>
          </w:p>
          <w:p w:rsidR="009F1597" w:rsidRPr="0004382F" w:rsidRDefault="009F1597" w:rsidP="009D019E">
            <w:pPr>
              <w:pStyle w:val="afff3"/>
              <w:rPr>
                <w:rFonts w:ascii="Times New Roman" w:hAnsi="Times New Roman"/>
              </w:rPr>
            </w:pPr>
            <w:r>
              <w:rPr>
                <w:rFonts w:ascii="Times New Roman" w:eastAsia="Calibri" w:hAnsi="Times New Roman"/>
              </w:rPr>
              <w:t xml:space="preserve">Масса крана </w:t>
            </w:r>
            <w:r>
              <w:rPr>
                <w:rFonts w:ascii="Times New Roman" w:hAnsi="Times New Roman"/>
              </w:rPr>
              <w:t>- не менее 0,160кг;</w:t>
            </w: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Pr="0004382F"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Pr="0004382F" w:rsidRDefault="009F1597" w:rsidP="009D019E">
            <w:pPr>
              <w:pStyle w:val="afff3"/>
              <w:jc w:val="center"/>
              <w:rPr>
                <w:rFonts w:ascii="Times New Roman" w:hAnsi="Times New Roman"/>
                <w:color w:val="000000"/>
              </w:rPr>
            </w:pPr>
            <w:r>
              <w:rPr>
                <w:rFonts w:ascii="Times New Roman" w:hAnsi="Times New Roman"/>
                <w:color w:val="000000"/>
              </w:rPr>
              <w:t>100</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231,73</w:t>
            </w:r>
          </w:p>
        </w:tc>
      </w:tr>
      <w:tr w:rsidR="009F1597" w:rsidRPr="0004382F"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Pr="0004382F" w:rsidRDefault="009F1597" w:rsidP="009D019E">
            <w:pPr>
              <w:pStyle w:val="afff3"/>
              <w:rPr>
                <w:rFonts w:ascii="Times New Roman" w:hAnsi="Times New Roman"/>
              </w:rPr>
            </w:pPr>
            <w:r>
              <w:rPr>
                <w:rFonts w:ascii="Times New Roman" w:hAnsi="Times New Roman"/>
              </w:rPr>
              <w:lastRenderedPageBreak/>
              <w:t>41</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04382F" w:rsidRDefault="009F1597" w:rsidP="009D019E">
            <w:pPr>
              <w:pStyle w:val="afff3"/>
              <w:rPr>
                <w:rFonts w:ascii="Times New Roman" w:hAnsi="Times New Roman"/>
              </w:rPr>
            </w:pPr>
            <w:r w:rsidRPr="0004382F">
              <w:rPr>
                <w:rFonts w:ascii="Times New Roman" w:hAnsi="Times New Roman"/>
              </w:rPr>
              <w:t>Кран шаровой Ду</w:t>
            </w:r>
            <w:r>
              <w:rPr>
                <w:rFonts w:ascii="Times New Roman" w:hAnsi="Times New Roman"/>
              </w:rPr>
              <w:t>20</w:t>
            </w:r>
          </w:p>
        </w:tc>
        <w:tc>
          <w:tcPr>
            <w:tcW w:w="2054" w:type="pct"/>
            <w:tcBorders>
              <w:top w:val="single" w:sz="4" w:space="0" w:color="000000"/>
              <w:left w:val="single" w:sz="4" w:space="0" w:color="000000"/>
              <w:bottom w:val="single" w:sz="4" w:space="0" w:color="000000"/>
              <w:right w:val="single" w:sz="4" w:space="0" w:color="000000"/>
            </w:tcBorders>
          </w:tcPr>
          <w:p w:rsidR="009F1597" w:rsidRPr="0004382F" w:rsidRDefault="009F1597" w:rsidP="009D019E">
            <w:pPr>
              <w:pStyle w:val="afff3"/>
              <w:rPr>
                <w:rFonts w:ascii="Times New Roman" w:eastAsia="Calibri" w:hAnsi="Times New Roman"/>
              </w:rPr>
            </w:pPr>
            <w:r w:rsidRPr="0004382F">
              <w:rPr>
                <w:rFonts w:ascii="Times New Roman" w:eastAsia="Calibri" w:hAnsi="Times New Roman"/>
              </w:rPr>
              <w:t xml:space="preserve">Кран шаровой муфтовый латунный, внутренняя резьба/внутренняя резьба, </w:t>
            </w:r>
            <w:proofErr w:type="spellStart"/>
            <w:r w:rsidRPr="008314E1">
              <w:rPr>
                <w:rFonts w:ascii="Times New Roman" w:eastAsia="Calibri" w:hAnsi="Times New Roman"/>
                <w:color w:val="000000" w:themeColor="text1"/>
              </w:rPr>
              <w:t>полнопроходной</w:t>
            </w:r>
            <w:proofErr w:type="spellEnd"/>
            <w:r w:rsidRPr="008314E1">
              <w:rPr>
                <w:rFonts w:ascii="Times New Roman" w:eastAsia="Calibri" w:hAnsi="Times New Roman"/>
                <w:color w:val="000000" w:themeColor="text1"/>
              </w:rPr>
              <w:t xml:space="preserve">, </w:t>
            </w:r>
            <w:r w:rsidRPr="0004382F">
              <w:rPr>
                <w:rFonts w:ascii="Times New Roman" w:eastAsia="Calibri" w:hAnsi="Times New Roman"/>
              </w:rPr>
              <w:t xml:space="preserve">рабочая </w:t>
            </w:r>
            <w:proofErr w:type="spellStart"/>
            <w:proofErr w:type="gramStart"/>
            <w:r w:rsidRPr="0004382F">
              <w:rPr>
                <w:rFonts w:ascii="Times New Roman" w:eastAsia="Calibri" w:hAnsi="Times New Roman"/>
              </w:rPr>
              <w:t>сре</w:t>
            </w:r>
            <w:proofErr w:type="spellEnd"/>
            <w:r>
              <w:rPr>
                <w:rFonts w:ascii="Times New Roman" w:eastAsia="Calibri" w:hAnsi="Times New Roman"/>
              </w:rPr>
              <w:t xml:space="preserve"> </w:t>
            </w:r>
            <w:r w:rsidRPr="0004382F">
              <w:rPr>
                <w:rFonts w:ascii="Times New Roman" w:eastAsia="Calibri" w:hAnsi="Times New Roman"/>
              </w:rPr>
              <w:t>да</w:t>
            </w:r>
            <w:proofErr w:type="gramEnd"/>
            <w:r w:rsidRPr="0004382F">
              <w:rPr>
                <w:rFonts w:ascii="Times New Roman" w:eastAsia="Calibri" w:hAnsi="Times New Roman"/>
              </w:rPr>
              <w:t xml:space="preserve"> - ГАЗ, класс герметичности затвора «А», управление – рукоятка «рычаг»;</w:t>
            </w:r>
          </w:p>
          <w:p w:rsidR="009F1597" w:rsidRDefault="009F1597" w:rsidP="009D019E">
            <w:pPr>
              <w:pStyle w:val="afff3"/>
              <w:rPr>
                <w:rFonts w:ascii="Times New Roman" w:eastAsia="Calibri" w:hAnsi="Times New Roman"/>
                <w:b/>
              </w:rPr>
            </w:pPr>
          </w:p>
          <w:p w:rsidR="009F1597" w:rsidRPr="00270BEE" w:rsidRDefault="009F1597" w:rsidP="009D019E">
            <w:pPr>
              <w:pStyle w:val="afff3"/>
              <w:rPr>
                <w:rFonts w:ascii="Times New Roman" w:eastAsia="Calibri" w:hAnsi="Times New Roman"/>
                <w:b/>
              </w:rPr>
            </w:pPr>
            <w:r w:rsidRPr="00270BEE">
              <w:rPr>
                <w:rFonts w:ascii="Times New Roman" w:eastAsia="Calibri" w:hAnsi="Times New Roman"/>
                <w:b/>
              </w:rPr>
              <w:t>Материалы:</w:t>
            </w:r>
          </w:p>
          <w:p w:rsidR="009F1597" w:rsidRDefault="009F1597" w:rsidP="009D019E">
            <w:pPr>
              <w:pStyle w:val="afff3"/>
              <w:rPr>
                <w:rFonts w:ascii="Times New Roman" w:eastAsia="Calibri" w:hAnsi="Times New Roman"/>
              </w:rPr>
            </w:pPr>
            <w:r>
              <w:rPr>
                <w:rFonts w:ascii="Times New Roman" w:eastAsia="Calibri" w:hAnsi="Times New Roman"/>
              </w:rPr>
              <w:t xml:space="preserve">Корпус: Латунь ЛС59-1, </w:t>
            </w:r>
            <w:proofErr w:type="gramStart"/>
            <w:r>
              <w:rPr>
                <w:rFonts w:ascii="Times New Roman" w:eastAsia="Calibri" w:hAnsi="Times New Roman"/>
              </w:rPr>
              <w:t>кованный</w:t>
            </w:r>
            <w:proofErr w:type="gramEnd"/>
            <w:r>
              <w:rPr>
                <w:rFonts w:ascii="Times New Roman" w:eastAsia="Calibri" w:hAnsi="Times New Roman"/>
              </w:rPr>
              <w:t>;</w:t>
            </w:r>
          </w:p>
          <w:p w:rsidR="009F1597" w:rsidRDefault="009F1597" w:rsidP="009D019E">
            <w:pPr>
              <w:pStyle w:val="afff3"/>
              <w:rPr>
                <w:rFonts w:ascii="Times New Roman" w:eastAsia="Calibri" w:hAnsi="Times New Roman"/>
              </w:rPr>
            </w:pPr>
            <w:r>
              <w:rPr>
                <w:rFonts w:ascii="Times New Roman" w:eastAsia="Calibri" w:hAnsi="Times New Roman"/>
              </w:rPr>
              <w:t>Гайка корпуса: Латунь ЛС59-1, кованная;</w:t>
            </w:r>
          </w:p>
          <w:p w:rsidR="009F1597" w:rsidRDefault="009F1597" w:rsidP="009D019E">
            <w:pPr>
              <w:pStyle w:val="afff3"/>
              <w:rPr>
                <w:rFonts w:ascii="Times New Roman" w:eastAsia="Calibri" w:hAnsi="Times New Roman"/>
              </w:rPr>
            </w:pPr>
            <w:r>
              <w:rPr>
                <w:rFonts w:ascii="Times New Roman" w:eastAsia="Calibri" w:hAnsi="Times New Roman"/>
              </w:rPr>
              <w:t>Шаровая пробка: Латунь ЛС59-1, полированная, никелированная;</w:t>
            </w:r>
          </w:p>
          <w:p w:rsidR="009F1597" w:rsidRDefault="009F1597" w:rsidP="009D019E">
            <w:pPr>
              <w:pStyle w:val="afff3"/>
              <w:rPr>
                <w:rFonts w:ascii="Times New Roman" w:eastAsia="Calibri" w:hAnsi="Times New Roman"/>
              </w:rPr>
            </w:pPr>
            <w:r>
              <w:rPr>
                <w:rFonts w:ascii="Times New Roman" w:eastAsia="Calibri" w:hAnsi="Times New Roman"/>
              </w:rPr>
              <w:t>Шток: Латунь ЛС59-1 (взрывобезопасное исполнение);</w:t>
            </w:r>
          </w:p>
          <w:p w:rsidR="009F1597" w:rsidRDefault="009F1597" w:rsidP="009D019E">
            <w:pPr>
              <w:pStyle w:val="afff3"/>
              <w:rPr>
                <w:rFonts w:ascii="Times New Roman" w:eastAsia="Calibri" w:hAnsi="Times New Roman"/>
              </w:rPr>
            </w:pPr>
            <w:r>
              <w:rPr>
                <w:rFonts w:ascii="Times New Roman" w:eastAsia="Calibri" w:hAnsi="Times New Roman"/>
              </w:rPr>
              <w:t>Прижимная гайка; Латунь ЛС59-1;</w:t>
            </w:r>
          </w:p>
          <w:p w:rsidR="009F1597" w:rsidRDefault="009F1597" w:rsidP="009D019E">
            <w:pPr>
              <w:pStyle w:val="afff3"/>
              <w:rPr>
                <w:rFonts w:ascii="Times New Roman" w:eastAsia="Calibri" w:hAnsi="Times New Roman"/>
              </w:rPr>
            </w:pPr>
            <w:r>
              <w:rPr>
                <w:rFonts w:ascii="Times New Roman" w:eastAsia="Calibri" w:hAnsi="Times New Roman"/>
              </w:rPr>
              <w:t>Седло: Фторопласт;</w:t>
            </w:r>
          </w:p>
          <w:p w:rsidR="009F1597" w:rsidRDefault="009F1597" w:rsidP="009D019E">
            <w:pPr>
              <w:pStyle w:val="afff3"/>
              <w:rPr>
                <w:rFonts w:ascii="Times New Roman" w:eastAsia="Calibri" w:hAnsi="Times New Roman"/>
              </w:rPr>
            </w:pPr>
            <w:r>
              <w:rPr>
                <w:rFonts w:ascii="Times New Roman" w:eastAsia="Calibri" w:hAnsi="Times New Roman"/>
              </w:rPr>
              <w:t>Уплотнение горловины: Фторопласт;</w:t>
            </w:r>
          </w:p>
          <w:p w:rsidR="009F1597" w:rsidRDefault="009F1597" w:rsidP="009D019E">
            <w:pPr>
              <w:pStyle w:val="afff3"/>
              <w:rPr>
                <w:rFonts w:ascii="Times New Roman" w:eastAsia="Calibri" w:hAnsi="Times New Roman"/>
              </w:rPr>
            </w:pPr>
            <w:r>
              <w:rPr>
                <w:rFonts w:ascii="Times New Roman" w:eastAsia="Calibri" w:hAnsi="Times New Roman"/>
              </w:rPr>
              <w:t>Рукоятка: Алюминиевый сплав, порошковая окраска;</w:t>
            </w:r>
          </w:p>
          <w:p w:rsidR="009F1597" w:rsidRPr="0004382F" w:rsidRDefault="009F1597" w:rsidP="009D019E">
            <w:pPr>
              <w:pStyle w:val="afff3"/>
              <w:rPr>
                <w:rFonts w:ascii="Times New Roman" w:eastAsia="Calibri" w:hAnsi="Times New Roman"/>
              </w:rPr>
            </w:pPr>
            <w:r>
              <w:rPr>
                <w:rFonts w:ascii="Times New Roman" w:eastAsia="Calibri" w:hAnsi="Times New Roman"/>
              </w:rPr>
              <w:t>Винт: Оцинкованная сталь.</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+50°С</w:t>
            </w:r>
            <w:r>
              <w:rPr>
                <w:rFonts w:ascii="Times New Roman" w:hAnsi="Times New Roman"/>
              </w:rPr>
              <w:t>;</w:t>
            </w:r>
          </w:p>
          <w:p w:rsidR="009F1597" w:rsidRPr="00CF0899"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sidRPr="0004382F">
              <w:rPr>
                <w:rFonts w:ascii="Times New Roman" w:eastAsia="Calibri" w:hAnsi="Times New Roman"/>
              </w:rPr>
              <w:t>Номинальное давление</w:t>
            </w:r>
            <w:r>
              <w:rPr>
                <w:rFonts w:ascii="Times New Roman" w:eastAsia="Calibri" w:hAnsi="Times New Roman"/>
              </w:rPr>
              <w:t xml:space="preserve"> </w:t>
            </w:r>
            <w:r w:rsidRPr="0004382F">
              <w:rPr>
                <w:rFonts w:ascii="Times New Roman" w:hAnsi="Times New Roman"/>
              </w:rPr>
              <w:t>-</w:t>
            </w:r>
            <w:r>
              <w:rPr>
                <w:rFonts w:ascii="Times New Roman" w:hAnsi="Times New Roman"/>
              </w:rPr>
              <w:t xml:space="preserve"> </w:t>
            </w:r>
            <w:r w:rsidRPr="0004382F">
              <w:rPr>
                <w:rFonts w:ascii="Times New Roman" w:hAnsi="Times New Roman"/>
              </w:rPr>
              <w:t>не менее 2,5 М</w:t>
            </w:r>
            <w:r>
              <w:rPr>
                <w:rFonts w:ascii="Times New Roman" w:hAnsi="Times New Roman"/>
              </w:rPr>
              <w:t>п</w:t>
            </w:r>
            <w:r w:rsidRPr="0004382F">
              <w:rPr>
                <w:rFonts w:ascii="Times New Roman" w:hAnsi="Times New Roman"/>
              </w:rPr>
              <w:t>а</w:t>
            </w:r>
            <w:r>
              <w:rPr>
                <w:rFonts w:ascii="Times New Roman" w:hAnsi="Times New Roman"/>
              </w:rPr>
              <w:t>;</w:t>
            </w:r>
            <w:r w:rsidRPr="0004382F">
              <w:rPr>
                <w:rFonts w:ascii="Times New Roman" w:hAnsi="Times New Roman"/>
              </w:rPr>
              <w:t xml:space="preserve"> </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roofErr w:type="gramStart"/>
            <w:r>
              <w:rPr>
                <w:rFonts w:ascii="Times New Roman" w:eastAsia="Calibri" w:hAnsi="Times New Roman"/>
              </w:rPr>
              <w:t>Монтажная</w:t>
            </w:r>
            <w:proofErr w:type="gramEnd"/>
            <w:r>
              <w:rPr>
                <w:rFonts w:ascii="Times New Roman" w:eastAsia="Calibri" w:hAnsi="Times New Roman"/>
              </w:rPr>
              <w:t xml:space="preserve"> длинна крана </w:t>
            </w:r>
            <w:r>
              <w:rPr>
                <w:rFonts w:ascii="Times New Roman" w:hAnsi="Times New Roman"/>
              </w:rPr>
              <w:t>- не более 57мм;</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eastAsia="Calibri" w:hAnsi="Times New Roman"/>
              </w:rPr>
              <w:t xml:space="preserve">Масса крана </w:t>
            </w:r>
            <w:r>
              <w:rPr>
                <w:rFonts w:ascii="Times New Roman" w:hAnsi="Times New Roman"/>
              </w:rPr>
              <w:t>- не менее 0,230кг;</w:t>
            </w:r>
          </w:p>
          <w:p w:rsidR="009F1597" w:rsidRDefault="009F1597" w:rsidP="009D019E">
            <w:pPr>
              <w:pStyle w:val="afff3"/>
              <w:rPr>
                <w:rFonts w:ascii="Times New Roman" w:hAnsi="Times New Roman"/>
              </w:rPr>
            </w:pPr>
          </w:p>
          <w:p w:rsidR="009F1597" w:rsidRPr="0004382F" w:rsidRDefault="009F1597" w:rsidP="009D019E">
            <w:pPr>
              <w:pStyle w:val="afff3"/>
              <w:rPr>
                <w:rFonts w:ascii="Times New Roman" w:hAnsi="Times New Roman"/>
              </w:rPr>
            </w:pPr>
            <w:r w:rsidRPr="0004382F">
              <w:rPr>
                <w:rFonts w:ascii="Times New Roman" w:hAnsi="Times New Roman"/>
              </w:rPr>
              <w:t xml:space="preserve"> </w:t>
            </w: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r>
              <w:rPr>
                <w:rFonts w:ascii="Times New Roman" w:hAnsi="Times New Roman"/>
                <w:color w:val="000000"/>
              </w:rPr>
              <w:t>70</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358,78</w:t>
            </w:r>
          </w:p>
        </w:tc>
      </w:tr>
      <w:tr w:rsidR="009F1597" w:rsidRPr="0004382F"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t>42</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04382F" w:rsidRDefault="009F1597" w:rsidP="009D019E">
            <w:pPr>
              <w:pStyle w:val="afff3"/>
              <w:rPr>
                <w:rFonts w:ascii="Times New Roman" w:hAnsi="Times New Roman"/>
              </w:rPr>
            </w:pPr>
            <w:r w:rsidRPr="0004382F">
              <w:rPr>
                <w:rFonts w:ascii="Times New Roman" w:hAnsi="Times New Roman"/>
              </w:rPr>
              <w:t>Кран шаровой Ду</w:t>
            </w:r>
            <w:r>
              <w:rPr>
                <w:rFonts w:ascii="Times New Roman" w:hAnsi="Times New Roman"/>
              </w:rPr>
              <w:t>25</w:t>
            </w:r>
          </w:p>
        </w:tc>
        <w:tc>
          <w:tcPr>
            <w:tcW w:w="2054" w:type="pct"/>
            <w:tcBorders>
              <w:top w:val="single" w:sz="4" w:space="0" w:color="000000"/>
              <w:left w:val="single" w:sz="4" w:space="0" w:color="000000"/>
              <w:bottom w:val="single" w:sz="4" w:space="0" w:color="000000"/>
              <w:right w:val="single" w:sz="4" w:space="0" w:color="000000"/>
            </w:tcBorders>
          </w:tcPr>
          <w:p w:rsidR="009F1597" w:rsidRPr="0004382F" w:rsidRDefault="009F1597" w:rsidP="009D019E">
            <w:pPr>
              <w:pStyle w:val="afff3"/>
              <w:rPr>
                <w:rFonts w:ascii="Times New Roman" w:eastAsia="Calibri" w:hAnsi="Times New Roman"/>
              </w:rPr>
            </w:pPr>
            <w:r w:rsidRPr="0004382F">
              <w:rPr>
                <w:rFonts w:ascii="Times New Roman" w:eastAsia="Calibri" w:hAnsi="Times New Roman"/>
              </w:rPr>
              <w:t>Кран шаровой муфтовый латунный,</w:t>
            </w:r>
            <w:r>
              <w:rPr>
                <w:rFonts w:ascii="Times New Roman" w:eastAsia="Calibri" w:hAnsi="Times New Roman"/>
              </w:rPr>
              <w:t xml:space="preserve"> </w:t>
            </w:r>
            <w:r w:rsidRPr="0004382F">
              <w:rPr>
                <w:rFonts w:ascii="Times New Roman" w:eastAsia="Calibri" w:hAnsi="Times New Roman"/>
              </w:rPr>
              <w:t xml:space="preserve"> внутренняя резьба/внутренняя резьба, </w:t>
            </w:r>
            <w:proofErr w:type="spellStart"/>
            <w:r w:rsidRPr="008314E1">
              <w:rPr>
                <w:rFonts w:ascii="Times New Roman" w:eastAsia="Calibri" w:hAnsi="Times New Roman"/>
                <w:color w:val="000000" w:themeColor="text1"/>
              </w:rPr>
              <w:t>полнопроходной</w:t>
            </w:r>
            <w:proofErr w:type="spellEnd"/>
            <w:r w:rsidRPr="0004382F">
              <w:rPr>
                <w:rFonts w:ascii="Times New Roman" w:eastAsia="Calibri" w:hAnsi="Times New Roman"/>
              </w:rPr>
              <w:t>, рабочая среда - ГАЗ, класс герметичности затвора «А», управление – рукоятка «рычаг»;</w:t>
            </w:r>
          </w:p>
          <w:p w:rsidR="009F1597" w:rsidRDefault="009F1597" w:rsidP="009D019E">
            <w:pPr>
              <w:pStyle w:val="afff3"/>
              <w:rPr>
                <w:rFonts w:ascii="Times New Roman" w:eastAsia="Calibri" w:hAnsi="Times New Roman"/>
              </w:rPr>
            </w:pPr>
          </w:p>
          <w:p w:rsidR="009F1597" w:rsidRPr="00270BEE" w:rsidRDefault="009F1597" w:rsidP="009D019E">
            <w:pPr>
              <w:pStyle w:val="afff3"/>
              <w:rPr>
                <w:rFonts w:ascii="Times New Roman" w:eastAsia="Calibri" w:hAnsi="Times New Roman"/>
                <w:b/>
              </w:rPr>
            </w:pPr>
            <w:r w:rsidRPr="00270BEE">
              <w:rPr>
                <w:rFonts w:ascii="Times New Roman" w:eastAsia="Calibri" w:hAnsi="Times New Roman"/>
                <w:b/>
              </w:rPr>
              <w:t>Материалы:</w:t>
            </w:r>
          </w:p>
          <w:p w:rsidR="009F1597" w:rsidRDefault="009F1597" w:rsidP="009D019E">
            <w:pPr>
              <w:pStyle w:val="afff3"/>
              <w:rPr>
                <w:rFonts w:ascii="Times New Roman" w:eastAsia="Calibri" w:hAnsi="Times New Roman"/>
              </w:rPr>
            </w:pPr>
            <w:r>
              <w:rPr>
                <w:rFonts w:ascii="Times New Roman" w:eastAsia="Calibri" w:hAnsi="Times New Roman"/>
              </w:rPr>
              <w:t xml:space="preserve">Корпус: Латунь ЛС59-1, </w:t>
            </w:r>
            <w:proofErr w:type="gramStart"/>
            <w:r>
              <w:rPr>
                <w:rFonts w:ascii="Times New Roman" w:eastAsia="Calibri" w:hAnsi="Times New Roman"/>
              </w:rPr>
              <w:t>кованный</w:t>
            </w:r>
            <w:proofErr w:type="gramEnd"/>
            <w:r>
              <w:rPr>
                <w:rFonts w:ascii="Times New Roman" w:eastAsia="Calibri" w:hAnsi="Times New Roman"/>
              </w:rPr>
              <w:t>;</w:t>
            </w:r>
          </w:p>
          <w:p w:rsidR="009F1597" w:rsidRDefault="009F1597" w:rsidP="009D019E">
            <w:pPr>
              <w:pStyle w:val="afff3"/>
              <w:rPr>
                <w:rFonts w:ascii="Times New Roman" w:eastAsia="Calibri" w:hAnsi="Times New Roman"/>
              </w:rPr>
            </w:pPr>
            <w:r>
              <w:rPr>
                <w:rFonts w:ascii="Times New Roman" w:eastAsia="Calibri" w:hAnsi="Times New Roman"/>
              </w:rPr>
              <w:t>Гайка корпуса: Латунь ЛС59-1, кованная;</w:t>
            </w:r>
          </w:p>
          <w:p w:rsidR="009F1597" w:rsidRDefault="009F1597" w:rsidP="009D019E">
            <w:pPr>
              <w:pStyle w:val="afff3"/>
              <w:rPr>
                <w:rFonts w:ascii="Times New Roman" w:eastAsia="Calibri" w:hAnsi="Times New Roman"/>
              </w:rPr>
            </w:pPr>
            <w:r>
              <w:rPr>
                <w:rFonts w:ascii="Times New Roman" w:eastAsia="Calibri" w:hAnsi="Times New Roman"/>
              </w:rPr>
              <w:t>Шаровая пробка: Латунь ЛС59-1, полированная, никелированная;</w:t>
            </w:r>
          </w:p>
          <w:p w:rsidR="009F1597" w:rsidRDefault="009F1597" w:rsidP="009D019E">
            <w:pPr>
              <w:pStyle w:val="afff3"/>
              <w:rPr>
                <w:rFonts w:ascii="Times New Roman" w:eastAsia="Calibri" w:hAnsi="Times New Roman"/>
              </w:rPr>
            </w:pPr>
            <w:r>
              <w:rPr>
                <w:rFonts w:ascii="Times New Roman" w:eastAsia="Calibri" w:hAnsi="Times New Roman"/>
              </w:rPr>
              <w:t>Шток: Латунь ЛС59-1 (взрывобезопасное исполнение);</w:t>
            </w:r>
          </w:p>
          <w:p w:rsidR="009F1597" w:rsidRDefault="009F1597" w:rsidP="009D019E">
            <w:pPr>
              <w:pStyle w:val="afff3"/>
              <w:rPr>
                <w:rFonts w:ascii="Times New Roman" w:eastAsia="Calibri" w:hAnsi="Times New Roman"/>
              </w:rPr>
            </w:pPr>
            <w:r>
              <w:rPr>
                <w:rFonts w:ascii="Times New Roman" w:eastAsia="Calibri" w:hAnsi="Times New Roman"/>
              </w:rPr>
              <w:t>Прижимная гайка; Латунь ЛС59-1;</w:t>
            </w:r>
          </w:p>
          <w:p w:rsidR="009F1597" w:rsidRDefault="009F1597" w:rsidP="009D019E">
            <w:pPr>
              <w:pStyle w:val="afff3"/>
              <w:rPr>
                <w:rFonts w:ascii="Times New Roman" w:eastAsia="Calibri" w:hAnsi="Times New Roman"/>
              </w:rPr>
            </w:pPr>
            <w:r>
              <w:rPr>
                <w:rFonts w:ascii="Times New Roman" w:eastAsia="Calibri" w:hAnsi="Times New Roman"/>
              </w:rPr>
              <w:t>Седло: Фторопласт;</w:t>
            </w:r>
          </w:p>
          <w:p w:rsidR="009F1597" w:rsidRDefault="009F1597" w:rsidP="009D019E">
            <w:pPr>
              <w:pStyle w:val="afff3"/>
              <w:rPr>
                <w:rFonts w:ascii="Times New Roman" w:eastAsia="Calibri" w:hAnsi="Times New Roman"/>
              </w:rPr>
            </w:pPr>
            <w:r>
              <w:rPr>
                <w:rFonts w:ascii="Times New Roman" w:eastAsia="Calibri" w:hAnsi="Times New Roman"/>
              </w:rPr>
              <w:t>Уплотнение горловины: Фторопласт;</w:t>
            </w:r>
          </w:p>
          <w:p w:rsidR="009F1597" w:rsidRDefault="009F1597" w:rsidP="009D019E">
            <w:pPr>
              <w:pStyle w:val="afff3"/>
              <w:rPr>
                <w:rFonts w:ascii="Times New Roman" w:eastAsia="Calibri" w:hAnsi="Times New Roman"/>
              </w:rPr>
            </w:pPr>
            <w:r>
              <w:rPr>
                <w:rFonts w:ascii="Times New Roman" w:eastAsia="Calibri" w:hAnsi="Times New Roman"/>
              </w:rPr>
              <w:t>Рукоятка: Алюминиевый сплав, порошковая окраска;</w:t>
            </w:r>
          </w:p>
          <w:p w:rsidR="009F1597" w:rsidRPr="0004382F" w:rsidRDefault="009F1597" w:rsidP="009D019E">
            <w:pPr>
              <w:pStyle w:val="afff3"/>
              <w:rPr>
                <w:rFonts w:ascii="Times New Roman" w:eastAsia="Calibri" w:hAnsi="Times New Roman"/>
              </w:rPr>
            </w:pPr>
            <w:r>
              <w:rPr>
                <w:rFonts w:ascii="Times New Roman" w:eastAsia="Calibri" w:hAnsi="Times New Roman"/>
              </w:rPr>
              <w:t>Винт: Оцинкованная сталь.</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+50°С</w:t>
            </w:r>
            <w:r>
              <w:rPr>
                <w:rFonts w:ascii="Times New Roman" w:hAnsi="Times New Roman"/>
              </w:rPr>
              <w:t>;</w:t>
            </w:r>
          </w:p>
          <w:p w:rsidR="009F1597" w:rsidRPr="00CF0899"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sidRPr="0004382F">
              <w:rPr>
                <w:rFonts w:ascii="Times New Roman" w:eastAsia="Calibri" w:hAnsi="Times New Roman"/>
              </w:rPr>
              <w:t>Номинальное давление</w:t>
            </w:r>
            <w:r>
              <w:rPr>
                <w:rFonts w:ascii="Times New Roman" w:eastAsia="Calibri" w:hAnsi="Times New Roman"/>
              </w:rPr>
              <w:t xml:space="preserve"> </w:t>
            </w:r>
            <w:r w:rsidRPr="0004382F">
              <w:rPr>
                <w:rFonts w:ascii="Times New Roman" w:hAnsi="Times New Roman"/>
              </w:rPr>
              <w:t>-</w:t>
            </w:r>
            <w:r>
              <w:rPr>
                <w:rFonts w:ascii="Times New Roman" w:hAnsi="Times New Roman"/>
              </w:rPr>
              <w:t xml:space="preserve"> </w:t>
            </w:r>
            <w:r w:rsidRPr="0004382F">
              <w:rPr>
                <w:rFonts w:ascii="Times New Roman" w:hAnsi="Times New Roman"/>
              </w:rPr>
              <w:t>не менее 2,5 М</w:t>
            </w:r>
            <w:r>
              <w:rPr>
                <w:rFonts w:ascii="Times New Roman" w:hAnsi="Times New Roman"/>
              </w:rPr>
              <w:t>п</w:t>
            </w:r>
            <w:r w:rsidRPr="0004382F">
              <w:rPr>
                <w:rFonts w:ascii="Times New Roman" w:hAnsi="Times New Roman"/>
              </w:rPr>
              <w:t>а</w:t>
            </w:r>
            <w:r>
              <w:rPr>
                <w:rFonts w:ascii="Times New Roman" w:hAnsi="Times New Roman"/>
              </w:rPr>
              <w:t>;</w:t>
            </w:r>
            <w:r w:rsidRPr="0004382F">
              <w:rPr>
                <w:rFonts w:ascii="Times New Roman" w:hAnsi="Times New Roman"/>
              </w:rPr>
              <w:t xml:space="preserve"> </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roofErr w:type="gramStart"/>
            <w:r>
              <w:rPr>
                <w:rFonts w:ascii="Times New Roman" w:eastAsia="Calibri" w:hAnsi="Times New Roman"/>
              </w:rPr>
              <w:t>Монтажная</w:t>
            </w:r>
            <w:proofErr w:type="gramEnd"/>
            <w:r>
              <w:rPr>
                <w:rFonts w:ascii="Times New Roman" w:eastAsia="Calibri" w:hAnsi="Times New Roman"/>
              </w:rPr>
              <w:t xml:space="preserve"> длинна крана </w:t>
            </w:r>
            <w:r>
              <w:rPr>
                <w:rFonts w:ascii="Times New Roman" w:hAnsi="Times New Roman"/>
              </w:rPr>
              <w:t>- не более 64мм;</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eastAsia="Calibri" w:hAnsi="Times New Roman"/>
              </w:rPr>
              <w:t xml:space="preserve">Масса крана </w:t>
            </w:r>
            <w:r>
              <w:rPr>
                <w:rFonts w:ascii="Times New Roman" w:hAnsi="Times New Roman"/>
              </w:rPr>
              <w:t>- не менее 0,380кг;</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50</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714,18</w:t>
            </w:r>
          </w:p>
        </w:tc>
      </w:tr>
      <w:tr w:rsidR="009F1597" w:rsidRPr="0004382F"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t>43</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04382F" w:rsidRDefault="009F1597" w:rsidP="009D019E">
            <w:pPr>
              <w:pStyle w:val="afff3"/>
              <w:rPr>
                <w:rFonts w:ascii="Times New Roman" w:hAnsi="Times New Roman"/>
              </w:rPr>
            </w:pPr>
            <w:r w:rsidRPr="0004382F">
              <w:rPr>
                <w:rFonts w:ascii="Times New Roman" w:hAnsi="Times New Roman"/>
              </w:rPr>
              <w:t>Кран шаровой Ду</w:t>
            </w:r>
            <w:r>
              <w:rPr>
                <w:rFonts w:ascii="Times New Roman" w:hAnsi="Times New Roman"/>
              </w:rPr>
              <w:t>32</w:t>
            </w:r>
          </w:p>
        </w:tc>
        <w:tc>
          <w:tcPr>
            <w:tcW w:w="2054" w:type="pct"/>
            <w:tcBorders>
              <w:top w:val="single" w:sz="4" w:space="0" w:color="000000"/>
              <w:left w:val="single" w:sz="4" w:space="0" w:color="000000"/>
              <w:bottom w:val="single" w:sz="4" w:space="0" w:color="000000"/>
              <w:right w:val="single" w:sz="4" w:space="0" w:color="000000"/>
            </w:tcBorders>
          </w:tcPr>
          <w:p w:rsidR="009F1597" w:rsidRPr="0004382F" w:rsidRDefault="009F1597" w:rsidP="009D019E">
            <w:pPr>
              <w:pStyle w:val="afff3"/>
              <w:rPr>
                <w:rFonts w:ascii="Times New Roman" w:eastAsia="Calibri" w:hAnsi="Times New Roman"/>
              </w:rPr>
            </w:pPr>
            <w:r w:rsidRPr="0004382F">
              <w:rPr>
                <w:rFonts w:ascii="Times New Roman" w:eastAsia="Calibri" w:hAnsi="Times New Roman"/>
              </w:rPr>
              <w:t xml:space="preserve">Кран шаровой муфтовый латунный, внутренняя резьба/внутренняя резьба, </w:t>
            </w:r>
            <w:proofErr w:type="spellStart"/>
            <w:r w:rsidRPr="008314E1">
              <w:rPr>
                <w:rFonts w:ascii="Times New Roman" w:eastAsia="Calibri" w:hAnsi="Times New Roman"/>
                <w:color w:val="000000" w:themeColor="text1"/>
              </w:rPr>
              <w:t>полнопроходной</w:t>
            </w:r>
            <w:proofErr w:type="spellEnd"/>
            <w:r w:rsidRPr="008314E1">
              <w:rPr>
                <w:rFonts w:ascii="Times New Roman" w:eastAsia="Calibri" w:hAnsi="Times New Roman"/>
                <w:color w:val="000000" w:themeColor="text1"/>
              </w:rPr>
              <w:t>,</w:t>
            </w:r>
            <w:r w:rsidRPr="0004382F">
              <w:rPr>
                <w:rFonts w:ascii="Times New Roman" w:eastAsia="Calibri" w:hAnsi="Times New Roman"/>
              </w:rPr>
              <w:t xml:space="preserve"> рабочая среда - ГАЗ, класс герметичности затвора «А», управление – рукоятка «рычаг»;</w:t>
            </w:r>
          </w:p>
          <w:p w:rsidR="009F1597" w:rsidRDefault="009F1597" w:rsidP="009D019E">
            <w:pPr>
              <w:pStyle w:val="afff3"/>
              <w:rPr>
                <w:rFonts w:ascii="Times New Roman" w:eastAsia="Calibri" w:hAnsi="Times New Roman"/>
              </w:rPr>
            </w:pPr>
          </w:p>
          <w:p w:rsidR="009F1597" w:rsidRPr="00D1496D" w:rsidRDefault="009F1597" w:rsidP="009D019E">
            <w:pPr>
              <w:pStyle w:val="afff3"/>
              <w:rPr>
                <w:rFonts w:ascii="Times New Roman" w:eastAsia="Calibri" w:hAnsi="Times New Roman"/>
                <w:b/>
              </w:rPr>
            </w:pPr>
            <w:r w:rsidRPr="00D1496D">
              <w:rPr>
                <w:rFonts w:ascii="Times New Roman" w:eastAsia="Calibri" w:hAnsi="Times New Roman"/>
                <w:b/>
              </w:rPr>
              <w:t>Материалы:</w:t>
            </w:r>
          </w:p>
          <w:p w:rsidR="009F1597" w:rsidRDefault="009F1597" w:rsidP="009D019E">
            <w:pPr>
              <w:pStyle w:val="afff3"/>
              <w:rPr>
                <w:rFonts w:ascii="Times New Roman" w:eastAsia="Calibri" w:hAnsi="Times New Roman"/>
              </w:rPr>
            </w:pPr>
            <w:r>
              <w:rPr>
                <w:rFonts w:ascii="Times New Roman" w:eastAsia="Calibri" w:hAnsi="Times New Roman"/>
              </w:rPr>
              <w:t xml:space="preserve">Корпус: Латунь ЛС59-1, </w:t>
            </w:r>
            <w:proofErr w:type="gramStart"/>
            <w:r>
              <w:rPr>
                <w:rFonts w:ascii="Times New Roman" w:eastAsia="Calibri" w:hAnsi="Times New Roman"/>
              </w:rPr>
              <w:t>кованный</w:t>
            </w:r>
            <w:proofErr w:type="gramEnd"/>
            <w:r>
              <w:rPr>
                <w:rFonts w:ascii="Times New Roman" w:eastAsia="Calibri" w:hAnsi="Times New Roman"/>
              </w:rPr>
              <w:t>;</w:t>
            </w:r>
          </w:p>
          <w:p w:rsidR="009F1597" w:rsidRDefault="009F1597" w:rsidP="009D019E">
            <w:pPr>
              <w:pStyle w:val="afff3"/>
              <w:rPr>
                <w:rFonts w:ascii="Times New Roman" w:eastAsia="Calibri" w:hAnsi="Times New Roman"/>
              </w:rPr>
            </w:pPr>
            <w:r>
              <w:rPr>
                <w:rFonts w:ascii="Times New Roman" w:eastAsia="Calibri" w:hAnsi="Times New Roman"/>
              </w:rPr>
              <w:t>Гайка корпуса: Латунь ЛС59-1, кованная;</w:t>
            </w:r>
          </w:p>
          <w:p w:rsidR="009F1597" w:rsidRDefault="009F1597" w:rsidP="009D019E">
            <w:pPr>
              <w:pStyle w:val="afff3"/>
              <w:rPr>
                <w:rFonts w:ascii="Times New Roman" w:eastAsia="Calibri" w:hAnsi="Times New Roman"/>
              </w:rPr>
            </w:pPr>
            <w:r>
              <w:rPr>
                <w:rFonts w:ascii="Times New Roman" w:eastAsia="Calibri" w:hAnsi="Times New Roman"/>
              </w:rPr>
              <w:t>Шаровая пробка: Латунь ЛС59-1, полированная, никелированная;</w:t>
            </w:r>
          </w:p>
          <w:p w:rsidR="009F1597" w:rsidRDefault="009F1597" w:rsidP="009D019E">
            <w:pPr>
              <w:pStyle w:val="afff3"/>
              <w:rPr>
                <w:rFonts w:ascii="Times New Roman" w:eastAsia="Calibri" w:hAnsi="Times New Roman"/>
              </w:rPr>
            </w:pPr>
            <w:r>
              <w:rPr>
                <w:rFonts w:ascii="Times New Roman" w:eastAsia="Calibri" w:hAnsi="Times New Roman"/>
              </w:rPr>
              <w:t>Шток: Латунь ЛС59-1 (взрывобезопасное исполнение);</w:t>
            </w:r>
          </w:p>
          <w:p w:rsidR="009F1597" w:rsidRDefault="009F1597" w:rsidP="009D019E">
            <w:pPr>
              <w:pStyle w:val="afff3"/>
              <w:rPr>
                <w:rFonts w:ascii="Times New Roman" w:eastAsia="Calibri" w:hAnsi="Times New Roman"/>
              </w:rPr>
            </w:pPr>
            <w:r>
              <w:rPr>
                <w:rFonts w:ascii="Times New Roman" w:eastAsia="Calibri" w:hAnsi="Times New Roman"/>
              </w:rPr>
              <w:t>Прижимная гайка; Латунь ЛС59-1;</w:t>
            </w:r>
          </w:p>
          <w:p w:rsidR="009F1597" w:rsidRDefault="009F1597" w:rsidP="009D019E">
            <w:pPr>
              <w:pStyle w:val="afff3"/>
              <w:rPr>
                <w:rFonts w:ascii="Times New Roman" w:eastAsia="Calibri" w:hAnsi="Times New Roman"/>
              </w:rPr>
            </w:pPr>
            <w:r>
              <w:rPr>
                <w:rFonts w:ascii="Times New Roman" w:eastAsia="Calibri" w:hAnsi="Times New Roman"/>
              </w:rPr>
              <w:t>Седло: Фторопласт;</w:t>
            </w:r>
          </w:p>
          <w:p w:rsidR="009F1597" w:rsidRDefault="009F1597" w:rsidP="009D019E">
            <w:pPr>
              <w:pStyle w:val="afff3"/>
              <w:rPr>
                <w:rFonts w:ascii="Times New Roman" w:eastAsia="Calibri" w:hAnsi="Times New Roman"/>
              </w:rPr>
            </w:pPr>
            <w:r>
              <w:rPr>
                <w:rFonts w:ascii="Times New Roman" w:eastAsia="Calibri" w:hAnsi="Times New Roman"/>
              </w:rPr>
              <w:t>Уплотнение горловины: Фторопласт;</w:t>
            </w:r>
          </w:p>
          <w:p w:rsidR="009F1597" w:rsidRDefault="009F1597" w:rsidP="009D019E">
            <w:pPr>
              <w:pStyle w:val="afff3"/>
              <w:rPr>
                <w:rFonts w:ascii="Times New Roman" w:eastAsia="Calibri" w:hAnsi="Times New Roman"/>
              </w:rPr>
            </w:pPr>
            <w:r>
              <w:rPr>
                <w:rFonts w:ascii="Times New Roman" w:eastAsia="Calibri" w:hAnsi="Times New Roman"/>
              </w:rPr>
              <w:t>Рукоятка: Алюминиевый сплав, порошковая окраска;</w:t>
            </w:r>
          </w:p>
          <w:p w:rsidR="009F1597" w:rsidRPr="0004382F" w:rsidRDefault="009F1597" w:rsidP="009D019E">
            <w:pPr>
              <w:pStyle w:val="afff3"/>
              <w:rPr>
                <w:rFonts w:ascii="Times New Roman" w:eastAsia="Calibri" w:hAnsi="Times New Roman"/>
              </w:rPr>
            </w:pPr>
            <w:r>
              <w:rPr>
                <w:rFonts w:ascii="Times New Roman" w:eastAsia="Calibri" w:hAnsi="Times New Roman"/>
              </w:rPr>
              <w:t>Винт: Оцинкованная сталь.</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+50°С</w:t>
            </w:r>
            <w:r>
              <w:rPr>
                <w:rFonts w:ascii="Times New Roman" w:hAnsi="Times New Roman"/>
              </w:rPr>
              <w:t>;</w:t>
            </w:r>
          </w:p>
          <w:p w:rsidR="009F1597" w:rsidRPr="00CF0899"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sidRPr="0004382F">
              <w:rPr>
                <w:rFonts w:ascii="Times New Roman" w:eastAsia="Calibri" w:hAnsi="Times New Roman"/>
              </w:rPr>
              <w:t>Номинальное давление</w:t>
            </w:r>
            <w:r>
              <w:rPr>
                <w:rFonts w:ascii="Times New Roman" w:eastAsia="Calibri" w:hAnsi="Times New Roman"/>
              </w:rPr>
              <w:t xml:space="preserve"> </w:t>
            </w:r>
            <w:r w:rsidRPr="0004382F">
              <w:rPr>
                <w:rFonts w:ascii="Times New Roman" w:hAnsi="Times New Roman"/>
              </w:rPr>
              <w:t>-</w:t>
            </w:r>
            <w:r>
              <w:rPr>
                <w:rFonts w:ascii="Times New Roman" w:hAnsi="Times New Roman"/>
              </w:rPr>
              <w:t xml:space="preserve"> </w:t>
            </w:r>
            <w:r w:rsidRPr="0004382F">
              <w:rPr>
                <w:rFonts w:ascii="Times New Roman" w:hAnsi="Times New Roman"/>
              </w:rPr>
              <w:t>не менее 2,5 М</w:t>
            </w:r>
            <w:r>
              <w:rPr>
                <w:rFonts w:ascii="Times New Roman" w:hAnsi="Times New Roman"/>
              </w:rPr>
              <w:t>п</w:t>
            </w:r>
            <w:r w:rsidRPr="0004382F">
              <w:rPr>
                <w:rFonts w:ascii="Times New Roman" w:hAnsi="Times New Roman"/>
              </w:rPr>
              <w:t>а</w:t>
            </w:r>
            <w:r>
              <w:rPr>
                <w:rFonts w:ascii="Times New Roman" w:hAnsi="Times New Roman"/>
              </w:rPr>
              <w:t>;</w:t>
            </w:r>
            <w:r w:rsidRPr="0004382F">
              <w:rPr>
                <w:rFonts w:ascii="Times New Roman" w:hAnsi="Times New Roman"/>
              </w:rPr>
              <w:t xml:space="preserve"> </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roofErr w:type="gramStart"/>
            <w:r>
              <w:rPr>
                <w:rFonts w:ascii="Times New Roman" w:eastAsia="Calibri" w:hAnsi="Times New Roman"/>
              </w:rPr>
              <w:t>Монтажная</w:t>
            </w:r>
            <w:proofErr w:type="gramEnd"/>
            <w:r>
              <w:rPr>
                <w:rFonts w:ascii="Times New Roman" w:eastAsia="Calibri" w:hAnsi="Times New Roman"/>
              </w:rPr>
              <w:t xml:space="preserve"> длинна крана </w:t>
            </w:r>
            <w:r>
              <w:rPr>
                <w:rFonts w:ascii="Times New Roman" w:hAnsi="Times New Roman"/>
              </w:rPr>
              <w:t>- не более 77мм;</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eastAsia="Calibri" w:hAnsi="Times New Roman"/>
              </w:rPr>
              <w:t xml:space="preserve">Масса крана </w:t>
            </w:r>
            <w:r>
              <w:rPr>
                <w:rFonts w:ascii="Times New Roman" w:hAnsi="Times New Roman"/>
              </w:rPr>
              <w:t>- не менее 0,580кг;</w:t>
            </w:r>
          </w:p>
          <w:p w:rsidR="009F1597" w:rsidRPr="00567818"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lastRenderedPageBreak/>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r>
              <w:rPr>
                <w:rFonts w:ascii="Times New Roman" w:hAnsi="Times New Roman"/>
                <w:color w:val="000000"/>
              </w:rPr>
              <w:t>40</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1 190,53</w:t>
            </w:r>
          </w:p>
        </w:tc>
      </w:tr>
      <w:tr w:rsidR="009F1597" w:rsidRPr="0004382F"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lastRenderedPageBreak/>
              <w:t>44</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04382F" w:rsidRDefault="009F1597" w:rsidP="009D019E">
            <w:pPr>
              <w:pStyle w:val="afff3"/>
              <w:rPr>
                <w:rFonts w:ascii="Times New Roman" w:hAnsi="Times New Roman"/>
              </w:rPr>
            </w:pPr>
            <w:r w:rsidRPr="0004382F">
              <w:rPr>
                <w:rFonts w:ascii="Times New Roman" w:hAnsi="Times New Roman"/>
              </w:rPr>
              <w:t>Кран шаровой Ду15</w:t>
            </w:r>
          </w:p>
        </w:tc>
        <w:tc>
          <w:tcPr>
            <w:tcW w:w="2054" w:type="pct"/>
            <w:tcBorders>
              <w:top w:val="single" w:sz="4" w:space="0" w:color="000000"/>
              <w:left w:val="single" w:sz="4" w:space="0" w:color="000000"/>
              <w:bottom w:val="single" w:sz="4" w:space="0" w:color="000000"/>
              <w:right w:val="single" w:sz="4" w:space="0" w:color="000000"/>
            </w:tcBorders>
          </w:tcPr>
          <w:p w:rsidR="009F1597" w:rsidRPr="0004382F" w:rsidRDefault="009F1597" w:rsidP="009D019E">
            <w:pPr>
              <w:pStyle w:val="afff3"/>
              <w:rPr>
                <w:rFonts w:ascii="Times New Roman" w:eastAsia="Calibri" w:hAnsi="Times New Roman"/>
              </w:rPr>
            </w:pPr>
            <w:r w:rsidRPr="0004382F">
              <w:rPr>
                <w:rFonts w:ascii="Times New Roman" w:eastAsia="Calibri" w:hAnsi="Times New Roman"/>
              </w:rPr>
              <w:t xml:space="preserve">Кран шаровой муфтовый латунный, внутренняя резьба/внутренняя резьба, </w:t>
            </w:r>
            <w:proofErr w:type="spellStart"/>
            <w:r w:rsidRPr="008314E1">
              <w:rPr>
                <w:rFonts w:ascii="Times New Roman" w:eastAsia="Calibri" w:hAnsi="Times New Roman"/>
                <w:color w:val="000000" w:themeColor="text1"/>
              </w:rPr>
              <w:t>полнопроходной</w:t>
            </w:r>
            <w:proofErr w:type="spellEnd"/>
            <w:r w:rsidRPr="008314E1">
              <w:rPr>
                <w:rFonts w:ascii="Times New Roman" w:eastAsia="Calibri" w:hAnsi="Times New Roman"/>
                <w:color w:val="000000" w:themeColor="text1"/>
              </w:rPr>
              <w:t xml:space="preserve">, </w:t>
            </w:r>
            <w:r w:rsidRPr="0004382F">
              <w:rPr>
                <w:rFonts w:ascii="Times New Roman" w:eastAsia="Calibri" w:hAnsi="Times New Roman"/>
              </w:rPr>
              <w:t xml:space="preserve">рабочая среда </w:t>
            </w:r>
            <w:proofErr w:type="gramStart"/>
            <w:r>
              <w:rPr>
                <w:rFonts w:ascii="Times New Roman" w:eastAsia="Calibri" w:hAnsi="Times New Roman"/>
              </w:rPr>
              <w:t>–в</w:t>
            </w:r>
            <w:proofErr w:type="gramEnd"/>
            <w:r>
              <w:rPr>
                <w:rFonts w:ascii="Times New Roman" w:eastAsia="Calibri" w:hAnsi="Times New Roman"/>
              </w:rPr>
              <w:t>ода, в том числе питьевая</w:t>
            </w:r>
            <w:r w:rsidRPr="0004382F">
              <w:rPr>
                <w:rFonts w:ascii="Times New Roman" w:eastAsia="Calibri" w:hAnsi="Times New Roman"/>
              </w:rPr>
              <w:t>, класс герметичности затвора «А», управление – рукоятка «рычаг»;</w:t>
            </w:r>
          </w:p>
          <w:p w:rsidR="009F1597" w:rsidRDefault="009F1597" w:rsidP="009D019E">
            <w:pPr>
              <w:pStyle w:val="afff3"/>
              <w:rPr>
                <w:rFonts w:ascii="Times New Roman" w:eastAsia="Calibri" w:hAnsi="Times New Roman"/>
              </w:rPr>
            </w:pPr>
          </w:p>
          <w:p w:rsidR="009F1597" w:rsidRPr="00D1496D" w:rsidRDefault="009F1597" w:rsidP="009D019E">
            <w:pPr>
              <w:pStyle w:val="afff3"/>
              <w:rPr>
                <w:rFonts w:ascii="Times New Roman" w:eastAsia="Calibri" w:hAnsi="Times New Roman"/>
                <w:b/>
              </w:rPr>
            </w:pPr>
            <w:r w:rsidRPr="00D1496D">
              <w:rPr>
                <w:rFonts w:ascii="Times New Roman" w:eastAsia="Calibri" w:hAnsi="Times New Roman"/>
                <w:b/>
              </w:rPr>
              <w:t>Материалы:</w:t>
            </w:r>
          </w:p>
          <w:p w:rsidR="009F1597" w:rsidRDefault="009F1597" w:rsidP="009D019E">
            <w:pPr>
              <w:pStyle w:val="afff3"/>
              <w:rPr>
                <w:rFonts w:ascii="Times New Roman" w:eastAsia="Calibri" w:hAnsi="Times New Roman"/>
              </w:rPr>
            </w:pPr>
            <w:r>
              <w:rPr>
                <w:rFonts w:ascii="Times New Roman" w:eastAsia="Calibri" w:hAnsi="Times New Roman"/>
              </w:rPr>
              <w:t xml:space="preserve">Корпус: Латунь ЛС59-1, </w:t>
            </w:r>
            <w:proofErr w:type="gramStart"/>
            <w:r>
              <w:rPr>
                <w:rFonts w:ascii="Times New Roman" w:eastAsia="Calibri" w:hAnsi="Times New Roman"/>
              </w:rPr>
              <w:t>кованный</w:t>
            </w:r>
            <w:proofErr w:type="gramEnd"/>
            <w:r>
              <w:rPr>
                <w:rFonts w:ascii="Times New Roman" w:eastAsia="Calibri" w:hAnsi="Times New Roman"/>
              </w:rPr>
              <w:t>;</w:t>
            </w:r>
          </w:p>
          <w:p w:rsidR="009F1597" w:rsidRDefault="009F1597" w:rsidP="009D019E">
            <w:pPr>
              <w:pStyle w:val="afff3"/>
              <w:rPr>
                <w:rFonts w:ascii="Times New Roman" w:eastAsia="Calibri" w:hAnsi="Times New Roman"/>
              </w:rPr>
            </w:pPr>
            <w:r>
              <w:rPr>
                <w:rFonts w:ascii="Times New Roman" w:eastAsia="Calibri" w:hAnsi="Times New Roman"/>
              </w:rPr>
              <w:t>Гайка корпуса: Латунь ЛС59-1, кованная;</w:t>
            </w:r>
          </w:p>
          <w:p w:rsidR="009F1597" w:rsidRDefault="009F1597" w:rsidP="009D019E">
            <w:pPr>
              <w:pStyle w:val="afff3"/>
              <w:rPr>
                <w:rFonts w:ascii="Times New Roman" w:eastAsia="Calibri" w:hAnsi="Times New Roman"/>
              </w:rPr>
            </w:pPr>
            <w:r>
              <w:rPr>
                <w:rFonts w:ascii="Times New Roman" w:eastAsia="Calibri" w:hAnsi="Times New Roman"/>
              </w:rPr>
              <w:t>Шаровая пробка: Латунь ЛС59-1, полированная, никелированная;</w:t>
            </w:r>
          </w:p>
          <w:p w:rsidR="009F1597" w:rsidRDefault="009F1597" w:rsidP="009D019E">
            <w:pPr>
              <w:pStyle w:val="afff3"/>
              <w:rPr>
                <w:rFonts w:ascii="Times New Roman" w:eastAsia="Calibri" w:hAnsi="Times New Roman"/>
              </w:rPr>
            </w:pPr>
            <w:r>
              <w:rPr>
                <w:rFonts w:ascii="Times New Roman" w:eastAsia="Calibri" w:hAnsi="Times New Roman"/>
              </w:rPr>
              <w:t>Шток: Латунь ЛС59-1 (взрывобезопасное исполнение);</w:t>
            </w:r>
          </w:p>
          <w:p w:rsidR="009F1597" w:rsidRDefault="009F1597" w:rsidP="009D019E">
            <w:pPr>
              <w:pStyle w:val="afff3"/>
              <w:rPr>
                <w:rFonts w:ascii="Times New Roman" w:eastAsia="Calibri" w:hAnsi="Times New Roman"/>
              </w:rPr>
            </w:pPr>
            <w:r>
              <w:rPr>
                <w:rFonts w:ascii="Times New Roman" w:eastAsia="Calibri" w:hAnsi="Times New Roman"/>
              </w:rPr>
              <w:t>Прижимная гайка; Латунь ЛС59-1;</w:t>
            </w:r>
          </w:p>
          <w:p w:rsidR="009F1597" w:rsidRDefault="009F1597" w:rsidP="009D019E">
            <w:pPr>
              <w:pStyle w:val="afff3"/>
              <w:rPr>
                <w:rFonts w:ascii="Times New Roman" w:eastAsia="Calibri" w:hAnsi="Times New Roman"/>
              </w:rPr>
            </w:pPr>
            <w:r>
              <w:rPr>
                <w:rFonts w:ascii="Times New Roman" w:eastAsia="Calibri" w:hAnsi="Times New Roman"/>
              </w:rPr>
              <w:t>Седло: Фторопласт;</w:t>
            </w:r>
          </w:p>
          <w:p w:rsidR="009F1597" w:rsidRDefault="009F1597" w:rsidP="009D019E">
            <w:pPr>
              <w:pStyle w:val="afff3"/>
              <w:rPr>
                <w:rFonts w:ascii="Times New Roman" w:eastAsia="Calibri" w:hAnsi="Times New Roman"/>
              </w:rPr>
            </w:pPr>
            <w:r>
              <w:rPr>
                <w:rFonts w:ascii="Times New Roman" w:eastAsia="Calibri" w:hAnsi="Times New Roman"/>
              </w:rPr>
              <w:t>Уплотнение горловины: Фторопласт;</w:t>
            </w:r>
          </w:p>
          <w:p w:rsidR="009F1597" w:rsidRDefault="009F1597" w:rsidP="009D019E">
            <w:pPr>
              <w:pStyle w:val="afff3"/>
              <w:rPr>
                <w:rFonts w:ascii="Times New Roman" w:eastAsia="Calibri" w:hAnsi="Times New Roman"/>
              </w:rPr>
            </w:pPr>
            <w:r>
              <w:rPr>
                <w:rFonts w:ascii="Times New Roman" w:eastAsia="Calibri" w:hAnsi="Times New Roman"/>
              </w:rPr>
              <w:t>Рукоятка: Алюминиевый сплав, порошковая окраска;</w:t>
            </w:r>
          </w:p>
          <w:p w:rsidR="009F1597" w:rsidRDefault="009F1597" w:rsidP="009D019E">
            <w:pPr>
              <w:pStyle w:val="afff3"/>
              <w:rPr>
                <w:rFonts w:ascii="Times New Roman" w:eastAsia="Calibri" w:hAnsi="Times New Roman"/>
              </w:rPr>
            </w:pPr>
            <w:r>
              <w:rPr>
                <w:rFonts w:ascii="Times New Roman" w:eastAsia="Calibri" w:hAnsi="Times New Roman"/>
              </w:rPr>
              <w:t>Винт: Оцинкованная сталь.</w:t>
            </w:r>
          </w:p>
          <w:p w:rsidR="009F1597" w:rsidRPr="005544DD" w:rsidRDefault="009F1597" w:rsidP="009D019E">
            <w:pPr>
              <w:pStyle w:val="afff3"/>
              <w:rPr>
                <w:rFonts w:ascii="Times New Roman" w:eastAsia="Calibri" w:hAnsi="Times New Roman"/>
              </w:rPr>
            </w:pPr>
            <w:r>
              <w:rPr>
                <w:rFonts w:ascii="Times New Roman" w:eastAsia="Calibri" w:hAnsi="Times New Roman"/>
                <w:color w:val="000000" w:themeColor="text1"/>
              </w:rPr>
              <w:t>Н</w:t>
            </w:r>
            <w:r w:rsidRPr="005544DD">
              <w:rPr>
                <w:rFonts w:ascii="Times New Roman" w:eastAsia="Calibri" w:hAnsi="Times New Roman"/>
                <w:color w:val="000000" w:themeColor="text1"/>
              </w:rPr>
              <w:t>аличие ЭКСПЕРТНОГО ЗАКЛЮЧЕНИЯ по результатам санитарно-эпидемиологической экспертизы продукции</w:t>
            </w:r>
            <w:r>
              <w:rPr>
                <w:rFonts w:ascii="Times New Roman" w:eastAsia="Calibri" w:hAnsi="Times New Roman"/>
                <w:color w:val="000000" w:themeColor="text1"/>
              </w:rPr>
              <w:t xml:space="preserve"> обязательно.</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w:t>
            </w:r>
            <w:r>
              <w:rPr>
                <w:rFonts w:ascii="Times New Roman" w:hAnsi="Times New Roman"/>
              </w:rPr>
              <w:t>1</w:t>
            </w:r>
            <w:r w:rsidRPr="00CF0899">
              <w:rPr>
                <w:rFonts w:ascii="Times New Roman" w:hAnsi="Times New Roman"/>
              </w:rPr>
              <w:t>50°С</w:t>
            </w:r>
            <w:r>
              <w:rPr>
                <w:rFonts w:ascii="Times New Roman" w:hAnsi="Times New Roman"/>
              </w:rPr>
              <w:t>;</w:t>
            </w:r>
          </w:p>
          <w:p w:rsidR="009F1597" w:rsidRPr="00CF0899"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sidRPr="0004382F">
              <w:rPr>
                <w:rFonts w:ascii="Times New Roman" w:eastAsia="Calibri" w:hAnsi="Times New Roman"/>
              </w:rPr>
              <w:t>Номинальное давление</w:t>
            </w:r>
            <w:r>
              <w:rPr>
                <w:rFonts w:ascii="Times New Roman" w:eastAsia="Calibri" w:hAnsi="Times New Roman"/>
              </w:rPr>
              <w:t xml:space="preserve"> </w:t>
            </w:r>
            <w:r w:rsidRPr="0004382F">
              <w:rPr>
                <w:rFonts w:ascii="Times New Roman" w:hAnsi="Times New Roman"/>
              </w:rPr>
              <w:t>-</w:t>
            </w:r>
            <w:r>
              <w:rPr>
                <w:rFonts w:ascii="Times New Roman" w:hAnsi="Times New Roman"/>
              </w:rPr>
              <w:t xml:space="preserve"> </w:t>
            </w:r>
            <w:r w:rsidRPr="0004382F">
              <w:rPr>
                <w:rFonts w:ascii="Times New Roman" w:hAnsi="Times New Roman"/>
              </w:rPr>
              <w:t>не менее 2,5 М</w:t>
            </w:r>
            <w:r>
              <w:rPr>
                <w:rFonts w:ascii="Times New Roman" w:hAnsi="Times New Roman"/>
              </w:rPr>
              <w:t>п</w:t>
            </w:r>
            <w:r w:rsidRPr="0004382F">
              <w:rPr>
                <w:rFonts w:ascii="Times New Roman" w:hAnsi="Times New Roman"/>
              </w:rPr>
              <w:t>а</w:t>
            </w:r>
            <w:r>
              <w:rPr>
                <w:rFonts w:ascii="Times New Roman" w:hAnsi="Times New Roman"/>
              </w:rPr>
              <w:t>;</w:t>
            </w:r>
            <w:r w:rsidRPr="0004382F">
              <w:rPr>
                <w:rFonts w:ascii="Times New Roman" w:hAnsi="Times New Roman"/>
              </w:rPr>
              <w:t xml:space="preserve"> </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roofErr w:type="gramStart"/>
            <w:r>
              <w:rPr>
                <w:rFonts w:ascii="Times New Roman" w:eastAsia="Calibri" w:hAnsi="Times New Roman"/>
              </w:rPr>
              <w:t>Монтажная</w:t>
            </w:r>
            <w:proofErr w:type="gramEnd"/>
            <w:r>
              <w:rPr>
                <w:rFonts w:ascii="Times New Roman" w:eastAsia="Calibri" w:hAnsi="Times New Roman"/>
              </w:rPr>
              <w:t xml:space="preserve"> длинна крана </w:t>
            </w:r>
            <w:r>
              <w:rPr>
                <w:rFonts w:ascii="Times New Roman" w:hAnsi="Times New Roman"/>
              </w:rPr>
              <w:t>- не более 49мм;</w:t>
            </w:r>
          </w:p>
          <w:p w:rsidR="009F1597" w:rsidRDefault="009F1597" w:rsidP="009D019E">
            <w:pPr>
              <w:pStyle w:val="afff3"/>
              <w:rPr>
                <w:rFonts w:ascii="Times New Roman" w:hAnsi="Times New Roman"/>
              </w:rPr>
            </w:pPr>
          </w:p>
          <w:p w:rsidR="009F1597" w:rsidRDefault="009F1597" w:rsidP="009D019E">
            <w:r>
              <w:rPr>
                <w:rFonts w:eastAsia="Calibri"/>
              </w:rPr>
              <w:t xml:space="preserve">Масса крана </w:t>
            </w:r>
            <w:r>
              <w:t>- не менее 0,160кг;</w:t>
            </w:r>
          </w:p>
          <w:p w:rsidR="009F1597" w:rsidRPr="00D33232" w:rsidRDefault="009F1597" w:rsidP="009D019E"/>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r>
              <w:rPr>
                <w:rFonts w:ascii="Times New Roman" w:hAnsi="Times New Roman"/>
                <w:color w:val="000000"/>
              </w:rPr>
              <w:t>2050</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205,65</w:t>
            </w:r>
          </w:p>
        </w:tc>
      </w:tr>
      <w:tr w:rsidR="009F1597" w:rsidRPr="0004382F"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t>45</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04382F" w:rsidRDefault="009F1597" w:rsidP="009D019E">
            <w:pPr>
              <w:pStyle w:val="afff3"/>
              <w:rPr>
                <w:rFonts w:ascii="Times New Roman" w:hAnsi="Times New Roman"/>
              </w:rPr>
            </w:pPr>
            <w:r w:rsidRPr="0004382F">
              <w:rPr>
                <w:rFonts w:ascii="Times New Roman" w:hAnsi="Times New Roman"/>
              </w:rPr>
              <w:t>Кран шаровой Ду</w:t>
            </w:r>
            <w:r>
              <w:rPr>
                <w:rFonts w:ascii="Times New Roman" w:hAnsi="Times New Roman"/>
              </w:rPr>
              <w:t>20</w:t>
            </w:r>
          </w:p>
        </w:tc>
        <w:tc>
          <w:tcPr>
            <w:tcW w:w="2054" w:type="pct"/>
            <w:tcBorders>
              <w:top w:val="single" w:sz="4" w:space="0" w:color="000000"/>
              <w:left w:val="single" w:sz="4" w:space="0" w:color="000000"/>
              <w:bottom w:val="single" w:sz="4" w:space="0" w:color="000000"/>
              <w:right w:val="single" w:sz="4" w:space="0" w:color="000000"/>
            </w:tcBorders>
          </w:tcPr>
          <w:p w:rsidR="009F1597" w:rsidRPr="0004382F" w:rsidRDefault="009F1597" w:rsidP="009D019E">
            <w:pPr>
              <w:pStyle w:val="afff3"/>
              <w:rPr>
                <w:rFonts w:ascii="Times New Roman" w:eastAsia="Calibri" w:hAnsi="Times New Roman"/>
              </w:rPr>
            </w:pPr>
            <w:r w:rsidRPr="0004382F">
              <w:rPr>
                <w:rFonts w:ascii="Times New Roman" w:eastAsia="Calibri" w:hAnsi="Times New Roman"/>
              </w:rPr>
              <w:t xml:space="preserve">Кран шаровой муфтовый латунный, внутренняя резьба/внутренняя резьба, </w:t>
            </w:r>
            <w:proofErr w:type="spellStart"/>
            <w:r w:rsidRPr="008314E1">
              <w:rPr>
                <w:rFonts w:ascii="Times New Roman" w:eastAsia="Calibri" w:hAnsi="Times New Roman"/>
                <w:color w:val="000000" w:themeColor="text1"/>
              </w:rPr>
              <w:t>полнопроходной</w:t>
            </w:r>
            <w:proofErr w:type="spellEnd"/>
            <w:r w:rsidRPr="0004382F">
              <w:rPr>
                <w:rFonts w:ascii="Times New Roman" w:eastAsia="Calibri" w:hAnsi="Times New Roman"/>
              </w:rPr>
              <w:t xml:space="preserve">, рабочая среда </w:t>
            </w:r>
            <w:proofErr w:type="gramStart"/>
            <w:r>
              <w:rPr>
                <w:rFonts w:ascii="Times New Roman" w:eastAsia="Calibri" w:hAnsi="Times New Roman"/>
              </w:rPr>
              <w:t>–в</w:t>
            </w:r>
            <w:proofErr w:type="gramEnd"/>
            <w:r>
              <w:rPr>
                <w:rFonts w:ascii="Times New Roman" w:eastAsia="Calibri" w:hAnsi="Times New Roman"/>
              </w:rPr>
              <w:t>ода, в том числе питьевая</w:t>
            </w:r>
            <w:r w:rsidRPr="0004382F">
              <w:rPr>
                <w:rFonts w:ascii="Times New Roman" w:eastAsia="Calibri" w:hAnsi="Times New Roman"/>
              </w:rPr>
              <w:t>, класс герметичности затвора «А», управление – рукоятка «рычаг»;</w:t>
            </w:r>
          </w:p>
          <w:p w:rsidR="009F1597" w:rsidRDefault="009F1597" w:rsidP="009D019E">
            <w:pPr>
              <w:pStyle w:val="afff3"/>
              <w:rPr>
                <w:rFonts w:ascii="Times New Roman" w:eastAsia="Calibri" w:hAnsi="Times New Roman"/>
              </w:rPr>
            </w:pPr>
          </w:p>
          <w:p w:rsidR="009F1597" w:rsidRPr="004D17AB" w:rsidRDefault="009F1597" w:rsidP="009D019E">
            <w:pPr>
              <w:pStyle w:val="afff3"/>
              <w:rPr>
                <w:rFonts w:ascii="Times New Roman" w:eastAsia="Calibri" w:hAnsi="Times New Roman"/>
                <w:b/>
              </w:rPr>
            </w:pPr>
            <w:r w:rsidRPr="004D17AB">
              <w:rPr>
                <w:rFonts w:ascii="Times New Roman" w:eastAsia="Calibri" w:hAnsi="Times New Roman"/>
                <w:b/>
              </w:rPr>
              <w:t>Материалы:</w:t>
            </w:r>
          </w:p>
          <w:p w:rsidR="009F1597" w:rsidRDefault="009F1597" w:rsidP="009D019E">
            <w:pPr>
              <w:pStyle w:val="afff3"/>
              <w:rPr>
                <w:rFonts w:ascii="Times New Roman" w:eastAsia="Calibri" w:hAnsi="Times New Roman"/>
              </w:rPr>
            </w:pPr>
            <w:r>
              <w:rPr>
                <w:rFonts w:ascii="Times New Roman" w:eastAsia="Calibri" w:hAnsi="Times New Roman"/>
              </w:rPr>
              <w:lastRenderedPageBreak/>
              <w:t xml:space="preserve">Корпус: Латунь ЛС59-1, </w:t>
            </w:r>
            <w:proofErr w:type="gramStart"/>
            <w:r>
              <w:rPr>
                <w:rFonts w:ascii="Times New Roman" w:eastAsia="Calibri" w:hAnsi="Times New Roman"/>
              </w:rPr>
              <w:t>кованный</w:t>
            </w:r>
            <w:proofErr w:type="gramEnd"/>
            <w:r>
              <w:rPr>
                <w:rFonts w:ascii="Times New Roman" w:eastAsia="Calibri" w:hAnsi="Times New Roman"/>
              </w:rPr>
              <w:t>;</w:t>
            </w:r>
          </w:p>
          <w:p w:rsidR="009F1597" w:rsidRDefault="009F1597" w:rsidP="009D019E">
            <w:pPr>
              <w:pStyle w:val="afff3"/>
              <w:rPr>
                <w:rFonts w:ascii="Times New Roman" w:eastAsia="Calibri" w:hAnsi="Times New Roman"/>
              </w:rPr>
            </w:pPr>
            <w:r>
              <w:rPr>
                <w:rFonts w:ascii="Times New Roman" w:eastAsia="Calibri" w:hAnsi="Times New Roman"/>
              </w:rPr>
              <w:t>Гайка корпуса: Латунь ЛС59-1, кованная;</w:t>
            </w:r>
          </w:p>
          <w:p w:rsidR="009F1597" w:rsidRDefault="009F1597" w:rsidP="009D019E">
            <w:pPr>
              <w:pStyle w:val="afff3"/>
              <w:rPr>
                <w:rFonts w:ascii="Times New Roman" w:eastAsia="Calibri" w:hAnsi="Times New Roman"/>
              </w:rPr>
            </w:pPr>
            <w:r>
              <w:rPr>
                <w:rFonts w:ascii="Times New Roman" w:eastAsia="Calibri" w:hAnsi="Times New Roman"/>
              </w:rPr>
              <w:t>Шаровая пробка: Латунь ЛС59-1, полированная, никелированная;</w:t>
            </w:r>
          </w:p>
          <w:p w:rsidR="009F1597" w:rsidRDefault="009F1597" w:rsidP="009D019E">
            <w:pPr>
              <w:pStyle w:val="afff3"/>
              <w:rPr>
                <w:rFonts w:ascii="Times New Roman" w:eastAsia="Calibri" w:hAnsi="Times New Roman"/>
              </w:rPr>
            </w:pPr>
            <w:r>
              <w:rPr>
                <w:rFonts w:ascii="Times New Roman" w:eastAsia="Calibri" w:hAnsi="Times New Roman"/>
              </w:rPr>
              <w:t>Шток: Латунь ЛС59-1 (взрывобезопасное исполнение);</w:t>
            </w:r>
          </w:p>
          <w:p w:rsidR="009F1597" w:rsidRDefault="009F1597" w:rsidP="009D019E">
            <w:pPr>
              <w:pStyle w:val="afff3"/>
              <w:rPr>
                <w:rFonts w:ascii="Times New Roman" w:eastAsia="Calibri" w:hAnsi="Times New Roman"/>
              </w:rPr>
            </w:pPr>
            <w:r>
              <w:rPr>
                <w:rFonts w:ascii="Times New Roman" w:eastAsia="Calibri" w:hAnsi="Times New Roman"/>
              </w:rPr>
              <w:t>Прижимная гайка; Латунь ЛС59-1;</w:t>
            </w:r>
          </w:p>
          <w:p w:rsidR="009F1597" w:rsidRDefault="009F1597" w:rsidP="009D019E">
            <w:pPr>
              <w:pStyle w:val="afff3"/>
              <w:rPr>
                <w:rFonts w:ascii="Times New Roman" w:eastAsia="Calibri" w:hAnsi="Times New Roman"/>
              </w:rPr>
            </w:pPr>
            <w:r>
              <w:rPr>
                <w:rFonts w:ascii="Times New Roman" w:eastAsia="Calibri" w:hAnsi="Times New Roman"/>
              </w:rPr>
              <w:t>Седло: Фторопласт;</w:t>
            </w:r>
          </w:p>
          <w:p w:rsidR="009F1597" w:rsidRDefault="009F1597" w:rsidP="009D019E">
            <w:pPr>
              <w:pStyle w:val="afff3"/>
              <w:rPr>
                <w:rFonts w:ascii="Times New Roman" w:eastAsia="Calibri" w:hAnsi="Times New Roman"/>
              </w:rPr>
            </w:pPr>
            <w:r>
              <w:rPr>
                <w:rFonts w:ascii="Times New Roman" w:eastAsia="Calibri" w:hAnsi="Times New Roman"/>
              </w:rPr>
              <w:t>Уплотнение горловины: Фторопласт;</w:t>
            </w:r>
          </w:p>
          <w:p w:rsidR="009F1597" w:rsidRDefault="009F1597" w:rsidP="009D019E">
            <w:pPr>
              <w:pStyle w:val="afff3"/>
              <w:rPr>
                <w:rFonts w:ascii="Times New Roman" w:eastAsia="Calibri" w:hAnsi="Times New Roman"/>
              </w:rPr>
            </w:pPr>
            <w:r>
              <w:rPr>
                <w:rFonts w:ascii="Times New Roman" w:eastAsia="Calibri" w:hAnsi="Times New Roman"/>
              </w:rPr>
              <w:t>Рукоятка: Алюминиевый сплав, порошковая окраска;</w:t>
            </w:r>
          </w:p>
          <w:p w:rsidR="009F1597" w:rsidRDefault="009F1597" w:rsidP="009D019E">
            <w:pPr>
              <w:pStyle w:val="afff3"/>
              <w:rPr>
                <w:rFonts w:ascii="Times New Roman" w:eastAsia="Calibri" w:hAnsi="Times New Roman"/>
              </w:rPr>
            </w:pPr>
            <w:r>
              <w:rPr>
                <w:rFonts w:ascii="Times New Roman" w:eastAsia="Calibri" w:hAnsi="Times New Roman"/>
              </w:rPr>
              <w:t>Винт: Оцинкованная сталь.</w:t>
            </w:r>
          </w:p>
          <w:p w:rsidR="009F1597" w:rsidRPr="005544DD" w:rsidRDefault="009F1597" w:rsidP="009D019E">
            <w:pPr>
              <w:pStyle w:val="afff3"/>
              <w:rPr>
                <w:rFonts w:ascii="Times New Roman" w:eastAsia="Calibri" w:hAnsi="Times New Roman"/>
              </w:rPr>
            </w:pPr>
            <w:r>
              <w:rPr>
                <w:rFonts w:ascii="Times New Roman" w:eastAsia="Calibri" w:hAnsi="Times New Roman"/>
                <w:color w:val="000000" w:themeColor="text1"/>
              </w:rPr>
              <w:t>Н</w:t>
            </w:r>
            <w:r w:rsidRPr="005544DD">
              <w:rPr>
                <w:rFonts w:ascii="Times New Roman" w:eastAsia="Calibri" w:hAnsi="Times New Roman"/>
                <w:color w:val="000000" w:themeColor="text1"/>
              </w:rPr>
              <w:t>аличие ЭКСПЕРТНОГО ЗАКЛЮЧЕНИЯ по результатам санитарно-эпидемиологической экспертизы продукции</w:t>
            </w:r>
            <w:r>
              <w:rPr>
                <w:rFonts w:ascii="Times New Roman" w:eastAsia="Calibri" w:hAnsi="Times New Roman"/>
                <w:color w:val="000000" w:themeColor="text1"/>
              </w:rPr>
              <w:t xml:space="preserve"> обязательно.</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lastRenderedPageBreak/>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w:t>
            </w:r>
            <w:r>
              <w:rPr>
                <w:rFonts w:ascii="Times New Roman" w:hAnsi="Times New Roman"/>
              </w:rPr>
              <w:t>1</w:t>
            </w:r>
            <w:r w:rsidRPr="00CF0899">
              <w:rPr>
                <w:rFonts w:ascii="Times New Roman" w:hAnsi="Times New Roman"/>
              </w:rPr>
              <w:t>50°С</w:t>
            </w:r>
            <w:r>
              <w:rPr>
                <w:rFonts w:ascii="Times New Roman" w:hAnsi="Times New Roman"/>
              </w:rPr>
              <w:t>;</w:t>
            </w:r>
          </w:p>
          <w:p w:rsidR="009F1597" w:rsidRPr="00CF0899"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sidRPr="0004382F">
              <w:rPr>
                <w:rFonts w:ascii="Times New Roman" w:eastAsia="Calibri" w:hAnsi="Times New Roman"/>
              </w:rPr>
              <w:t>Номинальное давление</w:t>
            </w:r>
            <w:r>
              <w:rPr>
                <w:rFonts w:ascii="Times New Roman" w:eastAsia="Calibri" w:hAnsi="Times New Roman"/>
              </w:rPr>
              <w:t xml:space="preserve"> </w:t>
            </w:r>
            <w:r w:rsidRPr="0004382F">
              <w:rPr>
                <w:rFonts w:ascii="Times New Roman" w:hAnsi="Times New Roman"/>
              </w:rPr>
              <w:t>-</w:t>
            </w:r>
            <w:r>
              <w:rPr>
                <w:rFonts w:ascii="Times New Roman" w:hAnsi="Times New Roman"/>
              </w:rPr>
              <w:t xml:space="preserve"> </w:t>
            </w:r>
            <w:r w:rsidRPr="0004382F">
              <w:rPr>
                <w:rFonts w:ascii="Times New Roman" w:hAnsi="Times New Roman"/>
              </w:rPr>
              <w:t>не менее 2,5 М</w:t>
            </w:r>
            <w:r>
              <w:rPr>
                <w:rFonts w:ascii="Times New Roman" w:hAnsi="Times New Roman"/>
              </w:rPr>
              <w:t>п</w:t>
            </w:r>
            <w:r w:rsidRPr="0004382F">
              <w:rPr>
                <w:rFonts w:ascii="Times New Roman" w:hAnsi="Times New Roman"/>
              </w:rPr>
              <w:t>а</w:t>
            </w:r>
            <w:r>
              <w:rPr>
                <w:rFonts w:ascii="Times New Roman" w:hAnsi="Times New Roman"/>
              </w:rPr>
              <w:t>;</w:t>
            </w:r>
            <w:r w:rsidRPr="0004382F">
              <w:rPr>
                <w:rFonts w:ascii="Times New Roman" w:hAnsi="Times New Roman"/>
              </w:rPr>
              <w:t xml:space="preserve"> </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roofErr w:type="gramStart"/>
            <w:r>
              <w:rPr>
                <w:rFonts w:ascii="Times New Roman" w:eastAsia="Calibri" w:hAnsi="Times New Roman"/>
              </w:rPr>
              <w:t>Монтажная</w:t>
            </w:r>
            <w:proofErr w:type="gramEnd"/>
            <w:r>
              <w:rPr>
                <w:rFonts w:ascii="Times New Roman" w:eastAsia="Calibri" w:hAnsi="Times New Roman"/>
              </w:rPr>
              <w:t xml:space="preserve"> длинна крана </w:t>
            </w:r>
            <w:r>
              <w:rPr>
                <w:rFonts w:ascii="Times New Roman" w:hAnsi="Times New Roman"/>
              </w:rPr>
              <w:t>- не более 57мм;</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eastAsia="Calibri" w:hAnsi="Times New Roman"/>
              </w:rPr>
              <w:t xml:space="preserve">Масса крана </w:t>
            </w:r>
            <w:r>
              <w:rPr>
                <w:rFonts w:ascii="Times New Roman" w:hAnsi="Times New Roman"/>
              </w:rPr>
              <w:t>- не менее 0,230кг;</w:t>
            </w:r>
          </w:p>
          <w:p w:rsidR="009F1597" w:rsidRDefault="009F1597" w:rsidP="009D019E">
            <w:pPr>
              <w:pStyle w:val="afff3"/>
              <w:rPr>
                <w:rFonts w:ascii="Times New Roman" w:hAnsi="Times New Roman"/>
              </w:rPr>
            </w:pPr>
          </w:p>
          <w:p w:rsidR="009F1597" w:rsidRPr="004E1496" w:rsidRDefault="009F1597" w:rsidP="009D019E">
            <w:r w:rsidRPr="004E1496">
              <w:t xml:space="preserve"> </w:t>
            </w: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222</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324,57</w:t>
            </w:r>
          </w:p>
        </w:tc>
      </w:tr>
      <w:tr w:rsidR="009F1597" w:rsidRPr="0004382F"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46</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Pr="0004382F" w:rsidRDefault="009F1597" w:rsidP="009D019E">
            <w:pPr>
              <w:pStyle w:val="afff3"/>
              <w:rPr>
                <w:rFonts w:ascii="Times New Roman" w:hAnsi="Times New Roman"/>
              </w:rPr>
            </w:pPr>
            <w:r w:rsidRPr="0004382F">
              <w:rPr>
                <w:rFonts w:ascii="Times New Roman" w:hAnsi="Times New Roman"/>
              </w:rPr>
              <w:t>Кран шаровой Ду</w:t>
            </w:r>
            <w:r>
              <w:rPr>
                <w:rFonts w:ascii="Times New Roman" w:hAnsi="Times New Roman"/>
              </w:rPr>
              <w:t>2</w:t>
            </w:r>
            <w:r w:rsidRPr="0004382F">
              <w:rPr>
                <w:rFonts w:ascii="Times New Roman" w:hAnsi="Times New Roman"/>
              </w:rPr>
              <w:t>5</w:t>
            </w:r>
          </w:p>
        </w:tc>
        <w:tc>
          <w:tcPr>
            <w:tcW w:w="2054" w:type="pct"/>
            <w:tcBorders>
              <w:top w:val="single" w:sz="4" w:space="0" w:color="000000"/>
              <w:left w:val="single" w:sz="4" w:space="0" w:color="000000"/>
              <w:bottom w:val="single" w:sz="4" w:space="0" w:color="000000"/>
              <w:right w:val="single" w:sz="4" w:space="0" w:color="000000"/>
            </w:tcBorders>
          </w:tcPr>
          <w:p w:rsidR="009F1597" w:rsidRPr="0004382F" w:rsidRDefault="009F1597" w:rsidP="009D019E">
            <w:pPr>
              <w:pStyle w:val="afff3"/>
              <w:rPr>
                <w:rFonts w:ascii="Times New Roman" w:eastAsia="Calibri" w:hAnsi="Times New Roman"/>
              </w:rPr>
            </w:pPr>
            <w:proofErr w:type="gramStart"/>
            <w:r w:rsidRPr="0004382F">
              <w:rPr>
                <w:rFonts w:ascii="Times New Roman" w:eastAsia="Calibri" w:hAnsi="Times New Roman"/>
              </w:rPr>
              <w:t xml:space="preserve">Кран шаровой муфтовый латунный, внутренняя резьба/внутренняя резьба, </w:t>
            </w:r>
            <w:proofErr w:type="spellStart"/>
            <w:r w:rsidRPr="008314E1">
              <w:rPr>
                <w:rFonts w:ascii="Times New Roman" w:eastAsia="Calibri" w:hAnsi="Times New Roman"/>
                <w:color w:val="000000" w:themeColor="text1"/>
              </w:rPr>
              <w:t>полнопроходной</w:t>
            </w:r>
            <w:proofErr w:type="spellEnd"/>
            <w:r w:rsidRPr="0004382F">
              <w:rPr>
                <w:rFonts w:ascii="Times New Roman" w:eastAsia="Calibri" w:hAnsi="Times New Roman"/>
              </w:rPr>
              <w:t xml:space="preserve">, рабочая среда </w:t>
            </w:r>
            <w:r>
              <w:rPr>
                <w:rFonts w:ascii="Times New Roman" w:eastAsia="Calibri" w:hAnsi="Times New Roman"/>
              </w:rPr>
              <w:t>– вода, в том числе питьевая</w:t>
            </w:r>
            <w:r w:rsidRPr="0004382F">
              <w:rPr>
                <w:rFonts w:ascii="Times New Roman" w:eastAsia="Calibri" w:hAnsi="Times New Roman"/>
              </w:rPr>
              <w:t>, класс герметичности затвора «А», управление – рукоятка «рычаг»;</w:t>
            </w:r>
            <w:proofErr w:type="gramEnd"/>
          </w:p>
          <w:p w:rsidR="009F1597" w:rsidRDefault="009F1597" w:rsidP="009D019E">
            <w:pPr>
              <w:pStyle w:val="afff3"/>
              <w:rPr>
                <w:rFonts w:ascii="Times New Roman" w:eastAsia="Calibri" w:hAnsi="Times New Roman"/>
              </w:rPr>
            </w:pPr>
          </w:p>
          <w:p w:rsidR="009F1597" w:rsidRPr="004D17AB" w:rsidRDefault="009F1597" w:rsidP="009D019E">
            <w:pPr>
              <w:pStyle w:val="afff3"/>
              <w:rPr>
                <w:rFonts w:ascii="Times New Roman" w:eastAsia="Calibri" w:hAnsi="Times New Roman"/>
                <w:b/>
              </w:rPr>
            </w:pPr>
            <w:r w:rsidRPr="004D17AB">
              <w:rPr>
                <w:rFonts w:ascii="Times New Roman" w:eastAsia="Calibri" w:hAnsi="Times New Roman"/>
                <w:b/>
              </w:rPr>
              <w:t>Материалы:</w:t>
            </w:r>
          </w:p>
          <w:p w:rsidR="009F1597" w:rsidRDefault="009F1597" w:rsidP="009D019E">
            <w:pPr>
              <w:pStyle w:val="afff3"/>
              <w:rPr>
                <w:rFonts w:ascii="Times New Roman" w:eastAsia="Calibri" w:hAnsi="Times New Roman"/>
              </w:rPr>
            </w:pPr>
            <w:r>
              <w:rPr>
                <w:rFonts w:ascii="Times New Roman" w:eastAsia="Calibri" w:hAnsi="Times New Roman"/>
              </w:rPr>
              <w:t xml:space="preserve">Корпус: Латунь ЛС59-1, </w:t>
            </w:r>
            <w:proofErr w:type="gramStart"/>
            <w:r>
              <w:rPr>
                <w:rFonts w:ascii="Times New Roman" w:eastAsia="Calibri" w:hAnsi="Times New Roman"/>
              </w:rPr>
              <w:t>кованный</w:t>
            </w:r>
            <w:proofErr w:type="gramEnd"/>
            <w:r>
              <w:rPr>
                <w:rFonts w:ascii="Times New Roman" w:eastAsia="Calibri" w:hAnsi="Times New Roman"/>
              </w:rPr>
              <w:t>;</w:t>
            </w:r>
          </w:p>
          <w:p w:rsidR="009F1597" w:rsidRDefault="009F1597" w:rsidP="009D019E">
            <w:pPr>
              <w:pStyle w:val="afff3"/>
              <w:rPr>
                <w:rFonts w:ascii="Times New Roman" w:eastAsia="Calibri" w:hAnsi="Times New Roman"/>
              </w:rPr>
            </w:pPr>
            <w:r>
              <w:rPr>
                <w:rFonts w:ascii="Times New Roman" w:eastAsia="Calibri" w:hAnsi="Times New Roman"/>
              </w:rPr>
              <w:t>Гайка корпуса: Латунь ЛС59-1, кованная;</w:t>
            </w:r>
          </w:p>
          <w:p w:rsidR="009F1597" w:rsidRDefault="009F1597" w:rsidP="009D019E">
            <w:pPr>
              <w:pStyle w:val="afff3"/>
              <w:rPr>
                <w:rFonts w:ascii="Times New Roman" w:eastAsia="Calibri" w:hAnsi="Times New Roman"/>
              </w:rPr>
            </w:pPr>
            <w:r>
              <w:rPr>
                <w:rFonts w:ascii="Times New Roman" w:eastAsia="Calibri" w:hAnsi="Times New Roman"/>
              </w:rPr>
              <w:t>Шаровая пробка: Латунь ЛС59-1, полированная, никелированная;</w:t>
            </w:r>
          </w:p>
          <w:p w:rsidR="009F1597" w:rsidRDefault="009F1597" w:rsidP="009D019E">
            <w:pPr>
              <w:pStyle w:val="afff3"/>
              <w:rPr>
                <w:rFonts w:ascii="Times New Roman" w:eastAsia="Calibri" w:hAnsi="Times New Roman"/>
              </w:rPr>
            </w:pPr>
            <w:r>
              <w:rPr>
                <w:rFonts w:ascii="Times New Roman" w:eastAsia="Calibri" w:hAnsi="Times New Roman"/>
              </w:rPr>
              <w:t>Шток: Латунь ЛС59-1 (взрывобезопасное исполнение);</w:t>
            </w:r>
          </w:p>
          <w:p w:rsidR="009F1597" w:rsidRDefault="009F1597" w:rsidP="009D019E">
            <w:pPr>
              <w:pStyle w:val="afff3"/>
              <w:rPr>
                <w:rFonts w:ascii="Times New Roman" w:eastAsia="Calibri" w:hAnsi="Times New Roman"/>
              </w:rPr>
            </w:pPr>
            <w:r>
              <w:rPr>
                <w:rFonts w:ascii="Times New Roman" w:eastAsia="Calibri" w:hAnsi="Times New Roman"/>
              </w:rPr>
              <w:t>Прижимная гайка; Латунь ЛС59-1;</w:t>
            </w:r>
          </w:p>
          <w:p w:rsidR="009F1597" w:rsidRDefault="009F1597" w:rsidP="009D019E">
            <w:pPr>
              <w:pStyle w:val="afff3"/>
              <w:rPr>
                <w:rFonts w:ascii="Times New Roman" w:eastAsia="Calibri" w:hAnsi="Times New Roman"/>
              </w:rPr>
            </w:pPr>
            <w:r>
              <w:rPr>
                <w:rFonts w:ascii="Times New Roman" w:eastAsia="Calibri" w:hAnsi="Times New Roman"/>
              </w:rPr>
              <w:t>Седло: Фторопласт;</w:t>
            </w:r>
          </w:p>
          <w:p w:rsidR="009F1597" w:rsidRDefault="009F1597" w:rsidP="009D019E">
            <w:pPr>
              <w:pStyle w:val="afff3"/>
              <w:rPr>
                <w:rFonts w:ascii="Times New Roman" w:eastAsia="Calibri" w:hAnsi="Times New Roman"/>
              </w:rPr>
            </w:pPr>
            <w:r>
              <w:rPr>
                <w:rFonts w:ascii="Times New Roman" w:eastAsia="Calibri" w:hAnsi="Times New Roman"/>
              </w:rPr>
              <w:t>Уплотнение горловины: Фторопласт;</w:t>
            </w:r>
          </w:p>
          <w:p w:rsidR="009F1597" w:rsidRDefault="009F1597" w:rsidP="009D019E">
            <w:pPr>
              <w:pStyle w:val="afff3"/>
              <w:rPr>
                <w:rFonts w:ascii="Times New Roman" w:eastAsia="Calibri" w:hAnsi="Times New Roman"/>
              </w:rPr>
            </w:pPr>
            <w:r>
              <w:rPr>
                <w:rFonts w:ascii="Times New Roman" w:eastAsia="Calibri" w:hAnsi="Times New Roman"/>
              </w:rPr>
              <w:t>Рукоятка: Алюминиевый сплав, порошковая окраска;</w:t>
            </w:r>
          </w:p>
          <w:p w:rsidR="009F1597" w:rsidRDefault="009F1597" w:rsidP="009D019E">
            <w:pPr>
              <w:pStyle w:val="afff3"/>
              <w:rPr>
                <w:rFonts w:ascii="Times New Roman" w:eastAsia="Calibri" w:hAnsi="Times New Roman"/>
              </w:rPr>
            </w:pPr>
            <w:r>
              <w:rPr>
                <w:rFonts w:ascii="Times New Roman" w:eastAsia="Calibri" w:hAnsi="Times New Roman"/>
              </w:rPr>
              <w:t>Винт: Оцинкованная сталь.</w:t>
            </w:r>
          </w:p>
          <w:p w:rsidR="009F1597" w:rsidRPr="005544DD" w:rsidRDefault="009F1597" w:rsidP="009D019E">
            <w:pPr>
              <w:pStyle w:val="afff3"/>
              <w:rPr>
                <w:rFonts w:ascii="Times New Roman" w:eastAsia="Calibri" w:hAnsi="Times New Roman"/>
              </w:rPr>
            </w:pPr>
            <w:r>
              <w:rPr>
                <w:rFonts w:ascii="Times New Roman" w:eastAsia="Calibri" w:hAnsi="Times New Roman"/>
                <w:color w:val="000000" w:themeColor="text1"/>
              </w:rPr>
              <w:t>Н</w:t>
            </w:r>
            <w:r w:rsidRPr="005544DD">
              <w:rPr>
                <w:rFonts w:ascii="Times New Roman" w:eastAsia="Calibri" w:hAnsi="Times New Roman"/>
                <w:color w:val="000000" w:themeColor="text1"/>
              </w:rPr>
              <w:t>аличие ЭКСПЕРТНОГО ЗАКЛЮЧЕНИЯ по результатам санитарно-эпидемиологической экспертизы продукции</w:t>
            </w:r>
            <w:r>
              <w:rPr>
                <w:rFonts w:ascii="Times New Roman" w:eastAsia="Calibri" w:hAnsi="Times New Roman"/>
                <w:color w:val="000000" w:themeColor="text1"/>
              </w:rPr>
              <w:t xml:space="preserve"> обязательно.</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w:t>
            </w:r>
            <w:r>
              <w:rPr>
                <w:rFonts w:ascii="Times New Roman" w:hAnsi="Times New Roman"/>
              </w:rPr>
              <w:t>1</w:t>
            </w:r>
            <w:r w:rsidRPr="00CF0899">
              <w:rPr>
                <w:rFonts w:ascii="Times New Roman" w:hAnsi="Times New Roman"/>
              </w:rPr>
              <w:t>50°С</w:t>
            </w:r>
            <w:r>
              <w:rPr>
                <w:rFonts w:ascii="Times New Roman" w:hAnsi="Times New Roman"/>
              </w:rPr>
              <w:t>;</w:t>
            </w:r>
          </w:p>
          <w:p w:rsidR="009F1597" w:rsidRPr="00CF0899"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sidRPr="0004382F">
              <w:rPr>
                <w:rFonts w:ascii="Times New Roman" w:eastAsia="Calibri" w:hAnsi="Times New Roman"/>
              </w:rPr>
              <w:t>Номинальное давление</w:t>
            </w:r>
            <w:r>
              <w:rPr>
                <w:rFonts w:ascii="Times New Roman" w:eastAsia="Calibri" w:hAnsi="Times New Roman"/>
              </w:rPr>
              <w:t xml:space="preserve"> </w:t>
            </w:r>
            <w:r w:rsidRPr="0004382F">
              <w:rPr>
                <w:rFonts w:ascii="Times New Roman" w:hAnsi="Times New Roman"/>
              </w:rPr>
              <w:t>-</w:t>
            </w:r>
            <w:r>
              <w:rPr>
                <w:rFonts w:ascii="Times New Roman" w:hAnsi="Times New Roman"/>
              </w:rPr>
              <w:t xml:space="preserve"> </w:t>
            </w:r>
            <w:r w:rsidRPr="0004382F">
              <w:rPr>
                <w:rFonts w:ascii="Times New Roman" w:hAnsi="Times New Roman"/>
              </w:rPr>
              <w:t>не менее 2,5 М</w:t>
            </w:r>
            <w:r>
              <w:rPr>
                <w:rFonts w:ascii="Times New Roman" w:hAnsi="Times New Roman"/>
              </w:rPr>
              <w:t>п</w:t>
            </w:r>
            <w:r w:rsidRPr="0004382F">
              <w:rPr>
                <w:rFonts w:ascii="Times New Roman" w:hAnsi="Times New Roman"/>
              </w:rPr>
              <w:t>а</w:t>
            </w:r>
            <w:r>
              <w:rPr>
                <w:rFonts w:ascii="Times New Roman" w:hAnsi="Times New Roman"/>
              </w:rPr>
              <w:t>;</w:t>
            </w:r>
            <w:r w:rsidRPr="0004382F">
              <w:rPr>
                <w:rFonts w:ascii="Times New Roman" w:hAnsi="Times New Roman"/>
              </w:rPr>
              <w:t xml:space="preserve"> </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roofErr w:type="gramStart"/>
            <w:r>
              <w:rPr>
                <w:rFonts w:ascii="Times New Roman" w:eastAsia="Calibri" w:hAnsi="Times New Roman"/>
              </w:rPr>
              <w:t>Монтажная</w:t>
            </w:r>
            <w:proofErr w:type="gramEnd"/>
            <w:r>
              <w:rPr>
                <w:rFonts w:ascii="Times New Roman" w:eastAsia="Calibri" w:hAnsi="Times New Roman"/>
              </w:rPr>
              <w:t xml:space="preserve"> длинна крана </w:t>
            </w:r>
            <w:r>
              <w:rPr>
                <w:rFonts w:ascii="Times New Roman" w:hAnsi="Times New Roman"/>
              </w:rPr>
              <w:t>- не более 64мм;</w:t>
            </w:r>
          </w:p>
          <w:p w:rsidR="009F1597" w:rsidRDefault="009F1597" w:rsidP="009D019E">
            <w:pPr>
              <w:pStyle w:val="afff3"/>
              <w:rPr>
                <w:rFonts w:ascii="Times New Roman" w:hAnsi="Times New Roman"/>
              </w:rPr>
            </w:pPr>
          </w:p>
          <w:p w:rsidR="009F1597" w:rsidRDefault="009F1597" w:rsidP="009D019E">
            <w:r>
              <w:rPr>
                <w:rFonts w:eastAsia="Calibri"/>
              </w:rPr>
              <w:t xml:space="preserve">Масса крана </w:t>
            </w:r>
            <w:r>
              <w:t>- не менее 0,380кг;</w:t>
            </w:r>
          </w:p>
          <w:p w:rsidR="009F1597" w:rsidRPr="004E1496" w:rsidRDefault="009F1597" w:rsidP="009D019E"/>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349</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633,55</w:t>
            </w:r>
          </w:p>
        </w:tc>
      </w:tr>
      <w:tr w:rsidR="009F1597" w:rsidRPr="0004382F"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t>47</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04382F" w:rsidRDefault="009F1597" w:rsidP="009D019E">
            <w:pPr>
              <w:pStyle w:val="afff3"/>
              <w:rPr>
                <w:rFonts w:ascii="Times New Roman" w:hAnsi="Times New Roman"/>
              </w:rPr>
            </w:pPr>
            <w:r w:rsidRPr="0004382F">
              <w:rPr>
                <w:rFonts w:ascii="Times New Roman" w:hAnsi="Times New Roman"/>
              </w:rPr>
              <w:t>Кран шаровой Ду</w:t>
            </w:r>
            <w:r>
              <w:rPr>
                <w:rFonts w:ascii="Times New Roman" w:hAnsi="Times New Roman"/>
              </w:rPr>
              <w:t>32</w:t>
            </w:r>
          </w:p>
        </w:tc>
        <w:tc>
          <w:tcPr>
            <w:tcW w:w="2054" w:type="pct"/>
            <w:tcBorders>
              <w:top w:val="single" w:sz="4" w:space="0" w:color="000000"/>
              <w:left w:val="single" w:sz="4" w:space="0" w:color="000000"/>
              <w:bottom w:val="single" w:sz="4" w:space="0" w:color="000000"/>
              <w:right w:val="single" w:sz="4" w:space="0" w:color="000000"/>
            </w:tcBorders>
          </w:tcPr>
          <w:p w:rsidR="009F1597" w:rsidRPr="0004382F" w:rsidRDefault="009F1597" w:rsidP="009D019E">
            <w:pPr>
              <w:pStyle w:val="afff3"/>
              <w:rPr>
                <w:rFonts w:ascii="Times New Roman" w:eastAsia="Calibri" w:hAnsi="Times New Roman"/>
              </w:rPr>
            </w:pPr>
            <w:proofErr w:type="gramStart"/>
            <w:r w:rsidRPr="0004382F">
              <w:rPr>
                <w:rFonts w:ascii="Times New Roman" w:eastAsia="Calibri" w:hAnsi="Times New Roman"/>
              </w:rPr>
              <w:t xml:space="preserve">Кран шаровой муфтовый латунный, внутренняя резьба/внутренняя резьба, </w:t>
            </w:r>
            <w:proofErr w:type="spellStart"/>
            <w:r w:rsidRPr="008314E1">
              <w:rPr>
                <w:rFonts w:ascii="Times New Roman" w:eastAsia="Calibri" w:hAnsi="Times New Roman"/>
                <w:color w:val="000000" w:themeColor="text1"/>
              </w:rPr>
              <w:t>полнопроходной</w:t>
            </w:r>
            <w:proofErr w:type="spellEnd"/>
            <w:r w:rsidRPr="0004382F">
              <w:rPr>
                <w:rFonts w:ascii="Times New Roman" w:eastAsia="Calibri" w:hAnsi="Times New Roman"/>
              </w:rPr>
              <w:t xml:space="preserve">, рабочая среда </w:t>
            </w:r>
            <w:r>
              <w:rPr>
                <w:rFonts w:ascii="Times New Roman" w:eastAsia="Calibri" w:hAnsi="Times New Roman"/>
              </w:rPr>
              <w:t>– вода, в том числе питьевая</w:t>
            </w:r>
            <w:r w:rsidRPr="0004382F">
              <w:rPr>
                <w:rFonts w:ascii="Times New Roman" w:eastAsia="Calibri" w:hAnsi="Times New Roman"/>
              </w:rPr>
              <w:t>, класс герметичности затвора «А», управление – рукоятка «рычаг»;</w:t>
            </w:r>
            <w:proofErr w:type="gramEnd"/>
          </w:p>
          <w:p w:rsidR="009F1597" w:rsidRDefault="009F1597" w:rsidP="009D019E">
            <w:pPr>
              <w:pStyle w:val="afff3"/>
              <w:rPr>
                <w:rFonts w:ascii="Times New Roman" w:eastAsia="Calibri" w:hAnsi="Times New Roman"/>
              </w:rPr>
            </w:pPr>
          </w:p>
          <w:p w:rsidR="009F1597" w:rsidRPr="002B25A0" w:rsidRDefault="009F1597" w:rsidP="009D019E">
            <w:pPr>
              <w:pStyle w:val="afff3"/>
              <w:rPr>
                <w:rFonts w:ascii="Times New Roman" w:eastAsia="Calibri" w:hAnsi="Times New Roman"/>
                <w:b/>
              </w:rPr>
            </w:pPr>
            <w:r w:rsidRPr="002B25A0">
              <w:rPr>
                <w:rFonts w:ascii="Times New Roman" w:eastAsia="Calibri" w:hAnsi="Times New Roman"/>
                <w:b/>
              </w:rPr>
              <w:lastRenderedPageBreak/>
              <w:t>Материалы:</w:t>
            </w:r>
          </w:p>
          <w:p w:rsidR="009F1597" w:rsidRDefault="009F1597" w:rsidP="009D019E">
            <w:pPr>
              <w:pStyle w:val="afff3"/>
              <w:rPr>
                <w:rFonts w:ascii="Times New Roman" w:eastAsia="Calibri" w:hAnsi="Times New Roman"/>
              </w:rPr>
            </w:pPr>
            <w:r>
              <w:rPr>
                <w:rFonts w:ascii="Times New Roman" w:eastAsia="Calibri" w:hAnsi="Times New Roman"/>
              </w:rPr>
              <w:t xml:space="preserve">Корпус: Латунь ЛС59-1, </w:t>
            </w:r>
            <w:proofErr w:type="gramStart"/>
            <w:r>
              <w:rPr>
                <w:rFonts w:ascii="Times New Roman" w:eastAsia="Calibri" w:hAnsi="Times New Roman"/>
              </w:rPr>
              <w:t>кованный</w:t>
            </w:r>
            <w:proofErr w:type="gramEnd"/>
            <w:r>
              <w:rPr>
                <w:rFonts w:ascii="Times New Roman" w:eastAsia="Calibri" w:hAnsi="Times New Roman"/>
              </w:rPr>
              <w:t>;</w:t>
            </w:r>
          </w:p>
          <w:p w:rsidR="009F1597" w:rsidRDefault="009F1597" w:rsidP="009D019E">
            <w:pPr>
              <w:pStyle w:val="afff3"/>
              <w:rPr>
                <w:rFonts w:ascii="Times New Roman" w:eastAsia="Calibri" w:hAnsi="Times New Roman"/>
              </w:rPr>
            </w:pPr>
            <w:r>
              <w:rPr>
                <w:rFonts w:ascii="Times New Roman" w:eastAsia="Calibri" w:hAnsi="Times New Roman"/>
              </w:rPr>
              <w:t>Гайка корпуса: Латунь ЛС59-1, кованная;</w:t>
            </w:r>
          </w:p>
          <w:p w:rsidR="009F1597" w:rsidRDefault="009F1597" w:rsidP="009D019E">
            <w:pPr>
              <w:pStyle w:val="afff3"/>
              <w:rPr>
                <w:rFonts w:ascii="Times New Roman" w:eastAsia="Calibri" w:hAnsi="Times New Roman"/>
              </w:rPr>
            </w:pPr>
            <w:r>
              <w:rPr>
                <w:rFonts w:ascii="Times New Roman" w:eastAsia="Calibri" w:hAnsi="Times New Roman"/>
              </w:rPr>
              <w:t>Шаровая пробка: Латунь ЛС59-1, полированная, никелированная;</w:t>
            </w:r>
          </w:p>
          <w:p w:rsidR="009F1597" w:rsidRDefault="009F1597" w:rsidP="009D019E">
            <w:pPr>
              <w:pStyle w:val="afff3"/>
              <w:rPr>
                <w:rFonts w:ascii="Times New Roman" w:eastAsia="Calibri" w:hAnsi="Times New Roman"/>
              </w:rPr>
            </w:pPr>
            <w:r>
              <w:rPr>
                <w:rFonts w:ascii="Times New Roman" w:eastAsia="Calibri" w:hAnsi="Times New Roman"/>
              </w:rPr>
              <w:t>Шток: Латунь ЛС59-1 (взрывобезопасное исполнение);</w:t>
            </w:r>
          </w:p>
          <w:p w:rsidR="009F1597" w:rsidRDefault="009F1597" w:rsidP="009D019E">
            <w:pPr>
              <w:pStyle w:val="afff3"/>
              <w:rPr>
                <w:rFonts w:ascii="Times New Roman" w:eastAsia="Calibri" w:hAnsi="Times New Roman"/>
              </w:rPr>
            </w:pPr>
            <w:r>
              <w:rPr>
                <w:rFonts w:ascii="Times New Roman" w:eastAsia="Calibri" w:hAnsi="Times New Roman"/>
              </w:rPr>
              <w:t>Прижимная гайка; Латунь ЛС59-1;</w:t>
            </w:r>
          </w:p>
          <w:p w:rsidR="009F1597" w:rsidRDefault="009F1597" w:rsidP="009D019E">
            <w:pPr>
              <w:pStyle w:val="afff3"/>
              <w:rPr>
                <w:rFonts w:ascii="Times New Roman" w:eastAsia="Calibri" w:hAnsi="Times New Roman"/>
              </w:rPr>
            </w:pPr>
            <w:r>
              <w:rPr>
                <w:rFonts w:ascii="Times New Roman" w:eastAsia="Calibri" w:hAnsi="Times New Roman"/>
              </w:rPr>
              <w:t>Седло: Фторопласт;</w:t>
            </w:r>
          </w:p>
          <w:p w:rsidR="009F1597" w:rsidRDefault="009F1597" w:rsidP="009D019E">
            <w:pPr>
              <w:pStyle w:val="afff3"/>
              <w:rPr>
                <w:rFonts w:ascii="Times New Roman" w:eastAsia="Calibri" w:hAnsi="Times New Roman"/>
              </w:rPr>
            </w:pPr>
            <w:r>
              <w:rPr>
                <w:rFonts w:ascii="Times New Roman" w:eastAsia="Calibri" w:hAnsi="Times New Roman"/>
              </w:rPr>
              <w:t>Уплотнение горловины: Фторопласт;</w:t>
            </w:r>
          </w:p>
          <w:p w:rsidR="009F1597" w:rsidRDefault="009F1597" w:rsidP="009D019E">
            <w:pPr>
              <w:pStyle w:val="afff3"/>
              <w:rPr>
                <w:rFonts w:ascii="Times New Roman" w:eastAsia="Calibri" w:hAnsi="Times New Roman"/>
              </w:rPr>
            </w:pPr>
            <w:r>
              <w:rPr>
                <w:rFonts w:ascii="Times New Roman" w:eastAsia="Calibri" w:hAnsi="Times New Roman"/>
              </w:rPr>
              <w:t>Рукоятка: Алюминиевый сплав, порошковая окраска;</w:t>
            </w:r>
          </w:p>
          <w:p w:rsidR="009F1597" w:rsidRDefault="009F1597" w:rsidP="009D019E">
            <w:pPr>
              <w:pStyle w:val="afff3"/>
              <w:rPr>
                <w:rFonts w:ascii="Times New Roman" w:eastAsia="Calibri" w:hAnsi="Times New Roman"/>
              </w:rPr>
            </w:pPr>
            <w:r>
              <w:rPr>
                <w:rFonts w:ascii="Times New Roman" w:eastAsia="Calibri" w:hAnsi="Times New Roman"/>
              </w:rPr>
              <w:t>Винт: Оцинкованная сталь.</w:t>
            </w:r>
          </w:p>
          <w:p w:rsidR="009F1597" w:rsidRPr="005544DD" w:rsidRDefault="009F1597" w:rsidP="009D019E">
            <w:pPr>
              <w:pStyle w:val="afff3"/>
              <w:rPr>
                <w:rFonts w:ascii="Times New Roman" w:eastAsia="Calibri" w:hAnsi="Times New Roman"/>
              </w:rPr>
            </w:pPr>
            <w:r>
              <w:rPr>
                <w:rFonts w:ascii="Times New Roman" w:eastAsia="Calibri" w:hAnsi="Times New Roman"/>
                <w:color w:val="000000" w:themeColor="text1"/>
              </w:rPr>
              <w:t>Н</w:t>
            </w:r>
            <w:r w:rsidRPr="005544DD">
              <w:rPr>
                <w:rFonts w:ascii="Times New Roman" w:eastAsia="Calibri" w:hAnsi="Times New Roman"/>
                <w:color w:val="000000" w:themeColor="text1"/>
              </w:rPr>
              <w:t>аличие ЭКСПЕРТНОГО ЗАКЛЮЧЕНИЯ по результатам санитарно-эпидемиологической экспертизы продукции</w:t>
            </w:r>
            <w:r>
              <w:rPr>
                <w:rFonts w:ascii="Times New Roman" w:eastAsia="Calibri" w:hAnsi="Times New Roman"/>
                <w:color w:val="000000" w:themeColor="text1"/>
              </w:rPr>
              <w:t xml:space="preserve"> обязательно.</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Pr="004E1496" w:rsidRDefault="009F1597" w:rsidP="009D019E"/>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lastRenderedPageBreak/>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w:t>
            </w:r>
            <w:r>
              <w:rPr>
                <w:rFonts w:ascii="Times New Roman" w:hAnsi="Times New Roman"/>
              </w:rPr>
              <w:t>1</w:t>
            </w:r>
            <w:r w:rsidRPr="00CF0899">
              <w:rPr>
                <w:rFonts w:ascii="Times New Roman" w:hAnsi="Times New Roman"/>
              </w:rPr>
              <w:t>50°С</w:t>
            </w:r>
            <w:r>
              <w:rPr>
                <w:rFonts w:ascii="Times New Roman" w:hAnsi="Times New Roman"/>
              </w:rPr>
              <w:t>;</w:t>
            </w:r>
          </w:p>
          <w:p w:rsidR="009F1597" w:rsidRPr="00CF0899"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sidRPr="0004382F">
              <w:rPr>
                <w:rFonts w:ascii="Times New Roman" w:eastAsia="Calibri" w:hAnsi="Times New Roman"/>
              </w:rPr>
              <w:t>Номинальное давление</w:t>
            </w:r>
            <w:r>
              <w:rPr>
                <w:rFonts w:ascii="Times New Roman" w:eastAsia="Calibri" w:hAnsi="Times New Roman"/>
              </w:rPr>
              <w:t xml:space="preserve"> </w:t>
            </w:r>
            <w:r w:rsidRPr="0004382F">
              <w:rPr>
                <w:rFonts w:ascii="Times New Roman" w:hAnsi="Times New Roman"/>
              </w:rPr>
              <w:t>-</w:t>
            </w:r>
            <w:r>
              <w:rPr>
                <w:rFonts w:ascii="Times New Roman" w:hAnsi="Times New Roman"/>
              </w:rPr>
              <w:t xml:space="preserve"> </w:t>
            </w:r>
            <w:r w:rsidRPr="0004382F">
              <w:rPr>
                <w:rFonts w:ascii="Times New Roman" w:hAnsi="Times New Roman"/>
              </w:rPr>
              <w:t>не менее 2,5 М</w:t>
            </w:r>
            <w:r>
              <w:rPr>
                <w:rFonts w:ascii="Times New Roman" w:hAnsi="Times New Roman"/>
              </w:rPr>
              <w:t>п</w:t>
            </w:r>
            <w:r w:rsidRPr="0004382F">
              <w:rPr>
                <w:rFonts w:ascii="Times New Roman" w:hAnsi="Times New Roman"/>
              </w:rPr>
              <w:t>а</w:t>
            </w:r>
            <w:r>
              <w:rPr>
                <w:rFonts w:ascii="Times New Roman" w:hAnsi="Times New Roman"/>
              </w:rPr>
              <w:t>;</w:t>
            </w:r>
            <w:r w:rsidRPr="0004382F">
              <w:rPr>
                <w:rFonts w:ascii="Times New Roman" w:hAnsi="Times New Roman"/>
              </w:rPr>
              <w:t xml:space="preserve"> </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roofErr w:type="gramStart"/>
            <w:r>
              <w:rPr>
                <w:rFonts w:ascii="Times New Roman" w:eastAsia="Calibri" w:hAnsi="Times New Roman"/>
              </w:rPr>
              <w:t>Монтажная</w:t>
            </w:r>
            <w:proofErr w:type="gramEnd"/>
            <w:r>
              <w:rPr>
                <w:rFonts w:ascii="Times New Roman" w:eastAsia="Calibri" w:hAnsi="Times New Roman"/>
              </w:rPr>
              <w:t xml:space="preserve"> длинна крана </w:t>
            </w:r>
            <w:r>
              <w:rPr>
                <w:rFonts w:ascii="Times New Roman" w:hAnsi="Times New Roman"/>
              </w:rPr>
              <w:t>- не более 77мм;</w:t>
            </w:r>
          </w:p>
          <w:p w:rsidR="009F1597" w:rsidRDefault="009F1597" w:rsidP="009D019E">
            <w:pPr>
              <w:pStyle w:val="afff3"/>
              <w:rPr>
                <w:rFonts w:ascii="Times New Roman" w:hAnsi="Times New Roman"/>
              </w:rPr>
            </w:pPr>
          </w:p>
          <w:p w:rsidR="009F1597" w:rsidRDefault="009F1597" w:rsidP="009D019E">
            <w:r>
              <w:rPr>
                <w:rFonts w:eastAsia="Calibri"/>
              </w:rPr>
              <w:t xml:space="preserve">Масса крана </w:t>
            </w:r>
            <w:r>
              <w:t>- не менее 0,580кг;</w:t>
            </w:r>
          </w:p>
          <w:p w:rsidR="009F1597" w:rsidRPr="004E1496" w:rsidRDefault="009F1597" w:rsidP="009D019E"/>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lastRenderedPageBreak/>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r>
              <w:rPr>
                <w:rFonts w:ascii="Times New Roman" w:hAnsi="Times New Roman"/>
                <w:color w:val="000000"/>
              </w:rPr>
              <w:t>205</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1 091,27</w:t>
            </w:r>
          </w:p>
        </w:tc>
      </w:tr>
      <w:tr w:rsidR="009F1597" w:rsidRPr="0004382F"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r>
              <w:rPr>
                <w:rFonts w:ascii="Times New Roman" w:hAnsi="Times New Roman"/>
              </w:rPr>
              <w:lastRenderedPageBreak/>
              <w:t>48</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Pr="0004382F" w:rsidRDefault="009F1597" w:rsidP="009D019E">
            <w:pPr>
              <w:pStyle w:val="afff3"/>
              <w:rPr>
                <w:rFonts w:ascii="Times New Roman" w:hAnsi="Times New Roman"/>
              </w:rPr>
            </w:pPr>
            <w:r w:rsidRPr="0004382F">
              <w:rPr>
                <w:rFonts w:ascii="Times New Roman" w:hAnsi="Times New Roman"/>
              </w:rPr>
              <w:t>Кран шаровой Ду</w:t>
            </w:r>
            <w:r>
              <w:rPr>
                <w:rFonts w:ascii="Times New Roman" w:hAnsi="Times New Roman"/>
              </w:rPr>
              <w:t>40</w:t>
            </w:r>
          </w:p>
        </w:tc>
        <w:tc>
          <w:tcPr>
            <w:tcW w:w="2054" w:type="pct"/>
            <w:tcBorders>
              <w:top w:val="single" w:sz="4" w:space="0" w:color="000000"/>
              <w:left w:val="single" w:sz="4" w:space="0" w:color="000000"/>
              <w:bottom w:val="single" w:sz="4" w:space="0" w:color="000000"/>
              <w:right w:val="single" w:sz="4" w:space="0" w:color="000000"/>
            </w:tcBorders>
          </w:tcPr>
          <w:p w:rsidR="009F1597" w:rsidRPr="0004382F" w:rsidRDefault="009F1597" w:rsidP="009D019E">
            <w:pPr>
              <w:pStyle w:val="afff3"/>
              <w:rPr>
                <w:rFonts w:ascii="Times New Roman" w:eastAsia="Calibri" w:hAnsi="Times New Roman"/>
              </w:rPr>
            </w:pPr>
            <w:r w:rsidRPr="0004382F">
              <w:rPr>
                <w:rFonts w:ascii="Times New Roman" w:eastAsia="Calibri" w:hAnsi="Times New Roman"/>
              </w:rPr>
              <w:t xml:space="preserve">Кран шаровой муфтовый латунный, внутренняя резьба/внутренняя резьба, </w:t>
            </w:r>
            <w:proofErr w:type="spellStart"/>
            <w:r w:rsidRPr="008314E1">
              <w:rPr>
                <w:rFonts w:ascii="Times New Roman" w:eastAsia="Calibri" w:hAnsi="Times New Roman"/>
                <w:color w:val="000000" w:themeColor="text1"/>
              </w:rPr>
              <w:t>полнопроходной</w:t>
            </w:r>
            <w:proofErr w:type="spellEnd"/>
            <w:r w:rsidRPr="008314E1">
              <w:rPr>
                <w:rFonts w:ascii="Times New Roman" w:eastAsia="Calibri" w:hAnsi="Times New Roman"/>
                <w:color w:val="000000" w:themeColor="text1"/>
              </w:rPr>
              <w:t xml:space="preserve">, </w:t>
            </w:r>
            <w:r w:rsidRPr="0004382F">
              <w:rPr>
                <w:rFonts w:ascii="Times New Roman" w:eastAsia="Calibri" w:hAnsi="Times New Roman"/>
              </w:rPr>
              <w:t xml:space="preserve">рабочая среда </w:t>
            </w:r>
            <w:proofErr w:type="gramStart"/>
            <w:r>
              <w:rPr>
                <w:rFonts w:ascii="Times New Roman" w:eastAsia="Calibri" w:hAnsi="Times New Roman"/>
              </w:rPr>
              <w:t>–в</w:t>
            </w:r>
            <w:proofErr w:type="gramEnd"/>
            <w:r>
              <w:rPr>
                <w:rFonts w:ascii="Times New Roman" w:eastAsia="Calibri" w:hAnsi="Times New Roman"/>
              </w:rPr>
              <w:t>ода, в том числе питьевая</w:t>
            </w:r>
            <w:r w:rsidRPr="0004382F">
              <w:rPr>
                <w:rFonts w:ascii="Times New Roman" w:eastAsia="Calibri" w:hAnsi="Times New Roman"/>
              </w:rPr>
              <w:t>, класс герметичности затвора «А», управление – рукоятка «рычаг»;</w:t>
            </w:r>
          </w:p>
          <w:p w:rsidR="009F1597" w:rsidRDefault="009F1597" w:rsidP="009D019E">
            <w:pPr>
              <w:pStyle w:val="afff3"/>
              <w:rPr>
                <w:rFonts w:ascii="Times New Roman" w:eastAsia="Calibri" w:hAnsi="Times New Roman"/>
              </w:rPr>
            </w:pPr>
          </w:p>
          <w:p w:rsidR="009F1597" w:rsidRPr="002B25A0" w:rsidRDefault="009F1597" w:rsidP="009D019E">
            <w:pPr>
              <w:pStyle w:val="afff3"/>
              <w:rPr>
                <w:rFonts w:ascii="Times New Roman" w:eastAsia="Calibri" w:hAnsi="Times New Roman"/>
                <w:b/>
              </w:rPr>
            </w:pPr>
            <w:r w:rsidRPr="002B25A0">
              <w:rPr>
                <w:rFonts w:ascii="Times New Roman" w:eastAsia="Calibri" w:hAnsi="Times New Roman"/>
                <w:b/>
              </w:rPr>
              <w:t>Материалы:</w:t>
            </w:r>
          </w:p>
          <w:p w:rsidR="009F1597" w:rsidRDefault="009F1597" w:rsidP="009D019E">
            <w:pPr>
              <w:pStyle w:val="afff3"/>
              <w:rPr>
                <w:rFonts w:ascii="Times New Roman" w:eastAsia="Calibri" w:hAnsi="Times New Roman"/>
              </w:rPr>
            </w:pPr>
            <w:r>
              <w:rPr>
                <w:rFonts w:ascii="Times New Roman" w:eastAsia="Calibri" w:hAnsi="Times New Roman"/>
              </w:rPr>
              <w:t xml:space="preserve">Корпус: Латунь ЛС59-1, </w:t>
            </w:r>
            <w:proofErr w:type="gramStart"/>
            <w:r>
              <w:rPr>
                <w:rFonts w:ascii="Times New Roman" w:eastAsia="Calibri" w:hAnsi="Times New Roman"/>
              </w:rPr>
              <w:t>кованный</w:t>
            </w:r>
            <w:proofErr w:type="gramEnd"/>
            <w:r>
              <w:rPr>
                <w:rFonts w:ascii="Times New Roman" w:eastAsia="Calibri" w:hAnsi="Times New Roman"/>
              </w:rPr>
              <w:t>;</w:t>
            </w:r>
          </w:p>
          <w:p w:rsidR="009F1597" w:rsidRDefault="009F1597" w:rsidP="009D019E">
            <w:pPr>
              <w:pStyle w:val="afff3"/>
              <w:rPr>
                <w:rFonts w:ascii="Times New Roman" w:eastAsia="Calibri" w:hAnsi="Times New Roman"/>
              </w:rPr>
            </w:pPr>
            <w:r>
              <w:rPr>
                <w:rFonts w:ascii="Times New Roman" w:eastAsia="Calibri" w:hAnsi="Times New Roman"/>
              </w:rPr>
              <w:t>Гайка корпуса: Латунь ЛС59-1, кованная;</w:t>
            </w:r>
          </w:p>
          <w:p w:rsidR="009F1597" w:rsidRDefault="009F1597" w:rsidP="009D019E">
            <w:pPr>
              <w:pStyle w:val="afff3"/>
              <w:rPr>
                <w:rFonts w:ascii="Times New Roman" w:eastAsia="Calibri" w:hAnsi="Times New Roman"/>
              </w:rPr>
            </w:pPr>
            <w:r>
              <w:rPr>
                <w:rFonts w:ascii="Times New Roman" w:eastAsia="Calibri" w:hAnsi="Times New Roman"/>
              </w:rPr>
              <w:t>Шаровая пробка: Латунь ЛС59-1, полированная, никелированная;</w:t>
            </w:r>
          </w:p>
          <w:p w:rsidR="009F1597" w:rsidRDefault="009F1597" w:rsidP="009D019E">
            <w:pPr>
              <w:pStyle w:val="afff3"/>
              <w:rPr>
                <w:rFonts w:ascii="Times New Roman" w:eastAsia="Calibri" w:hAnsi="Times New Roman"/>
              </w:rPr>
            </w:pPr>
            <w:r>
              <w:rPr>
                <w:rFonts w:ascii="Times New Roman" w:eastAsia="Calibri" w:hAnsi="Times New Roman"/>
              </w:rPr>
              <w:t>Шток: Латунь ЛС59-1 (взрывобезопасное исполнение);</w:t>
            </w:r>
          </w:p>
          <w:p w:rsidR="009F1597" w:rsidRDefault="009F1597" w:rsidP="009D019E">
            <w:pPr>
              <w:pStyle w:val="afff3"/>
              <w:rPr>
                <w:rFonts w:ascii="Times New Roman" w:eastAsia="Calibri" w:hAnsi="Times New Roman"/>
              </w:rPr>
            </w:pPr>
            <w:r>
              <w:rPr>
                <w:rFonts w:ascii="Times New Roman" w:eastAsia="Calibri" w:hAnsi="Times New Roman"/>
              </w:rPr>
              <w:t>Прижимная гайка; Латунь ЛС59-1;</w:t>
            </w:r>
          </w:p>
          <w:p w:rsidR="009F1597" w:rsidRDefault="009F1597" w:rsidP="009D019E">
            <w:pPr>
              <w:pStyle w:val="afff3"/>
              <w:rPr>
                <w:rFonts w:ascii="Times New Roman" w:eastAsia="Calibri" w:hAnsi="Times New Roman"/>
              </w:rPr>
            </w:pPr>
            <w:r>
              <w:rPr>
                <w:rFonts w:ascii="Times New Roman" w:eastAsia="Calibri" w:hAnsi="Times New Roman"/>
              </w:rPr>
              <w:t>Седло: Фторопласт;</w:t>
            </w:r>
          </w:p>
          <w:p w:rsidR="009F1597" w:rsidRDefault="009F1597" w:rsidP="009D019E">
            <w:pPr>
              <w:pStyle w:val="afff3"/>
              <w:rPr>
                <w:rFonts w:ascii="Times New Roman" w:eastAsia="Calibri" w:hAnsi="Times New Roman"/>
              </w:rPr>
            </w:pPr>
            <w:r>
              <w:rPr>
                <w:rFonts w:ascii="Times New Roman" w:eastAsia="Calibri" w:hAnsi="Times New Roman"/>
              </w:rPr>
              <w:t>Уплотнение горловины: Фторопласт;</w:t>
            </w:r>
          </w:p>
          <w:p w:rsidR="009F1597" w:rsidRDefault="009F1597" w:rsidP="009D019E">
            <w:pPr>
              <w:pStyle w:val="afff3"/>
              <w:rPr>
                <w:rFonts w:ascii="Times New Roman" w:eastAsia="Calibri" w:hAnsi="Times New Roman"/>
              </w:rPr>
            </w:pPr>
            <w:r>
              <w:rPr>
                <w:rFonts w:ascii="Times New Roman" w:eastAsia="Calibri" w:hAnsi="Times New Roman"/>
              </w:rPr>
              <w:t>Рукоятка: Алюминиевый сплав, порошковая окраска;</w:t>
            </w:r>
          </w:p>
          <w:p w:rsidR="009F1597" w:rsidRDefault="009F1597" w:rsidP="009D019E">
            <w:pPr>
              <w:pStyle w:val="afff3"/>
              <w:rPr>
                <w:rFonts w:ascii="Times New Roman" w:eastAsia="Calibri" w:hAnsi="Times New Roman"/>
              </w:rPr>
            </w:pPr>
            <w:r>
              <w:rPr>
                <w:rFonts w:ascii="Times New Roman" w:eastAsia="Calibri" w:hAnsi="Times New Roman"/>
              </w:rPr>
              <w:t>Винт: Оцинкованная сталь.</w:t>
            </w:r>
          </w:p>
          <w:p w:rsidR="009F1597" w:rsidRPr="005544DD" w:rsidRDefault="009F1597" w:rsidP="009D019E">
            <w:pPr>
              <w:pStyle w:val="afff3"/>
              <w:rPr>
                <w:rFonts w:ascii="Times New Roman" w:eastAsia="Calibri" w:hAnsi="Times New Roman"/>
              </w:rPr>
            </w:pPr>
            <w:r>
              <w:rPr>
                <w:rFonts w:ascii="Times New Roman" w:eastAsia="Calibri" w:hAnsi="Times New Roman"/>
                <w:color w:val="000000" w:themeColor="text1"/>
              </w:rPr>
              <w:t>Н</w:t>
            </w:r>
            <w:r w:rsidRPr="005544DD">
              <w:rPr>
                <w:rFonts w:ascii="Times New Roman" w:eastAsia="Calibri" w:hAnsi="Times New Roman"/>
                <w:color w:val="000000" w:themeColor="text1"/>
              </w:rPr>
              <w:t>аличие ЭКСПЕРТНОГО ЗАКЛЮЧЕНИЯ по результатам санитарно-эпидемиологической экспертизы продукции</w:t>
            </w:r>
            <w:r>
              <w:rPr>
                <w:rFonts w:ascii="Times New Roman" w:eastAsia="Calibri" w:hAnsi="Times New Roman"/>
                <w:color w:val="000000" w:themeColor="text1"/>
              </w:rPr>
              <w:t xml:space="preserve"> обязательно.</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w:t>
            </w:r>
            <w:r>
              <w:rPr>
                <w:rFonts w:ascii="Times New Roman" w:hAnsi="Times New Roman"/>
              </w:rPr>
              <w:t>1</w:t>
            </w:r>
            <w:r w:rsidRPr="00CF0899">
              <w:rPr>
                <w:rFonts w:ascii="Times New Roman" w:hAnsi="Times New Roman"/>
              </w:rPr>
              <w:t>50°С</w:t>
            </w:r>
            <w:r>
              <w:rPr>
                <w:rFonts w:ascii="Times New Roman" w:hAnsi="Times New Roman"/>
              </w:rPr>
              <w:t>;</w:t>
            </w:r>
          </w:p>
          <w:p w:rsidR="009F1597" w:rsidRPr="00CF0899"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sidRPr="0004382F">
              <w:rPr>
                <w:rFonts w:ascii="Times New Roman" w:eastAsia="Calibri" w:hAnsi="Times New Roman"/>
              </w:rPr>
              <w:t>Номинальное давление</w:t>
            </w:r>
            <w:r>
              <w:rPr>
                <w:rFonts w:ascii="Times New Roman" w:eastAsia="Calibri" w:hAnsi="Times New Roman"/>
              </w:rPr>
              <w:t xml:space="preserve"> </w:t>
            </w:r>
            <w:r w:rsidRPr="0004382F">
              <w:rPr>
                <w:rFonts w:ascii="Times New Roman" w:hAnsi="Times New Roman"/>
              </w:rPr>
              <w:t>-</w:t>
            </w:r>
            <w:r>
              <w:rPr>
                <w:rFonts w:ascii="Times New Roman" w:hAnsi="Times New Roman"/>
              </w:rPr>
              <w:t xml:space="preserve"> </w:t>
            </w:r>
            <w:r w:rsidRPr="0004382F">
              <w:rPr>
                <w:rFonts w:ascii="Times New Roman" w:hAnsi="Times New Roman"/>
              </w:rPr>
              <w:t>не менее 2,5 М</w:t>
            </w:r>
            <w:r>
              <w:rPr>
                <w:rFonts w:ascii="Times New Roman" w:hAnsi="Times New Roman"/>
              </w:rPr>
              <w:t>п</w:t>
            </w:r>
            <w:r w:rsidRPr="0004382F">
              <w:rPr>
                <w:rFonts w:ascii="Times New Roman" w:hAnsi="Times New Roman"/>
              </w:rPr>
              <w:t>а</w:t>
            </w:r>
            <w:r>
              <w:rPr>
                <w:rFonts w:ascii="Times New Roman" w:hAnsi="Times New Roman"/>
              </w:rPr>
              <w:t>;</w:t>
            </w:r>
            <w:r w:rsidRPr="0004382F">
              <w:rPr>
                <w:rFonts w:ascii="Times New Roman" w:hAnsi="Times New Roman"/>
              </w:rPr>
              <w:t xml:space="preserve"> </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roofErr w:type="gramStart"/>
            <w:r>
              <w:rPr>
                <w:rFonts w:ascii="Times New Roman" w:eastAsia="Calibri" w:hAnsi="Times New Roman"/>
              </w:rPr>
              <w:t>Монтажная</w:t>
            </w:r>
            <w:proofErr w:type="gramEnd"/>
            <w:r>
              <w:rPr>
                <w:rFonts w:ascii="Times New Roman" w:eastAsia="Calibri" w:hAnsi="Times New Roman"/>
              </w:rPr>
              <w:t xml:space="preserve"> длинна крана </w:t>
            </w:r>
            <w:r>
              <w:rPr>
                <w:rFonts w:ascii="Times New Roman" w:hAnsi="Times New Roman"/>
              </w:rPr>
              <w:t>- не более 87мм;</w:t>
            </w:r>
          </w:p>
          <w:p w:rsidR="009F1597" w:rsidRDefault="009F1597" w:rsidP="009D019E">
            <w:pPr>
              <w:pStyle w:val="afff3"/>
              <w:rPr>
                <w:rFonts w:ascii="Times New Roman" w:hAnsi="Times New Roman"/>
              </w:rPr>
            </w:pPr>
          </w:p>
          <w:p w:rsidR="009F1597" w:rsidRDefault="009F1597" w:rsidP="009D019E">
            <w:r>
              <w:rPr>
                <w:rFonts w:eastAsia="Calibri"/>
              </w:rPr>
              <w:t xml:space="preserve">Масса крана </w:t>
            </w:r>
            <w:r>
              <w:t>- не менее 0,886кг;</w:t>
            </w:r>
          </w:p>
          <w:p w:rsidR="009F1597" w:rsidRPr="004E1496" w:rsidRDefault="009F1597" w:rsidP="009D019E">
            <w:pPr>
              <w:pStyle w:val="afff3"/>
            </w:pPr>
          </w:p>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pPr>
            <w:r w:rsidRPr="00815A06">
              <w:rPr>
                <w:rFonts w:ascii="Times New Roman" w:hAnsi="Times New Roman"/>
              </w:rPr>
              <w:t>147</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t>1 651,30</w:t>
            </w:r>
          </w:p>
        </w:tc>
      </w:tr>
      <w:tr w:rsidR="009F1597" w:rsidRPr="0004382F" w:rsidTr="009D019E">
        <w:trPr>
          <w:trHeight w:val="38"/>
        </w:trPr>
        <w:tc>
          <w:tcPr>
            <w:tcW w:w="168"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Pr>
                <w:rFonts w:ascii="Times New Roman" w:hAnsi="Times New Roman"/>
              </w:rPr>
              <w:t>49</w:t>
            </w:r>
          </w:p>
        </w:tc>
        <w:tc>
          <w:tcPr>
            <w:tcW w:w="560"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sidRPr="0004382F">
              <w:rPr>
                <w:rFonts w:ascii="Times New Roman" w:hAnsi="Times New Roman"/>
              </w:rPr>
              <w:t xml:space="preserve">Кран шаровой </w:t>
            </w:r>
          </w:p>
          <w:p w:rsidR="009F1597" w:rsidRPr="0004382F" w:rsidRDefault="009F1597" w:rsidP="009D019E">
            <w:pPr>
              <w:pStyle w:val="afff3"/>
              <w:rPr>
                <w:rFonts w:ascii="Times New Roman" w:hAnsi="Times New Roman"/>
              </w:rPr>
            </w:pPr>
            <w:r w:rsidRPr="0004382F">
              <w:rPr>
                <w:rFonts w:ascii="Times New Roman" w:hAnsi="Times New Roman"/>
              </w:rPr>
              <w:t>Ду</w:t>
            </w:r>
            <w:r>
              <w:rPr>
                <w:rFonts w:ascii="Times New Roman" w:hAnsi="Times New Roman"/>
              </w:rPr>
              <w:t>50</w:t>
            </w:r>
          </w:p>
        </w:tc>
        <w:tc>
          <w:tcPr>
            <w:tcW w:w="2054" w:type="pct"/>
            <w:tcBorders>
              <w:top w:val="single" w:sz="4" w:space="0" w:color="000000"/>
              <w:left w:val="single" w:sz="4" w:space="0" w:color="000000"/>
              <w:bottom w:val="single" w:sz="4" w:space="0" w:color="000000"/>
              <w:right w:val="single" w:sz="4" w:space="0" w:color="000000"/>
            </w:tcBorders>
          </w:tcPr>
          <w:p w:rsidR="009F1597" w:rsidRPr="0004382F" w:rsidRDefault="009F1597" w:rsidP="009D019E">
            <w:pPr>
              <w:pStyle w:val="afff3"/>
              <w:rPr>
                <w:rFonts w:ascii="Times New Roman" w:eastAsia="Calibri" w:hAnsi="Times New Roman"/>
              </w:rPr>
            </w:pPr>
            <w:r w:rsidRPr="0004382F">
              <w:rPr>
                <w:rFonts w:ascii="Times New Roman" w:eastAsia="Calibri" w:hAnsi="Times New Roman"/>
              </w:rPr>
              <w:lastRenderedPageBreak/>
              <w:t xml:space="preserve">Кран шаровой муфтовый латунный, внутренняя резьба/внутренняя резьба, </w:t>
            </w:r>
            <w:proofErr w:type="spellStart"/>
            <w:r w:rsidRPr="008314E1">
              <w:rPr>
                <w:rFonts w:ascii="Times New Roman" w:eastAsia="Calibri" w:hAnsi="Times New Roman"/>
                <w:color w:val="000000" w:themeColor="text1"/>
              </w:rPr>
              <w:t>полнопроходной</w:t>
            </w:r>
            <w:proofErr w:type="spellEnd"/>
            <w:r w:rsidRPr="0004382F">
              <w:rPr>
                <w:rFonts w:ascii="Times New Roman" w:eastAsia="Calibri" w:hAnsi="Times New Roman"/>
              </w:rPr>
              <w:t xml:space="preserve">, рабочая среда </w:t>
            </w:r>
            <w:proofErr w:type="gramStart"/>
            <w:r>
              <w:rPr>
                <w:rFonts w:ascii="Times New Roman" w:eastAsia="Calibri" w:hAnsi="Times New Roman"/>
              </w:rPr>
              <w:t>–в</w:t>
            </w:r>
            <w:proofErr w:type="gramEnd"/>
            <w:r>
              <w:rPr>
                <w:rFonts w:ascii="Times New Roman" w:eastAsia="Calibri" w:hAnsi="Times New Roman"/>
              </w:rPr>
              <w:t>ода, в том числе питьевая</w:t>
            </w:r>
            <w:r w:rsidRPr="0004382F">
              <w:rPr>
                <w:rFonts w:ascii="Times New Roman" w:eastAsia="Calibri" w:hAnsi="Times New Roman"/>
              </w:rPr>
              <w:t>, класс герметичности затвора «А», управление – рукоятка «рычаг»;</w:t>
            </w:r>
          </w:p>
          <w:p w:rsidR="009F1597" w:rsidRDefault="009F1597" w:rsidP="009D019E">
            <w:pPr>
              <w:pStyle w:val="afff3"/>
              <w:rPr>
                <w:rFonts w:ascii="Times New Roman" w:eastAsia="Calibri" w:hAnsi="Times New Roman"/>
              </w:rPr>
            </w:pPr>
          </w:p>
          <w:p w:rsidR="009F1597" w:rsidRPr="002B25A0" w:rsidRDefault="009F1597" w:rsidP="009D019E">
            <w:pPr>
              <w:pStyle w:val="afff3"/>
              <w:rPr>
                <w:rFonts w:ascii="Times New Roman" w:eastAsia="Calibri" w:hAnsi="Times New Roman"/>
                <w:b/>
              </w:rPr>
            </w:pPr>
            <w:r w:rsidRPr="002B25A0">
              <w:rPr>
                <w:rFonts w:ascii="Times New Roman" w:eastAsia="Calibri" w:hAnsi="Times New Roman"/>
                <w:b/>
              </w:rPr>
              <w:t>Материалы:</w:t>
            </w:r>
          </w:p>
          <w:p w:rsidR="009F1597" w:rsidRDefault="009F1597" w:rsidP="009D019E">
            <w:pPr>
              <w:pStyle w:val="afff3"/>
              <w:rPr>
                <w:rFonts w:ascii="Times New Roman" w:eastAsia="Calibri" w:hAnsi="Times New Roman"/>
              </w:rPr>
            </w:pPr>
            <w:r>
              <w:rPr>
                <w:rFonts w:ascii="Times New Roman" w:eastAsia="Calibri" w:hAnsi="Times New Roman"/>
              </w:rPr>
              <w:t xml:space="preserve">Корпус: Латунь ЛС59-1, </w:t>
            </w:r>
            <w:proofErr w:type="gramStart"/>
            <w:r>
              <w:rPr>
                <w:rFonts w:ascii="Times New Roman" w:eastAsia="Calibri" w:hAnsi="Times New Roman"/>
              </w:rPr>
              <w:t>кованный</w:t>
            </w:r>
            <w:proofErr w:type="gramEnd"/>
            <w:r>
              <w:rPr>
                <w:rFonts w:ascii="Times New Roman" w:eastAsia="Calibri" w:hAnsi="Times New Roman"/>
              </w:rPr>
              <w:t>;</w:t>
            </w:r>
          </w:p>
          <w:p w:rsidR="009F1597" w:rsidRDefault="009F1597" w:rsidP="009D019E">
            <w:pPr>
              <w:pStyle w:val="afff3"/>
              <w:rPr>
                <w:rFonts w:ascii="Times New Roman" w:eastAsia="Calibri" w:hAnsi="Times New Roman"/>
              </w:rPr>
            </w:pPr>
            <w:r>
              <w:rPr>
                <w:rFonts w:ascii="Times New Roman" w:eastAsia="Calibri" w:hAnsi="Times New Roman"/>
              </w:rPr>
              <w:t>Гайка корпуса: Латунь ЛС59-1, кованная;</w:t>
            </w:r>
          </w:p>
          <w:p w:rsidR="009F1597" w:rsidRDefault="009F1597" w:rsidP="009D019E">
            <w:pPr>
              <w:pStyle w:val="afff3"/>
              <w:rPr>
                <w:rFonts w:ascii="Times New Roman" w:eastAsia="Calibri" w:hAnsi="Times New Roman"/>
              </w:rPr>
            </w:pPr>
            <w:r>
              <w:rPr>
                <w:rFonts w:ascii="Times New Roman" w:eastAsia="Calibri" w:hAnsi="Times New Roman"/>
              </w:rPr>
              <w:t>Шаровая пробка: Латунь ЛС59-1, полированная, никелированная;</w:t>
            </w:r>
          </w:p>
          <w:p w:rsidR="009F1597" w:rsidRDefault="009F1597" w:rsidP="009D019E">
            <w:pPr>
              <w:pStyle w:val="afff3"/>
              <w:rPr>
                <w:rFonts w:ascii="Times New Roman" w:eastAsia="Calibri" w:hAnsi="Times New Roman"/>
              </w:rPr>
            </w:pPr>
            <w:r>
              <w:rPr>
                <w:rFonts w:ascii="Times New Roman" w:eastAsia="Calibri" w:hAnsi="Times New Roman"/>
              </w:rPr>
              <w:t>Шток: Латунь ЛС59-1 (взрывобезопасное исполнение);</w:t>
            </w:r>
          </w:p>
          <w:p w:rsidR="009F1597" w:rsidRDefault="009F1597" w:rsidP="009D019E">
            <w:pPr>
              <w:pStyle w:val="afff3"/>
              <w:rPr>
                <w:rFonts w:ascii="Times New Roman" w:eastAsia="Calibri" w:hAnsi="Times New Roman"/>
              </w:rPr>
            </w:pPr>
            <w:r>
              <w:rPr>
                <w:rFonts w:ascii="Times New Roman" w:eastAsia="Calibri" w:hAnsi="Times New Roman"/>
              </w:rPr>
              <w:t>Прижимная гайка: Латунь ЛС59-1;</w:t>
            </w:r>
          </w:p>
          <w:p w:rsidR="009F1597" w:rsidRDefault="009F1597" w:rsidP="009D019E">
            <w:pPr>
              <w:pStyle w:val="afff3"/>
              <w:rPr>
                <w:rFonts w:ascii="Times New Roman" w:eastAsia="Calibri" w:hAnsi="Times New Roman"/>
              </w:rPr>
            </w:pPr>
            <w:r>
              <w:rPr>
                <w:rFonts w:ascii="Times New Roman" w:eastAsia="Calibri" w:hAnsi="Times New Roman"/>
              </w:rPr>
              <w:t>Седло: Фторопласт;</w:t>
            </w:r>
          </w:p>
          <w:p w:rsidR="009F1597" w:rsidRDefault="009F1597" w:rsidP="009D019E">
            <w:pPr>
              <w:pStyle w:val="afff3"/>
              <w:rPr>
                <w:rFonts w:ascii="Times New Roman" w:eastAsia="Calibri" w:hAnsi="Times New Roman"/>
              </w:rPr>
            </w:pPr>
            <w:r>
              <w:rPr>
                <w:rFonts w:ascii="Times New Roman" w:eastAsia="Calibri" w:hAnsi="Times New Roman"/>
              </w:rPr>
              <w:t>Уплотнение горловины: Фторопласт;</w:t>
            </w:r>
          </w:p>
          <w:p w:rsidR="009F1597" w:rsidRDefault="009F1597" w:rsidP="009D019E">
            <w:pPr>
              <w:pStyle w:val="afff3"/>
              <w:rPr>
                <w:rFonts w:ascii="Times New Roman" w:eastAsia="Calibri" w:hAnsi="Times New Roman"/>
              </w:rPr>
            </w:pPr>
            <w:r>
              <w:rPr>
                <w:rFonts w:ascii="Times New Roman" w:eastAsia="Calibri" w:hAnsi="Times New Roman"/>
              </w:rPr>
              <w:t>Рукоятка: Алюминиевый сплав, порошковая окраска;</w:t>
            </w:r>
          </w:p>
          <w:p w:rsidR="009F1597" w:rsidRDefault="009F1597" w:rsidP="009D019E">
            <w:pPr>
              <w:pStyle w:val="afff3"/>
              <w:rPr>
                <w:rFonts w:ascii="Times New Roman" w:eastAsia="Calibri" w:hAnsi="Times New Roman"/>
              </w:rPr>
            </w:pPr>
            <w:r>
              <w:rPr>
                <w:rFonts w:ascii="Times New Roman" w:eastAsia="Calibri" w:hAnsi="Times New Roman"/>
              </w:rPr>
              <w:t>Винт: Оцинкованная сталь.</w:t>
            </w:r>
          </w:p>
          <w:p w:rsidR="009F1597" w:rsidRPr="005544DD" w:rsidRDefault="009F1597" w:rsidP="009D019E">
            <w:pPr>
              <w:pStyle w:val="afff3"/>
              <w:rPr>
                <w:rFonts w:ascii="Times New Roman" w:eastAsia="Calibri" w:hAnsi="Times New Roman"/>
              </w:rPr>
            </w:pPr>
            <w:r>
              <w:rPr>
                <w:rFonts w:ascii="Times New Roman" w:eastAsia="Calibri" w:hAnsi="Times New Roman"/>
                <w:color w:val="000000" w:themeColor="text1"/>
              </w:rPr>
              <w:t>Н</w:t>
            </w:r>
            <w:r w:rsidRPr="005544DD">
              <w:rPr>
                <w:rFonts w:ascii="Times New Roman" w:eastAsia="Calibri" w:hAnsi="Times New Roman"/>
                <w:color w:val="000000" w:themeColor="text1"/>
              </w:rPr>
              <w:t>аличие ЭКСПЕРТНОГО ЗАКЛЮЧЕНИЯ по результатам санитарно-эпидемиологической экспертизы продукции</w:t>
            </w:r>
            <w:r>
              <w:rPr>
                <w:rFonts w:ascii="Times New Roman" w:eastAsia="Calibri" w:hAnsi="Times New Roman"/>
                <w:color w:val="000000" w:themeColor="text1"/>
              </w:rPr>
              <w:t xml:space="preserve"> обязательно.</w:t>
            </w:r>
          </w:p>
        </w:tc>
        <w:tc>
          <w:tcPr>
            <w:tcW w:w="1489" w:type="pct"/>
            <w:tcBorders>
              <w:top w:val="single" w:sz="4" w:space="0" w:color="000000"/>
              <w:left w:val="single" w:sz="4" w:space="0" w:color="000000"/>
              <w:bottom w:val="single" w:sz="4" w:space="0" w:color="000000"/>
              <w:right w:val="single" w:sz="4" w:space="0" w:color="000000"/>
            </w:tcBorders>
          </w:tcPr>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Default="009F1597" w:rsidP="009D019E">
            <w:pPr>
              <w:pStyle w:val="afff3"/>
              <w:rPr>
                <w:rFonts w:ascii="Times New Roman" w:eastAsia="Calibri" w:hAnsi="Times New Roman"/>
              </w:rPr>
            </w:pPr>
          </w:p>
          <w:p w:rsidR="009F1597" w:rsidRPr="00CF0899" w:rsidRDefault="009F1597" w:rsidP="009D019E">
            <w:pPr>
              <w:pStyle w:val="afff3"/>
              <w:rPr>
                <w:rFonts w:ascii="Times New Roman" w:hAnsi="Times New Roman"/>
              </w:rPr>
            </w:pPr>
            <w:r>
              <w:rPr>
                <w:rFonts w:ascii="Times New Roman" w:eastAsia="Calibri" w:hAnsi="Times New Roman"/>
              </w:rPr>
              <w:t>Т</w:t>
            </w:r>
            <w:r w:rsidRPr="003C0A63">
              <w:rPr>
                <w:rFonts w:ascii="Times New Roman" w:eastAsia="Calibri" w:hAnsi="Times New Roman"/>
              </w:rPr>
              <w:t>емпература рабочей среды</w:t>
            </w:r>
            <w:r>
              <w:rPr>
                <w:rFonts w:ascii="Times New Roman" w:eastAsia="Calibri" w:hAnsi="Times New Roman"/>
              </w:rPr>
              <w:t xml:space="preserve"> </w:t>
            </w:r>
            <w:r w:rsidRPr="00CF0899">
              <w:rPr>
                <w:rFonts w:ascii="Times New Roman" w:hAnsi="Times New Roman"/>
              </w:rPr>
              <w:t>- не ниже  +</w:t>
            </w:r>
            <w:r>
              <w:rPr>
                <w:rFonts w:ascii="Times New Roman" w:hAnsi="Times New Roman"/>
              </w:rPr>
              <w:t>1</w:t>
            </w:r>
            <w:r w:rsidRPr="00CF0899">
              <w:rPr>
                <w:rFonts w:ascii="Times New Roman" w:hAnsi="Times New Roman"/>
              </w:rPr>
              <w:t>50°С</w:t>
            </w:r>
            <w:r>
              <w:rPr>
                <w:rFonts w:ascii="Times New Roman" w:hAnsi="Times New Roman"/>
              </w:rPr>
              <w:t>;</w:t>
            </w:r>
          </w:p>
          <w:p w:rsidR="009F1597" w:rsidRPr="00CF0899" w:rsidRDefault="009F1597" w:rsidP="009D019E">
            <w:pPr>
              <w:pStyle w:val="afff3"/>
              <w:rPr>
                <w:rFonts w:ascii="Times New Roman" w:hAnsi="Times New Roman"/>
              </w:rPr>
            </w:pPr>
          </w:p>
          <w:p w:rsidR="009F1597" w:rsidRDefault="009F1597" w:rsidP="009D019E">
            <w:pPr>
              <w:pStyle w:val="afff3"/>
              <w:rPr>
                <w:rFonts w:ascii="Times New Roman" w:hAnsi="Times New Roman"/>
              </w:rPr>
            </w:pPr>
            <w:r w:rsidRPr="0004382F">
              <w:rPr>
                <w:rFonts w:ascii="Times New Roman" w:eastAsia="Calibri" w:hAnsi="Times New Roman"/>
              </w:rPr>
              <w:t>Номинальное давление</w:t>
            </w:r>
            <w:r>
              <w:rPr>
                <w:rFonts w:ascii="Times New Roman" w:eastAsia="Calibri" w:hAnsi="Times New Roman"/>
              </w:rPr>
              <w:t xml:space="preserve"> </w:t>
            </w:r>
            <w:r w:rsidRPr="0004382F">
              <w:rPr>
                <w:rFonts w:ascii="Times New Roman" w:hAnsi="Times New Roman"/>
              </w:rPr>
              <w:t>-</w:t>
            </w:r>
            <w:r>
              <w:rPr>
                <w:rFonts w:ascii="Times New Roman" w:hAnsi="Times New Roman"/>
              </w:rPr>
              <w:t xml:space="preserve"> </w:t>
            </w:r>
            <w:r w:rsidRPr="0004382F">
              <w:rPr>
                <w:rFonts w:ascii="Times New Roman" w:hAnsi="Times New Roman"/>
              </w:rPr>
              <w:t>не менее 2,5 М</w:t>
            </w:r>
            <w:r>
              <w:rPr>
                <w:rFonts w:ascii="Times New Roman" w:hAnsi="Times New Roman"/>
              </w:rPr>
              <w:t>п</w:t>
            </w:r>
            <w:r w:rsidRPr="0004382F">
              <w:rPr>
                <w:rFonts w:ascii="Times New Roman" w:hAnsi="Times New Roman"/>
              </w:rPr>
              <w:t>а</w:t>
            </w:r>
            <w:r>
              <w:rPr>
                <w:rFonts w:ascii="Times New Roman" w:hAnsi="Times New Roman"/>
              </w:rPr>
              <w:t>;</w:t>
            </w:r>
            <w:r w:rsidRPr="0004382F">
              <w:rPr>
                <w:rFonts w:ascii="Times New Roman" w:hAnsi="Times New Roman"/>
              </w:rPr>
              <w:t xml:space="preserve"> </w:t>
            </w:r>
          </w:p>
          <w:p w:rsidR="009F1597" w:rsidRDefault="009F1597" w:rsidP="009D019E">
            <w:pPr>
              <w:pStyle w:val="afff3"/>
              <w:rPr>
                <w:rFonts w:ascii="Times New Roman" w:hAnsi="Times New Roman"/>
              </w:rPr>
            </w:pPr>
          </w:p>
          <w:p w:rsidR="009F1597" w:rsidRDefault="009F1597" w:rsidP="009D019E">
            <w:pPr>
              <w:pStyle w:val="afff3"/>
              <w:rPr>
                <w:rFonts w:ascii="Times New Roman" w:hAnsi="Times New Roman"/>
              </w:rPr>
            </w:pPr>
            <w:proofErr w:type="gramStart"/>
            <w:r>
              <w:rPr>
                <w:rFonts w:ascii="Times New Roman" w:eastAsia="Calibri" w:hAnsi="Times New Roman"/>
              </w:rPr>
              <w:t>Монтажная</w:t>
            </w:r>
            <w:proofErr w:type="gramEnd"/>
            <w:r>
              <w:rPr>
                <w:rFonts w:ascii="Times New Roman" w:eastAsia="Calibri" w:hAnsi="Times New Roman"/>
              </w:rPr>
              <w:t xml:space="preserve"> длинна крана </w:t>
            </w:r>
            <w:r>
              <w:rPr>
                <w:rFonts w:ascii="Times New Roman" w:hAnsi="Times New Roman"/>
              </w:rPr>
              <w:t>- не более 103мм;</w:t>
            </w:r>
          </w:p>
          <w:p w:rsidR="009F1597" w:rsidRDefault="009F1597" w:rsidP="009D019E">
            <w:pPr>
              <w:pStyle w:val="afff3"/>
              <w:rPr>
                <w:rFonts w:ascii="Times New Roman" w:hAnsi="Times New Roman"/>
              </w:rPr>
            </w:pPr>
          </w:p>
          <w:p w:rsidR="009F1597" w:rsidRDefault="009F1597" w:rsidP="009D019E">
            <w:r>
              <w:rPr>
                <w:rFonts w:eastAsia="Calibri"/>
              </w:rPr>
              <w:t xml:space="preserve">Масса крана </w:t>
            </w:r>
            <w:r>
              <w:t>- не менее</w:t>
            </w:r>
            <w:proofErr w:type="gramStart"/>
            <w:r>
              <w:t>1</w:t>
            </w:r>
            <w:proofErr w:type="gramEnd"/>
            <w:r>
              <w:t>,470кг;</w:t>
            </w:r>
          </w:p>
          <w:p w:rsidR="009F1597" w:rsidRPr="004E1496" w:rsidRDefault="009F1597" w:rsidP="009D019E"/>
        </w:tc>
        <w:tc>
          <w:tcPr>
            <w:tcW w:w="184"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
          <w:p w:rsidR="009F1597" w:rsidRDefault="009F1597" w:rsidP="009D019E">
            <w:pPr>
              <w:pStyle w:val="afff3"/>
              <w:jc w:val="center"/>
              <w:rPr>
                <w:rFonts w:ascii="Times New Roman" w:eastAsia="Calibri" w:hAnsi="Times New Roman"/>
              </w:rPr>
            </w:pPr>
            <w:proofErr w:type="spellStart"/>
            <w:proofErr w:type="gramStart"/>
            <w:r>
              <w:rPr>
                <w:rFonts w:ascii="Times New Roman" w:eastAsia="Calibri" w:hAnsi="Times New Roman"/>
              </w:rPr>
              <w:t>шт</w:t>
            </w:r>
            <w:proofErr w:type="spellEnd"/>
            <w:proofErr w:type="gramEnd"/>
          </w:p>
        </w:tc>
        <w:tc>
          <w:tcPr>
            <w:tcW w:w="215" w:type="pct"/>
            <w:tcBorders>
              <w:top w:val="single" w:sz="4" w:space="0" w:color="000000"/>
              <w:left w:val="single" w:sz="4" w:space="0" w:color="000000"/>
              <w:bottom w:val="single" w:sz="4" w:space="0" w:color="000000"/>
              <w:right w:val="single" w:sz="4" w:space="0" w:color="000000"/>
            </w:tcBorders>
            <w:vAlign w:val="center"/>
          </w:tcPr>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p>
          <w:p w:rsidR="009F1597" w:rsidRDefault="009F1597" w:rsidP="009D019E">
            <w:pPr>
              <w:pStyle w:val="afff3"/>
              <w:jc w:val="center"/>
              <w:rPr>
                <w:rFonts w:ascii="Times New Roman" w:hAnsi="Times New Roman"/>
                <w:color w:val="000000"/>
              </w:rPr>
            </w:pPr>
            <w:r>
              <w:rPr>
                <w:rFonts w:ascii="Times New Roman" w:hAnsi="Times New Roman"/>
                <w:color w:val="000000"/>
              </w:rPr>
              <w:t>148</w:t>
            </w:r>
          </w:p>
        </w:tc>
        <w:tc>
          <w:tcPr>
            <w:tcW w:w="329" w:type="pct"/>
            <w:tcBorders>
              <w:top w:val="single" w:sz="4" w:space="0" w:color="000000"/>
              <w:left w:val="single" w:sz="4" w:space="0" w:color="000000"/>
              <w:bottom w:val="single" w:sz="4" w:space="0" w:color="000000"/>
              <w:right w:val="single" w:sz="4" w:space="0" w:color="000000"/>
            </w:tcBorders>
            <w:vAlign w:val="center"/>
          </w:tcPr>
          <w:p w:rsidR="009F1597" w:rsidRPr="00BD6880" w:rsidRDefault="009F1597" w:rsidP="009D019E">
            <w:pPr>
              <w:pStyle w:val="afff3"/>
              <w:jc w:val="center"/>
              <w:rPr>
                <w:rFonts w:ascii="Times New Roman" w:hAnsi="Times New Roman"/>
              </w:rPr>
            </w:pPr>
            <w:r>
              <w:rPr>
                <w:rFonts w:ascii="Times New Roman" w:hAnsi="Times New Roman"/>
              </w:rPr>
              <w:lastRenderedPageBreak/>
              <w:t>2 400,72</w:t>
            </w:r>
          </w:p>
        </w:tc>
      </w:tr>
    </w:tbl>
    <w:p w:rsidR="009F1597" w:rsidRPr="00FD72F8" w:rsidRDefault="009F1597" w:rsidP="009F1597">
      <w:pPr>
        <w:pStyle w:val="afff3"/>
        <w:widowControl w:val="0"/>
        <w:numPr>
          <w:ilvl w:val="0"/>
          <w:numId w:val="22"/>
        </w:numPr>
        <w:shd w:val="clear" w:color="auto" w:fill="FFFFFF"/>
        <w:tabs>
          <w:tab w:val="clear" w:pos="360"/>
          <w:tab w:val="num" w:pos="0"/>
          <w:tab w:val="num" w:pos="426"/>
          <w:tab w:val="num" w:pos="1560"/>
        </w:tabs>
        <w:autoSpaceDE w:val="0"/>
        <w:autoSpaceDN w:val="0"/>
        <w:adjustRightInd w:val="0"/>
        <w:ind w:left="0" w:firstLine="0"/>
        <w:rPr>
          <w:rFonts w:ascii="Times New Roman" w:hAnsi="Times New Roman"/>
          <w:color w:val="000000"/>
          <w:sz w:val="24"/>
          <w:szCs w:val="24"/>
        </w:rPr>
      </w:pPr>
      <w:r w:rsidRPr="00FD72F8">
        <w:rPr>
          <w:rFonts w:ascii="Times New Roman" w:hAnsi="Times New Roman"/>
          <w:b/>
          <w:sz w:val="24"/>
          <w:szCs w:val="24"/>
        </w:rPr>
        <w:lastRenderedPageBreak/>
        <w:t xml:space="preserve">Требования к упаковке товара: </w:t>
      </w:r>
      <w:r w:rsidRPr="00FD72F8">
        <w:rPr>
          <w:rFonts w:ascii="Times New Roman" w:hAnsi="Times New Roman"/>
          <w:sz w:val="24"/>
          <w:szCs w:val="24"/>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Pr="00FD72F8">
        <w:rPr>
          <w:rFonts w:ascii="Times New Roman" w:hAnsi="Times New Roman"/>
          <w:color w:val="000000"/>
          <w:sz w:val="24"/>
          <w:szCs w:val="24"/>
        </w:rPr>
        <w:t xml:space="preserve">    </w:t>
      </w:r>
    </w:p>
    <w:p w:rsidR="009F1597" w:rsidRPr="00B962B3" w:rsidRDefault="009F1597" w:rsidP="009F1597">
      <w:pPr>
        <w:widowControl w:val="0"/>
        <w:jc w:val="both"/>
        <w:rPr>
          <w:b/>
        </w:rPr>
      </w:pPr>
      <w:r>
        <w:rPr>
          <w:b/>
        </w:rPr>
        <w:t>5</w:t>
      </w:r>
      <w:r w:rsidRPr="00B962B3">
        <w:rPr>
          <w:b/>
        </w:rPr>
        <w:t xml:space="preserve">. Требования к маркировке упаковки и (или) товара: </w:t>
      </w:r>
      <w:r w:rsidRPr="00B962B3">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w:t>
      </w:r>
      <w:r>
        <w:t>е</w:t>
      </w:r>
      <w:r w:rsidRPr="00B962B3">
        <w:t>рации на дату поставки и приемки товара (каждой партии</w:t>
      </w:r>
      <w:r w:rsidRPr="00B962B3">
        <w:rPr>
          <w:b/>
        </w:rPr>
        <w:t xml:space="preserve"> </w:t>
      </w:r>
      <w:r w:rsidRPr="00B962B3">
        <w:t>товара).</w:t>
      </w:r>
    </w:p>
    <w:p w:rsidR="009F1597" w:rsidRPr="00A71A9A" w:rsidRDefault="009F1597" w:rsidP="009F1597">
      <w:pPr>
        <w:widowControl w:val="0"/>
        <w:autoSpaceDE w:val="0"/>
        <w:autoSpaceDN w:val="0"/>
        <w:adjustRightInd w:val="0"/>
        <w:jc w:val="both"/>
        <w:rPr>
          <w:i/>
        </w:rPr>
      </w:pPr>
      <w:r>
        <w:rPr>
          <w:b/>
        </w:rPr>
        <w:t>6</w:t>
      </w:r>
      <w:r w:rsidRPr="00B962B3">
        <w:rPr>
          <w:b/>
        </w:rPr>
        <w:t xml:space="preserve">. </w:t>
      </w:r>
      <w:r>
        <w:rPr>
          <w:b/>
        </w:rPr>
        <w:t xml:space="preserve"> </w:t>
      </w:r>
      <w:r w:rsidRPr="00B962B3">
        <w:rPr>
          <w:b/>
        </w:rPr>
        <w:t>Объем гарантий:</w:t>
      </w:r>
      <w:r w:rsidRPr="00A71A9A">
        <w:t xml:space="preserve"> Гарантийный срок должен соответствовать гарантийным обязательствам предприятия-изготовителя.  </w:t>
      </w:r>
    </w:p>
    <w:p w:rsidR="009F1597" w:rsidRPr="00A71A9A" w:rsidRDefault="009F1597" w:rsidP="009F1597">
      <w:pPr>
        <w:widowControl w:val="0"/>
        <w:jc w:val="both"/>
      </w:pPr>
      <w:r w:rsidRPr="00A71A9A">
        <w:t>Гарантийный срок начинает исчисляться с момента подписания Заказчиком товаросопроводительных документов.</w:t>
      </w:r>
    </w:p>
    <w:p w:rsidR="009F1597" w:rsidRPr="00B962B3" w:rsidRDefault="009F1597" w:rsidP="009F1597">
      <w:pPr>
        <w:widowControl w:val="0"/>
        <w:jc w:val="both"/>
      </w:pPr>
    </w:p>
    <w:p w:rsidR="009F1597" w:rsidRDefault="009F1597" w:rsidP="00227A35">
      <w:pPr>
        <w:pStyle w:val="ab"/>
        <w:widowControl w:val="0"/>
        <w:numPr>
          <w:ilvl w:val="0"/>
          <w:numId w:val="3"/>
        </w:numPr>
        <w:jc w:val="both"/>
      </w:pPr>
      <w:r w:rsidRPr="00227A35">
        <w:rPr>
          <w:b/>
        </w:rPr>
        <w:t xml:space="preserve">Срок предоставления гарантий: </w:t>
      </w:r>
      <w:r w:rsidRPr="00E8516F">
        <w:t>По</w:t>
      </w:r>
      <w:r>
        <w:t>ставщик осуществляет гарантийные обязательства в отношении товара в течение гарантийного срока. Исполнение гарантийных обязательств осуществляется по месту нахождения поставщика. Доставка товара к месту гарантийного обслуживания и обратно осуществляется за счет Поставщика</w:t>
      </w:r>
      <w:r w:rsidRPr="00E8516F">
        <w:t>.</w:t>
      </w:r>
    </w:p>
    <w:p w:rsidR="00227A35" w:rsidRDefault="00227A35" w:rsidP="00227A35">
      <w:pPr>
        <w:widowControl w:val="0"/>
        <w:jc w:val="both"/>
      </w:pPr>
    </w:p>
    <w:p w:rsidR="00227A35" w:rsidRDefault="00227A35" w:rsidP="00227A35">
      <w:pPr>
        <w:widowControl w:val="0"/>
        <w:jc w:val="both"/>
        <w:sectPr w:rsidR="00227A35" w:rsidSect="00227A35">
          <w:type w:val="evenPage"/>
          <w:pgSz w:w="16838" w:h="11906" w:orient="landscape"/>
          <w:pgMar w:top="1134" w:right="993" w:bottom="849" w:left="1134" w:header="708" w:footer="708" w:gutter="0"/>
          <w:cols w:space="720"/>
          <w:docGrid w:linePitch="326"/>
        </w:sectPr>
      </w:pPr>
    </w:p>
    <w:p w:rsidR="00B35098" w:rsidRPr="00157997" w:rsidRDefault="00B35098" w:rsidP="00B35098">
      <w:pPr>
        <w:pStyle w:val="11"/>
        <w:pageBreakBefore/>
        <w:jc w:val="center"/>
        <w:rPr>
          <w:rFonts w:ascii="Times New Roman" w:hAnsi="Times New Roman" w:cs="Times New Roman"/>
          <w:color w:val="auto"/>
        </w:rPr>
      </w:pPr>
      <w:bookmarkStart w:id="80" w:name="_Toc529889389"/>
      <w:bookmarkStart w:id="81" w:name="_Toc1476125"/>
      <w:bookmarkStart w:id="82" w:name="_Toc6590324"/>
      <w:bookmarkStart w:id="83" w:name="_Toc33176769"/>
      <w:bookmarkStart w:id="84" w:name="_Toc59198115"/>
      <w:bookmarkStart w:id="85" w:name="_Toc65138722"/>
      <w:bookmarkStart w:id="86" w:name="_Toc66347595"/>
      <w:bookmarkEnd w:id="75"/>
      <w:bookmarkEnd w:id="76"/>
      <w:bookmarkEnd w:id="77"/>
      <w:bookmarkEnd w:id="78"/>
      <w:bookmarkEnd w:id="79"/>
      <w:r w:rsidRPr="00157997">
        <w:rPr>
          <w:rFonts w:ascii="Times New Roman" w:hAnsi="Times New Roman" w:cs="Times New Roman"/>
          <w:color w:val="auto"/>
        </w:rPr>
        <w:lastRenderedPageBreak/>
        <w:t>РАЗДЕЛ V. ПРОЕКТ ДОГОВОРА</w:t>
      </w:r>
      <w:bookmarkEnd w:id="80"/>
      <w:bookmarkEnd w:id="81"/>
      <w:bookmarkEnd w:id="82"/>
      <w:bookmarkEnd w:id="83"/>
      <w:bookmarkEnd w:id="84"/>
      <w:bookmarkEnd w:id="85"/>
      <w:bookmarkEnd w:id="86"/>
    </w:p>
    <w:p w:rsidR="00B35098" w:rsidRPr="00157997" w:rsidRDefault="00B35098" w:rsidP="00B35098">
      <w:pPr>
        <w:widowControl w:val="0"/>
        <w:autoSpaceDE w:val="0"/>
        <w:autoSpaceDN w:val="0"/>
        <w:adjustRightInd w:val="0"/>
        <w:jc w:val="center"/>
        <w:rPr>
          <w:b/>
          <w:caps/>
        </w:rPr>
      </w:pPr>
      <w:r w:rsidRPr="00157997">
        <w:rPr>
          <w:b/>
          <w:caps/>
        </w:rPr>
        <w:t>поставкИ товаров № ______</w:t>
      </w:r>
    </w:p>
    <w:p w:rsidR="00453627" w:rsidRDefault="00453627" w:rsidP="00227A35">
      <w:pPr>
        <w:pStyle w:val="affe"/>
        <w:tabs>
          <w:tab w:val="left" w:pos="5409"/>
          <w:tab w:val="left" w:pos="7162"/>
        </w:tabs>
        <w:jc w:val="center"/>
      </w:pPr>
    </w:p>
    <w:p w:rsidR="00453627" w:rsidRDefault="00453627" w:rsidP="00453627">
      <w:pPr>
        <w:pStyle w:val="affe"/>
        <w:tabs>
          <w:tab w:val="left" w:pos="5409"/>
          <w:tab w:val="left" w:pos="7162"/>
        </w:tabs>
        <w:jc w:val="center"/>
      </w:pPr>
    </w:p>
    <w:p w:rsidR="00453627" w:rsidRDefault="00453627" w:rsidP="00453627">
      <w:pPr>
        <w:pStyle w:val="affe"/>
        <w:spacing w:line="360" w:lineRule="auto"/>
      </w:pPr>
      <w:r>
        <w:t>г. Сургут</w:t>
      </w:r>
      <w:r>
        <w:tab/>
      </w:r>
      <w:r>
        <w:tab/>
      </w:r>
      <w:r>
        <w:tab/>
      </w:r>
      <w:r>
        <w:tab/>
      </w:r>
      <w:r>
        <w:tab/>
      </w:r>
      <w:r>
        <w:tab/>
      </w:r>
      <w:r>
        <w:tab/>
      </w:r>
      <w:r>
        <w:tab/>
        <w:t xml:space="preserve">      «___» _______________20</w:t>
      </w:r>
      <w:r>
        <w:softHyphen/>
        <w:t>__ г.</w:t>
      </w:r>
    </w:p>
    <w:p w:rsidR="00453627" w:rsidRPr="00663BB7" w:rsidRDefault="00453627" w:rsidP="00453627">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453627" w:rsidRDefault="00453627" w:rsidP="00453627">
      <w:pPr>
        <w:ind w:firstLine="567"/>
        <w:jc w:val="center"/>
        <w:rPr>
          <w:b/>
        </w:rPr>
      </w:pPr>
    </w:p>
    <w:p w:rsidR="00453627" w:rsidRDefault="00453627" w:rsidP="00453627">
      <w:pPr>
        <w:ind w:firstLine="567"/>
        <w:jc w:val="center"/>
        <w:rPr>
          <w:b/>
        </w:rPr>
      </w:pPr>
      <w:r>
        <w:rPr>
          <w:b/>
        </w:rPr>
        <w:t>1. Предмет Договора</w:t>
      </w:r>
    </w:p>
    <w:p w:rsidR="00453627" w:rsidRDefault="00453627" w:rsidP="00453627">
      <w:pPr>
        <w:pStyle w:val="Default"/>
        <w:ind w:firstLine="567"/>
        <w:jc w:val="both"/>
        <w:rPr>
          <w:bCs/>
          <w:szCs w:val="28"/>
        </w:rPr>
      </w:pPr>
      <w:r>
        <w:t xml:space="preserve">1.1. Поставщик обязуется осуществить </w:t>
      </w:r>
      <w:r w:rsidRPr="00223203">
        <w:t xml:space="preserve">поставку </w:t>
      </w:r>
      <w:r>
        <w:t>кранов шаровых</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453627" w:rsidRDefault="00453627" w:rsidP="00453627">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453627" w:rsidRDefault="00453627" w:rsidP="00453627">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53627" w:rsidRDefault="00453627" w:rsidP="00453627">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453627" w:rsidRDefault="00453627" w:rsidP="00453627">
      <w:pPr>
        <w:widowControl w:val="0"/>
        <w:autoSpaceDE w:val="0"/>
        <w:autoSpaceDN w:val="0"/>
        <w:adjustRightInd w:val="0"/>
        <w:ind w:firstLine="567"/>
        <w:jc w:val="both"/>
      </w:pPr>
      <w:r w:rsidRPr="005C1CD9">
        <w:t>Товар должен быть произведен не ранее 2019 года</w:t>
      </w:r>
      <w:r>
        <w:t>.</w:t>
      </w:r>
    </w:p>
    <w:p w:rsidR="00453627" w:rsidRDefault="00453627" w:rsidP="00453627">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453627" w:rsidRDefault="00453627" w:rsidP="00453627">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453627" w:rsidRDefault="00453627" w:rsidP="00453627">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p>
    <w:p w:rsidR="00453627" w:rsidRDefault="00453627" w:rsidP="00453627">
      <w:pPr>
        <w:widowControl w:val="0"/>
        <w:autoSpaceDE w:val="0"/>
        <w:autoSpaceDN w:val="0"/>
        <w:adjustRightInd w:val="0"/>
        <w:ind w:firstLine="567"/>
        <w:jc w:val="both"/>
      </w:pPr>
    </w:p>
    <w:p w:rsidR="00453627" w:rsidRDefault="00453627" w:rsidP="00453627">
      <w:pPr>
        <w:widowControl w:val="0"/>
        <w:autoSpaceDE w:val="0"/>
        <w:autoSpaceDN w:val="0"/>
        <w:adjustRightInd w:val="0"/>
        <w:ind w:firstLine="567"/>
        <w:jc w:val="center"/>
        <w:rPr>
          <w:b/>
        </w:rPr>
      </w:pPr>
      <w:r>
        <w:rPr>
          <w:b/>
        </w:rPr>
        <w:t>2. Цена Договора и порядок расчетов</w:t>
      </w:r>
    </w:p>
    <w:p w:rsidR="00453627" w:rsidRDefault="00453627" w:rsidP="00453627">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453627" w:rsidRDefault="00453627" w:rsidP="00453627">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453627" w:rsidRDefault="00453627" w:rsidP="00453627">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53627" w:rsidRDefault="00453627" w:rsidP="00453627">
      <w:pPr>
        <w:widowControl w:val="0"/>
        <w:autoSpaceDE w:val="0"/>
        <w:autoSpaceDN w:val="0"/>
        <w:adjustRightInd w:val="0"/>
        <w:ind w:firstLine="567"/>
        <w:jc w:val="both"/>
      </w:pPr>
      <w:r>
        <w:t>2.3. Расчеты по Договору производятся в следующем порядке:</w:t>
      </w:r>
    </w:p>
    <w:p w:rsidR="00453627" w:rsidRDefault="00453627" w:rsidP="00453627">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53627" w:rsidRDefault="00453627" w:rsidP="00453627">
      <w:pPr>
        <w:autoSpaceDE w:val="0"/>
        <w:autoSpaceDN w:val="0"/>
        <w:adjustRightInd w:val="0"/>
        <w:ind w:firstLine="567"/>
        <w:jc w:val="both"/>
      </w:pPr>
      <w:r>
        <w:t>2.3.2. Оплата производится в рублях Российской Федерации.</w:t>
      </w:r>
    </w:p>
    <w:p w:rsidR="00453627" w:rsidRDefault="00453627" w:rsidP="00453627">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453627" w:rsidRPr="000D1BF8" w:rsidRDefault="00453627" w:rsidP="00453627">
      <w:pPr>
        <w:widowControl w:val="0"/>
        <w:autoSpaceDE w:val="0"/>
        <w:autoSpaceDN w:val="0"/>
        <w:adjustRightInd w:val="0"/>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453627" w:rsidRDefault="00453627" w:rsidP="00453627">
      <w:pPr>
        <w:widowControl w:val="0"/>
        <w:autoSpaceDE w:val="0"/>
        <w:autoSpaceDN w:val="0"/>
        <w:adjustRightInd w:val="0"/>
        <w:ind w:firstLine="567"/>
        <w:jc w:val="both"/>
        <w:rPr>
          <w:b/>
        </w:rPr>
      </w:pPr>
    </w:p>
    <w:p w:rsidR="00453627" w:rsidRDefault="00453627" w:rsidP="00453627">
      <w:pPr>
        <w:ind w:firstLine="567"/>
        <w:jc w:val="center"/>
        <w:rPr>
          <w:b/>
        </w:rPr>
      </w:pPr>
      <w:r>
        <w:rPr>
          <w:b/>
        </w:rPr>
        <w:t>3. Права и обязанности сторон</w:t>
      </w:r>
    </w:p>
    <w:p w:rsidR="00453627" w:rsidRDefault="00453627" w:rsidP="00453627">
      <w:pPr>
        <w:pStyle w:val="affe"/>
        <w:ind w:firstLine="567"/>
      </w:pPr>
      <w:r>
        <w:t>3.1. Заказчик имеет право:</w:t>
      </w:r>
    </w:p>
    <w:p w:rsidR="00453627" w:rsidRDefault="00453627" w:rsidP="00453627">
      <w:pPr>
        <w:ind w:firstLine="567"/>
        <w:jc w:val="both"/>
      </w:pPr>
      <w:r>
        <w:t>3.1.1. Досрочно принять и оплатить товар.</w:t>
      </w:r>
    </w:p>
    <w:p w:rsidR="00453627" w:rsidRDefault="00453627" w:rsidP="00453627">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53627" w:rsidRDefault="00453627" w:rsidP="00453627">
      <w:pPr>
        <w:ind w:firstLine="567"/>
        <w:jc w:val="both"/>
      </w:pPr>
      <w:r>
        <w:t>3.1.3. Требовать возмещения неустойки (штрафа, пени) и (или) убытков, причиненных по вине Поставщика.</w:t>
      </w:r>
    </w:p>
    <w:p w:rsidR="00453627" w:rsidRDefault="00453627" w:rsidP="00453627">
      <w:pPr>
        <w:pStyle w:val="affe"/>
        <w:ind w:firstLine="567"/>
      </w:pPr>
      <w:r>
        <w:t>3.2. Заказчик обязан:</w:t>
      </w:r>
    </w:p>
    <w:p w:rsidR="00453627" w:rsidRDefault="00453627" w:rsidP="00453627">
      <w:pPr>
        <w:ind w:firstLine="567"/>
        <w:jc w:val="both"/>
      </w:pPr>
      <w:r>
        <w:t>3.2.1. Обеспечить приемку поставляемого по Договору товара в соответствии с условиями Договора.</w:t>
      </w:r>
    </w:p>
    <w:p w:rsidR="00453627" w:rsidRDefault="00453627" w:rsidP="00453627">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53627" w:rsidRDefault="00453627" w:rsidP="00453627">
      <w:pPr>
        <w:pStyle w:val="affe"/>
        <w:ind w:firstLine="567"/>
      </w:pPr>
      <w:r>
        <w:t>3.3. Поставщик обязан:</w:t>
      </w:r>
    </w:p>
    <w:p w:rsidR="00453627" w:rsidRDefault="00453627" w:rsidP="00453627">
      <w:pPr>
        <w:shd w:val="clear" w:color="auto" w:fill="FFFFFF"/>
        <w:ind w:firstLine="567"/>
        <w:jc w:val="both"/>
      </w:pPr>
      <w:r>
        <w:t>3.3.1. Поставить товар в сроки, предусмотренные Договором.</w:t>
      </w:r>
    </w:p>
    <w:p w:rsidR="00453627" w:rsidRDefault="00453627" w:rsidP="00453627">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качества,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53627" w:rsidRDefault="00453627" w:rsidP="00453627">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53627" w:rsidRPr="0066452F" w:rsidRDefault="00453627" w:rsidP="00453627">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w:t>
      </w:r>
      <w:r w:rsidRPr="001D3D74">
        <w:rPr>
          <w:i w:val="0"/>
          <w:sz w:val="24"/>
          <w:szCs w:val="24"/>
        </w:rPr>
        <w:t>должен соответствовать гарантийным обязательствам предприятия-</w:t>
      </w:r>
      <w:r w:rsidRPr="001D3D74">
        <w:rPr>
          <w:i w:val="0"/>
          <w:sz w:val="24"/>
          <w:szCs w:val="24"/>
        </w:rPr>
        <w:lastRenderedPageBreak/>
        <w:t>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53627" w:rsidRDefault="00453627" w:rsidP="00453627">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453627" w:rsidRDefault="00453627" w:rsidP="00453627">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453627" w:rsidRDefault="00453627" w:rsidP="00453627">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53627" w:rsidRDefault="00453627" w:rsidP="00453627">
      <w:pPr>
        <w:pStyle w:val="affe"/>
        <w:ind w:firstLine="567"/>
      </w:pPr>
      <w:r>
        <w:t>3.3.7. Выполнять иные обязанности, предусмотренные Договором.</w:t>
      </w:r>
    </w:p>
    <w:p w:rsidR="00453627" w:rsidRDefault="00453627" w:rsidP="00453627">
      <w:pPr>
        <w:pStyle w:val="affe"/>
        <w:ind w:firstLine="567"/>
      </w:pPr>
      <w:r>
        <w:t>3.4. Поставщик вправе:</w:t>
      </w:r>
    </w:p>
    <w:p w:rsidR="00453627" w:rsidRDefault="00453627" w:rsidP="00453627">
      <w:pPr>
        <w:pStyle w:val="affe"/>
        <w:ind w:firstLine="567"/>
      </w:pPr>
      <w:r>
        <w:t>3.4.1. Требовать приемки и оплаты товара в объеме, порядке, сроки и на условиях, предусмотренных Договором.</w:t>
      </w:r>
    </w:p>
    <w:p w:rsidR="00453627" w:rsidRPr="000D1BF8" w:rsidRDefault="00453627" w:rsidP="00453627">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453627" w:rsidRDefault="00453627" w:rsidP="00453627">
      <w:pPr>
        <w:widowControl w:val="0"/>
        <w:autoSpaceDE w:val="0"/>
        <w:autoSpaceDN w:val="0"/>
        <w:adjustRightInd w:val="0"/>
        <w:ind w:firstLine="567"/>
        <w:jc w:val="center"/>
        <w:rPr>
          <w:b/>
        </w:rPr>
      </w:pPr>
    </w:p>
    <w:p w:rsidR="00453627" w:rsidRDefault="00453627" w:rsidP="00453627">
      <w:pPr>
        <w:widowControl w:val="0"/>
        <w:autoSpaceDE w:val="0"/>
        <w:autoSpaceDN w:val="0"/>
        <w:adjustRightInd w:val="0"/>
        <w:ind w:firstLine="567"/>
        <w:jc w:val="center"/>
        <w:rPr>
          <w:b/>
        </w:rPr>
      </w:pPr>
      <w:r>
        <w:rPr>
          <w:b/>
        </w:rPr>
        <w:t>4. Порядок и сроки поставки товара</w:t>
      </w:r>
    </w:p>
    <w:p w:rsidR="00453627" w:rsidRDefault="00453627" w:rsidP="00453627">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4</w:t>
      </w:r>
      <w:r w:rsidRPr="001217B2">
        <w:rPr>
          <w:sz w:val="24"/>
          <w:szCs w:val="24"/>
        </w:rPr>
        <w:t>5 (</w:t>
      </w:r>
      <w:r>
        <w:rPr>
          <w:sz w:val="24"/>
          <w:szCs w:val="24"/>
        </w:rPr>
        <w:t>сорока пяти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453627" w:rsidRPr="00AE7061" w:rsidRDefault="00453627" w:rsidP="00453627">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(время местное).</w:t>
      </w:r>
    </w:p>
    <w:p w:rsidR="00453627" w:rsidRPr="00313277" w:rsidRDefault="00453627" w:rsidP="00453627">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453627" w:rsidRPr="00313277" w:rsidRDefault="00453627" w:rsidP="00453627">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453627" w:rsidRDefault="00453627" w:rsidP="00453627">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53627" w:rsidRDefault="00453627" w:rsidP="00453627">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453627" w:rsidRDefault="00453627" w:rsidP="00453627">
      <w:pPr>
        <w:ind w:firstLine="567"/>
        <w:jc w:val="center"/>
        <w:rPr>
          <w:b/>
        </w:rPr>
      </w:pPr>
    </w:p>
    <w:p w:rsidR="00453627" w:rsidRDefault="00453627" w:rsidP="00453627">
      <w:pPr>
        <w:ind w:firstLine="567"/>
        <w:jc w:val="center"/>
        <w:rPr>
          <w:b/>
        </w:rPr>
      </w:pPr>
      <w:r>
        <w:rPr>
          <w:b/>
        </w:rPr>
        <w:t>5. Порядок сдачи и приемки товара</w:t>
      </w:r>
    </w:p>
    <w:p w:rsidR="00453627" w:rsidRDefault="00453627" w:rsidP="00453627">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w:t>
      </w:r>
      <w:proofErr w:type="gramStart"/>
      <w:r>
        <w:t>Договора</w:t>
      </w:r>
      <w:proofErr w:type="gramEnd"/>
      <w:r>
        <w:t xml:space="preserve">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w:t>
      </w:r>
      <w:r>
        <w:lastRenderedPageBreak/>
        <w:t>обязательные для данного вида товара, подтверждающие качество товара, оформленные в соответствии с законодательством Российской Федерации.</w:t>
      </w:r>
    </w:p>
    <w:p w:rsidR="00453627" w:rsidRDefault="00453627" w:rsidP="00453627">
      <w:pPr>
        <w:ind w:firstLine="567"/>
        <w:jc w:val="both"/>
      </w:pPr>
      <w:r>
        <w:t>5.2. Приемка товара, осуществляется в месте поставки товара.</w:t>
      </w:r>
    </w:p>
    <w:p w:rsidR="00453627" w:rsidRDefault="00453627" w:rsidP="00453627">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53627" w:rsidRDefault="00453627" w:rsidP="00453627">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53627" w:rsidRDefault="00453627" w:rsidP="00453627">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453627" w:rsidRDefault="00453627" w:rsidP="00453627">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53627" w:rsidRDefault="00453627" w:rsidP="00453627">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53627" w:rsidRDefault="00453627" w:rsidP="00453627">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53627" w:rsidRDefault="00453627" w:rsidP="00453627">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53627" w:rsidRPr="0056319D" w:rsidRDefault="00453627" w:rsidP="00453627">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453627" w:rsidRPr="0056319D" w:rsidRDefault="00453627" w:rsidP="00453627">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53627" w:rsidRPr="0056319D" w:rsidRDefault="00453627" w:rsidP="00453627">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453627" w:rsidRDefault="00453627" w:rsidP="00453627">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53627" w:rsidRDefault="00453627" w:rsidP="00453627">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453627" w:rsidRDefault="00453627" w:rsidP="00453627">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53627" w:rsidRDefault="00453627" w:rsidP="00453627">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53627" w:rsidRDefault="00453627" w:rsidP="00453627">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53627" w:rsidRDefault="00453627" w:rsidP="00453627">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53627" w:rsidRPr="000D1BF8" w:rsidRDefault="00453627" w:rsidP="00453627">
      <w:pPr>
        <w:ind w:firstLine="567"/>
        <w:jc w:val="both"/>
        <w:rPr>
          <w:kern w:val="16"/>
        </w:rPr>
      </w:pPr>
      <w:r>
        <w:rPr>
          <w:kern w:val="16"/>
        </w:rPr>
        <w:t xml:space="preserve">5.7. Поставщик обеспечивает хранение товара до момента их сдачи – приемки. </w:t>
      </w:r>
    </w:p>
    <w:p w:rsidR="00453627" w:rsidRDefault="00453627" w:rsidP="00453627">
      <w:pPr>
        <w:autoSpaceDE w:val="0"/>
        <w:autoSpaceDN w:val="0"/>
        <w:adjustRightInd w:val="0"/>
        <w:ind w:firstLine="567"/>
        <w:jc w:val="center"/>
        <w:rPr>
          <w:b/>
        </w:rPr>
      </w:pPr>
    </w:p>
    <w:p w:rsidR="00453627" w:rsidRDefault="00453627" w:rsidP="00453627">
      <w:pPr>
        <w:autoSpaceDE w:val="0"/>
        <w:autoSpaceDN w:val="0"/>
        <w:adjustRightInd w:val="0"/>
        <w:ind w:firstLine="567"/>
        <w:jc w:val="center"/>
        <w:rPr>
          <w:b/>
        </w:rPr>
      </w:pPr>
      <w:r>
        <w:rPr>
          <w:b/>
        </w:rPr>
        <w:t>6. Ответственность сторон</w:t>
      </w:r>
    </w:p>
    <w:p w:rsidR="00453627" w:rsidRDefault="00453627" w:rsidP="00453627">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53627" w:rsidRDefault="00453627" w:rsidP="00453627">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53627" w:rsidRDefault="00453627" w:rsidP="00453627">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453627" w:rsidRDefault="00453627" w:rsidP="00453627">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53627" w:rsidRDefault="00453627" w:rsidP="00453627">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53627" w:rsidRDefault="00453627" w:rsidP="00453627">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453627" w:rsidRDefault="00453627" w:rsidP="00453627">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53627" w:rsidRDefault="00453627" w:rsidP="00453627">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53627" w:rsidRDefault="00453627" w:rsidP="0045362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453627" w:rsidRDefault="00453627" w:rsidP="00453627">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w:t>
      </w:r>
      <w:r>
        <w:lastRenderedPageBreak/>
        <w:t>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53627" w:rsidRDefault="00453627" w:rsidP="00453627">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53627" w:rsidRDefault="00453627" w:rsidP="00453627">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53627" w:rsidRDefault="00453627" w:rsidP="00453627">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53627" w:rsidRDefault="00453627" w:rsidP="00453627">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53627" w:rsidRDefault="00453627" w:rsidP="00453627">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53627" w:rsidRDefault="00453627" w:rsidP="00453627">
      <w:pPr>
        <w:ind w:firstLine="567"/>
        <w:jc w:val="both"/>
      </w:pPr>
    </w:p>
    <w:p w:rsidR="00453627" w:rsidRPr="00B278FD" w:rsidRDefault="00453627" w:rsidP="00453627">
      <w:pPr>
        <w:jc w:val="center"/>
        <w:rPr>
          <w:b/>
        </w:rPr>
      </w:pPr>
      <w:r>
        <w:rPr>
          <w:b/>
        </w:rPr>
        <w:t>7</w:t>
      </w:r>
      <w:r w:rsidRPr="00B278FD">
        <w:rPr>
          <w:b/>
        </w:rPr>
        <w:t>. Обеспечение исполнения договора</w:t>
      </w:r>
    </w:p>
    <w:p w:rsidR="00453627" w:rsidRPr="00B278FD" w:rsidRDefault="00453627" w:rsidP="00453627">
      <w:pPr>
        <w:tabs>
          <w:tab w:val="left" w:pos="1965"/>
        </w:tabs>
        <w:ind w:firstLine="567"/>
        <w:jc w:val="both"/>
        <w:rPr>
          <w:rFonts w:eastAsia="Calibri"/>
          <w:kern w:val="16"/>
        </w:rPr>
      </w:pPr>
      <w:r>
        <w:t>7</w:t>
      </w:r>
      <w:r w:rsidRPr="00B278FD">
        <w:t xml:space="preserve">.1. Размер обеспечения исполнения Договора составляет </w:t>
      </w:r>
      <w:r>
        <w:rPr>
          <w:rFonts w:eastAsia="Calibri"/>
          <w:kern w:val="16"/>
        </w:rPr>
        <w:t>1 183 932</w:t>
      </w:r>
      <w:r w:rsidRPr="005C1CD9">
        <w:rPr>
          <w:rFonts w:eastAsia="Calibri"/>
          <w:kern w:val="16"/>
        </w:rPr>
        <w:t xml:space="preserve"> (</w:t>
      </w:r>
      <w:r>
        <w:rPr>
          <w:rFonts w:eastAsia="Calibri"/>
          <w:kern w:val="16"/>
        </w:rPr>
        <w:t>Один миллион сто восемьдесят три тысячи девятьсот тридцать два</w:t>
      </w:r>
      <w:r w:rsidRPr="005C1CD9">
        <w:rPr>
          <w:rFonts w:eastAsia="Calibri"/>
          <w:kern w:val="16"/>
        </w:rPr>
        <w:t>) рубл</w:t>
      </w:r>
      <w:r>
        <w:rPr>
          <w:rFonts w:eastAsia="Calibri"/>
          <w:kern w:val="16"/>
        </w:rPr>
        <w:t>я</w:t>
      </w:r>
      <w:r w:rsidRPr="005C1CD9">
        <w:rPr>
          <w:rFonts w:eastAsia="Calibri"/>
          <w:kern w:val="16"/>
        </w:rPr>
        <w:t xml:space="preserve"> </w:t>
      </w:r>
      <w:r>
        <w:rPr>
          <w:rFonts w:eastAsia="Calibri"/>
          <w:kern w:val="16"/>
        </w:rPr>
        <w:t>26</w:t>
      </w:r>
      <w:r w:rsidRPr="005C1CD9">
        <w:rPr>
          <w:rFonts w:eastAsia="Calibri"/>
          <w:kern w:val="16"/>
        </w:rPr>
        <w:t xml:space="preserve"> копеек</w:t>
      </w:r>
      <w:r>
        <w:t xml:space="preserve"> (5%</w:t>
      </w:r>
      <w:r w:rsidRPr="00EA4884">
        <w:t xml:space="preserve"> от начально</w:t>
      </w:r>
      <w:r>
        <w:t>й (максимальной) цены договора)</w:t>
      </w:r>
      <w:r w:rsidRPr="00B278FD">
        <w:t>.</w:t>
      </w:r>
    </w:p>
    <w:p w:rsidR="00453627" w:rsidRDefault="00453627" w:rsidP="00453627">
      <w:pPr>
        <w:ind w:firstLine="567"/>
        <w:jc w:val="both"/>
      </w:pPr>
      <w:r>
        <w:t>7</w:t>
      </w:r>
      <w:r w:rsidRPr="00B278FD">
        <w:t xml:space="preserve">.2. </w:t>
      </w:r>
      <w:r w:rsidRPr="00B278FD">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B278FD">
        <w:rPr>
          <w:kern w:val="16"/>
        </w:rPr>
        <w:t xml:space="preserve"> и иных долгов, возникших у Поставщика перед Заказчиком.</w:t>
      </w:r>
    </w:p>
    <w:p w:rsidR="00453627" w:rsidRPr="00B278FD" w:rsidRDefault="00453627" w:rsidP="00453627">
      <w:pPr>
        <w:ind w:firstLine="567"/>
        <w:jc w:val="both"/>
      </w:pPr>
      <w:r w:rsidRPr="00B278FD">
        <w:t xml:space="preserve">Исполнение договора может обеспечиваться внесением денежных средств на расчетный счет Заказчика, либо предоставлением банковской гарантии. </w:t>
      </w:r>
    </w:p>
    <w:p w:rsidR="00453627" w:rsidRPr="00B278FD" w:rsidRDefault="00453627" w:rsidP="00453627">
      <w:pPr>
        <w:ind w:firstLine="567"/>
        <w:jc w:val="both"/>
      </w:pPr>
      <w:r>
        <w:t>7</w:t>
      </w:r>
      <w:r w:rsidRPr="00B278FD">
        <w:t xml:space="preserve">.3. В </w:t>
      </w:r>
      <w:proofErr w:type="gramStart"/>
      <w:r w:rsidRPr="00B278FD">
        <w:t>случае</w:t>
      </w:r>
      <w:proofErr w:type="gramEnd"/>
      <w:r w:rsidRPr="00B278FD">
        <w:t xml:space="preserve">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sidRPr="00B278FD">
        <w:rPr>
          <w:sz w:val="23"/>
          <w:szCs w:val="23"/>
        </w:rPr>
        <w:t xml:space="preserve"> </w:t>
      </w:r>
    </w:p>
    <w:p w:rsidR="00453627" w:rsidRPr="00B278FD" w:rsidRDefault="00453627" w:rsidP="00453627">
      <w:pPr>
        <w:autoSpaceDE w:val="0"/>
        <w:autoSpaceDN w:val="0"/>
        <w:adjustRightInd w:val="0"/>
        <w:ind w:firstLine="567"/>
        <w:jc w:val="both"/>
        <w:rPr>
          <w:rFonts w:eastAsia="Calibri"/>
          <w:color w:val="000000"/>
          <w:sz w:val="23"/>
          <w:szCs w:val="23"/>
          <w:lang w:eastAsia="en-US"/>
        </w:rPr>
      </w:pPr>
      <w:r>
        <w:rPr>
          <w:rFonts w:eastAsia="Calibri"/>
          <w:color w:val="000000"/>
          <w:lang w:eastAsia="en-US"/>
        </w:rPr>
        <w:t>7</w:t>
      </w:r>
      <w:r w:rsidRPr="00B278FD">
        <w:rPr>
          <w:rFonts w:eastAsia="Calibri"/>
          <w:color w:val="000000"/>
          <w:lang w:eastAsia="en-US"/>
        </w:rPr>
        <w:t xml:space="preserve">.3.1.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B278FD">
        <w:rPr>
          <w:rFonts w:eastAsia="Calibri"/>
          <w:color w:val="000000"/>
          <w:sz w:val="23"/>
          <w:szCs w:val="23"/>
          <w:lang w:eastAsia="en-US"/>
        </w:rPr>
        <w:t>https://www.minfin.ru/ru/perfomance/contracts/list_banks/.</w:t>
      </w:r>
    </w:p>
    <w:p w:rsidR="00453627" w:rsidRPr="00B278FD" w:rsidRDefault="00453627" w:rsidP="00453627">
      <w:pPr>
        <w:autoSpaceDE w:val="0"/>
        <w:autoSpaceDN w:val="0"/>
        <w:adjustRightInd w:val="0"/>
        <w:ind w:firstLine="567"/>
        <w:jc w:val="both"/>
        <w:rPr>
          <w:rFonts w:eastAsia="Calibri"/>
          <w:color w:val="000000"/>
          <w:lang w:eastAsia="en-US"/>
        </w:rPr>
      </w:pPr>
      <w:r>
        <w:rPr>
          <w:rFonts w:eastAsia="Calibri"/>
          <w:color w:val="000000"/>
          <w:lang w:eastAsia="en-US"/>
        </w:rPr>
        <w:t>7</w:t>
      </w:r>
      <w:r w:rsidRPr="00B278FD">
        <w:rPr>
          <w:rFonts w:eastAsia="Calibri"/>
          <w:color w:val="000000"/>
          <w:lang w:eastAsia="en-US"/>
        </w:rPr>
        <w:t xml:space="preserve">.3.2.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453627" w:rsidRPr="00B278FD" w:rsidRDefault="00453627" w:rsidP="00453627">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1) Указание наименования Принципала и Бенефициара по такой банковской гарантии; </w:t>
      </w:r>
    </w:p>
    <w:p w:rsidR="00453627" w:rsidRPr="00B278FD" w:rsidRDefault="00453627" w:rsidP="00453627">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453627" w:rsidRPr="00B278FD" w:rsidRDefault="00453627" w:rsidP="00453627">
      <w:pPr>
        <w:autoSpaceDE w:val="0"/>
        <w:autoSpaceDN w:val="0"/>
        <w:adjustRightInd w:val="0"/>
        <w:ind w:firstLine="567"/>
        <w:jc w:val="both"/>
        <w:rPr>
          <w:rFonts w:eastAsia="Calibri"/>
          <w:lang w:eastAsia="en-US"/>
        </w:rPr>
      </w:pPr>
      <w:r w:rsidRPr="00B278FD">
        <w:t xml:space="preserve">3) </w:t>
      </w:r>
      <w:r w:rsidRPr="00745308">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p>
    <w:p w:rsidR="00453627" w:rsidRPr="00B278FD" w:rsidRDefault="00453627" w:rsidP="00453627">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4) Банковская гарантия должна быть безотзывной; </w:t>
      </w:r>
    </w:p>
    <w:p w:rsidR="00453627" w:rsidRPr="00B278FD" w:rsidRDefault="00453627" w:rsidP="00453627">
      <w:pPr>
        <w:autoSpaceDE w:val="0"/>
        <w:autoSpaceDN w:val="0"/>
        <w:adjustRightInd w:val="0"/>
        <w:ind w:firstLine="567"/>
        <w:jc w:val="both"/>
        <w:rPr>
          <w:rFonts w:eastAsia="Calibri"/>
          <w:color w:val="000000"/>
          <w:lang w:eastAsia="en-US"/>
        </w:rPr>
      </w:pPr>
      <w:r w:rsidRPr="00B278FD">
        <w:rPr>
          <w:rFonts w:eastAsia="Calibri"/>
          <w:color w:val="000000"/>
          <w:lang w:eastAsia="en-US"/>
        </w:rPr>
        <w:lastRenderedPageBreak/>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453627" w:rsidRPr="00B278FD" w:rsidRDefault="00453627" w:rsidP="00453627">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453627" w:rsidRPr="00B278FD" w:rsidRDefault="00453627" w:rsidP="00453627">
      <w:pPr>
        <w:autoSpaceDE w:val="0"/>
        <w:autoSpaceDN w:val="0"/>
        <w:adjustRightInd w:val="0"/>
        <w:ind w:firstLine="567"/>
        <w:jc w:val="both"/>
        <w:rPr>
          <w:rFonts w:eastAsia="Calibri"/>
          <w:lang w:eastAsia="en-US"/>
        </w:rPr>
      </w:pPr>
      <w:r>
        <w:t>7</w:t>
      </w:r>
      <w:r w:rsidRPr="00B278FD">
        <w:t xml:space="preserve">.4. </w:t>
      </w:r>
      <w:r w:rsidRPr="00B278FD">
        <w:rPr>
          <w:rFonts w:eastAsia="Calibr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453627" w:rsidRPr="00B278FD" w:rsidRDefault="00453627" w:rsidP="00453627">
      <w:pPr>
        <w:autoSpaceDE w:val="0"/>
        <w:autoSpaceDN w:val="0"/>
        <w:adjustRightInd w:val="0"/>
        <w:ind w:firstLine="567"/>
        <w:jc w:val="both"/>
        <w:rPr>
          <w:rFonts w:eastAsia="Calibri"/>
          <w:color w:val="000000"/>
          <w:lang w:eastAsia="en-US"/>
        </w:rPr>
      </w:pPr>
      <w:r>
        <w:rPr>
          <w:rFonts w:eastAsia="Calibri"/>
          <w:color w:val="000000"/>
          <w:sz w:val="23"/>
          <w:szCs w:val="23"/>
          <w:lang w:eastAsia="en-US"/>
        </w:rPr>
        <w:t>7</w:t>
      </w:r>
      <w:r w:rsidRPr="00B278FD">
        <w:rPr>
          <w:rFonts w:eastAsia="Calibri"/>
          <w:color w:val="000000"/>
          <w:sz w:val="23"/>
          <w:szCs w:val="23"/>
          <w:lang w:eastAsia="en-US"/>
        </w:rPr>
        <w:t xml:space="preserve">.5. </w:t>
      </w:r>
      <w:r w:rsidRPr="00B278FD">
        <w:rPr>
          <w:rFonts w:eastAsia="Calibri"/>
          <w:color w:val="000000"/>
          <w:lang w:eastAsia="en-US"/>
        </w:rPr>
        <w:t xml:space="preserve">Требование Бенефициара должно быть исполнено Гарантом в течение 5 (пяти) рабочих дней </w:t>
      </w:r>
      <w:proofErr w:type="gramStart"/>
      <w:r w:rsidRPr="00B278FD">
        <w:rPr>
          <w:rFonts w:eastAsia="Calibri"/>
          <w:color w:val="000000"/>
          <w:lang w:eastAsia="en-US"/>
        </w:rPr>
        <w:t>с даты получения</w:t>
      </w:r>
      <w:proofErr w:type="gramEnd"/>
      <w:r w:rsidRPr="00B278FD">
        <w:rPr>
          <w:rFonts w:eastAsia="Calibri"/>
          <w:color w:val="000000"/>
          <w:lang w:eastAsia="en-US"/>
        </w:rPr>
        <w:t xml:space="preserve"> Гарантом требования по гарантии при условии предоставления: </w:t>
      </w:r>
    </w:p>
    <w:p w:rsidR="00453627" w:rsidRPr="00B278FD" w:rsidRDefault="00453627" w:rsidP="00453627">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453627" w:rsidRPr="00B278FD" w:rsidRDefault="00453627" w:rsidP="00453627">
      <w:pPr>
        <w:autoSpaceDE w:val="0"/>
        <w:autoSpaceDN w:val="0"/>
        <w:adjustRightInd w:val="0"/>
        <w:ind w:firstLine="567"/>
        <w:jc w:val="both"/>
        <w:rPr>
          <w:rFonts w:eastAsia="Calibri"/>
          <w:color w:val="000000"/>
          <w:lang w:eastAsia="en-US"/>
        </w:rPr>
      </w:pPr>
      <w:r>
        <w:rPr>
          <w:rFonts w:eastAsia="Calibri"/>
          <w:color w:val="000000"/>
          <w:lang w:eastAsia="en-US"/>
        </w:rPr>
        <w:t>7</w:t>
      </w:r>
      <w:r w:rsidRPr="00B278FD">
        <w:rPr>
          <w:rFonts w:eastAsia="Calibri"/>
          <w:color w:val="000000"/>
          <w:lang w:eastAsia="en-US"/>
        </w:rPr>
        <w:t xml:space="preserve">.6.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453627" w:rsidRPr="00B278FD" w:rsidRDefault="00453627" w:rsidP="00453627">
      <w:pPr>
        <w:ind w:firstLine="567"/>
        <w:jc w:val="both"/>
      </w:pPr>
      <w:r>
        <w:t>7</w:t>
      </w:r>
      <w:r w:rsidRPr="00B278FD">
        <w:t>.7.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53627" w:rsidRPr="00B278FD" w:rsidRDefault="00453627" w:rsidP="00453627">
      <w:pPr>
        <w:tabs>
          <w:tab w:val="left" w:pos="709"/>
        </w:tabs>
        <w:ind w:firstLine="567"/>
        <w:jc w:val="both"/>
        <w:rPr>
          <w:color w:val="000000"/>
          <w:kern w:val="16"/>
        </w:rPr>
      </w:pPr>
      <w:r>
        <w:rPr>
          <w:color w:val="000000"/>
          <w:kern w:val="16"/>
        </w:rPr>
        <w:t>7</w:t>
      </w:r>
      <w:r w:rsidRPr="00B278FD">
        <w:rPr>
          <w:color w:val="000000"/>
          <w:kern w:val="16"/>
        </w:rPr>
        <w:t xml:space="preserve">.8. В </w:t>
      </w:r>
      <w:proofErr w:type="gramStart"/>
      <w:r w:rsidRPr="00B278FD">
        <w:rPr>
          <w:color w:val="000000"/>
          <w:kern w:val="16"/>
        </w:rPr>
        <w:t>случае</w:t>
      </w:r>
      <w:proofErr w:type="gramEnd"/>
      <w:r w:rsidRPr="00B278FD">
        <w:rPr>
          <w:color w:val="000000"/>
          <w:kern w:val="16"/>
        </w:rPr>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453627" w:rsidRPr="00B278FD" w:rsidRDefault="00453627" w:rsidP="00453627">
      <w:pPr>
        <w:tabs>
          <w:tab w:val="left" w:pos="709"/>
        </w:tabs>
        <w:ind w:firstLine="567"/>
        <w:jc w:val="both"/>
        <w:rPr>
          <w:color w:val="000000"/>
          <w:kern w:val="16"/>
        </w:rPr>
      </w:pPr>
      <w:r w:rsidRPr="00B278FD">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453627" w:rsidRDefault="00453627" w:rsidP="00453627">
      <w:pPr>
        <w:ind w:firstLine="567"/>
        <w:jc w:val="both"/>
      </w:pPr>
    </w:p>
    <w:p w:rsidR="00453627" w:rsidRDefault="00453627" w:rsidP="00453627">
      <w:pPr>
        <w:jc w:val="center"/>
        <w:rPr>
          <w:b/>
        </w:rPr>
      </w:pPr>
    </w:p>
    <w:p w:rsidR="00453627" w:rsidRDefault="00453627" w:rsidP="00453627">
      <w:pPr>
        <w:jc w:val="center"/>
        <w:rPr>
          <w:b/>
        </w:rPr>
      </w:pPr>
      <w:r>
        <w:rPr>
          <w:b/>
        </w:rPr>
        <w:t>8. Форс-мажорные обстоятельства</w:t>
      </w:r>
    </w:p>
    <w:p w:rsidR="00453627" w:rsidRPr="007C281B" w:rsidRDefault="00453627" w:rsidP="00453627">
      <w:pPr>
        <w:pStyle w:val="affe"/>
        <w:ind w:firstLine="567"/>
      </w:pPr>
      <w:r>
        <w:t>8</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453627" w:rsidRPr="007C281B" w:rsidRDefault="00453627" w:rsidP="00453627">
      <w:pPr>
        <w:pStyle w:val="affe"/>
        <w:ind w:firstLine="567"/>
      </w:pPr>
      <w:r>
        <w:t>8</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453627" w:rsidRPr="009D2047" w:rsidRDefault="00453627" w:rsidP="00453627">
      <w:pPr>
        <w:pStyle w:val="affe"/>
        <w:ind w:firstLine="567"/>
      </w:pPr>
      <w:r>
        <w:t>8</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453627" w:rsidRDefault="00453627" w:rsidP="00453627">
      <w:pPr>
        <w:keepNext/>
        <w:ind w:firstLine="567"/>
        <w:jc w:val="center"/>
        <w:rPr>
          <w:b/>
        </w:rPr>
      </w:pPr>
    </w:p>
    <w:p w:rsidR="00453627" w:rsidRDefault="00453627" w:rsidP="00453627">
      <w:pPr>
        <w:keepNext/>
        <w:ind w:firstLine="567"/>
        <w:jc w:val="center"/>
        <w:rPr>
          <w:b/>
        </w:rPr>
      </w:pPr>
      <w:r>
        <w:rPr>
          <w:b/>
        </w:rPr>
        <w:t>9. Порядок разрешения споров</w:t>
      </w:r>
    </w:p>
    <w:p w:rsidR="00453627" w:rsidRDefault="00453627" w:rsidP="00453627">
      <w:pPr>
        <w:pStyle w:val="affe"/>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53627" w:rsidRDefault="00453627" w:rsidP="00453627">
      <w:pPr>
        <w:pStyle w:val="affe"/>
        <w:ind w:firstLine="567"/>
      </w:pPr>
      <w:r>
        <w:lastRenderedPageBreak/>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53627" w:rsidRDefault="00453627" w:rsidP="00453627">
      <w:pPr>
        <w:ind w:firstLine="567"/>
        <w:jc w:val="center"/>
        <w:rPr>
          <w:b/>
        </w:rPr>
      </w:pPr>
    </w:p>
    <w:p w:rsidR="00453627" w:rsidRDefault="00453627" w:rsidP="00453627">
      <w:pPr>
        <w:rPr>
          <w:b/>
        </w:rPr>
      </w:pPr>
    </w:p>
    <w:p w:rsidR="00453627" w:rsidRDefault="00453627" w:rsidP="00453627">
      <w:pPr>
        <w:rPr>
          <w:b/>
        </w:rPr>
      </w:pPr>
    </w:p>
    <w:p w:rsidR="00453627" w:rsidRDefault="00453627" w:rsidP="00453627">
      <w:pPr>
        <w:rPr>
          <w:b/>
        </w:rPr>
      </w:pPr>
    </w:p>
    <w:p w:rsidR="00453627" w:rsidRDefault="00453627" w:rsidP="00453627">
      <w:pPr>
        <w:rPr>
          <w:b/>
        </w:rPr>
      </w:pPr>
    </w:p>
    <w:p w:rsidR="00453627" w:rsidRDefault="00453627" w:rsidP="00453627">
      <w:pPr>
        <w:ind w:firstLine="567"/>
        <w:jc w:val="center"/>
        <w:rPr>
          <w:b/>
        </w:rPr>
      </w:pPr>
      <w:r>
        <w:rPr>
          <w:b/>
        </w:rPr>
        <w:t>10. Изменение и расторжение Договора</w:t>
      </w:r>
    </w:p>
    <w:p w:rsidR="00453627" w:rsidRDefault="00453627" w:rsidP="00453627">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53627" w:rsidRDefault="00453627" w:rsidP="00453627">
      <w:pPr>
        <w:ind w:firstLine="567"/>
        <w:jc w:val="both"/>
      </w:pPr>
      <w:r>
        <w:t xml:space="preserve">10.2.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453627" w:rsidRDefault="00453627" w:rsidP="00453627">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53627" w:rsidRDefault="00453627" w:rsidP="00453627">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53627" w:rsidRDefault="00453627" w:rsidP="00453627">
      <w:pPr>
        <w:pStyle w:val="affe"/>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53627" w:rsidRDefault="00453627" w:rsidP="00453627">
      <w:pPr>
        <w:pStyle w:val="affe"/>
        <w:ind w:firstLine="567"/>
      </w:pPr>
      <w:r>
        <w:t xml:space="preserve">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53627" w:rsidRDefault="00453627" w:rsidP="00453627">
      <w:pPr>
        <w:ind w:firstLine="567"/>
        <w:jc w:val="center"/>
        <w:rPr>
          <w:b/>
        </w:rPr>
      </w:pPr>
    </w:p>
    <w:p w:rsidR="00453627" w:rsidRDefault="00453627" w:rsidP="00453627">
      <w:pPr>
        <w:ind w:firstLine="567"/>
        <w:jc w:val="center"/>
        <w:rPr>
          <w:b/>
        </w:rPr>
      </w:pPr>
      <w:r>
        <w:rPr>
          <w:b/>
        </w:rPr>
        <w:t>11. Срок действия Договора</w:t>
      </w:r>
    </w:p>
    <w:p w:rsidR="00453627" w:rsidRDefault="00453627" w:rsidP="00453627">
      <w:pPr>
        <w:autoSpaceDE w:val="0"/>
        <w:autoSpaceDN w:val="0"/>
        <w:adjustRightInd w:val="0"/>
        <w:ind w:firstLine="567"/>
        <w:jc w:val="both"/>
      </w:pPr>
      <w:r>
        <w:t xml:space="preserve">11.1. Договор вступает в силу </w:t>
      </w:r>
      <w:proofErr w:type="gramStart"/>
      <w:r>
        <w:t>с даты подписания</w:t>
      </w:r>
      <w:proofErr w:type="gramEnd"/>
      <w:r>
        <w:t xml:space="preserve"> его Сторонами и действует по «</w:t>
      </w:r>
      <w:r w:rsidRPr="00551A3B">
        <w:t>30» ию</w:t>
      </w:r>
      <w:r>
        <w:t>л</w:t>
      </w:r>
      <w:r w:rsidRPr="00551A3B">
        <w:t>я</w:t>
      </w:r>
      <w:r>
        <w:t xml:space="preserve"> 2021 года. С «01</w:t>
      </w:r>
      <w:r w:rsidRPr="00B92215">
        <w:t xml:space="preserve">» </w:t>
      </w:r>
      <w:r>
        <w:t>августа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53627" w:rsidRDefault="00453627" w:rsidP="00453627">
      <w:pPr>
        <w:ind w:firstLine="567"/>
        <w:jc w:val="center"/>
        <w:rPr>
          <w:b/>
        </w:rPr>
      </w:pPr>
    </w:p>
    <w:p w:rsidR="00453627" w:rsidRDefault="00453627" w:rsidP="00453627">
      <w:pPr>
        <w:ind w:firstLine="567"/>
        <w:jc w:val="center"/>
        <w:rPr>
          <w:b/>
        </w:rPr>
      </w:pPr>
      <w:r>
        <w:rPr>
          <w:b/>
        </w:rPr>
        <w:t>12. Прочие условия</w:t>
      </w:r>
    </w:p>
    <w:p w:rsidR="00453627" w:rsidRDefault="00453627" w:rsidP="00453627">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53627" w:rsidRPr="002B30F3" w:rsidRDefault="00453627" w:rsidP="00453627">
      <w:pPr>
        <w:widowControl w:val="0"/>
        <w:shd w:val="clear" w:color="auto" w:fill="FFFFFF"/>
        <w:autoSpaceDE w:val="0"/>
        <w:autoSpaceDN w:val="0"/>
        <w:adjustRightInd w:val="0"/>
        <w:ind w:firstLine="567"/>
        <w:jc w:val="both"/>
        <w:rPr>
          <w:color w:val="000000"/>
        </w:rPr>
      </w:pPr>
      <w:r>
        <w:rPr>
          <w:color w:val="000000"/>
        </w:rPr>
        <w:lastRenderedPageBreak/>
        <w:t>12.2</w:t>
      </w:r>
      <w:r w:rsidRPr="002B30F3">
        <w:rPr>
          <w:color w:val="000000"/>
        </w:rPr>
        <w:t xml:space="preserve">. </w:t>
      </w:r>
      <w:proofErr w:type="gramStart"/>
      <w:r w:rsidRPr="002B30F3">
        <w:rPr>
          <w:color w:val="000000"/>
        </w:rPr>
        <w:t>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roofErr w:type="gramEnd"/>
    </w:p>
    <w:p w:rsidR="00453627" w:rsidRPr="002B30F3" w:rsidRDefault="00453627" w:rsidP="00453627">
      <w:pPr>
        <w:widowControl w:val="0"/>
        <w:shd w:val="clear" w:color="auto" w:fill="FFFFFF"/>
        <w:autoSpaceDE w:val="0"/>
        <w:autoSpaceDN w:val="0"/>
        <w:adjustRightInd w:val="0"/>
        <w:ind w:firstLine="567"/>
        <w:jc w:val="both"/>
        <w:rPr>
          <w:color w:val="000000"/>
        </w:rPr>
      </w:pPr>
      <w:proofErr w:type="gramStart"/>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453627" w:rsidRPr="002B30F3" w:rsidRDefault="00453627" w:rsidP="00453627">
      <w:pPr>
        <w:widowControl w:val="0"/>
        <w:shd w:val="clear" w:color="auto" w:fill="FFFFFF"/>
        <w:autoSpaceDE w:val="0"/>
        <w:autoSpaceDN w:val="0"/>
        <w:adjustRightInd w:val="0"/>
        <w:ind w:firstLine="567"/>
        <w:jc w:val="both"/>
        <w:rPr>
          <w:color w:val="000000"/>
        </w:rPr>
      </w:pPr>
      <w:r>
        <w:rPr>
          <w:color w:val="000000"/>
        </w:rPr>
        <w:t>12.3</w:t>
      </w:r>
      <w:r w:rsidRPr="002B30F3">
        <w:rPr>
          <w:color w:val="000000"/>
        </w:rPr>
        <w:t xml:space="preserve">. </w:t>
      </w:r>
      <w:proofErr w:type="gramStart"/>
      <w:r w:rsidRPr="002B30F3">
        <w:rPr>
          <w:color w:val="000000"/>
        </w:rPr>
        <w:t>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roofErr w:type="gramEnd"/>
    </w:p>
    <w:p w:rsidR="00453627" w:rsidRDefault="00453627" w:rsidP="00453627">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453627" w:rsidRDefault="00453627" w:rsidP="00453627">
      <w:pPr>
        <w:widowControl w:val="0"/>
        <w:shd w:val="clear" w:color="auto" w:fill="FFFFFF"/>
        <w:autoSpaceDE w:val="0"/>
        <w:autoSpaceDN w:val="0"/>
        <w:adjustRightInd w:val="0"/>
        <w:ind w:firstLine="567"/>
        <w:jc w:val="both"/>
        <w:rPr>
          <w:color w:val="000000"/>
        </w:rPr>
      </w:pPr>
      <w:r>
        <w:rPr>
          <w:color w:val="000000"/>
        </w:rPr>
        <w:t>12.4.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53627" w:rsidRDefault="00453627" w:rsidP="00453627">
      <w:pPr>
        <w:ind w:firstLine="567"/>
        <w:jc w:val="both"/>
      </w:pPr>
      <w: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53627" w:rsidRDefault="00453627" w:rsidP="00453627">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12.6.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53627" w:rsidRDefault="00453627" w:rsidP="00453627">
      <w:pPr>
        <w:pStyle w:val="aff7"/>
        <w:tabs>
          <w:tab w:val="left" w:pos="708"/>
        </w:tabs>
        <w:ind w:left="0" w:firstLine="567"/>
        <w:rPr>
          <w:szCs w:val="24"/>
        </w:rPr>
      </w:pPr>
      <w:r>
        <w:rPr>
          <w:szCs w:val="24"/>
        </w:rPr>
        <w:t>12.7.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53627" w:rsidRDefault="00453627" w:rsidP="0045362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12.8. Все приложения к Договору являются его неотъемлемой частью.</w:t>
      </w:r>
    </w:p>
    <w:p w:rsidR="00453627" w:rsidRDefault="00453627" w:rsidP="0045362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12.9. К Договору прилагаются:</w:t>
      </w:r>
    </w:p>
    <w:p w:rsidR="00453627" w:rsidRDefault="00453627" w:rsidP="00453627">
      <w:pPr>
        <w:autoSpaceDE w:val="0"/>
        <w:autoSpaceDN w:val="0"/>
        <w:adjustRightInd w:val="0"/>
        <w:ind w:firstLine="567"/>
        <w:jc w:val="both"/>
      </w:pPr>
      <w:r>
        <w:t>- Приложение №1 (Спецификация);</w:t>
      </w:r>
    </w:p>
    <w:p w:rsidR="00453627" w:rsidRPr="002B30F3" w:rsidRDefault="00453627" w:rsidP="0045362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53627" w:rsidRDefault="00453627" w:rsidP="00453627">
      <w:pPr>
        <w:ind w:firstLine="567"/>
        <w:jc w:val="both"/>
        <w:rPr>
          <w:b/>
        </w:rPr>
      </w:pPr>
    </w:p>
    <w:p w:rsidR="00453627" w:rsidRDefault="00453627" w:rsidP="00453627">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53627" w:rsidTr="00986AAC">
        <w:trPr>
          <w:trHeight w:val="3725"/>
        </w:trPr>
        <w:tc>
          <w:tcPr>
            <w:tcW w:w="4928" w:type="dxa"/>
          </w:tcPr>
          <w:p w:rsidR="00453627" w:rsidRPr="00032D3B" w:rsidRDefault="00453627" w:rsidP="00986AAC">
            <w:pPr>
              <w:widowControl w:val="0"/>
              <w:autoSpaceDE w:val="0"/>
              <w:autoSpaceDN w:val="0"/>
              <w:adjustRightInd w:val="0"/>
              <w:jc w:val="both"/>
              <w:rPr>
                <w:color w:val="000000"/>
              </w:rPr>
            </w:pPr>
            <w:r w:rsidRPr="00032D3B">
              <w:rPr>
                <w:b/>
                <w:color w:val="000000"/>
              </w:rPr>
              <w:lastRenderedPageBreak/>
              <w:t>Заказчик:</w:t>
            </w:r>
          </w:p>
          <w:p w:rsidR="00453627" w:rsidRPr="00032D3B" w:rsidRDefault="00453627" w:rsidP="00986AAC">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453627" w:rsidRPr="00032D3B" w:rsidRDefault="00453627" w:rsidP="00986AAC">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453627" w:rsidRPr="00032D3B" w:rsidRDefault="00453627" w:rsidP="00986AAC">
            <w:pPr>
              <w:autoSpaceDE w:val="0"/>
              <w:autoSpaceDN w:val="0"/>
              <w:jc w:val="both"/>
              <w:rPr>
                <w:color w:val="000000"/>
              </w:rPr>
            </w:pPr>
            <w:r w:rsidRPr="00032D3B">
              <w:rPr>
                <w:color w:val="000000"/>
              </w:rPr>
              <w:t xml:space="preserve">ОГРН 1028600587069     </w:t>
            </w:r>
          </w:p>
          <w:p w:rsidR="00453627" w:rsidRPr="00032D3B" w:rsidRDefault="00453627" w:rsidP="00986AAC">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453627" w:rsidRDefault="00453627" w:rsidP="00986AAC">
            <w:pPr>
              <w:autoSpaceDE w:val="0"/>
              <w:autoSpaceDN w:val="0"/>
              <w:jc w:val="both"/>
            </w:pPr>
            <w:proofErr w:type="gramStart"/>
            <w:r>
              <w:t>ЗАПАДНО-СИБИРСКОЕ</w:t>
            </w:r>
            <w:proofErr w:type="gramEnd"/>
            <w:r>
              <w:t xml:space="preserve"> ОТДЕЛЕНИЕ</w:t>
            </w:r>
          </w:p>
          <w:p w:rsidR="00453627" w:rsidRPr="00032D3B" w:rsidRDefault="00453627" w:rsidP="00986AAC">
            <w:pPr>
              <w:autoSpaceDE w:val="0"/>
              <w:autoSpaceDN w:val="0"/>
              <w:jc w:val="both"/>
              <w:rPr>
                <w:color w:val="000000"/>
              </w:rPr>
            </w:pPr>
            <w:r w:rsidRPr="00032D3B">
              <w:t>№ 8647 ПАО СБЕРБАНК г. Тюмень</w:t>
            </w:r>
            <w:r w:rsidRPr="00032D3B">
              <w:rPr>
                <w:color w:val="000000"/>
              </w:rPr>
              <w:t xml:space="preserve">         </w:t>
            </w:r>
          </w:p>
          <w:p w:rsidR="00453627" w:rsidRPr="00032D3B" w:rsidRDefault="00453627" w:rsidP="00986AAC">
            <w:pPr>
              <w:autoSpaceDE w:val="0"/>
              <w:autoSpaceDN w:val="0"/>
              <w:jc w:val="both"/>
              <w:rPr>
                <w:color w:val="000000"/>
              </w:rPr>
            </w:pPr>
            <w:r w:rsidRPr="00032D3B">
              <w:rPr>
                <w:color w:val="000000"/>
              </w:rPr>
              <w:t xml:space="preserve">к/с 30101810800000000651        </w:t>
            </w:r>
          </w:p>
          <w:p w:rsidR="00453627" w:rsidRPr="00032D3B" w:rsidRDefault="00453627" w:rsidP="00986AAC">
            <w:pPr>
              <w:jc w:val="both"/>
              <w:rPr>
                <w:color w:val="000000"/>
              </w:rPr>
            </w:pPr>
            <w:r w:rsidRPr="00032D3B">
              <w:rPr>
                <w:color w:val="000000"/>
              </w:rPr>
              <w:t xml:space="preserve">БИК 047102651         </w:t>
            </w:r>
          </w:p>
          <w:p w:rsidR="00453627" w:rsidRPr="00032D3B" w:rsidRDefault="00453627" w:rsidP="00986AAC">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453627" w:rsidRPr="00032D3B" w:rsidRDefault="00453627" w:rsidP="00986AAC">
            <w:pPr>
              <w:jc w:val="both"/>
              <w:rPr>
                <w:lang w:val="en-US"/>
              </w:rPr>
            </w:pPr>
            <w:r w:rsidRPr="00032D3B">
              <w:rPr>
                <w:lang w:val="en-US"/>
              </w:rPr>
              <w:t>E-mail: gts@surgutgts.ru</w:t>
            </w:r>
          </w:p>
          <w:p w:rsidR="00453627" w:rsidRPr="00032D3B" w:rsidRDefault="00453627" w:rsidP="00986AAC">
            <w:pPr>
              <w:jc w:val="both"/>
              <w:rPr>
                <w:color w:val="000000"/>
                <w:lang w:val="en-US"/>
              </w:rPr>
            </w:pPr>
            <w:r w:rsidRPr="00032D3B">
              <w:t>Тел</w:t>
            </w:r>
            <w:r w:rsidRPr="00032D3B">
              <w:rPr>
                <w:lang w:val="en-US"/>
              </w:rPr>
              <w:t xml:space="preserve">: 8 (3462) </w:t>
            </w:r>
            <w:r w:rsidRPr="00032D3B">
              <w:rPr>
                <w:color w:val="000000"/>
                <w:lang w:val="en-US"/>
              </w:rPr>
              <w:t>52-43-11</w:t>
            </w:r>
          </w:p>
          <w:p w:rsidR="00453627" w:rsidRPr="00032D3B" w:rsidRDefault="00453627" w:rsidP="00986AAC">
            <w:pPr>
              <w:jc w:val="both"/>
              <w:rPr>
                <w:color w:val="000000"/>
                <w:lang w:val="en-US"/>
              </w:rPr>
            </w:pPr>
          </w:p>
          <w:p w:rsidR="00453627" w:rsidRPr="00032D3B" w:rsidRDefault="00453627" w:rsidP="00986AAC">
            <w:pPr>
              <w:jc w:val="both"/>
              <w:rPr>
                <w:color w:val="000000"/>
              </w:rPr>
            </w:pPr>
            <w:r w:rsidRPr="00032D3B">
              <w:rPr>
                <w:color w:val="000000"/>
              </w:rPr>
              <w:t>Директор:</w:t>
            </w:r>
          </w:p>
          <w:p w:rsidR="00453627" w:rsidRPr="00032D3B" w:rsidRDefault="00453627" w:rsidP="00986AAC">
            <w:pPr>
              <w:jc w:val="both"/>
              <w:rPr>
                <w:color w:val="000000"/>
              </w:rPr>
            </w:pPr>
            <w:r w:rsidRPr="00032D3B">
              <w:rPr>
                <w:color w:val="000000"/>
              </w:rPr>
              <w:t>__________________/В.Н. Юркин/</w:t>
            </w:r>
          </w:p>
        </w:tc>
        <w:tc>
          <w:tcPr>
            <w:tcW w:w="4678" w:type="dxa"/>
          </w:tcPr>
          <w:p w:rsidR="00453627" w:rsidRPr="00032D3B" w:rsidRDefault="00453627" w:rsidP="00986AAC">
            <w:pPr>
              <w:jc w:val="both"/>
              <w:rPr>
                <w:b/>
              </w:rPr>
            </w:pPr>
            <w:r w:rsidRPr="00032D3B">
              <w:rPr>
                <w:b/>
              </w:rPr>
              <w:t>Поставщик:</w:t>
            </w:r>
          </w:p>
          <w:p w:rsidR="00453627" w:rsidRPr="00032D3B" w:rsidRDefault="00453627" w:rsidP="00986AAC">
            <w:pPr>
              <w:ind w:firstLine="567"/>
              <w:jc w:val="both"/>
            </w:pPr>
          </w:p>
        </w:tc>
      </w:tr>
    </w:tbl>
    <w:p w:rsidR="00453627" w:rsidRDefault="00453627" w:rsidP="00453627">
      <w:pPr>
        <w:pStyle w:val="ConsPlusNormal"/>
        <w:widowControl/>
        <w:ind w:firstLine="0"/>
        <w:jc w:val="both"/>
        <w:rPr>
          <w:rFonts w:ascii="Times New Roman" w:hAnsi="Times New Roman" w:cs="Times New Roman"/>
          <w:sz w:val="24"/>
          <w:szCs w:val="24"/>
        </w:rPr>
      </w:pPr>
    </w:p>
    <w:p w:rsidR="00453627" w:rsidRDefault="00453627" w:rsidP="00453627">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53627" w:rsidRDefault="00453627" w:rsidP="00453627">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453627" w:rsidRDefault="00453627" w:rsidP="00453627">
      <w:pPr>
        <w:pStyle w:val="ConsPlusNormal"/>
        <w:widowControl/>
        <w:ind w:left="6379" w:firstLine="567"/>
        <w:jc w:val="both"/>
        <w:rPr>
          <w:rFonts w:ascii="Times New Roman" w:hAnsi="Times New Roman" w:cs="Times New Roman"/>
          <w:sz w:val="24"/>
          <w:szCs w:val="24"/>
        </w:rPr>
      </w:pPr>
    </w:p>
    <w:p w:rsidR="00453627" w:rsidRDefault="00453627" w:rsidP="00453627">
      <w:pPr>
        <w:keepNext/>
        <w:ind w:firstLine="567"/>
        <w:jc w:val="center"/>
        <w:outlineLvl w:val="0"/>
        <w:rPr>
          <w:b/>
          <w:bCs/>
          <w:kern w:val="32"/>
        </w:rPr>
      </w:pPr>
    </w:p>
    <w:p w:rsidR="00453627" w:rsidRDefault="00453627" w:rsidP="00453627">
      <w:pPr>
        <w:jc w:val="center"/>
      </w:pPr>
      <w:r>
        <w:rPr>
          <w:b/>
          <w:bCs/>
          <w:kern w:val="32"/>
        </w:rPr>
        <w:t>СПЕЦИФИКАЦИЯ</w:t>
      </w:r>
    </w:p>
    <w:p w:rsidR="00453627" w:rsidRDefault="00453627" w:rsidP="00453627">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453627" w:rsidTr="00986AAC">
        <w:trPr>
          <w:trHeight w:val="429"/>
        </w:trPr>
        <w:tc>
          <w:tcPr>
            <w:tcW w:w="568" w:type="dxa"/>
            <w:tcBorders>
              <w:top w:val="single" w:sz="6" w:space="0" w:color="auto"/>
              <w:left w:val="single" w:sz="6" w:space="0" w:color="auto"/>
              <w:bottom w:val="single" w:sz="6" w:space="0" w:color="auto"/>
              <w:right w:val="single" w:sz="6" w:space="0" w:color="auto"/>
            </w:tcBorders>
            <w:hideMark/>
          </w:tcPr>
          <w:p w:rsidR="00453627" w:rsidRDefault="00453627" w:rsidP="00986AAC">
            <w:pPr>
              <w:autoSpaceDE w:val="0"/>
              <w:autoSpaceDN w:val="0"/>
              <w:adjustRightInd w:val="0"/>
              <w:spacing w:line="276" w:lineRule="auto"/>
              <w:jc w:val="both"/>
            </w:pPr>
            <w:r>
              <w:t>№</w:t>
            </w:r>
          </w:p>
          <w:p w:rsidR="00453627" w:rsidRDefault="00453627" w:rsidP="00986AAC">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453627" w:rsidRDefault="00453627" w:rsidP="00986AAC">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453627" w:rsidRDefault="00453627" w:rsidP="00986AAC">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453627" w:rsidRDefault="00453627" w:rsidP="00986AAC">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453627" w:rsidRDefault="00453627" w:rsidP="00986AAC">
            <w:pPr>
              <w:autoSpaceDE w:val="0"/>
              <w:autoSpaceDN w:val="0"/>
              <w:adjustRightInd w:val="0"/>
              <w:spacing w:line="276" w:lineRule="auto"/>
              <w:jc w:val="both"/>
            </w:pPr>
            <w:r>
              <w:t xml:space="preserve">Цена за ед. в </w:t>
            </w:r>
            <w:r>
              <w:br/>
              <w:t xml:space="preserve">руб. (с учетом </w:t>
            </w:r>
            <w:r>
              <w:br/>
              <w:t>НДС)</w:t>
            </w:r>
          </w:p>
          <w:p w:rsidR="00453627" w:rsidRDefault="00453627" w:rsidP="00986AA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453627" w:rsidRDefault="00453627" w:rsidP="00986AAC">
            <w:pPr>
              <w:autoSpaceDE w:val="0"/>
              <w:autoSpaceDN w:val="0"/>
              <w:adjustRightInd w:val="0"/>
              <w:spacing w:line="276" w:lineRule="auto"/>
              <w:ind w:firstLine="16"/>
              <w:jc w:val="both"/>
            </w:pPr>
            <w:r>
              <w:t xml:space="preserve">Сумма в руб. </w:t>
            </w:r>
            <w:r>
              <w:br/>
              <w:t>(с учетом НДС)</w:t>
            </w:r>
          </w:p>
        </w:tc>
      </w:tr>
      <w:tr w:rsidR="00453627" w:rsidTr="00986AAC">
        <w:trPr>
          <w:trHeight w:val="215"/>
        </w:trPr>
        <w:tc>
          <w:tcPr>
            <w:tcW w:w="568"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16"/>
              <w:jc w:val="both"/>
            </w:pPr>
          </w:p>
        </w:tc>
      </w:tr>
      <w:tr w:rsidR="00453627" w:rsidTr="00986AAC">
        <w:trPr>
          <w:trHeight w:val="215"/>
        </w:trPr>
        <w:tc>
          <w:tcPr>
            <w:tcW w:w="568"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16"/>
              <w:jc w:val="both"/>
            </w:pPr>
          </w:p>
        </w:tc>
      </w:tr>
      <w:tr w:rsidR="00453627" w:rsidTr="00986AAC">
        <w:trPr>
          <w:trHeight w:val="215"/>
        </w:trPr>
        <w:tc>
          <w:tcPr>
            <w:tcW w:w="568"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16"/>
              <w:jc w:val="both"/>
            </w:pPr>
          </w:p>
        </w:tc>
      </w:tr>
      <w:tr w:rsidR="00453627" w:rsidTr="00986AAC">
        <w:trPr>
          <w:trHeight w:val="215"/>
        </w:trPr>
        <w:tc>
          <w:tcPr>
            <w:tcW w:w="568"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16"/>
              <w:jc w:val="both"/>
            </w:pPr>
          </w:p>
        </w:tc>
      </w:tr>
      <w:tr w:rsidR="00453627" w:rsidTr="00986AAC">
        <w:trPr>
          <w:trHeight w:val="215"/>
        </w:trPr>
        <w:tc>
          <w:tcPr>
            <w:tcW w:w="568"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16"/>
              <w:jc w:val="both"/>
            </w:pPr>
          </w:p>
        </w:tc>
      </w:tr>
      <w:tr w:rsidR="00453627" w:rsidTr="00986AAC">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453627" w:rsidRPr="00CE64BB" w:rsidRDefault="00453627" w:rsidP="00986AAC">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16"/>
              <w:jc w:val="both"/>
            </w:pPr>
          </w:p>
        </w:tc>
      </w:tr>
      <w:tr w:rsidR="00453627" w:rsidTr="00986AAC">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453627" w:rsidRPr="00CE64BB" w:rsidRDefault="00453627" w:rsidP="00986AAC">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453627" w:rsidRDefault="00453627" w:rsidP="00986AAC">
            <w:pPr>
              <w:autoSpaceDE w:val="0"/>
              <w:autoSpaceDN w:val="0"/>
              <w:adjustRightInd w:val="0"/>
              <w:spacing w:line="276" w:lineRule="auto"/>
              <w:ind w:firstLine="16"/>
              <w:jc w:val="both"/>
            </w:pPr>
          </w:p>
        </w:tc>
      </w:tr>
    </w:tbl>
    <w:p w:rsidR="00453627" w:rsidRDefault="00453627" w:rsidP="00453627">
      <w:pPr>
        <w:ind w:firstLine="567"/>
        <w:jc w:val="both"/>
      </w:pPr>
    </w:p>
    <w:p w:rsidR="00453627" w:rsidRDefault="00453627" w:rsidP="00453627">
      <w:pPr>
        <w:ind w:firstLine="567"/>
        <w:jc w:val="both"/>
      </w:pPr>
      <w:r>
        <w:t>Общая сумма: _____________________</w:t>
      </w:r>
    </w:p>
    <w:p w:rsidR="00453627" w:rsidRDefault="00453627" w:rsidP="00453627">
      <w:pPr>
        <w:pStyle w:val="32"/>
        <w:ind w:firstLine="567"/>
        <w:jc w:val="both"/>
      </w:pPr>
    </w:p>
    <w:p w:rsidR="00453627" w:rsidRPr="00313277" w:rsidRDefault="00453627" w:rsidP="00453627">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4</w:t>
      </w:r>
      <w:r w:rsidRPr="002B30F3">
        <w:rPr>
          <w:color w:val="000000"/>
          <w:spacing w:val="1"/>
          <w:sz w:val="24"/>
          <w:szCs w:val="24"/>
        </w:rPr>
        <w:t>5 (</w:t>
      </w:r>
      <w:r>
        <w:rPr>
          <w:color w:val="000000"/>
          <w:spacing w:val="1"/>
          <w:sz w:val="24"/>
          <w:szCs w:val="24"/>
        </w:rPr>
        <w:t>сорока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453627" w:rsidRPr="000D1BF8" w:rsidRDefault="00453627" w:rsidP="00453627">
      <w:pPr>
        <w:pStyle w:val="32"/>
        <w:ind w:firstLine="567"/>
        <w:jc w:val="both"/>
        <w:rPr>
          <w:sz w:val="24"/>
          <w:szCs w:val="24"/>
        </w:rPr>
      </w:pPr>
    </w:p>
    <w:p w:rsidR="00453627" w:rsidRDefault="00453627" w:rsidP="00453627">
      <w:pPr>
        <w:ind w:firstLine="567"/>
        <w:jc w:val="both"/>
      </w:pPr>
    </w:p>
    <w:p w:rsidR="00453627" w:rsidRDefault="00453627" w:rsidP="00453627">
      <w:pPr>
        <w:ind w:firstLine="567"/>
        <w:jc w:val="both"/>
      </w:pPr>
    </w:p>
    <w:p w:rsidR="00453627" w:rsidRDefault="00453627" w:rsidP="00453627">
      <w:pPr>
        <w:ind w:firstLine="567"/>
        <w:jc w:val="both"/>
      </w:pPr>
    </w:p>
    <w:tbl>
      <w:tblPr>
        <w:tblW w:w="0" w:type="auto"/>
        <w:tblInd w:w="-176" w:type="dxa"/>
        <w:tblLook w:val="01E0" w:firstRow="1" w:lastRow="1" w:firstColumn="1" w:lastColumn="1" w:noHBand="0" w:noVBand="0"/>
      </w:tblPr>
      <w:tblGrid>
        <w:gridCol w:w="5104"/>
        <w:gridCol w:w="5103"/>
      </w:tblGrid>
      <w:tr w:rsidR="00453627" w:rsidTr="00986AAC">
        <w:tc>
          <w:tcPr>
            <w:tcW w:w="5104" w:type="dxa"/>
            <w:hideMark/>
          </w:tcPr>
          <w:p w:rsidR="00453627" w:rsidRDefault="00453627" w:rsidP="00986AAC">
            <w:pPr>
              <w:widowControl w:val="0"/>
              <w:spacing w:line="276" w:lineRule="auto"/>
              <w:jc w:val="both"/>
              <w:rPr>
                <w:b/>
              </w:rPr>
            </w:pPr>
            <w:r>
              <w:rPr>
                <w:b/>
              </w:rPr>
              <w:t>Заказчик</w:t>
            </w:r>
          </w:p>
          <w:p w:rsidR="00453627" w:rsidRDefault="00453627" w:rsidP="00986AAC">
            <w:pPr>
              <w:widowControl w:val="0"/>
              <w:spacing w:line="276" w:lineRule="auto"/>
              <w:ind w:firstLine="567"/>
              <w:jc w:val="both"/>
              <w:rPr>
                <w:b/>
              </w:rPr>
            </w:pPr>
          </w:p>
          <w:p w:rsidR="00453627" w:rsidRPr="00671501" w:rsidRDefault="00453627" w:rsidP="00986AAC">
            <w:pPr>
              <w:widowControl w:val="0"/>
              <w:spacing w:line="276" w:lineRule="auto"/>
              <w:jc w:val="both"/>
            </w:pPr>
            <w:r w:rsidRPr="00671501">
              <w:t>Директор:</w:t>
            </w:r>
          </w:p>
          <w:p w:rsidR="00453627" w:rsidRPr="00671501" w:rsidRDefault="00453627" w:rsidP="00986AAC">
            <w:pPr>
              <w:widowControl w:val="0"/>
              <w:spacing w:line="276" w:lineRule="auto"/>
              <w:jc w:val="both"/>
            </w:pPr>
            <w:r w:rsidRPr="00671501">
              <w:t>_______________/В.Н. Юркин/</w:t>
            </w:r>
          </w:p>
          <w:p w:rsidR="00453627" w:rsidRDefault="00453627" w:rsidP="00986AAC">
            <w:pPr>
              <w:widowControl w:val="0"/>
              <w:spacing w:line="276" w:lineRule="auto"/>
              <w:ind w:firstLine="567"/>
              <w:jc w:val="both"/>
              <w:rPr>
                <w:b/>
              </w:rPr>
            </w:pPr>
          </w:p>
        </w:tc>
        <w:tc>
          <w:tcPr>
            <w:tcW w:w="5103" w:type="dxa"/>
            <w:hideMark/>
          </w:tcPr>
          <w:p w:rsidR="00453627" w:rsidRDefault="00453627" w:rsidP="00986AAC">
            <w:pPr>
              <w:widowControl w:val="0"/>
              <w:spacing w:line="276" w:lineRule="auto"/>
              <w:jc w:val="both"/>
              <w:rPr>
                <w:b/>
              </w:rPr>
            </w:pPr>
            <w:r>
              <w:rPr>
                <w:b/>
              </w:rPr>
              <w:t>Поставщик</w:t>
            </w:r>
          </w:p>
        </w:tc>
      </w:tr>
    </w:tbl>
    <w:p w:rsidR="00453627" w:rsidRDefault="00453627" w:rsidP="00453627">
      <w:pPr>
        <w:ind w:firstLine="567"/>
        <w:jc w:val="both"/>
      </w:pPr>
    </w:p>
    <w:p w:rsidR="00453627" w:rsidRDefault="00453627" w:rsidP="00453627">
      <w:pPr>
        <w:ind w:firstLine="567"/>
        <w:jc w:val="both"/>
      </w:pPr>
    </w:p>
    <w:p w:rsidR="00453627" w:rsidRDefault="00453627" w:rsidP="00453627">
      <w:pPr>
        <w:sectPr w:rsidR="00453627" w:rsidSect="00227A35">
          <w:pgSz w:w="11906" w:h="16838"/>
          <w:pgMar w:top="993" w:right="849" w:bottom="1134" w:left="1134" w:header="708" w:footer="708" w:gutter="0"/>
          <w:cols w:space="720"/>
          <w:docGrid w:linePitch="326"/>
        </w:sectPr>
      </w:pPr>
    </w:p>
    <w:p w:rsidR="00453627" w:rsidRDefault="00453627" w:rsidP="0045362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53627" w:rsidRDefault="00453627" w:rsidP="0045362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53627" w:rsidRDefault="00453627" w:rsidP="00453627">
      <w:pPr>
        <w:jc w:val="right"/>
      </w:pPr>
      <w:r>
        <w:t>№ ____ от «___» _______ 20__ г.</w:t>
      </w:r>
    </w:p>
    <w:p w:rsidR="00453627" w:rsidRDefault="00453627" w:rsidP="00453627">
      <w:pPr>
        <w:jc w:val="both"/>
        <w:rPr>
          <w:bCs/>
        </w:rPr>
      </w:pPr>
    </w:p>
    <w:p w:rsidR="00453627" w:rsidRDefault="00453627" w:rsidP="00453627">
      <w:pPr>
        <w:jc w:val="both"/>
        <w:rPr>
          <w:bCs/>
        </w:rPr>
      </w:pPr>
    </w:p>
    <w:p w:rsidR="00453627" w:rsidRDefault="00453627" w:rsidP="00453627">
      <w:pPr>
        <w:jc w:val="center"/>
      </w:pPr>
      <w:r>
        <w:t>ТЕХНИЧЕСКОЕ ЗАДАНИЕ</w:t>
      </w:r>
    </w:p>
    <w:p w:rsidR="00453627" w:rsidRDefault="00453627" w:rsidP="00453627">
      <w:pPr>
        <w:jc w:val="both"/>
      </w:pPr>
    </w:p>
    <w:p w:rsidR="00453627" w:rsidRDefault="00453627" w:rsidP="00453627">
      <w:pPr>
        <w:tabs>
          <w:tab w:val="left" w:pos="4366"/>
        </w:tabs>
        <w:ind w:firstLine="539"/>
        <w:jc w:val="both"/>
        <w:rPr>
          <w:color w:val="000000"/>
        </w:rPr>
      </w:pPr>
    </w:p>
    <w:p w:rsidR="00453627" w:rsidRDefault="00453627" w:rsidP="00453627">
      <w:pPr>
        <w:jc w:val="both"/>
      </w:pPr>
    </w:p>
    <w:p w:rsidR="00453627" w:rsidRPr="00360F65" w:rsidRDefault="00453627" w:rsidP="00453627">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53627" w:rsidTr="00986AAC">
        <w:tc>
          <w:tcPr>
            <w:tcW w:w="5104" w:type="dxa"/>
            <w:hideMark/>
          </w:tcPr>
          <w:p w:rsidR="00453627" w:rsidRDefault="00453627" w:rsidP="00986AAC">
            <w:pPr>
              <w:widowControl w:val="0"/>
              <w:spacing w:line="276" w:lineRule="auto"/>
              <w:jc w:val="both"/>
              <w:rPr>
                <w:b/>
              </w:rPr>
            </w:pPr>
            <w:r>
              <w:rPr>
                <w:b/>
              </w:rPr>
              <w:t>Заказчик</w:t>
            </w:r>
          </w:p>
          <w:p w:rsidR="00453627" w:rsidRDefault="00453627" w:rsidP="00986AAC">
            <w:pPr>
              <w:widowControl w:val="0"/>
              <w:spacing w:line="276" w:lineRule="auto"/>
              <w:ind w:firstLine="567"/>
              <w:jc w:val="both"/>
              <w:rPr>
                <w:b/>
              </w:rPr>
            </w:pPr>
          </w:p>
          <w:p w:rsidR="00453627" w:rsidRPr="00671501" w:rsidRDefault="00453627" w:rsidP="00986AAC">
            <w:pPr>
              <w:widowControl w:val="0"/>
              <w:spacing w:line="276" w:lineRule="auto"/>
              <w:jc w:val="both"/>
            </w:pPr>
            <w:r w:rsidRPr="00671501">
              <w:t>Директор:</w:t>
            </w:r>
          </w:p>
          <w:p w:rsidR="00453627" w:rsidRPr="00671501" w:rsidRDefault="00453627" w:rsidP="00986AAC">
            <w:pPr>
              <w:widowControl w:val="0"/>
              <w:spacing w:line="276" w:lineRule="auto"/>
              <w:jc w:val="both"/>
            </w:pPr>
            <w:r w:rsidRPr="00671501">
              <w:t>_______________/В.Н. Юркин/</w:t>
            </w:r>
          </w:p>
          <w:p w:rsidR="00453627" w:rsidRDefault="00453627" w:rsidP="00986AAC">
            <w:pPr>
              <w:widowControl w:val="0"/>
              <w:spacing w:line="276" w:lineRule="auto"/>
              <w:ind w:firstLine="567"/>
              <w:jc w:val="both"/>
              <w:rPr>
                <w:b/>
              </w:rPr>
            </w:pPr>
          </w:p>
        </w:tc>
        <w:tc>
          <w:tcPr>
            <w:tcW w:w="5103" w:type="dxa"/>
            <w:hideMark/>
          </w:tcPr>
          <w:p w:rsidR="00453627" w:rsidRDefault="00453627" w:rsidP="00986AAC">
            <w:pPr>
              <w:widowControl w:val="0"/>
              <w:spacing w:line="276" w:lineRule="auto"/>
              <w:jc w:val="both"/>
              <w:rPr>
                <w:b/>
              </w:rPr>
            </w:pPr>
            <w:r>
              <w:rPr>
                <w:b/>
              </w:rPr>
              <w:t>Поставщик</w:t>
            </w:r>
          </w:p>
        </w:tc>
      </w:tr>
    </w:tbl>
    <w:p w:rsidR="00453627" w:rsidRPr="00EA4884" w:rsidRDefault="00453627" w:rsidP="00453627"/>
    <w:p w:rsidR="00453627" w:rsidRDefault="00453627" w:rsidP="00453627">
      <w:pPr>
        <w:pStyle w:val="ConsPlusNormal"/>
        <w:widowControl/>
        <w:ind w:firstLine="0"/>
        <w:rPr>
          <w:rFonts w:ascii="Times New Roman" w:hAnsi="Times New Roman" w:cs="Times New Roman"/>
          <w:sz w:val="24"/>
          <w:szCs w:val="24"/>
        </w:rPr>
      </w:pPr>
    </w:p>
    <w:p w:rsidR="00453627" w:rsidRDefault="00453627" w:rsidP="00453627"/>
    <w:p w:rsidR="00453627" w:rsidRDefault="00453627" w:rsidP="00453627">
      <w:pPr>
        <w:pStyle w:val="affe"/>
        <w:spacing w:line="360" w:lineRule="auto"/>
      </w:pPr>
    </w:p>
    <w:p w:rsidR="00453627" w:rsidRDefault="00453627" w:rsidP="00453627"/>
    <w:p w:rsidR="00A76145" w:rsidRDefault="00A76145" w:rsidP="00A76145">
      <w:pPr>
        <w:pStyle w:val="affe"/>
        <w:tabs>
          <w:tab w:val="left" w:pos="5409"/>
          <w:tab w:val="left" w:pos="7162"/>
        </w:tabs>
        <w:jc w:val="center"/>
      </w:pPr>
    </w:p>
    <w:p w:rsidR="00A76145" w:rsidRDefault="00A76145" w:rsidP="00A76145">
      <w:pPr>
        <w:pStyle w:val="affe"/>
        <w:tabs>
          <w:tab w:val="left" w:pos="5409"/>
          <w:tab w:val="left" w:pos="7162"/>
        </w:tabs>
        <w:jc w:val="center"/>
      </w:pPr>
    </w:p>
    <w:sectPr w:rsidR="00A76145" w:rsidSect="003A05A4">
      <w:type w:val="evenPage"/>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90" w:rsidRDefault="00774890" w:rsidP="00534E1F">
      <w:r>
        <w:separator/>
      </w:r>
    </w:p>
  </w:endnote>
  <w:endnote w:type="continuationSeparator" w:id="0">
    <w:p w:rsidR="00774890" w:rsidRDefault="0077489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774890" w:rsidRDefault="00774890">
        <w:pPr>
          <w:pStyle w:val="a5"/>
          <w:jc w:val="center"/>
        </w:pPr>
        <w:r>
          <w:fldChar w:fldCharType="begin"/>
        </w:r>
        <w:r>
          <w:instrText>PAGE   \* MERGEFORMAT</w:instrText>
        </w:r>
        <w:r>
          <w:fldChar w:fldCharType="separate"/>
        </w:r>
        <w:r w:rsidR="0087785B">
          <w:rPr>
            <w:noProof/>
          </w:rPr>
          <w:t>11</w:t>
        </w:r>
        <w:r>
          <w:fldChar w:fldCharType="end"/>
        </w:r>
      </w:p>
    </w:sdtContent>
  </w:sdt>
  <w:p w:rsidR="00774890" w:rsidRDefault="0077489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90" w:rsidRDefault="00774890">
    <w:pPr>
      <w:pStyle w:val="a5"/>
      <w:jc w:val="center"/>
    </w:pPr>
  </w:p>
  <w:p w:rsidR="00774890" w:rsidRDefault="00774890">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0820"/>
      <w:docPartObj>
        <w:docPartGallery w:val="Page Numbers (Bottom of Page)"/>
        <w:docPartUnique/>
      </w:docPartObj>
    </w:sdtPr>
    <w:sdtEndPr/>
    <w:sdtContent>
      <w:p w:rsidR="00774890" w:rsidRDefault="00774890">
        <w:pPr>
          <w:pStyle w:val="a5"/>
          <w:jc w:val="center"/>
        </w:pPr>
        <w:r>
          <w:fldChar w:fldCharType="begin"/>
        </w:r>
        <w:r>
          <w:instrText>PAGE   \* MERGEFORMAT</w:instrText>
        </w:r>
        <w:r>
          <w:fldChar w:fldCharType="separate"/>
        </w:r>
        <w:r w:rsidR="0087785B">
          <w:rPr>
            <w:noProof/>
          </w:rPr>
          <w:t>88</w:t>
        </w:r>
        <w:r>
          <w:fldChar w:fldCharType="end"/>
        </w:r>
      </w:p>
    </w:sdtContent>
  </w:sdt>
  <w:p w:rsidR="00774890" w:rsidRDefault="0077489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90" w:rsidRDefault="00774890" w:rsidP="00534E1F">
      <w:r>
        <w:separator/>
      </w:r>
    </w:p>
  </w:footnote>
  <w:footnote w:type="continuationSeparator" w:id="0">
    <w:p w:rsidR="00774890" w:rsidRDefault="00774890"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360"/>
        </w:tabs>
        <w:ind w:left="360" w:hanging="360"/>
      </w:pPr>
      <w:rPr>
        <w:b/>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
    <w:nsid w:val="15F514B0"/>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D82FD9"/>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AB94064"/>
    <w:multiLevelType w:val="hybridMultilevel"/>
    <w:tmpl w:val="96CCA4EE"/>
    <w:lvl w:ilvl="0" w:tplc="F0D4A5DE">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07614"/>
    <w:multiLevelType w:val="hybridMultilevel"/>
    <w:tmpl w:val="3D16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91674F"/>
    <w:multiLevelType w:val="hybridMultilevel"/>
    <w:tmpl w:val="C638FC8E"/>
    <w:lvl w:ilvl="0" w:tplc="617EACB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4">
    <w:nsid w:val="556A0563"/>
    <w:multiLevelType w:val="hybridMultilevel"/>
    <w:tmpl w:val="5B0EBE98"/>
    <w:lvl w:ilvl="0" w:tplc="54268D10">
      <w:start w:val="1"/>
      <w:numFmt w:val="decimal"/>
      <w:lvlText w:val="%1."/>
      <w:lvlJc w:val="left"/>
      <w:pPr>
        <w:ind w:left="785" w:hanging="360"/>
      </w:pPr>
      <w:rPr>
        <w:rFonts w:ascii="Times New Roman" w:hAnsi="Times New Roman" w:cs="Times New Roman"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5A1220EF"/>
    <w:multiLevelType w:val="hybridMultilevel"/>
    <w:tmpl w:val="E23C9952"/>
    <w:lvl w:ilvl="0" w:tplc="678CD51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4425ED"/>
    <w:multiLevelType w:val="hybridMultilevel"/>
    <w:tmpl w:val="EC506108"/>
    <w:lvl w:ilvl="0" w:tplc="0AD61D2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FC2CED"/>
    <w:multiLevelType w:val="hybridMultilevel"/>
    <w:tmpl w:val="1E563D68"/>
    <w:lvl w:ilvl="0" w:tplc="4942E4BA">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0B21AA4"/>
    <w:multiLevelType w:val="hybridMultilevel"/>
    <w:tmpl w:val="E23C9952"/>
    <w:lvl w:ilvl="0" w:tplc="678CD51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2">
    <w:nsid w:val="75C72A59"/>
    <w:multiLevelType w:val="hybridMultilevel"/>
    <w:tmpl w:val="13C61BA6"/>
    <w:lvl w:ilvl="0" w:tplc="1AFC928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AC76DD7"/>
    <w:multiLevelType w:val="hybridMultilevel"/>
    <w:tmpl w:val="2978557E"/>
    <w:lvl w:ilvl="0" w:tplc="5E44B596">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21"/>
  </w:num>
  <w:num w:numId="4">
    <w:abstractNumId w:val="19"/>
  </w:num>
  <w:num w:numId="5">
    <w:abstractNumId w:val="0"/>
  </w:num>
  <w:num w:numId="6">
    <w:abstractNumId w:val="18"/>
  </w:num>
  <w:num w:numId="7">
    <w:abstractNumId w:val="5"/>
  </w:num>
  <w:num w:numId="8">
    <w:abstractNumId w:val="6"/>
  </w:num>
  <w:num w:numId="9">
    <w:abstractNumId w:val="14"/>
  </w:num>
  <w:num w:numId="10">
    <w:abstractNumId w:val="3"/>
  </w:num>
  <w:num w:numId="11">
    <w:abstractNumId w:val="22"/>
  </w:num>
  <w:num w:numId="12">
    <w:abstractNumId w:val="23"/>
  </w:num>
  <w:num w:numId="13">
    <w:abstractNumId w:val="17"/>
  </w:num>
  <w:num w:numId="14">
    <w:abstractNumId w:val="12"/>
  </w:num>
  <w:num w:numId="15">
    <w:abstractNumId w:val="20"/>
  </w:num>
  <w:num w:numId="16">
    <w:abstractNumId w:val="8"/>
  </w:num>
  <w:num w:numId="17">
    <w:abstractNumId w:val="15"/>
  </w:num>
  <w:num w:numId="18">
    <w:abstractNumId w:val="2"/>
  </w:num>
  <w:num w:numId="19">
    <w:abstractNumId w:val="7"/>
  </w:num>
  <w:num w:numId="20">
    <w:abstractNumId w:val="11"/>
  </w:num>
  <w:num w:numId="21">
    <w:abstractNumId w:val="1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2452"/>
    <w:rsid w:val="00007ABE"/>
    <w:rsid w:val="00007D1E"/>
    <w:rsid w:val="0001478F"/>
    <w:rsid w:val="000158E5"/>
    <w:rsid w:val="000168B7"/>
    <w:rsid w:val="00016D0F"/>
    <w:rsid w:val="00027438"/>
    <w:rsid w:val="00035304"/>
    <w:rsid w:val="00040439"/>
    <w:rsid w:val="0004296F"/>
    <w:rsid w:val="00045305"/>
    <w:rsid w:val="00046A53"/>
    <w:rsid w:val="000475B1"/>
    <w:rsid w:val="000553D4"/>
    <w:rsid w:val="000606A8"/>
    <w:rsid w:val="00062C73"/>
    <w:rsid w:val="0006543A"/>
    <w:rsid w:val="00065A35"/>
    <w:rsid w:val="00065B46"/>
    <w:rsid w:val="00066CE6"/>
    <w:rsid w:val="00071785"/>
    <w:rsid w:val="00071C00"/>
    <w:rsid w:val="00074F5F"/>
    <w:rsid w:val="0007649E"/>
    <w:rsid w:val="000772EE"/>
    <w:rsid w:val="0008271D"/>
    <w:rsid w:val="00086496"/>
    <w:rsid w:val="000868D9"/>
    <w:rsid w:val="00087414"/>
    <w:rsid w:val="000905FD"/>
    <w:rsid w:val="00092996"/>
    <w:rsid w:val="0009358E"/>
    <w:rsid w:val="0009369B"/>
    <w:rsid w:val="000944E2"/>
    <w:rsid w:val="000967E6"/>
    <w:rsid w:val="000A089B"/>
    <w:rsid w:val="000B3DDA"/>
    <w:rsid w:val="000B7A21"/>
    <w:rsid w:val="000C2184"/>
    <w:rsid w:val="000C4AAB"/>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1F19"/>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67610"/>
    <w:rsid w:val="001736F6"/>
    <w:rsid w:val="00173ACE"/>
    <w:rsid w:val="00173BEA"/>
    <w:rsid w:val="001766C0"/>
    <w:rsid w:val="00180AD8"/>
    <w:rsid w:val="001815C0"/>
    <w:rsid w:val="00181832"/>
    <w:rsid w:val="00185D3A"/>
    <w:rsid w:val="00192661"/>
    <w:rsid w:val="00193CB1"/>
    <w:rsid w:val="00195D3B"/>
    <w:rsid w:val="001A3B51"/>
    <w:rsid w:val="001B019E"/>
    <w:rsid w:val="001B0F3C"/>
    <w:rsid w:val="001B2373"/>
    <w:rsid w:val="001B4564"/>
    <w:rsid w:val="001B79BB"/>
    <w:rsid w:val="001C27CD"/>
    <w:rsid w:val="001C32E6"/>
    <w:rsid w:val="001C672E"/>
    <w:rsid w:val="001D4F33"/>
    <w:rsid w:val="001D5E84"/>
    <w:rsid w:val="001D65A9"/>
    <w:rsid w:val="001E3353"/>
    <w:rsid w:val="001E65E2"/>
    <w:rsid w:val="001E7381"/>
    <w:rsid w:val="001F183A"/>
    <w:rsid w:val="001F2A1A"/>
    <w:rsid w:val="00207EA8"/>
    <w:rsid w:val="0021239C"/>
    <w:rsid w:val="0021695B"/>
    <w:rsid w:val="00217475"/>
    <w:rsid w:val="00217C26"/>
    <w:rsid w:val="00220A3E"/>
    <w:rsid w:val="002211A8"/>
    <w:rsid w:val="00222774"/>
    <w:rsid w:val="00222C68"/>
    <w:rsid w:val="0022315A"/>
    <w:rsid w:val="0022541C"/>
    <w:rsid w:val="00226C42"/>
    <w:rsid w:val="0022752C"/>
    <w:rsid w:val="00227A35"/>
    <w:rsid w:val="00230AF7"/>
    <w:rsid w:val="00231877"/>
    <w:rsid w:val="00231E97"/>
    <w:rsid w:val="00232596"/>
    <w:rsid w:val="0023493E"/>
    <w:rsid w:val="002403A7"/>
    <w:rsid w:val="00240A31"/>
    <w:rsid w:val="00242FE3"/>
    <w:rsid w:val="00244C9B"/>
    <w:rsid w:val="00253CD9"/>
    <w:rsid w:val="00255227"/>
    <w:rsid w:val="00256030"/>
    <w:rsid w:val="00261CF5"/>
    <w:rsid w:val="0026382C"/>
    <w:rsid w:val="00263DD6"/>
    <w:rsid w:val="00266E89"/>
    <w:rsid w:val="00283C3B"/>
    <w:rsid w:val="002867A7"/>
    <w:rsid w:val="002973F8"/>
    <w:rsid w:val="002A1061"/>
    <w:rsid w:val="002A2CA3"/>
    <w:rsid w:val="002A4AE4"/>
    <w:rsid w:val="002A4F94"/>
    <w:rsid w:val="002A50A9"/>
    <w:rsid w:val="002A5714"/>
    <w:rsid w:val="002A5DA1"/>
    <w:rsid w:val="002B10F7"/>
    <w:rsid w:val="002B2586"/>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5C8E"/>
    <w:rsid w:val="00306554"/>
    <w:rsid w:val="003070E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162D"/>
    <w:rsid w:val="00372364"/>
    <w:rsid w:val="0037383B"/>
    <w:rsid w:val="003742E4"/>
    <w:rsid w:val="00376111"/>
    <w:rsid w:val="003778B3"/>
    <w:rsid w:val="0038493F"/>
    <w:rsid w:val="003862BD"/>
    <w:rsid w:val="003900C2"/>
    <w:rsid w:val="00393E5D"/>
    <w:rsid w:val="0039454F"/>
    <w:rsid w:val="003A05A4"/>
    <w:rsid w:val="003A3AB0"/>
    <w:rsid w:val="003B0FAC"/>
    <w:rsid w:val="003B484A"/>
    <w:rsid w:val="003B673E"/>
    <w:rsid w:val="003C101D"/>
    <w:rsid w:val="003C3459"/>
    <w:rsid w:val="003C3804"/>
    <w:rsid w:val="003C6A5E"/>
    <w:rsid w:val="003C6B55"/>
    <w:rsid w:val="003C7C08"/>
    <w:rsid w:val="003E0236"/>
    <w:rsid w:val="003E04D9"/>
    <w:rsid w:val="003E14F9"/>
    <w:rsid w:val="003E3D13"/>
    <w:rsid w:val="003E4CE5"/>
    <w:rsid w:val="003E78FC"/>
    <w:rsid w:val="003F185A"/>
    <w:rsid w:val="003F45D8"/>
    <w:rsid w:val="0040319B"/>
    <w:rsid w:val="00407320"/>
    <w:rsid w:val="00407B61"/>
    <w:rsid w:val="00407FA9"/>
    <w:rsid w:val="004103CF"/>
    <w:rsid w:val="00415693"/>
    <w:rsid w:val="004203EB"/>
    <w:rsid w:val="00422F8E"/>
    <w:rsid w:val="00423797"/>
    <w:rsid w:val="00426108"/>
    <w:rsid w:val="00426C4A"/>
    <w:rsid w:val="00431EA3"/>
    <w:rsid w:val="004320D7"/>
    <w:rsid w:val="0043390E"/>
    <w:rsid w:val="00433B59"/>
    <w:rsid w:val="004340B7"/>
    <w:rsid w:val="00434F56"/>
    <w:rsid w:val="00435A67"/>
    <w:rsid w:val="00435C78"/>
    <w:rsid w:val="00443032"/>
    <w:rsid w:val="00445CCE"/>
    <w:rsid w:val="00447C69"/>
    <w:rsid w:val="00450304"/>
    <w:rsid w:val="0045322C"/>
    <w:rsid w:val="00453627"/>
    <w:rsid w:val="004551AF"/>
    <w:rsid w:val="004566EE"/>
    <w:rsid w:val="00462A7C"/>
    <w:rsid w:val="00464D2D"/>
    <w:rsid w:val="004659C6"/>
    <w:rsid w:val="004671DD"/>
    <w:rsid w:val="00467FEF"/>
    <w:rsid w:val="00471FC7"/>
    <w:rsid w:val="004811B9"/>
    <w:rsid w:val="00485D6C"/>
    <w:rsid w:val="00486F9F"/>
    <w:rsid w:val="00492872"/>
    <w:rsid w:val="00494C0B"/>
    <w:rsid w:val="0049760B"/>
    <w:rsid w:val="00497F09"/>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E7897"/>
    <w:rsid w:val="004F3430"/>
    <w:rsid w:val="004F7420"/>
    <w:rsid w:val="005004FF"/>
    <w:rsid w:val="00504C5F"/>
    <w:rsid w:val="0050506D"/>
    <w:rsid w:val="005064C1"/>
    <w:rsid w:val="00510498"/>
    <w:rsid w:val="0051603A"/>
    <w:rsid w:val="005225E0"/>
    <w:rsid w:val="0052311C"/>
    <w:rsid w:val="00526D2B"/>
    <w:rsid w:val="005306A0"/>
    <w:rsid w:val="0053093F"/>
    <w:rsid w:val="00533B4D"/>
    <w:rsid w:val="00534E1F"/>
    <w:rsid w:val="005363F9"/>
    <w:rsid w:val="005367E4"/>
    <w:rsid w:val="00536CE2"/>
    <w:rsid w:val="005376EC"/>
    <w:rsid w:val="00542F9C"/>
    <w:rsid w:val="00554856"/>
    <w:rsid w:val="00563704"/>
    <w:rsid w:val="0056726F"/>
    <w:rsid w:val="005706AC"/>
    <w:rsid w:val="00570A26"/>
    <w:rsid w:val="00576F19"/>
    <w:rsid w:val="00580FA6"/>
    <w:rsid w:val="0058384B"/>
    <w:rsid w:val="00584EBE"/>
    <w:rsid w:val="00594201"/>
    <w:rsid w:val="0059492F"/>
    <w:rsid w:val="0059642D"/>
    <w:rsid w:val="00596504"/>
    <w:rsid w:val="005970E6"/>
    <w:rsid w:val="005A06C3"/>
    <w:rsid w:val="005A1199"/>
    <w:rsid w:val="005A2F3D"/>
    <w:rsid w:val="005A52D6"/>
    <w:rsid w:val="005A5C8C"/>
    <w:rsid w:val="005A6232"/>
    <w:rsid w:val="005B022E"/>
    <w:rsid w:val="005B78A0"/>
    <w:rsid w:val="005C1380"/>
    <w:rsid w:val="005C2C87"/>
    <w:rsid w:val="005C7620"/>
    <w:rsid w:val="005D3009"/>
    <w:rsid w:val="005D3B28"/>
    <w:rsid w:val="005D4D32"/>
    <w:rsid w:val="005D5073"/>
    <w:rsid w:val="005D5A29"/>
    <w:rsid w:val="005E3301"/>
    <w:rsid w:val="005E3823"/>
    <w:rsid w:val="005E3F0B"/>
    <w:rsid w:val="005E5DC9"/>
    <w:rsid w:val="005E761C"/>
    <w:rsid w:val="005F6610"/>
    <w:rsid w:val="0060072A"/>
    <w:rsid w:val="00604599"/>
    <w:rsid w:val="006101DA"/>
    <w:rsid w:val="00610F4E"/>
    <w:rsid w:val="0061407C"/>
    <w:rsid w:val="006154EF"/>
    <w:rsid w:val="006165CC"/>
    <w:rsid w:val="00616DC2"/>
    <w:rsid w:val="00617C16"/>
    <w:rsid w:val="00624738"/>
    <w:rsid w:val="00624FD9"/>
    <w:rsid w:val="00625B64"/>
    <w:rsid w:val="00630153"/>
    <w:rsid w:val="00630A56"/>
    <w:rsid w:val="00632CAE"/>
    <w:rsid w:val="0064601B"/>
    <w:rsid w:val="006460F4"/>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5BAF"/>
    <w:rsid w:val="00696600"/>
    <w:rsid w:val="00697A24"/>
    <w:rsid w:val="006A1865"/>
    <w:rsid w:val="006A2050"/>
    <w:rsid w:val="006B2470"/>
    <w:rsid w:val="006B2EBC"/>
    <w:rsid w:val="006B2FBC"/>
    <w:rsid w:val="006B6B99"/>
    <w:rsid w:val="006B7899"/>
    <w:rsid w:val="006C0AE3"/>
    <w:rsid w:val="006C3544"/>
    <w:rsid w:val="006C6EF1"/>
    <w:rsid w:val="006D1F3B"/>
    <w:rsid w:val="006D3E4F"/>
    <w:rsid w:val="006D4777"/>
    <w:rsid w:val="006D5A98"/>
    <w:rsid w:val="006E126C"/>
    <w:rsid w:val="006E627E"/>
    <w:rsid w:val="006E654D"/>
    <w:rsid w:val="006E7E40"/>
    <w:rsid w:val="006F0716"/>
    <w:rsid w:val="006F0CAB"/>
    <w:rsid w:val="006F0E27"/>
    <w:rsid w:val="006F0E6A"/>
    <w:rsid w:val="006F35F9"/>
    <w:rsid w:val="006F38BD"/>
    <w:rsid w:val="006F4E84"/>
    <w:rsid w:val="006F61C6"/>
    <w:rsid w:val="006F6BAF"/>
    <w:rsid w:val="00701F4F"/>
    <w:rsid w:val="007022CF"/>
    <w:rsid w:val="00704B43"/>
    <w:rsid w:val="00705B5D"/>
    <w:rsid w:val="00707EF5"/>
    <w:rsid w:val="0071039B"/>
    <w:rsid w:val="00724A96"/>
    <w:rsid w:val="007317A1"/>
    <w:rsid w:val="00740FC5"/>
    <w:rsid w:val="007414F1"/>
    <w:rsid w:val="00744E2B"/>
    <w:rsid w:val="007456AD"/>
    <w:rsid w:val="00745A91"/>
    <w:rsid w:val="00746302"/>
    <w:rsid w:val="00751CC3"/>
    <w:rsid w:val="00753C84"/>
    <w:rsid w:val="00753EC2"/>
    <w:rsid w:val="00757DCE"/>
    <w:rsid w:val="0076446A"/>
    <w:rsid w:val="007707EA"/>
    <w:rsid w:val="0077189B"/>
    <w:rsid w:val="00774890"/>
    <w:rsid w:val="007823E1"/>
    <w:rsid w:val="00790AF7"/>
    <w:rsid w:val="007962A4"/>
    <w:rsid w:val="007969AD"/>
    <w:rsid w:val="007A1042"/>
    <w:rsid w:val="007A6DA6"/>
    <w:rsid w:val="007A7651"/>
    <w:rsid w:val="007B1F79"/>
    <w:rsid w:val="007B5F02"/>
    <w:rsid w:val="007B7941"/>
    <w:rsid w:val="007C044C"/>
    <w:rsid w:val="007C43CE"/>
    <w:rsid w:val="007C738A"/>
    <w:rsid w:val="007D06D2"/>
    <w:rsid w:val="007D4DE8"/>
    <w:rsid w:val="007E2085"/>
    <w:rsid w:val="007E4EFE"/>
    <w:rsid w:val="007E72C7"/>
    <w:rsid w:val="007F0444"/>
    <w:rsid w:val="007F5E99"/>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7785B"/>
    <w:rsid w:val="00880F47"/>
    <w:rsid w:val="00884708"/>
    <w:rsid w:val="00884A66"/>
    <w:rsid w:val="00885A41"/>
    <w:rsid w:val="0088666B"/>
    <w:rsid w:val="008905DC"/>
    <w:rsid w:val="00895C19"/>
    <w:rsid w:val="008A2425"/>
    <w:rsid w:val="008A73AD"/>
    <w:rsid w:val="008B02FD"/>
    <w:rsid w:val="008B0D4D"/>
    <w:rsid w:val="008B1045"/>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5930"/>
    <w:rsid w:val="008F6137"/>
    <w:rsid w:val="009006C7"/>
    <w:rsid w:val="00904344"/>
    <w:rsid w:val="00916ACF"/>
    <w:rsid w:val="009204BF"/>
    <w:rsid w:val="009236F4"/>
    <w:rsid w:val="00924726"/>
    <w:rsid w:val="00925AC3"/>
    <w:rsid w:val="0092698D"/>
    <w:rsid w:val="00927F70"/>
    <w:rsid w:val="00931345"/>
    <w:rsid w:val="00933E7B"/>
    <w:rsid w:val="00934D6D"/>
    <w:rsid w:val="009354FC"/>
    <w:rsid w:val="00936287"/>
    <w:rsid w:val="009364B3"/>
    <w:rsid w:val="00937097"/>
    <w:rsid w:val="00937570"/>
    <w:rsid w:val="00941DFA"/>
    <w:rsid w:val="009442AE"/>
    <w:rsid w:val="00945BA6"/>
    <w:rsid w:val="00950CB2"/>
    <w:rsid w:val="00952CF9"/>
    <w:rsid w:val="009575E8"/>
    <w:rsid w:val="00965791"/>
    <w:rsid w:val="00966033"/>
    <w:rsid w:val="00966BC3"/>
    <w:rsid w:val="00967B35"/>
    <w:rsid w:val="00971DF5"/>
    <w:rsid w:val="00975EAD"/>
    <w:rsid w:val="00977B46"/>
    <w:rsid w:val="00977D9D"/>
    <w:rsid w:val="009809AE"/>
    <w:rsid w:val="00987BDB"/>
    <w:rsid w:val="009A19E4"/>
    <w:rsid w:val="009A477A"/>
    <w:rsid w:val="009B08C7"/>
    <w:rsid w:val="009B1829"/>
    <w:rsid w:val="009B1AD3"/>
    <w:rsid w:val="009B1D6D"/>
    <w:rsid w:val="009B4C27"/>
    <w:rsid w:val="009C0943"/>
    <w:rsid w:val="009C2379"/>
    <w:rsid w:val="009C7F48"/>
    <w:rsid w:val="009D08A7"/>
    <w:rsid w:val="009D156F"/>
    <w:rsid w:val="009D3354"/>
    <w:rsid w:val="009D4C24"/>
    <w:rsid w:val="009D566E"/>
    <w:rsid w:val="009D6963"/>
    <w:rsid w:val="009E3BFE"/>
    <w:rsid w:val="009E71A4"/>
    <w:rsid w:val="009F0127"/>
    <w:rsid w:val="009F0E44"/>
    <w:rsid w:val="009F1597"/>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3365A"/>
    <w:rsid w:val="00A40A6C"/>
    <w:rsid w:val="00A41BB7"/>
    <w:rsid w:val="00A443AE"/>
    <w:rsid w:val="00A4511B"/>
    <w:rsid w:val="00A461DA"/>
    <w:rsid w:val="00A50817"/>
    <w:rsid w:val="00A61060"/>
    <w:rsid w:val="00A713F5"/>
    <w:rsid w:val="00A751EA"/>
    <w:rsid w:val="00A75FCC"/>
    <w:rsid w:val="00A76145"/>
    <w:rsid w:val="00A77223"/>
    <w:rsid w:val="00A81512"/>
    <w:rsid w:val="00A82C41"/>
    <w:rsid w:val="00A87BE8"/>
    <w:rsid w:val="00A91E27"/>
    <w:rsid w:val="00A94C01"/>
    <w:rsid w:val="00A95AD4"/>
    <w:rsid w:val="00AA052B"/>
    <w:rsid w:val="00AB06E6"/>
    <w:rsid w:val="00AB248E"/>
    <w:rsid w:val="00AB3263"/>
    <w:rsid w:val="00AB6DD4"/>
    <w:rsid w:val="00AB7E94"/>
    <w:rsid w:val="00AC2A5D"/>
    <w:rsid w:val="00AC3C19"/>
    <w:rsid w:val="00AC3D07"/>
    <w:rsid w:val="00AD179F"/>
    <w:rsid w:val="00AD1E16"/>
    <w:rsid w:val="00AD56B8"/>
    <w:rsid w:val="00AD56E9"/>
    <w:rsid w:val="00AD64D4"/>
    <w:rsid w:val="00AD6637"/>
    <w:rsid w:val="00AD754C"/>
    <w:rsid w:val="00AE068D"/>
    <w:rsid w:val="00AE5042"/>
    <w:rsid w:val="00AE5085"/>
    <w:rsid w:val="00AF2FC3"/>
    <w:rsid w:val="00AF6362"/>
    <w:rsid w:val="00AF7A0C"/>
    <w:rsid w:val="00B0176D"/>
    <w:rsid w:val="00B0712D"/>
    <w:rsid w:val="00B07A50"/>
    <w:rsid w:val="00B12B9C"/>
    <w:rsid w:val="00B12DD7"/>
    <w:rsid w:val="00B15A64"/>
    <w:rsid w:val="00B15E0F"/>
    <w:rsid w:val="00B23C00"/>
    <w:rsid w:val="00B278B8"/>
    <w:rsid w:val="00B31830"/>
    <w:rsid w:val="00B31D15"/>
    <w:rsid w:val="00B35098"/>
    <w:rsid w:val="00B353E6"/>
    <w:rsid w:val="00B35834"/>
    <w:rsid w:val="00B362A1"/>
    <w:rsid w:val="00B46B3E"/>
    <w:rsid w:val="00B520BC"/>
    <w:rsid w:val="00B52AAD"/>
    <w:rsid w:val="00B52EE0"/>
    <w:rsid w:val="00B5529B"/>
    <w:rsid w:val="00B57490"/>
    <w:rsid w:val="00B615F2"/>
    <w:rsid w:val="00B67B87"/>
    <w:rsid w:val="00B67C71"/>
    <w:rsid w:val="00B81E95"/>
    <w:rsid w:val="00B8562D"/>
    <w:rsid w:val="00B8569A"/>
    <w:rsid w:val="00B8753E"/>
    <w:rsid w:val="00B90E14"/>
    <w:rsid w:val="00B94344"/>
    <w:rsid w:val="00B97235"/>
    <w:rsid w:val="00BA0681"/>
    <w:rsid w:val="00BA2DDD"/>
    <w:rsid w:val="00BA327E"/>
    <w:rsid w:val="00BA49C7"/>
    <w:rsid w:val="00BA70B0"/>
    <w:rsid w:val="00BB7739"/>
    <w:rsid w:val="00BC0B53"/>
    <w:rsid w:val="00BC0CEF"/>
    <w:rsid w:val="00BC22ED"/>
    <w:rsid w:val="00BC3C21"/>
    <w:rsid w:val="00BC5507"/>
    <w:rsid w:val="00BD139D"/>
    <w:rsid w:val="00BD5394"/>
    <w:rsid w:val="00BD6EBD"/>
    <w:rsid w:val="00BD70F4"/>
    <w:rsid w:val="00BD72C5"/>
    <w:rsid w:val="00BE07CD"/>
    <w:rsid w:val="00BE43CF"/>
    <w:rsid w:val="00BE47E3"/>
    <w:rsid w:val="00BE774C"/>
    <w:rsid w:val="00BF1523"/>
    <w:rsid w:val="00BF36A7"/>
    <w:rsid w:val="00BF66CD"/>
    <w:rsid w:val="00C01946"/>
    <w:rsid w:val="00C0458F"/>
    <w:rsid w:val="00C05512"/>
    <w:rsid w:val="00C10A70"/>
    <w:rsid w:val="00C16D20"/>
    <w:rsid w:val="00C17FC7"/>
    <w:rsid w:val="00C24B0A"/>
    <w:rsid w:val="00C269E0"/>
    <w:rsid w:val="00C30590"/>
    <w:rsid w:val="00C316A8"/>
    <w:rsid w:val="00C36EBB"/>
    <w:rsid w:val="00C37BC0"/>
    <w:rsid w:val="00C37C69"/>
    <w:rsid w:val="00C451F3"/>
    <w:rsid w:val="00C463BB"/>
    <w:rsid w:val="00C52A57"/>
    <w:rsid w:val="00C545AE"/>
    <w:rsid w:val="00C62C72"/>
    <w:rsid w:val="00C64004"/>
    <w:rsid w:val="00C657C1"/>
    <w:rsid w:val="00C70F1E"/>
    <w:rsid w:val="00C72580"/>
    <w:rsid w:val="00C737B7"/>
    <w:rsid w:val="00C75FA4"/>
    <w:rsid w:val="00C76509"/>
    <w:rsid w:val="00C76769"/>
    <w:rsid w:val="00C776AB"/>
    <w:rsid w:val="00C80372"/>
    <w:rsid w:val="00C80689"/>
    <w:rsid w:val="00C8596A"/>
    <w:rsid w:val="00C86734"/>
    <w:rsid w:val="00C87A15"/>
    <w:rsid w:val="00C97336"/>
    <w:rsid w:val="00CA2E9D"/>
    <w:rsid w:val="00CA46DC"/>
    <w:rsid w:val="00CB4B37"/>
    <w:rsid w:val="00CB5FB3"/>
    <w:rsid w:val="00CB6D4D"/>
    <w:rsid w:val="00CC2A7E"/>
    <w:rsid w:val="00CC3C35"/>
    <w:rsid w:val="00CC7A73"/>
    <w:rsid w:val="00CD632E"/>
    <w:rsid w:val="00CE1553"/>
    <w:rsid w:val="00CE1BA0"/>
    <w:rsid w:val="00CE3362"/>
    <w:rsid w:val="00CE3971"/>
    <w:rsid w:val="00CE4876"/>
    <w:rsid w:val="00CE670F"/>
    <w:rsid w:val="00CF3837"/>
    <w:rsid w:val="00CF4AD4"/>
    <w:rsid w:val="00CF5CF3"/>
    <w:rsid w:val="00CF603D"/>
    <w:rsid w:val="00CF6663"/>
    <w:rsid w:val="00CF72B7"/>
    <w:rsid w:val="00D00C8E"/>
    <w:rsid w:val="00D01C49"/>
    <w:rsid w:val="00D055A9"/>
    <w:rsid w:val="00D12270"/>
    <w:rsid w:val="00D12418"/>
    <w:rsid w:val="00D138C6"/>
    <w:rsid w:val="00D13A24"/>
    <w:rsid w:val="00D14644"/>
    <w:rsid w:val="00D16025"/>
    <w:rsid w:val="00D16F69"/>
    <w:rsid w:val="00D173C6"/>
    <w:rsid w:val="00D2062D"/>
    <w:rsid w:val="00D2094C"/>
    <w:rsid w:val="00D2549B"/>
    <w:rsid w:val="00D270CC"/>
    <w:rsid w:val="00D2774C"/>
    <w:rsid w:val="00D3142F"/>
    <w:rsid w:val="00D31C44"/>
    <w:rsid w:val="00D335FD"/>
    <w:rsid w:val="00D343DC"/>
    <w:rsid w:val="00D358AD"/>
    <w:rsid w:val="00D36A1C"/>
    <w:rsid w:val="00D37829"/>
    <w:rsid w:val="00D43207"/>
    <w:rsid w:val="00D53059"/>
    <w:rsid w:val="00D61E45"/>
    <w:rsid w:val="00D7269B"/>
    <w:rsid w:val="00D7589C"/>
    <w:rsid w:val="00D80CBE"/>
    <w:rsid w:val="00D81E2D"/>
    <w:rsid w:val="00D87F48"/>
    <w:rsid w:val="00D904C0"/>
    <w:rsid w:val="00D953C6"/>
    <w:rsid w:val="00DA10E4"/>
    <w:rsid w:val="00DA1784"/>
    <w:rsid w:val="00DA4A8C"/>
    <w:rsid w:val="00DA4FFA"/>
    <w:rsid w:val="00DA73D0"/>
    <w:rsid w:val="00DA7A1E"/>
    <w:rsid w:val="00DB32C9"/>
    <w:rsid w:val="00DB4F67"/>
    <w:rsid w:val="00DB5F88"/>
    <w:rsid w:val="00DC18E9"/>
    <w:rsid w:val="00DC5FCE"/>
    <w:rsid w:val="00DC6015"/>
    <w:rsid w:val="00DC7159"/>
    <w:rsid w:val="00DD1B42"/>
    <w:rsid w:val="00DD3331"/>
    <w:rsid w:val="00DE0135"/>
    <w:rsid w:val="00DE19CF"/>
    <w:rsid w:val="00DF19A3"/>
    <w:rsid w:val="00DF318B"/>
    <w:rsid w:val="00DF7D69"/>
    <w:rsid w:val="00E00435"/>
    <w:rsid w:val="00E02487"/>
    <w:rsid w:val="00E02E4B"/>
    <w:rsid w:val="00E04C78"/>
    <w:rsid w:val="00E10CBE"/>
    <w:rsid w:val="00E121DE"/>
    <w:rsid w:val="00E22A1D"/>
    <w:rsid w:val="00E22CC9"/>
    <w:rsid w:val="00E23102"/>
    <w:rsid w:val="00E33BC8"/>
    <w:rsid w:val="00E41ABC"/>
    <w:rsid w:val="00E41E6E"/>
    <w:rsid w:val="00E43780"/>
    <w:rsid w:val="00E45A48"/>
    <w:rsid w:val="00E45B9D"/>
    <w:rsid w:val="00E47E4A"/>
    <w:rsid w:val="00E54F2A"/>
    <w:rsid w:val="00E54F3A"/>
    <w:rsid w:val="00E5567B"/>
    <w:rsid w:val="00E6007E"/>
    <w:rsid w:val="00E61477"/>
    <w:rsid w:val="00E65039"/>
    <w:rsid w:val="00E760E8"/>
    <w:rsid w:val="00E8401F"/>
    <w:rsid w:val="00E852BC"/>
    <w:rsid w:val="00E857B4"/>
    <w:rsid w:val="00E8640D"/>
    <w:rsid w:val="00E87968"/>
    <w:rsid w:val="00E91A69"/>
    <w:rsid w:val="00E92FDF"/>
    <w:rsid w:val="00E93A3D"/>
    <w:rsid w:val="00EA6F4B"/>
    <w:rsid w:val="00EB3946"/>
    <w:rsid w:val="00EB7024"/>
    <w:rsid w:val="00EB7026"/>
    <w:rsid w:val="00EC28BD"/>
    <w:rsid w:val="00EC6471"/>
    <w:rsid w:val="00ED1EC6"/>
    <w:rsid w:val="00ED1F0D"/>
    <w:rsid w:val="00ED6D01"/>
    <w:rsid w:val="00EE3B2B"/>
    <w:rsid w:val="00EF1D01"/>
    <w:rsid w:val="00F044F8"/>
    <w:rsid w:val="00F04E31"/>
    <w:rsid w:val="00F05E8E"/>
    <w:rsid w:val="00F15A93"/>
    <w:rsid w:val="00F17635"/>
    <w:rsid w:val="00F20DD6"/>
    <w:rsid w:val="00F219FC"/>
    <w:rsid w:val="00F22689"/>
    <w:rsid w:val="00F23653"/>
    <w:rsid w:val="00F2715C"/>
    <w:rsid w:val="00F301D9"/>
    <w:rsid w:val="00F30F99"/>
    <w:rsid w:val="00F3218D"/>
    <w:rsid w:val="00F34233"/>
    <w:rsid w:val="00F3585C"/>
    <w:rsid w:val="00F401EF"/>
    <w:rsid w:val="00F44784"/>
    <w:rsid w:val="00F47685"/>
    <w:rsid w:val="00F50359"/>
    <w:rsid w:val="00F53D6C"/>
    <w:rsid w:val="00F72B8A"/>
    <w:rsid w:val="00F76129"/>
    <w:rsid w:val="00F77D89"/>
    <w:rsid w:val="00F838EC"/>
    <w:rsid w:val="00F90359"/>
    <w:rsid w:val="00F92098"/>
    <w:rsid w:val="00F92E3A"/>
    <w:rsid w:val="00F94C75"/>
    <w:rsid w:val="00F94EDF"/>
    <w:rsid w:val="00F95490"/>
    <w:rsid w:val="00FA2D71"/>
    <w:rsid w:val="00FA3D5F"/>
    <w:rsid w:val="00FA6228"/>
    <w:rsid w:val="00FA73BC"/>
    <w:rsid w:val="00FB0108"/>
    <w:rsid w:val="00FB37A0"/>
    <w:rsid w:val="00FB50A7"/>
    <w:rsid w:val="00FB72C6"/>
    <w:rsid w:val="00FC0049"/>
    <w:rsid w:val="00FC1D5E"/>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3B484A"/>
    <w:pPr>
      <w:tabs>
        <w:tab w:val="right" w:leader="dot" w:pos="10055"/>
      </w:tabs>
      <w:spacing w:after="100"/>
      <w:ind w:left="35"/>
    </w:pPr>
    <w:rPr>
      <w:rFonts w:eastAsia="MS Mincho"/>
      <w:b/>
      <w:bCs/>
      <w:noProof/>
      <w:kern w:val="32"/>
    </w:r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B35834"/>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B35834"/>
    <w:pPr>
      <w:widowControl w:val="0"/>
      <w:shd w:val="clear" w:color="auto" w:fill="FFFFFF"/>
      <w:spacing w:line="550" w:lineRule="exact"/>
      <w:jc w:val="center"/>
      <w:outlineLvl w:val="0"/>
    </w:pPr>
    <w:rPr>
      <w:b/>
      <w:bCs/>
      <w:sz w:val="22"/>
      <w:szCs w:val="22"/>
      <w:lang w:eastAsia="en-US"/>
    </w:rPr>
  </w:style>
  <w:style w:type="character" w:customStyle="1" w:styleId="15">
    <w:name w:val="Пункт Знак1"/>
    <w:link w:val="aff7"/>
    <w:locked/>
    <w:rsid w:val="00B15E0F"/>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3B484A"/>
    <w:pPr>
      <w:tabs>
        <w:tab w:val="right" w:leader="dot" w:pos="10055"/>
      </w:tabs>
      <w:spacing w:after="100"/>
      <w:ind w:left="35"/>
    </w:pPr>
    <w:rPr>
      <w:rFonts w:eastAsia="MS Mincho"/>
      <w:b/>
      <w:bCs/>
      <w:noProof/>
      <w:kern w:val="32"/>
    </w:r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B35834"/>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B35834"/>
    <w:pPr>
      <w:widowControl w:val="0"/>
      <w:shd w:val="clear" w:color="auto" w:fill="FFFFFF"/>
      <w:spacing w:line="550" w:lineRule="exact"/>
      <w:jc w:val="center"/>
      <w:outlineLvl w:val="0"/>
    </w:pPr>
    <w:rPr>
      <w:b/>
      <w:bCs/>
      <w:sz w:val="22"/>
      <w:szCs w:val="22"/>
      <w:lang w:eastAsia="en-US"/>
    </w:rPr>
  </w:style>
  <w:style w:type="character" w:customStyle="1" w:styleId="15">
    <w:name w:val="Пункт Знак1"/>
    <w:link w:val="aff7"/>
    <w:locked/>
    <w:rsid w:val="00B15E0F"/>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207989184">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26"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mailto:gts@surgutgts.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oseltorg.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B7CDDBCBB948AD15E82AB71EDD5C56B749FFCE1575BD10B9E4FF76FB817080D9C27325DF6E2C98FE1D340E63F6b5u6G" TargetMode="External"/><Relationship Id="rId28" Type="http://schemas.openxmlformats.org/officeDocument/2006/relationships/hyperlink" Target="http://zakupki.rostelecom.ru/info_docs/docs/index.php" TargetMode="External"/><Relationship Id="rId10" Type="http://schemas.openxmlformats.org/officeDocument/2006/relationships/footer" Target="footer2.xml"/><Relationship Id="rId19" Type="http://schemas.openxmlformats.org/officeDocument/2006/relationships/hyperlink" Target="mailto:SharapovaE@surgutgts.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consultantplus://offline/ref=B7CDDBCBB948AD15E82AB71EDD5C56B749FDC5157AB710B9E4FF76FB817080D9C27325DF6E2C98FE1D340E63F6b5u6G" TargetMode="External"/><Relationship Id="rId27" Type="http://schemas.openxmlformats.org/officeDocument/2006/relationships/hyperlink" Target="consultantplus://offline/ref=24B29A8EAAD94BFCD836C2C638A95B16C1DFEC47A53360A0F8B27559E6x45AK"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FCB8-F613-4FA0-8EA6-B03949F6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88</Pages>
  <Words>28638</Words>
  <Characters>163243</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103</cp:revision>
  <cp:lastPrinted>2021-02-17T09:49:00Z</cp:lastPrinted>
  <dcterms:created xsi:type="dcterms:W3CDTF">2020-04-23T11:11:00Z</dcterms:created>
  <dcterms:modified xsi:type="dcterms:W3CDTF">2021-03-11T10:37:00Z</dcterms:modified>
</cp:coreProperties>
</file>