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6B427B"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6278215" cy="8888819"/>
            <wp:effectExtent l="0" t="0" r="0" b="0"/>
            <wp:docPr id="1" name="Рисунок 1" descr="\\nas-oz\oz\2019г - 223-ФЗ\1.Неразмещено\2.Услуги, работы\Ремонт крановых путей ( апрель )\00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2.Услуги, работы\Ремонт крановых путей ( апрель )\00000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78259" cy="8888881"/>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A007F8" w:rsidRDefault="005B06C0">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bookmarkStart w:id="0" w:name="_GoBack"/>
          <w:bookmarkEnd w:id="0"/>
          <w:r w:rsidR="00A007F8" w:rsidRPr="000D3E4F">
            <w:rPr>
              <w:rStyle w:val="a7"/>
              <w:noProof/>
            </w:rPr>
            <w:fldChar w:fldCharType="begin"/>
          </w:r>
          <w:r w:rsidR="00A007F8" w:rsidRPr="000D3E4F">
            <w:rPr>
              <w:rStyle w:val="a7"/>
              <w:noProof/>
            </w:rPr>
            <w:instrText xml:space="preserve"> </w:instrText>
          </w:r>
          <w:r w:rsidR="00A007F8">
            <w:rPr>
              <w:noProof/>
            </w:rPr>
            <w:instrText>HYPERLINK \l "_Toc5635805"</w:instrText>
          </w:r>
          <w:r w:rsidR="00A007F8" w:rsidRPr="000D3E4F">
            <w:rPr>
              <w:rStyle w:val="a7"/>
              <w:noProof/>
            </w:rPr>
            <w:instrText xml:space="preserve"> </w:instrText>
          </w:r>
          <w:r w:rsidR="00A007F8" w:rsidRPr="000D3E4F">
            <w:rPr>
              <w:rStyle w:val="a7"/>
              <w:noProof/>
            </w:rPr>
          </w:r>
          <w:r w:rsidR="00A007F8" w:rsidRPr="000D3E4F">
            <w:rPr>
              <w:rStyle w:val="a7"/>
              <w:noProof/>
            </w:rPr>
            <w:fldChar w:fldCharType="separate"/>
          </w:r>
          <w:r w:rsidR="00A007F8" w:rsidRPr="000D3E4F">
            <w:rPr>
              <w:rStyle w:val="a7"/>
              <w:noProof/>
            </w:rPr>
            <w:t>ИЗВЕЩЕНИЕ О ЗАКУПКЕ</w:t>
          </w:r>
          <w:r w:rsidR="00A007F8">
            <w:rPr>
              <w:noProof/>
              <w:webHidden/>
            </w:rPr>
            <w:tab/>
          </w:r>
          <w:r w:rsidR="00A007F8">
            <w:rPr>
              <w:noProof/>
              <w:webHidden/>
            </w:rPr>
            <w:fldChar w:fldCharType="begin"/>
          </w:r>
          <w:r w:rsidR="00A007F8">
            <w:rPr>
              <w:noProof/>
              <w:webHidden/>
            </w:rPr>
            <w:instrText xml:space="preserve"> PAGEREF _Toc5635805 \h </w:instrText>
          </w:r>
          <w:r w:rsidR="00A007F8">
            <w:rPr>
              <w:noProof/>
              <w:webHidden/>
            </w:rPr>
          </w:r>
          <w:r w:rsidR="00A007F8">
            <w:rPr>
              <w:noProof/>
              <w:webHidden/>
            </w:rPr>
            <w:fldChar w:fldCharType="separate"/>
          </w:r>
          <w:r w:rsidR="00A007F8">
            <w:rPr>
              <w:noProof/>
              <w:webHidden/>
            </w:rPr>
            <w:t>3</w:t>
          </w:r>
          <w:r w:rsidR="00A007F8">
            <w:rPr>
              <w:noProof/>
              <w:webHidden/>
            </w:rPr>
            <w:fldChar w:fldCharType="end"/>
          </w:r>
          <w:r w:rsidR="00A007F8" w:rsidRPr="000D3E4F">
            <w:rPr>
              <w:rStyle w:val="a7"/>
              <w:noProof/>
            </w:rPr>
            <w:fldChar w:fldCharType="end"/>
          </w:r>
        </w:p>
        <w:p w:rsidR="00A007F8" w:rsidRDefault="00A007F8">
          <w:pPr>
            <w:pStyle w:val="13"/>
            <w:tabs>
              <w:tab w:val="right" w:leader="dot" w:pos="10055"/>
            </w:tabs>
            <w:rPr>
              <w:rFonts w:asciiTheme="minorHAnsi" w:eastAsiaTheme="minorEastAsia" w:hAnsiTheme="minorHAnsi" w:cstheme="minorBidi"/>
              <w:noProof/>
              <w:sz w:val="22"/>
              <w:szCs w:val="22"/>
            </w:rPr>
          </w:pPr>
          <w:hyperlink w:anchor="_Toc5635806" w:history="1">
            <w:r w:rsidRPr="000D3E4F">
              <w:rPr>
                <w:rStyle w:val="a7"/>
                <w:noProof/>
              </w:rPr>
              <w:t>РАЗДЕЛ I. ТЕРМИНЫ И ОПРЕДЕЛЕНИЯ</w:t>
            </w:r>
            <w:r>
              <w:rPr>
                <w:noProof/>
                <w:webHidden/>
              </w:rPr>
              <w:tab/>
            </w:r>
            <w:r>
              <w:rPr>
                <w:noProof/>
                <w:webHidden/>
              </w:rPr>
              <w:fldChar w:fldCharType="begin"/>
            </w:r>
            <w:r>
              <w:rPr>
                <w:noProof/>
                <w:webHidden/>
              </w:rPr>
              <w:instrText xml:space="preserve"> PAGEREF _Toc5635806 \h </w:instrText>
            </w:r>
            <w:r>
              <w:rPr>
                <w:noProof/>
                <w:webHidden/>
              </w:rPr>
            </w:r>
            <w:r>
              <w:rPr>
                <w:noProof/>
                <w:webHidden/>
              </w:rPr>
              <w:fldChar w:fldCharType="separate"/>
            </w:r>
            <w:r>
              <w:rPr>
                <w:noProof/>
                <w:webHidden/>
              </w:rPr>
              <w:t>3</w:t>
            </w:r>
            <w:r>
              <w:rPr>
                <w:noProof/>
                <w:webHidden/>
              </w:rPr>
              <w:fldChar w:fldCharType="end"/>
            </w:r>
          </w:hyperlink>
        </w:p>
        <w:p w:rsidR="00A007F8" w:rsidRDefault="00A007F8">
          <w:pPr>
            <w:pStyle w:val="13"/>
            <w:tabs>
              <w:tab w:val="right" w:leader="dot" w:pos="10055"/>
            </w:tabs>
            <w:rPr>
              <w:rFonts w:asciiTheme="minorHAnsi" w:eastAsiaTheme="minorEastAsia" w:hAnsiTheme="minorHAnsi" w:cstheme="minorBidi"/>
              <w:noProof/>
              <w:sz w:val="22"/>
              <w:szCs w:val="22"/>
            </w:rPr>
          </w:pPr>
          <w:hyperlink w:anchor="_Toc5635807" w:history="1">
            <w:r w:rsidRPr="000D3E4F">
              <w:rPr>
                <w:rStyle w:val="a7"/>
                <w:noProof/>
              </w:rPr>
              <w:t>РАЗДЕЛ II. ИНФОРМАЦИОННАЯ КАРТА</w:t>
            </w:r>
            <w:r>
              <w:rPr>
                <w:noProof/>
                <w:webHidden/>
              </w:rPr>
              <w:tab/>
            </w:r>
            <w:r>
              <w:rPr>
                <w:noProof/>
                <w:webHidden/>
              </w:rPr>
              <w:fldChar w:fldCharType="begin"/>
            </w:r>
            <w:r>
              <w:rPr>
                <w:noProof/>
                <w:webHidden/>
              </w:rPr>
              <w:instrText xml:space="preserve"> PAGEREF _Toc5635807 \h </w:instrText>
            </w:r>
            <w:r>
              <w:rPr>
                <w:noProof/>
                <w:webHidden/>
              </w:rPr>
            </w:r>
            <w:r>
              <w:rPr>
                <w:noProof/>
                <w:webHidden/>
              </w:rPr>
              <w:fldChar w:fldCharType="separate"/>
            </w:r>
            <w:r>
              <w:rPr>
                <w:noProof/>
                <w:webHidden/>
              </w:rPr>
              <w:t>4</w:t>
            </w:r>
            <w:r>
              <w:rPr>
                <w:noProof/>
                <w:webHidden/>
              </w:rPr>
              <w:fldChar w:fldCharType="end"/>
            </w:r>
          </w:hyperlink>
        </w:p>
        <w:p w:rsidR="00A007F8" w:rsidRDefault="00A007F8">
          <w:pPr>
            <w:pStyle w:val="23"/>
            <w:rPr>
              <w:rFonts w:asciiTheme="minorHAnsi" w:eastAsiaTheme="minorEastAsia" w:hAnsiTheme="minorHAnsi" w:cstheme="minorBidi"/>
              <w:noProof/>
              <w:sz w:val="22"/>
              <w:szCs w:val="22"/>
            </w:rPr>
          </w:pPr>
          <w:hyperlink w:anchor="_Toc5635808" w:history="1">
            <w:r w:rsidRPr="000D3E4F">
              <w:rPr>
                <w:rStyle w:val="a7"/>
                <w:noProof/>
              </w:rPr>
              <w:t>2.1. Общие сведения о закупке</w:t>
            </w:r>
            <w:r>
              <w:rPr>
                <w:noProof/>
                <w:webHidden/>
              </w:rPr>
              <w:tab/>
            </w:r>
            <w:r>
              <w:rPr>
                <w:noProof/>
                <w:webHidden/>
              </w:rPr>
              <w:fldChar w:fldCharType="begin"/>
            </w:r>
            <w:r>
              <w:rPr>
                <w:noProof/>
                <w:webHidden/>
              </w:rPr>
              <w:instrText xml:space="preserve"> PAGEREF _Toc5635808 \h </w:instrText>
            </w:r>
            <w:r>
              <w:rPr>
                <w:noProof/>
                <w:webHidden/>
              </w:rPr>
            </w:r>
            <w:r>
              <w:rPr>
                <w:noProof/>
                <w:webHidden/>
              </w:rPr>
              <w:fldChar w:fldCharType="separate"/>
            </w:r>
            <w:r>
              <w:rPr>
                <w:noProof/>
                <w:webHidden/>
              </w:rPr>
              <w:t>4</w:t>
            </w:r>
            <w:r>
              <w:rPr>
                <w:noProof/>
                <w:webHidden/>
              </w:rPr>
              <w:fldChar w:fldCharType="end"/>
            </w:r>
          </w:hyperlink>
        </w:p>
        <w:p w:rsidR="00A007F8" w:rsidRDefault="00A007F8">
          <w:pPr>
            <w:pStyle w:val="23"/>
            <w:rPr>
              <w:rFonts w:asciiTheme="minorHAnsi" w:eastAsiaTheme="minorEastAsia" w:hAnsiTheme="minorHAnsi" w:cstheme="minorBidi"/>
              <w:noProof/>
              <w:sz w:val="22"/>
              <w:szCs w:val="22"/>
            </w:rPr>
          </w:pPr>
          <w:hyperlink w:anchor="_Toc5635809" w:history="1">
            <w:r w:rsidRPr="000D3E4F">
              <w:rPr>
                <w:rStyle w:val="a7"/>
                <w:rFonts w:eastAsia="MS Mincho"/>
                <w:iCs/>
                <w:noProof/>
              </w:rPr>
              <w:t>2.2. Требования к Заявке на участие в закупке</w:t>
            </w:r>
            <w:r>
              <w:rPr>
                <w:noProof/>
                <w:webHidden/>
              </w:rPr>
              <w:tab/>
            </w:r>
            <w:r>
              <w:rPr>
                <w:noProof/>
                <w:webHidden/>
              </w:rPr>
              <w:fldChar w:fldCharType="begin"/>
            </w:r>
            <w:r>
              <w:rPr>
                <w:noProof/>
                <w:webHidden/>
              </w:rPr>
              <w:instrText xml:space="preserve"> PAGEREF _Toc5635809 \h </w:instrText>
            </w:r>
            <w:r>
              <w:rPr>
                <w:noProof/>
                <w:webHidden/>
              </w:rPr>
            </w:r>
            <w:r>
              <w:rPr>
                <w:noProof/>
                <w:webHidden/>
              </w:rPr>
              <w:fldChar w:fldCharType="separate"/>
            </w:r>
            <w:r>
              <w:rPr>
                <w:noProof/>
                <w:webHidden/>
              </w:rPr>
              <w:t>14</w:t>
            </w:r>
            <w:r>
              <w:rPr>
                <w:noProof/>
                <w:webHidden/>
              </w:rPr>
              <w:fldChar w:fldCharType="end"/>
            </w:r>
          </w:hyperlink>
        </w:p>
        <w:p w:rsidR="00A007F8" w:rsidRDefault="00A007F8">
          <w:pPr>
            <w:pStyle w:val="23"/>
            <w:rPr>
              <w:rFonts w:asciiTheme="minorHAnsi" w:eastAsiaTheme="minorEastAsia" w:hAnsiTheme="minorHAnsi" w:cstheme="minorBidi"/>
              <w:noProof/>
              <w:sz w:val="22"/>
              <w:szCs w:val="22"/>
            </w:rPr>
          </w:pPr>
          <w:hyperlink w:anchor="_Toc5635810" w:history="1">
            <w:r w:rsidRPr="000D3E4F">
              <w:rPr>
                <w:rStyle w:val="a7"/>
                <w:rFonts w:eastAsia="MS Mincho"/>
                <w:iCs/>
                <w:noProof/>
              </w:rPr>
              <w:t>2.3. Условия заключения и исполнения договора</w:t>
            </w:r>
            <w:r>
              <w:rPr>
                <w:noProof/>
                <w:webHidden/>
              </w:rPr>
              <w:tab/>
            </w:r>
            <w:r>
              <w:rPr>
                <w:noProof/>
                <w:webHidden/>
              </w:rPr>
              <w:fldChar w:fldCharType="begin"/>
            </w:r>
            <w:r>
              <w:rPr>
                <w:noProof/>
                <w:webHidden/>
              </w:rPr>
              <w:instrText xml:space="preserve"> PAGEREF _Toc5635810 \h </w:instrText>
            </w:r>
            <w:r>
              <w:rPr>
                <w:noProof/>
                <w:webHidden/>
              </w:rPr>
            </w:r>
            <w:r>
              <w:rPr>
                <w:noProof/>
                <w:webHidden/>
              </w:rPr>
              <w:fldChar w:fldCharType="separate"/>
            </w:r>
            <w:r>
              <w:rPr>
                <w:noProof/>
                <w:webHidden/>
              </w:rPr>
              <w:t>22</w:t>
            </w:r>
            <w:r>
              <w:rPr>
                <w:noProof/>
                <w:webHidden/>
              </w:rPr>
              <w:fldChar w:fldCharType="end"/>
            </w:r>
          </w:hyperlink>
        </w:p>
        <w:p w:rsidR="00A007F8" w:rsidRDefault="00A007F8">
          <w:pPr>
            <w:pStyle w:val="13"/>
            <w:tabs>
              <w:tab w:val="right" w:leader="dot" w:pos="10055"/>
            </w:tabs>
            <w:rPr>
              <w:rFonts w:asciiTheme="minorHAnsi" w:eastAsiaTheme="minorEastAsia" w:hAnsiTheme="minorHAnsi" w:cstheme="minorBidi"/>
              <w:noProof/>
              <w:sz w:val="22"/>
              <w:szCs w:val="22"/>
            </w:rPr>
          </w:pPr>
          <w:hyperlink w:anchor="_Toc5635811" w:history="1">
            <w:r w:rsidRPr="000D3E4F">
              <w:rPr>
                <w:rStyle w:val="a7"/>
                <w:noProof/>
              </w:rPr>
              <w:t>РАЗДЕЛ III. ФОРМЫ ДЛЯ ЗАПОЛНЕНИЯ УЧАСТНИКАМИ ЗАКУПКИ</w:t>
            </w:r>
            <w:r>
              <w:rPr>
                <w:noProof/>
                <w:webHidden/>
              </w:rPr>
              <w:tab/>
            </w:r>
            <w:r>
              <w:rPr>
                <w:noProof/>
                <w:webHidden/>
              </w:rPr>
              <w:fldChar w:fldCharType="begin"/>
            </w:r>
            <w:r>
              <w:rPr>
                <w:noProof/>
                <w:webHidden/>
              </w:rPr>
              <w:instrText xml:space="preserve"> PAGEREF _Toc5635811 \h </w:instrText>
            </w:r>
            <w:r>
              <w:rPr>
                <w:noProof/>
                <w:webHidden/>
              </w:rPr>
            </w:r>
            <w:r>
              <w:rPr>
                <w:noProof/>
                <w:webHidden/>
              </w:rPr>
              <w:fldChar w:fldCharType="separate"/>
            </w:r>
            <w:r>
              <w:rPr>
                <w:noProof/>
                <w:webHidden/>
              </w:rPr>
              <w:t>25</w:t>
            </w:r>
            <w:r>
              <w:rPr>
                <w:noProof/>
                <w:webHidden/>
              </w:rPr>
              <w:fldChar w:fldCharType="end"/>
            </w:r>
          </w:hyperlink>
        </w:p>
        <w:p w:rsidR="00A007F8" w:rsidRDefault="00A007F8">
          <w:pPr>
            <w:pStyle w:val="23"/>
            <w:rPr>
              <w:rFonts w:asciiTheme="minorHAnsi" w:eastAsiaTheme="minorEastAsia" w:hAnsiTheme="minorHAnsi" w:cstheme="minorBidi"/>
              <w:noProof/>
              <w:sz w:val="22"/>
              <w:szCs w:val="22"/>
            </w:rPr>
          </w:pPr>
          <w:hyperlink w:anchor="_Toc5635812" w:history="1">
            <w:r w:rsidRPr="000D3E4F">
              <w:rPr>
                <w:rStyle w:val="a7"/>
                <w:noProof/>
              </w:rPr>
              <w:t>ФОРМА 1. ЗАЯВКА НА УЧАСТИЕ</w:t>
            </w:r>
            <w:r>
              <w:rPr>
                <w:noProof/>
                <w:webHidden/>
              </w:rPr>
              <w:tab/>
            </w:r>
            <w:r>
              <w:rPr>
                <w:noProof/>
                <w:webHidden/>
              </w:rPr>
              <w:fldChar w:fldCharType="begin"/>
            </w:r>
            <w:r>
              <w:rPr>
                <w:noProof/>
                <w:webHidden/>
              </w:rPr>
              <w:instrText xml:space="preserve"> PAGEREF _Toc5635812 \h </w:instrText>
            </w:r>
            <w:r>
              <w:rPr>
                <w:noProof/>
                <w:webHidden/>
              </w:rPr>
            </w:r>
            <w:r>
              <w:rPr>
                <w:noProof/>
                <w:webHidden/>
              </w:rPr>
              <w:fldChar w:fldCharType="separate"/>
            </w:r>
            <w:r>
              <w:rPr>
                <w:noProof/>
                <w:webHidden/>
              </w:rPr>
              <w:t>25</w:t>
            </w:r>
            <w:r>
              <w:rPr>
                <w:noProof/>
                <w:webHidden/>
              </w:rPr>
              <w:fldChar w:fldCharType="end"/>
            </w:r>
          </w:hyperlink>
        </w:p>
        <w:p w:rsidR="00A007F8" w:rsidRDefault="00A007F8">
          <w:pPr>
            <w:pStyle w:val="23"/>
            <w:rPr>
              <w:rFonts w:asciiTheme="minorHAnsi" w:eastAsiaTheme="minorEastAsia" w:hAnsiTheme="minorHAnsi" w:cstheme="minorBidi"/>
              <w:noProof/>
              <w:sz w:val="22"/>
              <w:szCs w:val="22"/>
            </w:rPr>
          </w:pPr>
          <w:hyperlink w:anchor="_Toc5635813" w:history="1">
            <w:r w:rsidRPr="000D3E4F">
              <w:rPr>
                <w:rStyle w:val="a7"/>
                <w:noProof/>
              </w:rPr>
              <w:t>ФОРМА 2. АНКЕТА УЧАСТНИКА ЗАПРОСА КОТИРОВОК</w:t>
            </w:r>
            <w:r>
              <w:rPr>
                <w:noProof/>
                <w:webHidden/>
              </w:rPr>
              <w:tab/>
            </w:r>
            <w:r>
              <w:rPr>
                <w:noProof/>
                <w:webHidden/>
              </w:rPr>
              <w:fldChar w:fldCharType="begin"/>
            </w:r>
            <w:r>
              <w:rPr>
                <w:noProof/>
                <w:webHidden/>
              </w:rPr>
              <w:instrText xml:space="preserve"> PAGEREF _Toc5635813 \h </w:instrText>
            </w:r>
            <w:r>
              <w:rPr>
                <w:noProof/>
                <w:webHidden/>
              </w:rPr>
            </w:r>
            <w:r>
              <w:rPr>
                <w:noProof/>
                <w:webHidden/>
              </w:rPr>
              <w:fldChar w:fldCharType="separate"/>
            </w:r>
            <w:r>
              <w:rPr>
                <w:noProof/>
                <w:webHidden/>
              </w:rPr>
              <w:t>28</w:t>
            </w:r>
            <w:r>
              <w:rPr>
                <w:noProof/>
                <w:webHidden/>
              </w:rPr>
              <w:fldChar w:fldCharType="end"/>
            </w:r>
          </w:hyperlink>
        </w:p>
        <w:p w:rsidR="00A007F8" w:rsidRDefault="00A007F8">
          <w:pPr>
            <w:pStyle w:val="35"/>
            <w:tabs>
              <w:tab w:val="right" w:leader="dot" w:pos="10055"/>
            </w:tabs>
            <w:rPr>
              <w:rFonts w:asciiTheme="minorHAnsi" w:eastAsiaTheme="minorEastAsia" w:hAnsiTheme="minorHAnsi" w:cstheme="minorBidi"/>
              <w:noProof/>
            </w:rPr>
          </w:pPr>
          <w:hyperlink w:anchor="_Toc5635814" w:history="1">
            <w:r w:rsidRPr="000D3E4F">
              <w:rPr>
                <w:rStyle w:val="a7"/>
                <w:rFonts w:ascii="Times New Roman" w:eastAsiaTheme="majorEastAsia" w:hAnsi="Times New Roman"/>
                <w:iCs/>
                <w:noProof/>
              </w:rPr>
              <w:t>В ЭЛЕКТРОННОЙ ФОРМЕ</w:t>
            </w:r>
            <w:r>
              <w:rPr>
                <w:noProof/>
                <w:webHidden/>
              </w:rPr>
              <w:tab/>
            </w:r>
            <w:r>
              <w:rPr>
                <w:noProof/>
                <w:webHidden/>
              </w:rPr>
              <w:fldChar w:fldCharType="begin"/>
            </w:r>
            <w:r>
              <w:rPr>
                <w:noProof/>
                <w:webHidden/>
              </w:rPr>
              <w:instrText xml:space="preserve"> PAGEREF _Toc5635814 \h </w:instrText>
            </w:r>
            <w:r>
              <w:rPr>
                <w:noProof/>
                <w:webHidden/>
              </w:rPr>
            </w:r>
            <w:r>
              <w:rPr>
                <w:noProof/>
                <w:webHidden/>
              </w:rPr>
              <w:fldChar w:fldCharType="separate"/>
            </w:r>
            <w:r>
              <w:rPr>
                <w:noProof/>
                <w:webHidden/>
              </w:rPr>
              <w:t>28</w:t>
            </w:r>
            <w:r>
              <w:rPr>
                <w:noProof/>
                <w:webHidden/>
              </w:rPr>
              <w:fldChar w:fldCharType="end"/>
            </w:r>
          </w:hyperlink>
        </w:p>
        <w:p w:rsidR="00A007F8" w:rsidRDefault="00A007F8">
          <w:pPr>
            <w:pStyle w:val="23"/>
            <w:rPr>
              <w:rFonts w:asciiTheme="minorHAnsi" w:eastAsiaTheme="minorEastAsia" w:hAnsiTheme="minorHAnsi" w:cstheme="minorBidi"/>
              <w:noProof/>
              <w:sz w:val="22"/>
              <w:szCs w:val="22"/>
            </w:rPr>
          </w:pPr>
          <w:hyperlink w:anchor="_Toc5635815" w:history="1">
            <w:r w:rsidRPr="000D3E4F">
              <w:rPr>
                <w:rStyle w:val="a7"/>
                <w:rFonts w:eastAsia="MS Mincho"/>
                <w:noProof/>
                <w:kern w:val="32"/>
              </w:rPr>
              <w:t>ФОРМА 3. ЦЕНОВОЕ ПРЕДЛОЖЕНИЕ</w:t>
            </w:r>
            <w:r>
              <w:rPr>
                <w:noProof/>
                <w:webHidden/>
              </w:rPr>
              <w:tab/>
            </w:r>
            <w:r>
              <w:rPr>
                <w:noProof/>
                <w:webHidden/>
              </w:rPr>
              <w:fldChar w:fldCharType="begin"/>
            </w:r>
            <w:r>
              <w:rPr>
                <w:noProof/>
                <w:webHidden/>
              </w:rPr>
              <w:instrText xml:space="preserve"> PAGEREF _Toc5635815 \h </w:instrText>
            </w:r>
            <w:r>
              <w:rPr>
                <w:noProof/>
                <w:webHidden/>
              </w:rPr>
            </w:r>
            <w:r>
              <w:rPr>
                <w:noProof/>
                <w:webHidden/>
              </w:rPr>
              <w:fldChar w:fldCharType="separate"/>
            </w:r>
            <w:r>
              <w:rPr>
                <w:noProof/>
                <w:webHidden/>
              </w:rPr>
              <w:t>30</w:t>
            </w:r>
            <w:r>
              <w:rPr>
                <w:noProof/>
                <w:webHidden/>
              </w:rPr>
              <w:fldChar w:fldCharType="end"/>
            </w:r>
          </w:hyperlink>
        </w:p>
        <w:p w:rsidR="00A007F8" w:rsidRDefault="00A007F8">
          <w:pPr>
            <w:pStyle w:val="23"/>
            <w:rPr>
              <w:rFonts w:asciiTheme="minorHAnsi" w:eastAsiaTheme="minorEastAsia" w:hAnsiTheme="minorHAnsi" w:cstheme="minorBidi"/>
              <w:noProof/>
              <w:sz w:val="22"/>
              <w:szCs w:val="22"/>
            </w:rPr>
          </w:pPr>
          <w:hyperlink w:anchor="_Toc5635816" w:history="1">
            <w:r w:rsidRPr="000D3E4F">
              <w:rPr>
                <w:rStyle w:val="a7"/>
                <w:rFonts w:eastAsia="MS Mincho"/>
                <w:noProof/>
                <w:kern w:val="32"/>
              </w:rPr>
              <w:t>ФОРМА 4. РЕКОМЕНДУЕМАЯ ФОРМА ЗАПРОСА РАЗЪЯСНЕНИЙ ИЗВЕЩЕНИЯ О ЗАКУПКЕ</w:t>
            </w:r>
            <w:r>
              <w:rPr>
                <w:noProof/>
                <w:webHidden/>
              </w:rPr>
              <w:tab/>
            </w:r>
            <w:r>
              <w:rPr>
                <w:noProof/>
                <w:webHidden/>
              </w:rPr>
              <w:fldChar w:fldCharType="begin"/>
            </w:r>
            <w:r>
              <w:rPr>
                <w:noProof/>
                <w:webHidden/>
              </w:rPr>
              <w:instrText xml:space="preserve"> PAGEREF _Toc5635816 \h </w:instrText>
            </w:r>
            <w:r>
              <w:rPr>
                <w:noProof/>
                <w:webHidden/>
              </w:rPr>
            </w:r>
            <w:r>
              <w:rPr>
                <w:noProof/>
                <w:webHidden/>
              </w:rPr>
              <w:fldChar w:fldCharType="separate"/>
            </w:r>
            <w:r>
              <w:rPr>
                <w:noProof/>
                <w:webHidden/>
              </w:rPr>
              <w:t>31</w:t>
            </w:r>
            <w:r>
              <w:rPr>
                <w:noProof/>
                <w:webHidden/>
              </w:rPr>
              <w:fldChar w:fldCharType="end"/>
            </w:r>
          </w:hyperlink>
        </w:p>
        <w:p w:rsidR="00A007F8" w:rsidRDefault="00A007F8">
          <w:pPr>
            <w:pStyle w:val="23"/>
            <w:rPr>
              <w:rFonts w:asciiTheme="minorHAnsi" w:eastAsiaTheme="minorEastAsia" w:hAnsiTheme="minorHAnsi" w:cstheme="minorBidi"/>
              <w:noProof/>
              <w:sz w:val="22"/>
              <w:szCs w:val="22"/>
            </w:rPr>
          </w:pPr>
          <w:hyperlink w:anchor="_Toc5635817" w:history="1">
            <w:r w:rsidRPr="000D3E4F">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Pr>
                <w:noProof/>
                <w:webHidden/>
              </w:rPr>
              <w:tab/>
            </w:r>
            <w:r>
              <w:rPr>
                <w:noProof/>
                <w:webHidden/>
              </w:rPr>
              <w:fldChar w:fldCharType="begin"/>
            </w:r>
            <w:r>
              <w:rPr>
                <w:noProof/>
                <w:webHidden/>
              </w:rPr>
              <w:instrText xml:space="preserve"> PAGEREF _Toc5635817 \h </w:instrText>
            </w:r>
            <w:r>
              <w:rPr>
                <w:noProof/>
                <w:webHidden/>
              </w:rPr>
            </w:r>
            <w:r>
              <w:rPr>
                <w:noProof/>
                <w:webHidden/>
              </w:rPr>
              <w:fldChar w:fldCharType="separate"/>
            </w:r>
            <w:r>
              <w:rPr>
                <w:noProof/>
                <w:webHidden/>
              </w:rPr>
              <w:t>32</w:t>
            </w:r>
            <w:r>
              <w:rPr>
                <w:noProof/>
                <w:webHidden/>
              </w:rPr>
              <w:fldChar w:fldCharType="end"/>
            </w:r>
          </w:hyperlink>
        </w:p>
        <w:p w:rsidR="00A007F8" w:rsidRDefault="00A007F8">
          <w:pPr>
            <w:pStyle w:val="13"/>
            <w:tabs>
              <w:tab w:val="right" w:leader="dot" w:pos="10055"/>
            </w:tabs>
            <w:rPr>
              <w:rFonts w:asciiTheme="minorHAnsi" w:eastAsiaTheme="minorEastAsia" w:hAnsiTheme="minorHAnsi" w:cstheme="minorBidi"/>
              <w:noProof/>
              <w:sz w:val="22"/>
              <w:szCs w:val="22"/>
            </w:rPr>
          </w:pPr>
          <w:hyperlink w:anchor="_Toc5635818" w:history="1">
            <w:r w:rsidRPr="000D3E4F">
              <w:rPr>
                <w:rStyle w:val="a7"/>
                <w:rFonts w:eastAsia="MS Mincho"/>
                <w:noProof/>
                <w:kern w:val="32"/>
              </w:rPr>
              <w:t>РАЗДЕЛ IV. ТЕХНИЧЕСКОЕ ЗАДАНИЕ</w:t>
            </w:r>
            <w:r>
              <w:rPr>
                <w:noProof/>
                <w:webHidden/>
              </w:rPr>
              <w:tab/>
            </w:r>
            <w:r>
              <w:rPr>
                <w:noProof/>
                <w:webHidden/>
              </w:rPr>
              <w:fldChar w:fldCharType="begin"/>
            </w:r>
            <w:r>
              <w:rPr>
                <w:noProof/>
                <w:webHidden/>
              </w:rPr>
              <w:instrText xml:space="preserve"> PAGEREF _Toc5635818 \h </w:instrText>
            </w:r>
            <w:r>
              <w:rPr>
                <w:noProof/>
                <w:webHidden/>
              </w:rPr>
            </w:r>
            <w:r>
              <w:rPr>
                <w:noProof/>
                <w:webHidden/>
              </w:rPr>
              <w:fldChar w:fldCharType="separate"/>
            </w:r>
            <w:r>
              <w:rPr>
                <w:noProof/>
                <w:webHidden/>
              </w:rPr>
              <w:t>36</w:t>
            </w:r>
            <w:r>
              <w:rPr>
                <w:noProof/>
                <w:webHidden/>
              </w:rPr>
              <w:fldChar w:fldCharType="end"/>
            </w:r>
          </w:hyperlink>
        </w:p>
        <w:p w:rsidR="00A007F8" w:rsidRDefault="00A007F8">
          <w:pPr>
            <w:pStyle w:val="13"/>
            <w:tabs>
              <w:tab w:val="right" w:leader="dot" w:pos="10055"/>
            </w:tabs>
            <w:rPr>
              <w:rFonts w:asciiTheme="minorHAnsi" w:eastAsiaTheme="minorEastAsia" w:hAnsiTheme="minorHAnsi" w:cstheme="minorBidi"/>
              <w:noProof/>
              <w:sz w:val="22"/>
              <w:szCs w:val="22"/>
            </w:rPr>
          </w:pPr>
          <w:hyperlink w:anchor="_Toc5635819" w:history="1">
            <w:r w:rsidRPr="000D3E4F">
              <w:rPr>
                <w:rStyle w:val="a7"/>
                <w:noProof/>
              </w:rPr>
              <w:t>РАЗДЕЛ V. ПРОЕКТ ДОГОВОРА</w:t>
            </w:r>
            <w:r>
              <w:rPr>
                <w:noProof/>
                <w:webHidden/>
              </w:rPr>
              <w:tab/>
            </w:r>
            <w:r>
              <w:rPr>
                <w:noProof/>
                <w:webHidden/>
              </w:rPr>
              <w:fldChar w:fldCharType="begin"/>
            </w:r>
            <w:r>
              <w:rPr>
                <w:noProof/>
                <w:webHidden/>
              </w:rPr>
              <w:instrText xml:space="preserve"> PAGEREF _Toc5635819 \h </w:instrText>
            </w:r>
            <w:r>
              <w:rPr>
                <w:noProof/>
                <w:webHidden/>
              </w:rPr>
            </w:r>
            <w:r>
              <w:rPr>
                <w:noProof/>
                <w:webHidden/>
              </w:rPr>
              <w:fldChar w:fldCharType="separate"/>
            </w:r>
            <w:r>
              <w:rPr>
                <w:noProof/>
                <w:webHidden/>
              </w:rPr>
              <w:t>39</w:t>
            </w:r>
            <w:r>
              <w:rPr>
                <w:noProof/>
                <w:webHidden/>
              </w:rPr>
              <w:fldChar w:fldCharType="end"/>
            </w:r>
          </w:hyperlink>
        </w:p>
        <w:p w:rsidR="00327100" w:rsidRDefault="005B06C0">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5635805"/>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5635806"/>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5635807"/>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5635808"/>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757E2E">
            <w:pPr>
              <w:pStyle w:val="ab"/>
              <w:numPr>
                <w:ilvl w:val="0"/>
                <w:numId w:val="33"/>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2" w:history="1">
              <w:r w:rsidRPr="0016639F">
                <w:rPr>
                  <w:rStyle w:val="a7"/>
                  <w:bCs/>
                  <w:lang w:val="en-US"/>
                </w:rPr>
                <w:t>Turusinovv</w:t>
              </w:r>
              <w:r w:rsidRPr="0016639F">
                <w:rPr>
                  <w:rStyle w:val="a7"/>
                  <w:bCs/>
                </w:rPr>
                <w:t>@</w:t>
              </w:r>
              <w:r w:rsidRPr="0016639F">
                <w:rPr>
                  <w:rStyle w:val="a7"/>
                  <w:bCs/>
                  <w:lang w:val="en-US"/>
                </w:rPr>
                <w:t>surgutgts</w:t>
              </w:r>
              <w:r w:rsidRPr="0016639F">
                <w:rPr>
                  <w:rStyle w:val="a7"/>
                  <w:bCs/>
                </w:rPr>
                <w:t>.</w:t>
              </w:r>
              <w:r w:rsidRPr="0016639F">
                <w:rPr>
                  <w:rStyle w:val="a7"/>
                  <w:bCs/>
                  <w:lang w:val="en-US"/>
                </w:rPr>
                <w:t>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0418CF" w:rsidRPr="008D0E86" w:rsidRDefault="000418CF" w:rsidP="000418CF">
            <w:pPr>
              <w:pStyle w:val="Default"/>
              <w:ind w:firstLine="567"/>
              <w:jc w:val="both"/>
              <w:rPr>
                <w:bCs/>
              </w:rPr>
            </w:pPr>
            <w:r w:rsidRPr="008D0E86">
              <w:t>Мерошовьян</w:t>
            </w:r>
            <w:r w:rsidRPr="008D0E86">
              <w:rPr>
                <w:bCs/>
              </w:rPr>
              <w:t xml:space="preserve"> Георг Ашотович</w:t>
            </w:r>
          </w:p>
          <w:p w:rsidR="000418CF" w:rsidRPr="00AC1096" w:rsidRDefault="000418CF" w:rsidP="000418CF">
            <w:pPr>
              <w:pStyle w:val="Default"/>
              <w:ind w:firstLine="567"/>
              <w:jc w:val="both"/>
              <w:rPr>
                <w:bCs/>
              </w:rPr>
            </w:pPr>
            <w:r w:rsidRPr="008D0E86">
              <w:rPr>
                <w:bCs/>
              </w:rPr>
              <w:t>тел</w:t>
            </w:r>
            <w:r w:rsidRPr="00AC1096">
              <w:rPr>
                <w:bCs/>
              </w:rPr>
              <w:t>. + 7 (3462) 65-01-12</w:t>
            </w:r>
          </w:p>
          <w:p w:rsidR="000418CF" w:rsidRPr="00AC1096" w:rsidRDefault="000418CF" w:rsidP="000418CF">
            <w:pPr>
              <w:pStyle w:val="Default"/>
              <w:ind w:firstLine="567"/>
              <w:jc w:val="both"/>
              <w:rPr>
                <w:bCs/>
                <w:u w:val="single"/>
              </w:rPr>
            </w:pPr>
            <w:r w:rsidRPr="008D0E86">
              <w:rPr>
                <w:bCs/>
                <w:lang w:val="en-US"/>
              </w:rPr>
              <w:t>e</w:t>
            </w:r>
            <w:r w:rsidRPr="00AC1096">
              <w:rPr>
                <w:bCs/>
              </w:rPr>
              <w:t>-</w:t>
            </w:r>
            <w:r w:rsidRPr="008D0E86">
              <w:rPr>
                <w:bCs/>
                <w:lang w:val="en-US"/>
              </w:rPr>
              <w:t>mail</w:t>
            </w:r>
            <w:r w:rsidRPr="00AC1096">
              <w:rPr>
                <w:bCs/>
              </w:rPr>
              <w:t xml:space="preserve">: </w:t>
            </w:r>
            <w:hyperlink r:id="rId13" w:history="1">
              <w:r w:rsidRPr="0016639F">
                <w:rPr>
                  <w:rStyle w:val="a7"/>
                  <w:bCs/>
                  <w:lang w:val="en-US"/>
                </w:rPr>
                <w:t>gts</w:t>
              </w:r>
              <w:r w:rsidRPr="00AC1096">
                <w:rPr>
                  <w:rStyle w:val="a7"/>
                  <w:bCs/>
                </w:rPr>
                <w:t>-</w:t>
              </w:r>
              <w:r w:rsidRPr="0016639F">
                <w:rPr>
                  <w:rStyle w:val="a7"/>
                  <w:bCs/>
                  <w:lang w:val="en-US"/>
                </w:rPr>
                <w:t>rmc</w:t>
              </w:r>
              <w:r w:rsidRPr="00AC1096">
                <w:rPr>
                  <w:rStyle w:val="a7"/>
                  <w:bCs/>
                </w:rPr>
                <w:t>@</w:t>
              </w:r>
              <w:r w:rsidRPr="0016639F">
                <w:rPr>
                  <w:rStyle w:val="a7"/>
                  <w:bCs/>
                  <w:lang w:val="en-US"/>
                </w:rPr>
                <w:t>mail</w:t>
              </w:r>
              <w:r w:rsidRPr="00AC1096">
                <w:rPr>
                  <w:rStyle w:val="a7"/>
                  <w:bCs/>
                </w:rPr>
                <w:t>.</w:t>
              </w:r>
              <w:r w:rsidRPr="0016639F">
                <w:rPr>
                  <w:rStyle w:val="a7"/>
                  <w:bCs/>
                  <w:lang w:val="en-US"/>
                </w:rPr>
                <w:t>ru</w:t>
              </w:r>
            </w:hyperlink>
          </w:p>
          <w:p w:rsidR="000418CF" w:rsidRPr="007A7B98" w:rsidRDefault="000418CF" w:rsidP="000418CF">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5"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6"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rvps1"/>
              <w:numPr>
                <w:ilvl w:val="0"/>
                <w:numId w:val="33"/>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w:t>
            </w:r>
            <w:r w:rsidRPr="001E0820">
              <w:rPr>
                <w:bCs/>
                <w:color w:val="000000"/>
                <w:lang w:eastAsia="en-US"/>
              </w:rPr>
              <w:t xml:space="preserve">Участники </w:t>
            </w:r>
            <w:r w:rsidR="001E0820" w:rsidRPr="001E0820">
              <w:rPr>
                <w:bCs/>
                <w:lang w:eastAsia="en-US"/>
              </w:rPr>
              <w:t>в свободной форме</w:t>
            </w:r>
            <w:r w:rsidRPr="001E0820">
              <w:rPr>
                <w:bCs/>
                <w:color w:val="000000"/>
                <w:lang w:eastAsia="en-US"/>
              </w:rPr>
              <w:t xml:space="preserve"> указывают (декларируют) наименования страны происхождения поставляемых товаров;</w:t>
            </w:r>
            <w:r w:rsidRPr="00F87E6C">
              <w:rPr>
                <w:bCs/>
                <w:color w:val="000000"/>
                <w:lang w:eastAsia="en-US"/>
              </w:rPr>
              <w:t xml:space="preserve">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w:t>
            </w:r>
            <w:r w:rsidRPr="00F87E6C">
              <w:rPr>
                <w:bCs/>
                <w:color w:val="000000"/>
                <w:lang w:eastAsia="en-US"/>
              </w:rPr>
              <w:lastRenderedPageBreak/>
              <w:t>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Документации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rsidR="00A374A0">
              <w:rPr>
                <w:rStyle w:val="a7"/>
                <w:bCs/>
                <w:lang w:eastAsia="en-US"/>
              </w:rP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несостоявшейся и договор заключается с </w:t>
            </w:r>
            <w:r w:rsidRPr="00F87E6C">
              <w:rPr>
                <w:bCs/>
              </w:rPr>
              <w:lastRenderedPageBreak/>
              <w:t>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757E2E">
            <w:pPr>
              <w:pStyle w:val="ab"/>
              <w:numPr>
                <w:ilvl w:val="0"/>
                <w:numId w:val="33"/>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A007F8" w:rsidP="00125E35">
            <w:pPr>
              <w:ind w:firstLine="567"/>
              <w:jc w:val="both"/>
            </w:pPr>
            <w:hyperlink r:id="rId17"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DF14F7">
            <w:pPr>
              <w:ind w:firstLine="567"/>
              <w:jc w:val="both"/>
              <w:rPr>
                <w:b/>
              </w:rPr>
            </w:pPr>
            <w:r w:rsidRPr="00182067">
              <w:rPr>
                <w:b/>
              </w:rPr>
              <w:t>«</w:t>
            </w:r>
            <w:r w:rsidR="00463EAC">
              <w:rPr>
                <w:b/>
              </w:rPr>
              <w:t>0</w:t>
            </w:r>
            <w:r w:rsidR="001E0820">
              <w:rPr>
                <w:b/>
              </w:rPr>
              <w:t>8</w:t>
            </w:r>
            <w:r w:rsidRPr="00182067">
              <w:rPr>
                <w:b/>
              </w:rPr>
              <w:t>»</w:t>
            </w:r>
            <w:r w:rsidR="00714895">
              <w:rPr>
                <w:b/>
              </w:rPr>
              <w:t xml:space="preserve"> </w:t>
            </w:r>
            <w:r w:rsidR="00463EAC">
              <w:rPr>
                <w:b/>
              </w:rPr>
              <w:t>апреля</w:t>
            </w:r>
            <w:r w:rsidR="00087F17" w:rsidRPr="00D179E3">
              <w:rPr>
                <w:b/>
              </w:rPr>
              <w:t xml:space="preserve"> 2019</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463EAC">
              <w:rPr>
                <w:b/>
              </w:rPr>
              <w:t>0</w:t>
            </w:r>
            <w:r w:rsidR="00DD0DA0">
              <w:rPr>
                <w:b/>
              </w:rPr>
              <w:t>8</w:t>
            </w:r>
            <w:r w:rsidR="00714895">
              <w:rPr>
                <w:b/>
              </w:rPr>
              <w:t xml:space="preserve"> </w:t>
            </w:r>
            <w:r w:rsidRPr="00182067">
              <w:rPr>
                <w:b/>
              </w:rPr>
              <w:t xml:space="preserve">» </w:t>
            </w:r>
            <w:r w:rsidR="00463EAC">
              <w:rPr>
                <w:b/>
              </w:rPr>
              <w:t>апреля</w:t>
            </w:r>
            <w:r w:rsidR="00463EAC" w:rsidRPr="00D179E3">
              <w:rPr>
                <w:b/>
              </w:rPr>
              <w:t xml:space="preserve">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DD0DA0">
              <w:rPr>
                <w:b/>
              </w:rPr>
              <w:t>15</w:t>
            </w:r>
            <w:r w:rsidRPr="00182067">
              <w:rPr>
                <w:b/>
              </w:rPr>
              <w:t>»</w:t>
            </w:r>
            <w:r w:rsidR="001F79B8">
              <w:rPr>
                <w:b/>
              </w:rPr>
              <w:t xml:space="preserve"> </w:t>
            </w:r>
            <w:r w:rsidR="00714895">
              <w:rPr>
                <w:b/>
              </w:rPr>
              <w:t xml:space="preserve">апреля </w:t>
            </w:r>
            <w:r w:rsidRPr="005E761C">
              <w:rPr>
                <w:b/>
              </w:rPr>
              <w:t>201</w:t>
            </w:r>
            <w:r w:rsidR="007A0167">
              <w:rPr>
                <w:b/>
              </w:rPr>
              <w:t>9</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912C4" w:rsidP="007F6E21">
            <w:pPr>
              <w:jc w:val="both"/>
              <w:rPr>
                <w:b/>
              </w:rPr>
            </w:pPr>
            <w:r>
              <w:rPr>
                <w:b/>
              </w:rPr>
              <w:t>«</w:t>
            </w:r>
            <w:r w:rsidR="00DF14F7">
              <w:rPr>
                <w:b/>
              </w:rPr>
              <w:t>1</w:t>
            </w:r>
            <w:r w:rsidR="00DD0DA0">
              <w:rPr>
                <w:b/>
              </w:rPr>
              <w:t>6</w:t>
            </w:r>
            <w:r w:rsidR="007F6E21" w:rsidRPr="00182067">
              <w:rPr>
                <w:b/>
              </w:rPr>
              <w:t>»</w:t>
            </w:r>
            <w:r w:rsidR="001F79B8">
              <w:rPr>
                <w:b/>
              </w:rPr>
              <w:t xml:space="preserve"> </w:t>
            </w:r>
            <w:r w:rsidR="00714895">
              <w:rPr>
                <w:b/>
              </w:rPr>
              <w:t xml:space="preserve">апреля </w:t>
            </w:r>
            <w:r w:rsidR="007F6E21" w:rsidRPr="005E761C">
              <w:rPr>
                <w:b/>
              </w:rPr>
              <w:t>201</w:t>
            </w:r>
            <w:r w:rsidR="007F6E21">
              <w:rPr>
                <w:b/>
              </w:rPr>
              <w:t xml:space="preserve">9 </w:t>
            </w:r>
            <w:r w:rsidR="007F6E21" w:rsidRPr="005E761C">
              <w:rPr>
                <w:b/>
              </w:rPr>
              <w:t>года</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 xml:space="preserve">ния о месте, дате </w:t>
            </w:r>
            <w:r w:rsidR="007F6E21">
              <w:rPr>
                <w:bCs/>
              </w:rPr>
              <w:lastRenderedPageBreak/>
              <w:t>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lastRenderedPageBreak/>
              <w:t>Рассмотрение</w:t>
            </w:r>
            <w:r w:rsidR="00587BB0">
              <w:rPr>
                <w:b/>
              </w:rPr>
              <w:t xml:space="preserve"> заявок</w:t>
            </w:r>
            <w:r w:rsidRPr="005E761C">
              <w:rPr>
                <w:b/>
              </w:rPr>
              <w:t xml:space="preserve">: </w:t>
            </w:r>
            <w:r w:rsidRPr="00182067">
              <w:rPr>
                <w:b/>
              </w:rPr>
              <w:t>«</w:t>
            </w:r>
            <w:r w:rsidR="00DD0DA0">
              <w:rPr>
                <w:b/>
              </w:rPr>
              <w:t>24</w:t>
            </w:r>
            <w:r w:rsidRPr="00182067">
              <w:rPr>
                <w:b/>
              </w:rPr>
              <w:t>»</w:t>
            </w:r>
            <w:r w:rsidR="00714895">
              <w:rPr>
                <w:b/>
              </w:rPr>
              <w:t xml:space="preserve"> апреля </w:t>
            </w:r>
            <w:r w:rsidR="00087F17" w:rsidRPr="005E761C">
              <w:rPr>
                <w:b/>
              </w:rPr>
              <w:t>201</w:t>
            </w:r>
            <w:r w:rsidR="00087F17">
              <w:rPr>
                <w:b/>
              </w:rPr>
              <w:t>9</w:t>
            </w:r>
            <w:r w:rsidRPr="005E761C">
              <w:rPr>
                <w:b/>
              </w:rPr>
              <w:t>года</w:t>
            </w:r>
            <w:r w:rsidRPr="006116FA">
              <w:rPr>
                <w:b/>
              </w:rPr>
              <w:t>.</w:t>
            </w:r>
          </w:p>
          <w:p w:rsidR="00587BB0" w:rsidRPr="005E761C" w:rsidRDefault="00587BB0" w:rsidP="006116FA">
            <w:pPr>
              <w:jc w:val="both"/>
              <w:rPr>
                <w:b/>
              </w:rPr>
            </w:pPr>
            <w:r>
              <w:rPr>
                <w:b/>
              </w:rPr>
              <w:lastRenderedPageBreak/>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D0DA0">
              <w:rPr>
                <w:b/>
              </w:rPr>
              <w:t>25</w:t>
            </w:r>
            <w:r w:rsidRPr="00787952">
              <w:rPr>
                <w:b/>
              </w:rPr>
              <w:t>»</w:t>
            </w:r>
            <w:r w:rsidR="00714895">
              <w:rPr>
                <w:b/>
              </w:rPr>
              <w:t xml:space="preserve"> </w:t>
            </w:r>
            <w:r w:rsidR="00AB73A2">
              <w:rPr>
                <w:b/>
              </w:rPr>
              <w:t xml:space="preserve"> </w:t>
            </w:r>
            <w:r w:rsidR="00714895">
              <w:rPr>
                <w:b/>
              </w:rPr>
              <w:t xml:space="preserve">апреля </w:t>
            </w:r>
            <w:r w:rsidRPr="005E761C">
              <w:rPr>
                <w:b/>
              </w:rPr>
              <w:t>201</w:t>
            </w:r>
            <w:r>
              <w:rPr>
                <w:b/>
              </w:rPr>
              <w:t xml:space="preserve">9 </w:t>
            </w:r>
            <w:r w:rsidRPr="005E761C">
              <w:rPr>
                <w:b/>
              </w:rPr>
              <w:t>года</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912C4" w:rsidRPr="00D179E3">
              <w:rPr>
                <w:b/>
              </w:rPr>
              <w:t>«</w:t>
            </w:r>
            <w:r w:rsidR="00DD0DA0">
              <w:rPr>
                <w:b/>
              </w:rPr>
              <w:t>08</w:t>
            </w:r>
            <w:r w:rsidR="00D912C4">
              <w:rPr>
                <w:b/>
              </w:rPr>
              <w:t>»</w:t>
            </w:r>
            <w:r w:rsidR="006D465A">
              <w:rPr>
                <w:b/>
              </w:rPr>
              <w:t xml:space="preserve"> </w:t>
            </w:r>
            <w:r w:rsidR="00463EAC">
              <w:rPr>
                <w:b/>
              </w:rPr>
              <w:t>апреля</w:t>
            </w:r>
            <w:r w:rsidR="00463EAC" w:rsidRPr="00D179E3">
              <w:rPr>
                <w:b/>
              </w:rPr>
              <w:t xml:space="preserve"> </w:t>
            </w:r>
            <w:r w:rsidR="00087F17" w:rsidRPr="005E761C">
              <w:rPr>
                <w:b/>
              </w:rPr>
              <w:t>201</w:t>
            </w:r>
            <w:r w:rsidR="00087F17">
              <w:rPr>
                <w:b/>
              </w:rPr>
              <w:t>9</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D179E3">
              <w:rPr>
                <w:b/>
              </w:rPr>
              <w:t>«</w:t>
            </w:r>
            <w:r w:rsidR="00DD0DA0">
              <w:rPr>
                <w:b/>
              </w:rPr>
              <w:t>11</w:t>
            </w:r>
            <w:r w:rsidR="00357ED7">
              <w:rPr>
                <w:b/>
              </w:rPr>
              <w:t>»</w:t>
            </w:r>
            <w:r w:rsidR="006D465A">
              <w:rPr>
                <w:b/>
              </w:rPr>
              <w:t xml:space="preserve"> </w:t>
            </w:r>
            <w:r w:rsidR="00714895">
              <w:rPr>
                <w:b/>
              </w:rPr>
              <w:t xml:space="preserve">апреля </w:t>
            </w:r>
            <w:r w:rsidR="00087F17" w:rsidRPr="005E761C">
              <w:rPr>
                <w:b/>
              </w:rPr>
              <w:t>201</w:t>
            </w:r>
            <w:r w:rsidR="00087F17">
              <w:rPr>
                <w:b/>
              </w:rPr>
              <w:t>9</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955AC0" w:rsidRPr="00955AC0" w:rsidRDefault="00125E35" w:rsidP="00955AC0">
            <w:pPr>
              <w:pStyle w:val="Default"/>
              <w:jc w:val="both"/>
              <w:rPr>
                <w:b/>
                <w:color w:val="auto"/>
              </w:rPr>
            </w:pPr>
            <w:r w:rsidRPr="002B7D79">
              <w:rPr>
                <w:iCs/>
                <w:color w:val="auto"/>
              </w:rPr>
              <w:t>Предмет договора:</w:t>
            </w:r>
            <w:r w:rsidR="008C16D4">
              <w:rPr>
                <w:iCs/>
                <w:color w:val="auto"/>
              </w:rPr>
              <w:t xml:space="preserve"> </w:t>
            </w:r>
            <w:r w:rsidR="00113207">
              <w:t>Ремонт крановых путей кранов мостовых подвесных регистрационный № 1; №8; №11</w:t>
            </w:r>
          </w:p>
          <w:p w:rsidR="00767EC2" w:rsidRPr="00CF2E98" w:rsidRDefault="00767EC2" w:rsidP="00767EC2">
            <w:pPr>
              <w:pStyle w:val="Default"/>
              <w:jc w:val="both"/>
            </w:pPr>
          </w:p>
          <w:p w:rsidR="00125E35" w:rsidRPr="0015184E" w:rsidRDefault="006B2470" w:rsidP="00113207">
            <w:pPr>
              <w:pStyle w:val="Default"/>
              <w:ind w:firstLine="567"/>
              <w:jc w:val="both"/>
              <w:rPr>
                <w:iCs/>
              </w:rPr>
            </w:pPr>
            <w:r w:rsidRPr="00D52224">
              <w:rPr>
                <w:lang w:eastAsia="ru-RU"/>
              </w:rPr>
              <w:t xml:space="preserve">Количество </w:t>
            </w:r>
            <w:r w:rsidR="00113207">
              <w:rPr>
                <w:lang w:eastAsia="ru-RU"/>
              </w:rPr>
              <w:t>выполняемых работ</w:t>
            </w:r>
            <w:r w:rsidRPr="0079623E">
              <w:rPr>
                <w:color w:val="auto"/>
                <w:lang w:eastAsia="ru-RU"/>
              </w:rPr>
              <w:t xml:space="preserve"> о</w:t>
            </w:r>
            <w:r w:rsidRPr="0079623E">
              <w:rPr>
                <w:rFonts w:eastAsia="Times New Roman"/>
                <w:iCs/>
                <w:color w:val="auto"/>
                <w:lang w:eastAsia="ru-RU"/>
              </w:rPr>
              <w:t xml:space="preserve">пределяется в соответствии с разделом IV «Техническое задание»Извещения о закупке и проектом договора </w:t>
            </w:r>
            <w:r w:rsidRPr="0079623E">
              <w:rPr>
                <w:iCs/>
                <w:color w:val="auto"/>
              </w:rPr>
              <w:t>раздел V «Проект договора»</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w:t>
            </w:r>
            <w:r w:rsidRPr="0015184E">
              <w:rPr>
                <w:bCs/>
              </w:rPr>
              <w:lastRenderedPageBreak/>
              <w:t>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4B09E3" w:rsidRPr="007A7B98" w:rsidRDefault="002C7125" w:rsidP="004B09E3">
            <w:pPr>
              <w:ind w:firstLine="567"/>
              <w:jc w:val="both"/>
              <w:rPr>
                <w:b/>
                <w:snapToGrid w:val="0"/>
              </w:rPr>
            </w:pPr>
            <w:r>
              <w:rPr>
                <w:b/>
                <w:color w:val="000000"/>
              </w:rPr>
              <w:t xml:space="preserve">529 </w:t>
            </w:r>
            <w:r w:rsidRPr="00DB4851">
              <w:rPr>
                <w:b/>
                <w:color w:val="000000"/>
              </w:rPr>
              <w:t>264,55</w:t>
            </w:r>
            <w:r w:rsidR="004B09E3" w:rsidRPr="003C0255">
              <w:rPr>
                <w:b/>
                <w:snapToGrid w:val="0"/>
                <w:color w:val="000000"/>
              </w:rPr>
              <w:t>(</w:t>
            </w:r>
            <w:r>
              <w:rPr>
                <w:b/>
                <w:snapToGrid w:val="0"/>
                <w:color w:val="000000"/>
              </w:rPr>
              <w:t>пятьсот двадцать девять тысяч двести шестьдесят четыре)</w:t>
            </w:r>
            <w:r w:rsidR="000B7EFA">
              <w:rPr>
                <w:b/>
                <w:snapToGrid w:val="0"/>
              </w:rPr>
              <w:t xml:space="preserve"> </w:t>
            </w:r>
            <w:r w:rsidR="000B7EFA">
              <w:rPr>
                <w:b/>
                <w:snapToGrid w:val="0"/>
                <w:color w:val="000000"/>
              </w:rPr>
              <w:t>рубля 55 копеек</w:t>
            </w:r>
            <w:r w:rsidR="000B7EFA">
              <w:rPr>
                <w:b/>
                <w:snapToGrid w:val="0"/>
              </w:rPr>
              <w:t xml:space="preserve"> </w:t>
            </w:r>
            <w:r w:rsidR="004B09E3">
              <w:rPr>
                <w:b/>
                <w:snapToGrid w:val="0"/>
              </w:rPr>
              <w:t>с учетом НДС (20%)</w:t>
            </w:r>
            <w:r w:rsidR="004B09E3" w:rsidRPr="007A7B98">
              <w:rPr>
                <w:b/>
                <w:snapToGrid w:val="0"/>
              </w:rPr>
              <w:t>.</w:t>
            </w:r>
          </w:p>
          <w:p w:rsidR="00357ED7" w:rsidRPr="009E433C" w:rsidRDefault="00125E35" w:rsidP="00357ED7">
            <w:pPr>
              <w:widowControl w:val="0"/>
              <w:autoSpaceDE w:val="0"/>
              <w:autoSpaceDN w:val="0"/>
              <w:adjustRightInd w:val="0"/>
              <w:ind w:firstLine="567"/>
              <w:jc w:val="both"/>
              <w:rPr>
                <w:snapToGrid w:val="0"/>
              </w:rPr>
            </w:pPr>
            <w:r w:rsidRPr="009E433C">
              <w:rPr>
                <w:snapToGrid w:val="0"/>
              </w:rPr>
              <w:t xml:space="preserve">Цена договора включает все расходы </w:t>
            </w:r>
            <w:r w:rsidR="002C7125">
              <w:rPr>
                <w:snapToGrid w:val="0"/>
              </w:rPr>
              <w:t>Подрядчика</w:t>
            </w:r>
            <w:r w:rsidRPr="009E433C">
              <w:rPr>
                <w:snapToGrid w:val="0"/>
              </w:rPr>
              <w:t xml:space="preserve">,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w:t>
            </w:r>
            <w:r w:rsidR="00751CC3" w:rsidRPr="009E433C">
              <w:rPr>
                <w:snapToGrid w:val="0"/>
              </w:rPr>
              <w:t>исполнением обязательств по договору</w:t>
            </w:r>
            <w:r w:rsidRPr="009E433C">
              <w:rPr>
                <w:snapToGrid w:val="0"/>
              </w:rPr>
              <w:t xml:space="preserve">, которые </w:t>
            </w:r>
            <w:r w:rsidR="002C7125">
              <w:rPr>
                <w:snapToGrid w:val="0"/>
              </w:rPr>
              <w:t>Подрядчик</w:t>
            </w:r>
            <w:r w:rsidRPr="009E433C">
              <w:rPr>
                <w:snapToGrid w:val="0"/>
              </w:rPr>
              <w:t xml:space="preserve"> должен оплачивать в соответствии с условиями договора или на иных основаниях. </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B54CBC">
            <w:pPr>
              <w:pStyle w:val="ab"/>
              <w:numPr>
                <w:ilvl w:val="0"/>
                <w:numId w:val="7"/>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714895">
              <w:fldChar w:fldCharType="begin"/>
            </w:r>
            <w:r w:rsidR="00714895">
              <w:instrText xml:space="preserve"> REF _Ref422821548 \r \h  \* MERGEFORMAT </w:instrText>
            </w:r>
            <w:r w:rsidR="00714895">
              <w:fldChar w:fldCharType="separate"/>
            </w:r>
            <w:r w:rsidR="00A007F8">
              <w:t>2</w:t>
            </w:r>
            <w:r w:rsidR="00714895">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lastRenderedPageBreak/>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 xml:space="preserve">В случае, если при рассмотрениизаявок заявка только одного </w:t>
            </w:r>
            <w:r w:rsidRPr="0015184E">
              <w:lastRenderedPageBreak/>
              <w:t xml:space="preserve">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оценкезаявок</w:t>
            </w:r>
            <w:r w:rsidRPr="0015184E">
              <w:t xml:space="preserve"> участников комиссия сопоставляет такие </w:t>
            </w:r>
            <w:r w:rsidR="006A15A1">
              <w:t xml:space="preserve">ценовые </w:t>
            </w:r>
            <w:r w:rsidR="00882B79">
              <w:t>предложения</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w:t>
            </w:r>
            <w:r>
              <w:rPr>
                <w:color w:val="000000"/>
              </w:rPr>
              <w:lastRenderedPageBreak/>
              <w:t>документации о закупке всоответствии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8"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7338A5">
            <w:pPr>
              <w:pStyle w:val="Default"/>
              <w:ind w:firstLine="567"/>
              <w:jc w:val="both"/>
              <w:rPr>
                <w:iCs/>
              </w:rPr>
            </w:pPr>
            <w:r w:rsidRPr="00217C26">
              <w:rPr>
                <w:iCs/>
              </w:rPr>
              <w:t xml:space="preserve">Место, условия и сроки (периоды) </w:t>
            </w:r>
            <w:r w:rsidR="007338A5">
              <w:rPr>
                <w:iCs/>
              </w:rPr>
              <w:t>выполнения работ</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rvps1"/>
              <w:numPr>
                <w:ilvl w:val="0"/>
                <w:numId w:val="33"/>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rvps1"/>
              <w:numPr>
                <w:ilvl w:val="0"/>
                <w:numId w:val="33"/>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757E2E">
        <w:trPr>
          <w:trHeight w:val="445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25E35" w:rsidRPr="0015184E" w:rsidRDefault="00125E35"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25E35" w:rsidRPr="0015184E" w:rsidRDefault="00125E35" w:rsidP="00125E35">
            <w:pPr>
              <w:pStyle w:val="rvps9"/>
              <w:ind w:firstLine="459"/>
            </w:pPr>
            <w:r w:rsidRPr="0015184E">
              <w:t>Любые изменения, вносимые в Извещение о закупке, являются его неотъемлемой частью.</w:t>
            </w:r>
          </w:p>
          <w:p w:rsidR="00125E35" w:rsidRPr="0015184E" w:rsidRDefault="00125E35"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9713D2" w:rsidRPr="0015184E" w:rsidRDefault="00125E35" w:rsidP="009713D2">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5635809"/>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757E2E">
            <w:pPr>
              <w:pStyle w:val="rvps1"/>
              <w:numPr>
                <w:ilvl w:val="0"/>
                <w:numId w:val="33"/>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BD64ED">
            <w:pPr>
              <w:pStyle w:val="Default"/>
              <w:numPr>
                <w:ilvl w:val="0"/>
                <w:numId w:val="24"/>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BD64ED">
            <w:pPr>
              <w:pStyle w:val="Default"/>
              <w:numPr>
                <w:ilvl w:val="0"/>
                <w:numId w:val="24"/>
              </w:numPr>
              <w:jc w:val="both"/>
              <w:rPr>
                <w:bCs/>
              </w:rPr>
            </w:pPr>
            <w:r w:rsidRPr="00BD64ED">
              <w:rPr>
                <w:bCs/>
              </w:rPr>
              <w:t xml:space="preserve">Вторая часть содержит предложение в отношении цены (в том числе расчет цены) по </w:t>
            </w:r>
            <w:r w:rsidR="00A374A0">
              <w:rPr>
                <w:bCs/>
              </w:rPr>
              <w:t>Форме 3</w:t>
            </w:r>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C277F2">
              <w:rPr>
                <w:u w:val="single"/>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C277F2">
              <w:rPr>
                <w:u w:val="single"/>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15184E">
                <w:t>законом</w:t>
              </w:r>
            </w:hyperlink>
            <w:r w:rsidRPr="0015184E">
              <w:t xml:space="preserve"> № 223-ФЗ и Федеральным </w:t>
            </w:r>
            <w:hyperlink r:id="rId20"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6F10CF">
            <w:pPr>
              <w:autoSpaceDE w:val="0"/>
              <w:autoSpaceDN w:val="0"/>
              <w:adjustRightInd w:val="0"/>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8B02FD" w:rsidRPr="008B02FD" w:rsidRDefault="004D1C06" w:rsidP="00A374A0">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A374A0">
              <w:t>.</w:t>
            </w:r>
          </w:p>
          <w:p w:rsidR="00790AF7" w:rsidRPr="0015184E" w:rsidRDefault="00790AF7" w:rsidP="006F10CF">
            <w:pPr>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1"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w:t>
            </w:r>
            <w:r w:rsidRPr="0015184E">
              <w:lastRenderedPageBreak/>
              <w:t>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216889" w:rsidRPr="0015184E">
              <w:t>Закупки</w:t>
            </w:r>
            <w:r w:rsidR="00216889">
              <w:t>,либо</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Pr="0015184E">
              <w:t xml:space="preserve">может включать дополнительные документы, подтверждающие </w:t>
            </w:r>
            <w:r w:rsidRPr="0015184E">
              <w:lastRenderedPageBreak/>
              <w:t>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E0820" w:rsidRDefault="00790AF7" w:rsidP="006F10CF">
            <w:pPr>
              <w:ind w:firstLine="567"/>
              <w:jc w:val="both"/>
            </w:pPr>
            <w:r w:rsidRPr="0015184E">
              <w:t xml:space="preserve">Описание осуществляется в соответствии с </w:t>
            </w:r>
            <w:r w:rsidR="001E0820">
              <w:t xml:space="preserve">разделом </w:t>
            </w:r>
            <w:r w:rsidR="001E0820">
              <w:rPr>
                <w:lang w:val="en-US"/>
              </w:rPr>
              <w:t>IV</w:t>
            </w:r>
            <w:r w:rsidR="001E0820" w:rsidRPr="001E0820">
              <w:t xml:space="preserve"> </w:t>
            </w:r>
            <w:r w:rsidR="001E0820">
              <w:t xml:space="preserve">извещения о проведении запроса котировок в электронной форме. При заполнении </w:t>
            </w:r>
            <w:r w:rsidR="00656C85">
              <w:t xml:space="preserve">надлежащим образом </w:t>
            </w:r>
            <w:r w:rsidR="001E0820">
              <w:t xml:space="preserve">и предоставлении заявки по форме 1 </w:t>
            </w:r>
            <w:r w:rsidR="001E0820" w:rsidRPr="00B84FBA">
              <w:rPr>
                <w:lang w:eastAsia="en-US"/>
              </w:rPr>
              <w:t>раздела III «ФОРМЫ ДЛЯ ЗАПОЛНЕНИЯ УЧАСТНИКАМИ ЗАКУПКИ»</w:t>
            </w:r>
            <w:r w:rsidR="001E0820">
              <w:rPr>
                <w:lang w:eastAsia="en-US"/>
              </w:rPr>
              <w:t xml:space="preserve"> </w:t>
            </w:r>
            <w:r w:rsidR="00656C85">
              <w:rPr>
                <w:lang w:eastAsia="en-US"/>
              </w:rPr>
              <w:t>описание выполняемых работ, оказываемых услуг, которые являются предметом договора не требуется</w:t>
            </w:r>
            <w:r w:rsidR="001E0820">
              <w:rPr>
                <w:lang w:eastAsia="en-US"/>
              </w:rPr>
              <w:t>.</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1E0820">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 xml:space="preserve">раздела II </w:t>
              </w:r>
              <w:r w:rsidRPr="0015184E">
                <w:lastRenderedPageBreak/>
                <w:t>«Информационная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(например:Заявка на участие в закупке от 01012018.pdf);</w:t>
            </w:r>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7338A5">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7338A5">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7338A5">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 </w:t>
            </w:r>
          </w:p>
          <w:p w:rsidR="00757E2E" w:rsidRDefault="00757E2E" w:rsidP="007338A5">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7338A5">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7338A5">
            <w:pPr>
              <w:pStyle w:val="ab"/>
              <w:numPr>
                <w:ilvl w:val="0"/>
                <w:numId w:val="20"/>
              </w:numPr>
              <w:ind w:left="0" w:firstLine="595"/>
              <w:contextualSpacing w:val="0"/>
              <w:jc w:val="both"/>
            </w:pPr>
            <w:r w:rsidRPr="00DD049D">
              <w:lastRenderedPageBreak/>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7338A5">
            <w:pPr>
              <w:pStyle w:val="ab"/>
              <w:numPr>
                <w:ilvl w:val="0"/>
                <w:numId w:val="20"/>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7338A5">
            <w:pPr>
              <w:pStyle w:val="ab"/>
              <w:numPr>
                <w:ilvl w:val="0"/>
                <w:numId w:val="20"/>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7338A5">
            <w:pPr>
              <w:pStyle w:val="ab"/>
              <w:numPr>
                <w:ilvl w:val="0"/>
                <w:numId w:val="20"/>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7338A5">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 xml:space="preserve">установленным настоящимИзвещением, и отклоняются от требований, </w:t>
            </w:r>
            <w:r w:rsidRPr="00727538">
              <w:t>установленных настоящим Извещением о закупке, в сторону ухудшения.</w:t>
            </w:r>
          </w:p>
          <w:p w:rsidR="00757E2E" w:rsidRDefault="00757E2E" w:rsidP="007338A5">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r w:rsidR="001E0820">
              <w:t xml:space="preserve"> </w:t>
            </w:r>
            <w:r>
              <w:t>соответствии предлагаемого им товара, работы, услуги, требованиям, установленным в настоящем Извещении о закупке.</w:t>
            </w:r>
          </w:p>
          <w:p w:rsidR="00757E2E" w:rsidRDefault="00757E2E" w:rsidP="007338A5">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Pr="00727538">
              <w:rPr>
                <w:spacing w:val="-1"/>
              </w:rPr>
              <w:t>«Информационная карта»Извещения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5635810"/>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1E0820">
              <w:t xml:space="preserve"> </w:t>
            </w:r>
            <w:r w:rsidR="008B02FD">
              <w:t>20</w:t>
            </w:r>
            <w:r w:rsidR="001E0820">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w:t>
            </w:r>
            <w:r w:rsidRPr="0015184E">
              <w:lastRenderedPageBreak/>
              <w:t xml:space="preserve">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1E0820">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w:t>
            </w:r>
            <w:r w:rsidRPr="0015184E">
              <w:lastRenderedPageBreak/>
              <w:t xml:space="preserve">словами; </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F30F99">
            <w:pPr>
              <w:numPr>
                <w:ilvl w:val="0"/>
                <w:numId w:val="2"/>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5635811"/>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5635812"/>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w:t>
      </w:r>
      <w:r w:rsidR="009A33A8">
        <w:t xml:space="preserve">ценовым </w:t>
      </w:r>
      <w:r w:rsidRPr="00F416D5">
        <w:t>предложени</w:t>
      </w:r>
      <w:r w:rsidR="00A374A0">
        <w:t>ем</w:t>
      </w:r>
      <w:r w:rsidRPr="00F416D5">
        <w:t xml:space="preserve"> (</w:t>
      </w:r>
      <w:r w:rsidRPr="009A33A8">
        <w:rPr>
          <w:rStyle w:val="a7"/>
          <w:rFonts w:eastAsiaTheme="majorEastAsia"/>
          <w:color w:val="auto"/>
          <w:u w:val="none"/>
        </w:rPr>
        <w:t>Форма 3</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 xml:space="preserve">Настоящая Заявка действительна не более чем 75 (семьдесят пять) календарных днейсо дня, следующего за установленной </w:t>
      </w:r>
      <w:r>
        <w:t>Извещением</w:t>
      </w:r>
      <w:r w:rsidRPr="00733E33">
        <w:t xml:space="preserve"> о проведении </w:t>
      </w:r>
      <w:r>
        <w:t>Запроса котировок</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1A71FE">
        <w:t>6</w:t>
      </w:r>
      <w:r w:rsidR="005B1F85">
        <w:t xml:space="preserve"> </w:t>
      </w:r>
      <w:r w:rsidR="00937570">
        <w:t xml:space="preserve">Раздела </w:t>
      </w:r>
      <w:r w:rsidR="00937570">
        <w:rPr>
          <w:lang w:val="en-US"/>
        </w:rPr>
        <w:t>II</w:t>
      </w:r>
      <w:r w:rsidR="00937570">
        <w:t>Извещения о проведении запроса котировок в электронной форме</w:t>
      </w:r>
      <w:r w:rsidRPr="00490E87">
        <w:t xml:space="preserve"> и п. </w:t>
      </w:r>
      <w:r>
        <w:t>8.3.2</w:t>
      </w:r>
      <w:r w:rsidRPr="009A33A8">
        <w:rPr>
          <w:rStyle w:val="a7"/>
          <w:rFonts w:eastAsiaTheme="majorEastAsia"/>
          <w:color w:val="auto"/>
          <w:u w:val="none"/>
        </w:rPr>
        <w:t>Положения о закупке товаров, работ, услуг</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2A5DA1">
        <w:t>в</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 xml:space="preserve">Настоящим подтверждаемотсутствие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УчастникаЗапросакотировок</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 xml:space="preserve">Запроса </w:t>
      </w:r>
      <w:proofErr w:type="spellStart"/>
      <w:r>
        <w:rPr>
          <w:i/>
        </w:rPr>
        <w:t>котировок</w:t>
      </w:r>
      <w:r w:rsidR="002A5DA1" w:rsidRPr="002A5DA1">
        <w:rPr>
          <w:i/>
        </w:rPr>
        <w:t>в</w:t>
      </w:r>
      <w:proofErr w:type="spellEnd"/>
      <w:r w:rsidR="002A5DA1" w:rsidRPr="002A5DA1">
        <w:rPr>
          <w:i/>
        </w:rPr>
        <w:t xml:space="preserve">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 xml:space="preserve">Запроса </w:t>
      </w:r>
      <w:proofErr w:type="spellStart"/>
      <w:r>
        <w:rPr>
          <w:i/>
        </w:rPr>
        <w:t>котировок</w:t>
      </w:r>
      <w:r w:rsidR="002A5DA1" w:rsidRPr="002A5DA1">
        <w:rPr>
          <w:i/>
        </w:rPr>
        <w:t>в</w:t>
      </w:r>
      <w:proofErr w:type="spellEnd"/>
      <w:r w:rsidR="002A5DA1" w:rsidRPr="002A5DA1">
        <w:rPr>
          <w:i/>
        </w:rPr>
        <w:t xml:space="preserve">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2A5DA1">
        <w:t>в</w:t>
      </w:r>
      <w:r w:rsidR="002A5DA1" w:rsidRPr="0015184E">
        <w:t>электронной форме</w:t>
      </w:r>
      <w:r w:rsidRPr="00733E33">
        <w:t>)</w:t>
      </w:r>
      <w:r w:rsidRPr="00F40235">
        <w:rPr>
          <w:rFonts w:cs="Arial"/>
          <w:color w:val="000000"/>
        </w:rPr>
        <w:t>и</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34D62" w:rsidRDefault="00B34D62" w:rsidP="00B34D62">
      <w:pPr>
        <w:ind w:firstLine="567"/>
        <w:jc w:val="both"/>
        <w:rPr>
          <w:i/>
          <w:color w:val="FF0000"/>
        </w:rPr>
      </w:pPr>
      <w:r w:rsidRPr="00B34D62">
        <w:rPr>
          <w:i/>
          <w:color w:val="FF0000"/>
        </w:rPr>
        <w:t xml:space="preserve">[Если в состав Заявки на участие в закупке включены документы, предусмотренные </w:t>
      </w:r>
      <w:proofErr w:type="spellStart"/>
      <w:r w:rsidRPr="00B34D62">
        <w:rPr>
          <w:i/>
          <w:color w:val="FF0000"/>
        </w:rPr>
        <w:t>абз</w:t>
      </w:r>
      <w:proofErr w:type="spellEnd"/>
      <w:r w:rsidRPr="00B34D62">
        <w:rPr>
          <w:i/>
          <w:color w:val="FF0000"/>
        </w:rPr>
        <w:t xml:space="preserve">. 1 </w:t>
      </w:r>
      <w:proofErr w:type="spellStart"/>
      <w:r w:rsidRPr="00B34D62">
        <w:rPr>
          <w:i/>
          <w:color w:val="FF0000"/>
        </w:rPr>
        <w:t>пп</w:t>
      </w:r>
      <w:proofErr w:type="spellEnd"/>
      <w:r w:rsidRPr="00B34D62">
        <w:rPr>
          <w:i/>
          <w:color w:val="FF0000"/>
        </w:rPr>
        <w:t xml:space="preserve">. 1.2 пункта </w:t>
      </w:r>
      <w:r w:rsidR="00680598" w:rsidRPr="00680598">
        <w:rPr>
          <w:i/>
          <w:color w:val="FF0000"/>
        </w:rPr>
        <w:t>2</w:t>
      </w:r>
      <w:r w:rsidR="009B2F04">
        <w:rPr>
          <w:i/>
          <w:color w:val="FF0000"/>
        </w:rPr>
        <w:t>6</w:t>
      </w:r>
      <w:r w:rsidRPr="00B34D62">
        <w:rPr>
          <w:i/>
          <w:color w:val="FF0000"/>
        </w:rPr>
        <w:t xml:space="preserve"> раздела II «Информационная карта» Извещения о закупке, то два абзаца ниже подлежат исключению из окончательного текста Заявки.Если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2A5DA1" w:rsidRPr="00680598">
        <w:t>вэлектронной форме</w:t>
      </w:r>
      <w:r w:rsidRPr="00680598">
        <w:t xml:space="preserve"> _________ </w:t>
      </w:r>
      <w:r w:rsidRPr="00680598">
        <w:rPr>
          <w:i/>
        </w:rPr>
        <w:t>(наименование Участника Запроса котировок</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форме</w:t>
      </w:r>
      <w:r w:rsidRPr="002E677F">
        <w:rPr>
          <w:i/>
        </w:rPr>
        <w:t>)</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2A5DA1" w:rsidRPr="00680598">
        <w:t>вэлектронной форме</w:t>
      </w:r>
      <w:r w:rsidRPr="00680598">
        <w:rPr>
          <w:szCs w:val="24"/>
        </w:rPr>
        <w:t xml:space="preserve"> _________ </w:t>
      </w:r>
      <w:r w:rsidRPr="00680598">
        <w:rPr>
          <w:i/>
          <w:szCs w:val="24"/>
        </w:rPr>
        <w:t>(наименование Участника Запроса котировок</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680598">
        <w:rPr>
          <w:color w:val="FF0000"/>
          <w:szCs w:val="24"/>
        </w:rPr>
        <w:t>.</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 xml:space="preserve">Запроса </w:t>
      </w:r>
      <w:proofErr w:type="spellStart"/>
      <w:r>
        <w:t>котировок</w:t>
      </w:r>
      <w:r w:rsidR="002A5DA1">
        <w:t>в</w:t>
      </w:r>
      <w:r w:rsidR="002A5DA1" w:rsidRPr="0015184E">
        <w:t>электронной</w:t>
      </w:r>
      <w:proofErr w:type="spellEnd"/>
      <w:r w:rsidR="002A5DA1" w:rsidRPr="0015184E">
        <w:t xml:space="preserve">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2A5DA1">
        <w:t>в</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2A5DA1">
        <w:t>в</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2A5DA1">
        <w:t>в</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2A5DA1">
        <w:t>в</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A57E42">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A57E42">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2A5DA1" w:rsidRPr="002A5DA1">
        <w:rPr>
          <w:color w:val="808080"/>
          <w:szCs w:val="24"/>
        </w:rPr>
        <w:t>в электронной форме</w:t>
      </w:r>
      <w:r w:rsidRPr="00733E33">
        <w:rPr>
          <w:color w:val="808080"/>
          <w:szCs w:val="24"/>
        </w:rPr>
        <w:t>.</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2A5DA1" w:rsidRPr="002A5DA1">
        <w:rPr>
          <w:color w:val="808080"/>
          <w:szCs w:val="24"/>
        </w:rPr>
        <w:t>в электронной форме</w:t>
      </w:r>
      <w:r w:rsidRPr="00733E33">
        <w:rPr>
          <w:color w:val="808080"/>
          <w:szCs w:val="24"/>
        </w:rPr>
        <w:t xml:space="preserve">. </w:t>
      </w:r>
      <w:r>
        <w:rPr>
          <w:color w:val="808080"/>
          <w:szCs w:val="24"/>
        </w:rPr>
        <w:t>УчастникЗапросакотировок</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УчастникЗапросакотировок</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УчастникЗапросакотировок</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5635813"/>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5635814"/>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бУчастник</w:t>
            </w:r>
            <w:r w:rsidRPr="00733E33">
              <w:rPr>
                <w:b/>
              </w:rPr>
              <w:t>е</w:t>
            </w:r>
            <w:r>
              <w:rPr>
                <w:b/>
              </w:rPr>
              <w:t>Запроса котировок</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 xml:space="preserve">электронной </w:t>
            </w:r>
            <w:proofErr w:type="spellStart"/>
            <w:r w:rsidR="002A5DA1" w:rsidRPr="0015184E">
              <w:t>форме</w:t>
            </w:r>
            <w:r w:rsidRPr="00733E33">
              <w:t>в</w:t>
            </w:r>
            <w:proofErr w:type="spellEnd"/>
            <w:r w:rsidRPr="00733E33">
              <w:t xml:space="preserve">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2A5DA1">
              <w:t>в</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Запроса </w:t>
      </w:r>
      <w:proofErr w:type="spellStart"/>
      <w:r w:rsidRPr="00BD5394">
        <w:rPr>
          <w:color w:val="808080" w:themeColor="background1" w:themeShade="80"/>
        </w:rPr>
        <w:t>котировок</w:t>
      </w:r>
      <w:r w:rsidR="002A5DA1" w:rsidRPr="002A5DA1">
        <w:rPr>
          <w:color w:val="808080" w:themeColor="background1" w:themeShade="80"/>
        </w:rPr>
        <w:t>в</w:t>
      </w:r>
      <w:proofErr w:type="spellEnd"/>
      <w:r w:rsidR="002A5DA1" w:rsidRPr="002A5DA1">
        <w:rPr>
          <w:color w:val="808080" w:themeColor="background1" w:themeShade="80"/>
        </w:rPr>
        <w:t xml:space="preserve">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Запроса </w:t>
      </w:r>
      <w:proofErr w:type="spellStart"/>
      <w:r w:rsidRPr="00BD5394">
        <w:rPr>
          <w:color w:val="808080" w:themeColor="background1" w:themeShade="80"/>
        </w:rPr>
        <w:t>котировок</w:t>
      </w:r>
      <w:r w:rsidR="002A5DA1" w:rsidRPr="002A5DA1">
        <w:rPr>
          <w:color w:val="808080" w:themeColor="background1" w:themeShade="80"/>
        </w:rPr>
        <w:t>в</w:t>
      </w:r>
      <w:proofErr w:type="spellEnd"/>
      <w:r w:rsidR="002A5DA1" w:rsidRPr="002A5DA1">
        <w:rPr>
          <w:color w:val="808080" w:themeColor="background1" w:themeShade="80"/>
        </w:rPr>
        <w:t xml:space="preserve">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Запроса </w:t>
      </w:r>
      <w:proofErr w:type="spellStart"/>
      <w:r w:rsidRPr="00BD5394">
        <w:rPr>
          <w:color w:val="808080" w:themeColor="background1" w:themeShade="80"/>
        </w:rPr>
        <w:t>котировок</w:t>
      </w:r>
      <w:r w:rsidR="002A5DA1" w:rsidRPr="002A5DA1">
        <w:rPr>
          <w:color w:val="808080" w:themeColor="background1" w:themeShade="80"/>
        </w:rPr>
        <w:t>в</w:t>
      </w:r>
      <w:proofErr w:type="spellEnd"/>
      <w:r w:rsidR="002A5DA1" w:rsidRPr="002A5DA1">
        <w:rPr>
          <w:color w:val="808080" w:themeColor="background1" w:themeShade="80"/>
        </w:rPr>
        <w:t xml:space="preserve">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Запроса </w:t>
      </w:r>
      <w:proofErr w:type="spellStart"/>
      <w:r w:rsidRPr="00BD5394">
        <w:rPr>
          <w:color w:val="808080" w:themeColor="background1" w:themeShade="80"/>
        </w:rPr>
        <w:t>котировок</w:t>
      </w:r>
      <w:r w:rsidR="002A5DA1" w:rsidRPr="002A5DA1">
        <w:rPr>
          <w:color w:val="808080" w:themeColor="background1" w:themeShade="80"/>
        </w:rPr>
        <w:t>в</w:t>
      </w:r>
      <w:proofErr w:type="spellEnd"/>
      <w:r w:rsidR="002A5DA1" w:rsidRPr="002A5DA1">
        <w:rPr>
          <w:color w:val="808080" w:themeColor="background1" w:themeShade="80"/>
        </w:rPr>
        <w:t xml:space="preserve">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B12813" w:rsidRDefault="00B12813" w:rsidP="00B12813">
      <w:pPr>
        <w:pStyle w:val="21"/>
        <w:jc w:val="center"/>
        <w:rPr>
          <w:rFonts w:ascii="Times New Roman" w:eastAsia="MS Mincho" w:hAnsi="Times New Roman"/>
          <w:color w:val="auto"/>
          <w:kern w:val="32"/>
          <w:szCs w:val="24"/>
        </w:rPr>
      </w:pPr>
      <w:bookmarkStart w:id="70" w:name="_ФОРМА_3._ТЕХНИКО-КОММЕРЧЕСКОЕ"/>
      <w:bookmarkStart w:id="71" w:name="_ФОРМА_3.1._ЦЕНОВОЕ"/>
      <w:bookmarkStart w:id="72" w:name="_ФОРМА_4._РЕКОМЕНДУЕМАЯ"/>
      <w:bookmarkStart w:id="73" w:name="_Toc2783440"/>
      <w:bookmarkStart w:id="74" w:name="_Toc529889385"/>
      <w:bookmarkStart w:id="75" w:name="_Toc525906705"/>
      <w:bookmarkStart w:id="76" w:name="_Toc454968243"/>
      <w:bookmarkStart w:id="77" w:name="_Toc454968244"/>
      <w:bookmarkStart w:id="78" w:name="_Toc525906706"/>
      <w:bookmarkStart w:id="79" w:name="_Toc5635815"/>
      <w:bookmarkEnd w:id="70"/>
      <w:bookmarkEnd w:id="71"/>
      <w:bookmarkEnd w:id="72"/>
      <w:r>
        <w:rPr>
          <w:rFonts w:ascii="Times New Roman" w:eastAsia="MS Mincho" w:hAnsi="Times New Roman"/>
          <w:b w:val="0"/>
          <w:bCs w:val="0"/>
          <w:color w:val="auto"/>
          <w:kern w:val="32"/>
          <w:szCs w:val="24"/>
        </w:rPr>
        <w:lastRenderedPageBreak/>
        <w:t>ФОРМА 3. ЦЕНОВОЕ ПРЕДЛОЖЕНИЕ</w:t>
      </w:r>
      <w:bookmarkEnd w:id="73"/>
      <w:bookmarkEnd w:id="74"/>
      <w:bookmarkEnd w:id="75"/>
      <w:bookmarkEnd w:id="76"/>
      <w:bookmarkEnd w:id="79"/>
    </w:p>
    <w:p w:rsidR="00B12813" w:rsidRDefault="00B12813" w:rsidP="00B12813">
      <w:pPr>
        <w:jc w:val="right"/>
      </w:pPr>
    </w:p>
    <w:p w:rsidR="00B12813" w:rsidRDefault="00B12813" w:rsidP="00B12813">
      <w:pPr>
        <w:ind w:left="5812"/>
        <w:jc w:val="right"/>
      </w:pPr>
      <w:r>
        <w:t>Приложение к Заявке на участие в запросе котировок в электронной форме</w:t>
      </w:r>
    </w:p>
    <w:p w:rsidR="00B12813" w:rsidRDefault="00B12813" w:rsidP="00B12813">
      <w:pPr>
        <w:ind w:left="5812"/>
      </w:pPr>
      <w:r>
        <w:t xml:space="preserve"> от «___» __________ 20___ г. № ______</w:t>
      </w:r>
    </w:p>
    <w:p w:rsidR="00B12813" w:rsidRDefault="00B12813" w:rsidP="00B12813"/>
    <w:p w:rsidR="00B12813" w:rsidRDefault="00B12813" w:rsidP="00B12813">
      <w:pPr>
        <w:pStyle w:val="rvps1"/>
      </w:pPr>
      <w:bookmarkStart w:id="80" w:name="_Техническое_предложение_(Форма"/>
      <w:bookmarkStart w:id="81" w:name="_Toc235439567"/>
      <w:bookmarkStart w:id="82" w:name="_Toc305665991"/>
      <w:bookmarkEnd w:id="80"/>
      <w:r>
        <w:t>ЦЕНОВОЕ ПРЕДЛОЖЕНИЕ</w:t>
      </w:r>
      <w:bookmarkEnd w:id="81"/>
      <w:bookmarkEnd w:id="82"/>
    </w:p>
    <w:p w:rsidR="00B12813" w:rsidRDefault="00B12813" w:rsidP="00B12813"/>
    <w:p w:rsidR="00B12813" w:rsidRDefault="00B12813" w:rsidP="00B12813">
      <w:r>
        <w:t xml:space="preserve">Участник Запроса котировок в электронной форме: ________________________________ </w:t>
      </w:r>
    </w:p>
    <w:p w:rsidR="00B12813" w:rsidRDefault="00B12813" w:rsidP="00B12813"/>
    <w:p w:rsidR="00B12813" w:rsidRDefault="00B12813" w:rsidP="00B12813">
      <w:r>
        <w:t>Настоящим предлагаем оказать услуги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993"/>
        <w:gridCol w:w="2551"/>
        <w:gridCol w:w="2659"/>
      </w:tblGrid>
      <w:tr w:rsidR="00B12813" w:rsidTr="00B12813">
        <w:tc>
          <w:tcPr>
            <w:tcW w:w="540" w:type="dxa"/>
            <w:tcBorders>
              <w:top w:val="single" w:sz="4" w:space="0" w:color="auto"/>
              <w:left w:val="single" w:sz="4" w:space="0" w:color="auto"/>
              <w:bottom w:val="single" w:sz="4" w:space="0" w:color="auto"/>
              <w:right w:val="single" w:sz="4" w:space="0" w:color="auto"/>
            </w:tcBorders>
            <w:hideMark/>
          </w:tcPr>
          <w:p w:rsidR="00B12813" w:rsidRDefault="00B12813">
            <w:pPr>
              <w:spacing w:line="276" w:lineRule="auto"/>
              <w:rPr>
                <w:rFonts w:cs="Arial"/>
                <w:color w:val="000000"/>
                <w:lang w:eastAsia="en-US"/>
              </w:rPr>
            </w:pPr>
            <w:r>
              <w:rPr>
                <w:rFonts w:cs="Arial"/>
                <w:color w:val="000000"/>
                <w:lang w:eastAsia="en-US"/>
              </w:rPr>
              <w:t>№</w:t>
            </w:r>
          </w:p>
          <w:p w:rsidR="00B12813" w:rsidRDefault="00B12813">
            <w:pPr>
              <w:spacing w:line="276" w:lineRule="auto"/>
              <w:rPr>
                <w:rFonts w:cs="Arial"/>
                <w:color w:val="000000"/>
                <w:lang w:eastAsia="en-US"/>
              </w:rPr>
            </w:pPr>
            <w:r>
              <w:rPr>
                <w:rFonts w:cs="Arial"/>
                <w:color w:val="000000"/>
                <w:lang w:eastAsia="en-US"/>
              </w:rPr>
              <w:t>п/п</w:t>
            </w:r>
          </w:p>
        </w:tc>
        <w:tc>
          <w:tcPr>
            <w:tcW w:w="3821" w:type="dxa"/>
            <w:tcBorders>
              <w:top w:val="single" w:sz="4" w:space="0" w:color="auto"/>
              <w:left w:val="single" w:sz="4" w:space="0" w:color="auto"/>
              <w:bottom w:val="single" w:sz="4" w:space="0" w:color="auto"/>
              <w:right w:val="single" w:sz="4" w:space="0" w:color="auto"/>
            </w:tcBorders>
            <w:hideMark/>
          </w:tcPr>
          <w:p w:rsidR="00B12813" w:rsidRDefault="00B12813">
            <w:pPr>
              <w:spacing w:line="276" w:lineRule="auto"/>
              <w:jc w:val="center"/>
              <w:rPr>
                <w:rFonts w:cs="Arial"/>
                <w:color w:val="000000"/>
                <w:lang w:eastAsia="en-US"/>
              </w:rPr>
            </w:pPr>
            <w:r>
              <w:rPr>
                <w:rFonts w:cs="Arial"/>
                <w:color w:val="000000"/>
                <w:sz w:val="22"/>
                <w:szCs w:val="22"/>
                <w:lang w:eastAsia="en-US"/>
              </w:rPr>
              <w:t>Наименование услуги</w:t>
            </w:r>
          </w:p>
        </w:tc>
        <w:tc>
          <w:tcPr>
            <w:tcW w:w="993" w:type="dxa"/>
            <w:tcBorders>
              <w:top w:val="single" w:sz="4" w:space="0" w:color="auto"/>
              <w:left w:val="single" w:sz="4" w:space="0" w:color="auto"/>
              <w:bottom w:val="single" w:sz="4" w:space="0" w:color="auto"/>
              <w:right w:val="single" w:sz="4" w:space="0" w:color="auto"/>
            </w:tcBorders>
            <w:hideMark/>
          </w:tcPr>
          <w:p w:rsidR="00B12813" w:rsidRDefault="00B12813">
            <w:pPr>
              <w:spacing w:line="276" w:lineRule="auto"/>
              <w:rPr>
                <w:rFonts w:cs="Arial"/>
                <w:color w:val="000000"/>
                <w:lang w:eastAsia="en-US"/>
              </w:rPr>
            </w:pPr>
            <w:r>
              <w:rPr>
                <w:rFonts w:cs="Arial"/>
                <w:color w:val="000000"/>
                <w:lang w:eastAsia="en-US"/>
              </w:rPr>
              <w:t>Кол-во</w:t>
            </w:r>
          </w:p>
        </w:tc>
        <w:tc>
          <w:tcPr>
            <w:tcW w:w="2551" w:type="dxa"/>
            <w:tcBorders>
              <w:top w:val="single" w:sz="4" w:space="0" w:color="auto"/>
              <w:left w:val="single" w:sz="4" w:space="0" w:color="auto"/>
              <w:bottom w:val="single" w:sz="4" w:space="0" w:color="auto"/>
              <w:right w:val="single" w:sz="4" w:space="0" w:color="auto"/>
            </w:tcBorders>
            <w:hideMark/>
          </w:tcPr>
          <w:p w:rsidR="00B12813" w:rsidRDefault="00B12813">
            <w:pPr>
              <w:spacing w:line="276" w:lineRule="auto"/>
              <w:rPr>
                <w:rFonts w:cs="Arial"/>
                <w:color w:val="000000"/>
                <w:lang w:eastAsia="en-US"/>
              </w:rPr>
            </w:pPr>
            <w:r>
              <w:rPr>
                <w:rFonts w:cs="Arial"/>
                <w:color w:val="000000"/>
                <w:lang w:eastAsia="en-US"/>
              </w:rPr>
              <w:t>Цена за единицу с учетом НДС</w:t>
            </w:r>
          </w:p>
        </w:tc>
        <w:tc>
          <w:tcPr>
            <w:tcW w:w="2659" w:type="dxa"/>
            <w:tcBorders>
              <w:top w:val="single" w:sz="4" w:space="0" w:color="auto"/>
              <w:left w:val="single" w:sz="4" w:space="0" w:color="auto"/>
              <w:bottom w:val="single" w:sz="4" w:space="0" w:color="auto"/>
              <w:right w:val="single" w:sz="4" w:space="0" w:color="auto"/>
            </w:tcBorders>
            <w:hideMark/>
          </w:tcPr>
          <w:p w:rsidR="00B12813" w:rsidRDefault="00B12813">
            <w:pPr>
              <w:spacing w:line="276" w:lineRule="auto"/>
              <w:rPr>
                <w:rFonts w:cs="Arial"/>
                <w:color w:val="000000"/>
                <w:lang w:eastAsia="en-US"/>
              </w:rPr>
            </w:pPr>
            <w:r>
              <w:rPr>
                <w:rFonts w:cs="Arial"/>
                <w:color w:val="000000"/>
                <w:lang w:eastAsia="en-US"/>
              </w:rPr>
              <w:t>Общая цена с учетом НДС</w:t>
            </w:r>
          </w:p>
        </w:tc>
      </w:tr>
      <w:tr w:rsidR="00B12813" w:rsidTr="00B12813">
        <w:trPr>
          <w:trHeight w:val="258"/>
        </w:trPr>
        <w:tc>
          <w:tcPr>
            <w:tcW w:w="540" w:type="dxa"/>
            <w:tcBorders>
              <w:top w:val="single" w:sz="4" w:space="0" w:color="auto"/>
              <w:left w:val="single" w:sz="4" w:space="0" w:color="auto"/>
              <w:bottom w:val="single" w:sz="4" w:space="0" w:color="auto"/>
              <w:right w:val="single" w:sz="4" w:space="0" w:color="auto"/>
            </w:tcBorders>
            <w:hideMark/>
          </w:tcPr>
          <w:p w:rsidR="00B12813" w:rsidRDefault="00B12813">
            <w:pPr>
              <w:spacing w:line="276" w:lineRule="auto"/>
              <w:rPr>
                <w:rFonts w:cs="Arial"/>
                <w:color w:val="000000"/>
                <w:lang w:eastAsia="en-US"/>
              </w:rPr>
            </w:pPr>
            <w:r>
              <w:rPr>
                <w:rFonts w:cs="Arial"/>
                <w:color w:val="000000"/>
                <w:lang w:eastAsia="en-US"/>
              </w:rPr>
              <w:t>1</w:t>
            </w:r>
          </w:p>
        </w:tc>
        <w:tc>
          <w:tcPr>
            <w:tcW w:w="3821" w:type="dxa"/>
            <w:tcBorders>
              <w:top w:val="single" w:sz="4" w:space="0" w:color="auto"/>
              <w:left w:val="single" w:sz="4" w:space="0" w:color="auto"/>
              <w:bottom w:val="single" w:sz="4" w:space="0" w:color="auto"/>
              <w:right w:val="single" w:sz="4" w:space="0" w:color="auto"/>
            </w:tcBorders>
          </w:tcPr>
          <w:p w:rsidR="00B12813" w:rsidRDefault="00B12813">
            <w:pPr>
              <w:spacing w:line="276" w:lineRule="auto"/>
              <w:jc w:val="both"/>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B12813" w:rsidRDefault="00B12813">
            <w:pPr>
              <w:spacing w:line="276" w:lineRule="auto"/>
              <w:jc w:val="cente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B12813" w:rsidRDefault="00B12813">
            <w:pPr>
              <w:spacing w:line="276" w:lineRule="auto"/>
              <w:rPr>
                <w:rFonts w:cs="Arial"/>
                <w:color w:val="000000"/>
                <w:lang w:eastAsia="en-US"/>
              </w:rPr>
            </w:pPr>
          </w:p>
        </w:tc>
        <w:tc>
          <w:tcPr>
            <w:tcW w:w="2659" w:type="dxa"/>
            <w:tcBorders>
              <w:top w:val="single" w:sz="4" w:space="0" w:color="auto"/>
              <w:left w:val="single" w:sz="4" w:space="0" w:color="auto"/>
              <w:bottom w:val="single" w:sz="4" w:space="0" w:color="auto"/>
              <w:right w:val="single" w:sz="4" w:space="0" w:color="auto"/>
            </w:tcBorders>
          </w:tcPr>
          <w:p w:rsidR="00B12813" w:rsidRDefault="00B12813">
            <w:pPr>
              <w:spacing w:line="276" w:lineRule="auto"/>
              <w:rPr>
                <w:rFonts w:cs="Arial"/>
                <w:color w:val="000000"/>
                <w:lang w:eastAsia="en-US"/>
              </w:rPr>
            </w:pPr>
          </w:p>
        </w:tc>
      </w:tr>
      <w:tr w:rsidR="00B12813" w:rsidTr="00B12813">
        <w:trPr>
          <w:trHeight w:val="64"/>
        </w:trPr>
        <w:tc>
          <w:tcPr>
            <w:tcW w:w="540" w:type="dxa"/>
            <w:tcBorders>
              <w:top w:val="single" w:sz="4" w:space="0" w:color="auto"/>
              <w:left w:val="single" w:sz="4" w:space="0" w:color="auto"/>
              <w:bottom w:val="single" w:sz="4" w:space="0" w:color="auto"/>
              <w:right w:val="single" w:sz="4" w:space="0" w:color="auto"/>
            </w:tcBorders>
          </w:tcPr>
          <w:p w:rsidR="00B12813" w:rsidRDefault="00B12813" w:rsidP="00B12813">
            <w:pPr>
              <w:spacing w:line="276" w:lineRule="auto"/>
              <w:rPr>
                <w:rFonts w:cs="Arial"/>
                <w:color w:val="000000"/>
                <w:lang w:eastAsia="en-US"/>
              </w:rPr>
            </w:pPr>
          </w:p>
        </w:tc>
        <w:tc>
          <w:tcPr>
            <w:tcW w:w="3821" w:type="dxa"/>
            <w:tcBorders>
              <w:top w:val="single" w:sz="4" w:space="0" w:color="auto"/>
              <w:left w:val="single" w:sz="4" w:space="0" w:color="auto"/>
              <w:bottom w:val="single" w:sz="4" w:space="0" w:color="auto"/>
              <w:right w:val="single" w:sz="4" w:space="0" w:color="auto"/>
            </w:tcBorders>
          </w:tcPr>
          <w:p w:rsidR="00B12813" w:rsidRDefault="00B12813">
            <w:pPr>
              <w:spacing w:line="276" w:lineRule="auto"/>
              <w:jc w:val="both"/>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B12813" w:rsidRDefault="00B12813">
            <w:pPr>
              <w:spacing w:line="276" w:lineRule="auto"/>
              <w:jc w:val="cente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B12813" w:rsidRDefault="00B12813">
            <w:pPr>
              <w:spacing w:line="276" w:lineRule="auto"/>
              <w:rPr>
                <w:rFonts w:cs="Arial"/>
                <w:color w:val="000000"/>
                <w:lang w:eastAsia="en-US"/>
              </w:rPr>
            </w:pPr>
          </w:p>
        </w:tc>
        <w:tc>
          <w:tcPr>
            <w:tcW w:w="2659" w:type="dxa"/>
            <w:tcBorders>
              <w:top w:val="single" w:sz="4" w:space="0" w:color="auto"/>
              <w:left w:val="single" w:sz="4" w:space="0" w:color="auto"/>
              <w:bottom w:val="single" w:sz="4" w:space="0" w:color="auto"/>
              <w:right w:val="single" w:sz="4" w:space="0" w:color="auto"/>
            </w:tcBorders>
          </w:tcPr>
          <w:p w:rsidR="00B12813" w:rsidRDefault="00B12813">
            <w:pPr>
              <w:spacing w:line="276" w:lineRule="auto"/>
              <w:rPr>
                <w:rFonts w:cs="Arial"/>
                <w:color w:val="000000"/>
                <w:lang w:eastAsia="en-US"/>
              </w:rPr>
            </w:pPr>
          </w:p>
        </w:tc>
      </w:tr>
      <w:tr w:rsidR="00B12813" w:rsidTr="00B12813">
        <w:tc>
          <w:tcPr>
            <w:tcW w:w="7905" w:type="dxa"/>
            <w:gridSpan w:val="4"/>
            <w:tcBorders>
              <w:top w:val="single" w:sz="4" w:space="0" w:color="auto"/>
              <w:left w:val="single" w:sz="4" w:space="0" w:color="auto"/>
              <w:bottom w:val="single" w:sz="4" w:space="0" w:color="auto"/>
              <w:right w:val="single" w:sz="4" w:space="0" w:color="auto"/>
            </w:tcBorders>
            <w:hideMark/>
          </w:tcPr>
          <w:p w:rsidR="00B12813" w:rsidRDefault="00B12813">
            <w:pPr>
              <w:spacing w:line="276" w:lineRule="auto"/>
              <w:jc w:val="right"/>
              <w:rPr>
                <w:rFonts w:cs="Arial"/>
                <w:b/>
                <w:color w:val="000000"/>
                <w:sz w:val="18"/>
                <w:szCs w:val="18"/>
                <w:lang w:eastAsia="en-US"/>
              </w:rPr>
            </w:pPr>
            <w:r>
              <w:rPr>
                <w:rFonts w:cs="Arial"/>
                <w:b/>
                <w:color w:val="000000"/>
                <w:sz w:val="18"/>
                <w:szCs w:val="18"/>
                <w:lang w:eastAsia="en-US"/>
              </w:rPr>
              <w:t>Итого общая цена договора с учетом НДС</w:t>
            </w:r>
          </w:p>
        </w:tc>
        <w:tc>
          <w:tcPr>
            <w:tcW w:w="2659" w:type="dxa"/>
            <w:tcBorders>
              <w:top w:val="single" w:sz="4" w:space="0" w:color="auto"/>
              <w:left w:val="single" w:sz="4" w:space="0" w:color="auto"/>
              <w:bottom w:val="single" w:sz="4" w:space="0" w:color="auto"/>
              <w:right w:val="single" w:sz="4" w:space="0" w:color="auto"/>
            </w:tcBorders>
          </w:tcPr>
          <w:p w:rsidR="00B12813" w:rsidRDefault="00B12813">
            <w:pPr>
              <w:spacing w:line="276" w:lineRule="auto"/>
              <w:rPr>
                <w:rFonts w:cs="Arial"/>
                <w:color w:val="000000"/>
                <w:lang w:eastAsia="en-US"/>
              </w:rPr>
            </w:pPr>
          </w:p>
        </w:tc>
      </w:tr>
    </w:tbl>
    <w:p w:rsidR="00B12813" w:rsidRDefault="00B12813" w:rsidP="00B12813"/>
    <w:p w:rsidR="00B12813" w:rsidRDefault="00B12813" w:rsidP="00B12813">
      <w:pPr>
        <w:rPr>
          <w:i/>
        </w:rPr>
      </w:pPr>
      <w:r>
        <w:t xml:space="preserve">Таким образом, итоговая общая сумма ценового предложения составляет __________________(_____________________________) рублей____ копеек, в том числе НДС (__%) _______________ (_________________________) рублей ____ копеек </w:t>
      </w:r>
      <w:r>
        <w:rPr>
          <w:i/>
        </w:rPr>
        <w:t>(В случае, если НДС не облагается, указать основание).</w:t>
      </w:r>
    </w:p>
    <w:p w:rsidR="00B12813" w:rsidRDefault="00B12813" w:rsidP="00B12813"/>
    <w:p w:rsidR="00B12813" w:rsidRDefault="00B12813" w:rsidP="00B12813">
      <w:r>
        <w:t>___________________________________</w:t>
      </w:r>
      <w:r>
        <w:tab/>
        <w:t>__</w:t>
      </w:r>
      <w:r>
        <w:tab/>
      </w:r>
      <w:r>
        <w:tab/>
        <w:t xml:space="preserve">            ___________________________</w:t>
      </w:r>
    </w:p>
    <w:p w:rsidR="00B12813" w:rsidRDefault="00B12813" w:rsidP="00B12813">
      <w:r>
        <w:t>(Подпись уполномоченного представителя)</w:t>
      </w:r>
      <w:r>
        <w:tab/>
        <w:t xml:space="preserve">                   (Ф.И.О. и должность подписавшего)</w:t>
      </w:r>
    </w:p>
    <w:p w:rsidR="00B12813" w:rsidRDefault="00B12813" w:rsidP="00B12813">
      <w:r>
        <w:t>М.П.  (при наличии печати)</w:t>
      </w:r>
    </w:p>
    <w:p w:rsidR="00B12813" w:rsidRDefault="00B12813" w:rsidP="00B12813">
      <w:pPr>
        <w:pStyle w:val="af"/>
      </w:pPr>
    </w:p>
    <w:p w:rsidR="00B12813" w:rsidRDefault="00B12813" w:rsidP="00B12813">
      <w:pPr>
        <w:rPr>
          <w:color w:val="808080"/>
        </w:rPr>
      </w:pPr>
    </w:p>
    <w:p w:rsidR="00B12813" w:rsidRDefault="00B12813" w:rsidP="00B12813">
      <w:pPr>
        <w:rPr>
          <w:color w:val="808080"/>
        </w:rPr>
      </w:pPr>
    </w:p>
    <w:p w:rsidR="00B12813" w:rsidRDefault="00B12813" w:rsidP="00B12813">
      <w:pPr>
        <w:rPr>
          <w:color w:val="808080"/>
        </w:rPr>
      </w:pPr>
      <w:r>
        <w:rPr>
          <w:color w:val="808080"/>
        </w:rPr>
        <w:t>ИНСТРУКЦИИ ПО ЗАПОЛНЕНИЮ</w:t>
      </w:r>
    </w:p>
    <w:p w:rsidR="00B12813" w:rsidRDefault="00B12813" w:rsidP="00B12813">
      <w:pPr>
        <w:jc w:val="both"/>
        <w:rPr>
          <w:color w:val="808080"/>
        </w:rPr>
      </w:pPr>
      <w:r>
        <w:rPr>
          <w:color w:val="808080"/>
        </w:rPr>
        <w:t xml:space="preserve">1. Данные инструкции не следует воспроизводить в документах, подготовленных Участником Запроса </w:t>
      </w:r>
      <w:proofErr w:type="spellStart"/>
      <w:r>
        <w:rPr>
          <w:color w:val="808080"/>
        </w:rPr>
        <w:t>котировокв</w:t>
      </w:r>
      <w:proofErr w:type="spellEnd"/>
      <w:r>
        <w:rPr>
          <w:color w:val="808080"/>
        </w:rPr>
        <w:t xml:space="preserve"> электронной форме.</w:t>
      </w:r>
    </w:p>
    <w:p w:rsidR="00B12813" w:rsidRDefault="00B12813" w:rsidP="00B12813">
      <w:pPr>
        <w:jc w:val="both"/>
        <w:rPr>
          <w:color w:val="808080"/>
        </w:rPr>
      </w:pPr>
      <w:r>
        <w:rPr>
          <w:color w:val="808080"/>
        </w:rPr>
        <w:t xml:space="preserve">2. </w:t>
      </w:r>
      <w:proofErr w:type="spellStart"/>
      <w:r>
        <w:rPr>
          <w:color w:val="808080"/>
        </w:rPr>
        <w:t>УчастникЗапросакотировокв</w:t>
      </w:r>
      <w:proofErr w:type="spellEnd"/>
      <w:r>
        <w:rPr>
          <w:color w:val="808080"/>
        </w:rPr>
        <w:t xml:space="preserve"> электронной форме приводит номер и дату Заявки на участие в запросе </w:t>
      </w:r>
      <w:proofErr w:type="spellStart"/>
      <w:r>
        <w:rPr>
          <w:color w:val="808080"/>
        </w:rPr>
        <w:t>котировокв</w:t>
      </w:r>
      <w:proofErr w:type="spellEnd"/>
      <w:r>
        <w:rPr>
          <w:color w:val="808080"/>
        </w:rPr>
        <w:t xml:space="preserve"> электронной форме в электронной форме, приложением к которой является данное ценовое предложение.</w:t>
      </w:r>
    </w:p>
    <w:p w:rsidR="00B12813" w:rsidRDefault="00B12813" w:rsidP="00B12813">
      <w:pPr>
        <w:jc w:val="both"/>
        <w:rPr>
          <w:color w:val="808080"/>
        </w:rPr>
      </w:pPr>
      <w:r>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B12813" w:rsidRDefault="00B12813" w:rsidP="00B12813">
      <w:pPr>
        <w:jc w:val="both"/>
        <w:rPr>
          <w:color w:val="808080"/>
        </w:rPr>
      </w:pPr>
      <w:r>
        <w:rPr>
          <w:color w:val="808080"/>
        </w:rPr>
        <w:t xml:space="preserve">4. В случае если Участник Запроса </w:t>
      </w:r>
      <w:proofErr w:type="spellStart"/>
      <w:r>
        <w:rPr>
          <w:color w:val="808080"/>
        </w:rPr>
        <w:t>котировокв</w:t>
      </w:r>
      <w:proofErr w:type="spellEnd"/>
      <w:r>
        <w:rPr>
          <w:color w:val="808080"/>
        </w:rPr>
        <w:t xml:space="preserve">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B12813" w:rsidRDefault="00B12813" w:rsidP="00B12813">
      <w:pPr>
        <w:ind w:firstLine="567"/>
        <w:jc w:val="both"/>
      </w:pPr>
    </w:p>
    <w:p w:rsidR="00656C85" w:rsidRDefault="00656C85" w:rsidP="00F34233">
      <w:pPr>
        <w:pStyle w:val="21"/>
        <w:jc w:val="center"/>
        <w:rPr>
          <w:rFonts w:ascii="Times New Roman" w:eastAsia="MS Mincho" w:hAnsi="Times New Roman"/>
          <w:color w:val="auto"/>
          <w:kern w:val="32"/>
          <w:szCs w:val="24"/>
        </w:rPr>
      </w:pPr>
    </w:p>
    <w:p w:rsidR="00656C85" w:rsidRDefault="00656C85" w:rsidP="00F34233">
      <w:pPr>
        <w:pStyle w:val="21"/>
        <w:jc w:val="center"/>
        <w:rPr>
          <w:rFonts w:ascii="Times New Roman" w:eastAsia="MS Mincho" w:hAnsi="Times New Roman"/>
          <w:color w:val="auto"/>
          <w:kern w:val="32"/>
          <w:szCs w:val="24"/>
        </w:rPr>
      </w:pPr>
    </w:p>
    <w:p w:rsidR="00656C85" w:rsidRDefault="00656C85" w:rsidP="00F34233">
      <w:pPr>
        <w:pStyle w:val="21"/>
        <w:jc w:val="center"/>
        <w:rPr>
          <w:rFonts w:ascii="Times New Roman" w:eastAsia="MS Mincho" w:hAnsi="Times New Roman"/>
          <w:color w:val="auto"/>
          <w:kern w:val="32"/>
          <w:szCs w:val="24"/>
        </w:rPr>
      </w:pPr>
    </w:p>
    <w:p w:rsidR="00656C85" w:rsidRDefault="00656C85" w:rsidP="00F34233">
      <w:pPr>
        <w:pStyle w:val="21"/>
        <w:jc w:val="center"/>
        <w:rPr>
          <w:rFonts w:ascii="Times New Roman" w:eastAsia="MS Mincho" w:hAnsi="Times New Roman"/>
          <w:color w:val="auto"/>
          <w:kern w:val="32"/>
          <w:szCs w:val="24"/>
        </w:rPr>
      </w:pPr>
    </w:p>
    <w:p w:rsidR="00630153" w:rsidRPr="007832C1" w:rsidRDefault="00630153" w:rsidP="00F34233">
      <w:pPr>
        <w:pStyle w:val="21"/>
        <w:jc w:val="center"/>
        <w:rPr>
          <w:rFonts w:ascii="Times New Roman" w:eastAsia="MS Mincho" w:hAnsi="Times New Roman"/>
          <w:color w:val="auto"/>
          <w:kern w:val="32"/>
          <w:szCs w:val="24"/>
        </w:rPr>
      </w:pPr>
      <w:bookmarkStart w:id="83" w:name="_Toc5635816"/>
      <w:r w:rsidRPr="007832C1">
        <w:rPr>
          <w:rFonts w:ascii="Times New Roman" w:eastAsia="MS Mincho" w:hAnsi="Times New Roman"/>
          <w:color w:val="auto"/>
          <w:kern w:val="32"/>
          <w:szCs w:val="24"/>
        </w:rPr>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7"/>
      <w:bookmarkEnd w:id="78"/>
      <w:bookmarkEnd w:id="83"/>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4" w:name="_Toc525906708"/>
    </w:p>
    <w:p w:rsidR="000D639E" w:rsidRPr="00F34233" w:rsidRDefault="000D639E" w:rsidP="000D639E">
      <w:pPr>
        <w:pStyle w:val="21"/>
        <w:ind w:right="-1"/>
        <w:jc w:val="center"/>
        <w:rPr>
          <w:rFonts w:ascii="Times New Roman" w:hAnsi="Times New Roman" w:cs="Times New Roman"/>
          <w:color w:val="auto"/>
        </w:rPr>
      </w:pPr>
      <w:bookmarkStart w:id="85" w:name="_ФОРМА_5._ДЕКЛАРАЦИЯ"/>
      <w:bookmarkStart w:id="86" w:name="_Toc529889387"/>
      <w:bookmarkStart w:id="87" w:name="_Toc5635817"/>
      <w:bookmarkEnd w:id="84"/>
      <w:bookmarkEnd w:id="85"/>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6"/>
      <w:bookmarkEnd w:id="87"/>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 xml:space="preserve">(указывается субъект малого или среднего </w:t>
      </w:r>
      <w:proofErr w:type="spellStart"/>
      <w:r w:rsidRPr="00BD5394">
        <w:rPr>
          <w:sz w:val="20"/>
        </w:rPr>
        <w:t>предпринимательствав</w:t>
      </w:r>
      <w:proofErr w:type="spellEnd"/>
      <w:r w:rsidRPr="00BD5394">
        <w:rPr>
          <w:sz w:val="20"/>
        </w:rPr>
        <w:t xml:space="preserve">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8" w:name="_Toc529883732"/>
      <w:bookmarkEnd w:id="88"/>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89" w:name="_РАЗДЕЛ_IV._ТЕХНИЧЕСКОЕ"/>
      <w:bookmarkStart w:id="90" w:name="_Toc529889388"/>
      <w:bookmarkStart w:id="91" w:name="_Toc5635818"/>
      <w:bookmarkEnd w:id="89"/>
      <w:r w:rsidRPr="00E12E61">
        <w:rPr>
          <w:rFonts w:ascii="Times New Roman" w:eastAsia="MS Mincho" w:hAnsi="Times New Roman"/>
          <w:color w:val="auto"/>
          <w:kern w:val="32"/>
          <w:szCs w:val="24"/>
        </w:rPr>
        <w:lastRenderedPageBreak/>
        <w:t>РАЗДЕЛ IV. ТЕХНИЧЕСКОЕ ЗАДАНИЕ</w:t>
      </w:r>
      <w:bookmarkEnd w:id="90"/>
      <w:bookmarkEnd w:id="91"/>
    </w:p>
    <w:p w:rsidR="004446B2" w:rsidRDefault="004446B2" w:rsidP="004446B2">
      <w:pPr>
        <w:rPr>
          <w:rFonts w:eastAsia="MS Mincho"/>
        </w:rPr>
      </w:pPr>
    </w:p>
    <w:p w:rsidR="005A0170" w:rsidRDefault="005A0170" w:rsidP="005A0170">
      <w:pPr>
        <w:pStyle w:val="32"/>
        <w:ind w:left="142"/>
        <w:jc w:val="both"/>
        <w:rPr>
          <w:color w:val="000000"/>
          <w:sz w:val="24"/>
          <w:szCs w:val="24"/>
        </w:rPr>
      </w:pPr>
      <w:r>
        <w:rPr>
          <w:b/>
          <w:color w:val="000000"/>
          <w:sz w:val="24"/>
          <w:szCs w:val="24"/>
        </w:rPr>
        <w:t>Предмет запроса котировок</w:t>
      </w:r>
      <w:r w:rsidRPr="00A15BFB">
        <w:rPr>
          <w:b/>
          <w:color w:val="000000"/>
          <w:sz w:val="24"/>
          <w:szCs w:val="24"/>
        </w:rPr>
        <w:t xml:space="preserve"> в электронной форме</w:t>
      </w:r>
      <w:r>
        <w:rPr>
          <w:color w:val="000000"/>
          <w:sz w:val="24"/>
          <w:szCs w:val="24"/>
        </w:rPr>
        <w:t>: Ремонт крановых путей кранов мостовых подвесных регистрационный № 1; №8; №11.</w:t>
      </w:r>
    </w:p>
    <w:p w:rsidR="005A0170" w:rsidRDefault="005A0170" w:rsidP="005A0170">
      <w:pPr>
        <w:ind w:left="142"/>
        <w:jc w:val="both"/>
        <w:rPr>
          <w:b/>
          <w:color w:val="000000"/>
        </w:rPr>
      </w:pPr>
    </w:p>
    <w:p w:rsidR="005A0170" w:rsidRDefault="005A0170" w:rsidP="005A0170">
      <w:pPr>
        <w:ind w:left="142"/>
        <w:jc w:val="both"/>
        <w:rPr>
          <w:color w:val="000000"/>
        </w:rPr>
      </w:pPr>
      <w:r w:rsidRPr="00A15BFB">
        <w:rPr>
          <w:b/>
          <w:color w:val="000000"/>
        </w:rPr>
        <w:t>Место выполнения работ</w:t>
      </w:r>
      <w:r>
        <w:rPr>
          <w:color w:val="000000"/>
        </w:rPr>
        <w:t>: 628412, Тюменская область</w:t>
      </w:r>
      <w:r w:rsidRPr="00A15BFB">
        <w:rPr>
          <w:color w:val="000000"/>
        </w:rPr>
        <w:t xml:space="preserve">, Ханты-Мансийский автономный округ-Югра, г. </w:t>
      </w:r>
      <w:r w:rsidR="00656C85" w:rsidRPr="00A15BFB">
        <w:rPr>
          <w:color w:val="000000"/>
        </w:rPr>
        <w:t>Сургут</w:t>
      </w:r>
      <w:r w:rsidR="00656C85">
        <w:rPr>
          <w:color w:val="000000"/>
        </w:rPr>
        <w:t>, СГМУП</w:t>
      </w:r>
      <w:r>
        <w:t xml:space="preserve"> «ГТС» ул</w:t>
      </w:r>
      <w:r w:rsidRPr="00EA21AC">
        <w:rPr>
          <w:color w:val="000000"/>
        </w:rPr>
        <w:t>.</w:t>
      </w:r>
      <w:r w:rsidR="00656C85">
        <w:rPr>
          <w:color w:val="000000"/>
        </w:rPr>
        <w:t xml:space="preserve"> </w:t>
      </w:r>
      <w:r>
        <w:rPr>
          <w:color w:val="000000"/>
        </w:rPr>
        <w:t>Профсоюзов 69/1, ул.</w:t>
      </w:r>
      <w:r w:rsidR="00656C85">
        <w:rPr>
          <w:color w:val="000000"/>
        </w:rPr>
        <w:t xml:space="preserve"> </w:t>
      </w:r>
      <w:r>
        <w:rPr>
          <w:color w:val="000000"/>
        </w:rPr>
        <w:t>Майская 10/2.</w:t>
      </w:r>
    </w:p>
    <w:p w:rsidR="005A0170" w:rsidRDefault="005A0170" w:rsidP="005A0170">
      <w:pPr>
        <w:ind w:left="142"/>
        <w:jc w:val="both"/>
        <w:rPr>
          <w:color w:val="000000"/>
        </w:rPr>
      </w:pPr>
    </w:p>
    <w:p w:rsidR="005A0170" w:rsidRPr="00EA21AC" w:rsidRDefault="005A0170" w:rsidP="005A0170">
      <w:pPr>
        <w:ind w:left="142"/>
        <w:jc w:val="both"/>
        <w:rPr>
          <w:color w:val="000000"/>
        </w:rPr>
      </w:pPr>
      <w:r>
        <w:rPr>
          <w:b/>
          <w:bCs/>
        </w:rPr>
        <w:t xml:space="preserve">Сроки выполнения работ: </w:t>
      </w:r>
      <w:r>
        <w:rPr>
          <w:bCs/>
        </w:rPr>
        <w:t>с даты подписания договора в течение 60 календарных дней</w:t>
      </w:r>
      <w:r>
        <w:rPr>
          <w:bCs/>
          <w:color w:val="FF0000"/>
        </w:rPr>
        <w:t>.</w:t>
      </w:r>
    </w:p>
    <w:p w:rsidR="005A0170" w:rsidRPr="003B703F" w:rsidRDefault="005A0170" w:rsidP="005A0170">
      <w:pPr>
        <w:ind w:left="142"/>
        <w:jc w:val="both"/>
      </w:pPr>
    </w:p>
    <w:p w:rsidR="005A0170" w:rsidRDefault="005A0170" w:rsidP="005A0170">
      <w:pPr>
        <w:pStyle w:val="xl24"/>
        <w:spacing w:before="0" w:after="0"/>
        <w:ind w:left="142"/>
        <w:rPr>
          <w:b/>
          <w:szCs w:val="24"/>
        </w:rPr>
      </w:pPr>
    </w:p>
    <w:p w:rsidR="005A0170" w:rsidRPr="00EA21AC" w:rsidRDefault="005A0170" w:rsidP="005A0170">
      <w:pPr>
        <w:pStyle w:val="xl24"/>
        <w:spacing w:before="0" w:after="0"/>
        <w:ind w:left="142"/>
        <w:rPr>
          <w:b/>
          <w:szCs w:val="24"/>
        </w:rPr>
      </w:pPr>
      <w:r w:rsidRPr="00FE0AEA">
        <w:rPr>
          <w:b/>
          <w:szCs w:val="24"/>
        </w:rPr>
        <w:t>ТРЕБОВАНИЯ К КАЧЕСТВУ, ТЕХНИЧЕСКИМ И ФУНКЦИОНАЛЬНЫМ ХАРАКТЕРИСТИКАМ (ПОТРЕБИТЕЛЬСКИМ СВОЙСТВАМ) ВЫПОЛНЯЕМЫХ РАБОТ</w:t>
      </w:r>
      <w:r>
        <w:rPr>
          <w:b/>
          <w:szCs w:val="24"/>
        </w:rPr>
        <w:t>.</w:t>
      </w:r>
    </w:p>
    <w:p w:rsidR="005A0170" w:rsidRPr="00271C8A" w:rsidRDefault="005A0170" w:rsidP="005A0170">
      <w:pPr>
        <w:pStyle w:val="32"/>
        <w:jc w:val="both"/>
        <w:rPr>
          <w:b/>
          <w:color w:val="000000"/>
          <w:sz w:val="24"/>
          <w:szCs w:val="24"/>
        </w:rPr>
      </w:pPr>
      <w:r w:rsidRPr="00FE0AEA">
        <w:rPr>
          <w:sz w:val="24"/>
          <w:szCs w:val="24"/>
        </w:rPr>
        <w:t xml:space="preserve">Подрядчик должен выполнить </w:t>
      </w:r>
      <w:r w:rsidRPr="008346BB">
        <w:rPr>
          <w:sz w:val="24"/>
          <w:szCs w:val="24"/>
        </w:rPr>
        <w:t>работ</w:t>
      </w:r>
      <w:r>
        <w:rPr>
          <w:sz w:val="24"/>
          <w:szCs w:val="24"/>
        </w:rPr>
        <w:t>ы</w:t>
      </w:r>
      <w:r w:rsidRPr="008346BB">
        <w:rPr>
          <w:sz w:val="24"/>
          <w:szCs w:val="24"/>
        </w:rPr>
        <w:t xml:space="preserve"> по ремонту</w:t>
      </w:r>
      <w:r w:rsidRPr="00271C8A">
        <w:rPr>
          <w:sz w:val="24"/>
          <w:szCs w:val="24"/>
        </w:rPr>
        <w:t xml:space="preserve">крановых путей кранов мостовых подвесных </w:t>
      </w:r>
      <w:r>
        <w:rPr>
          <w:sz w:val="24"/>
          <w:szCs w:val="24"/>
        </w:rPr>
        <w:t>(</w:t>
      </w:r>
      <w:r w:rsidRPr="00271C8A">
        <w:rPr>
          <w:sz w:val="24"/>
          <w:szCs w:val="24"/>
        </w:rPr>
        <w:t>регистр</w:t>
      </w:r>
      <w:r>
        <w:rPr>
          <w:sz w:val="24"/>
          <w:szCs w:val="24"/>
        </w:rPr>
        <w:t>.</w:t>
      </w:r>
      <w:r w:rsidRPr="00271C8A">
        <w:rPr>
          <w:sz w:val="24"/>
          <w:szCs w:val="24"/>
        </w:rPr>
        <w:t xml:space="preserve"> № 1; №8; №11</w:t>
      </w:r>
      <w:r>
        <w:rPr>
          <w:sz w:val="24"/>
          <w:szCs w:val="24"/>
        </w:rPr>
        <w:t>)</w:t>
      </w:r>
      <w:r w:rsidRPr="00FE0AEA">
        <w:rPr>
          <w:sz w:val="24"/>
          <w:szCs w:val="24"/>
        </w:rPr>
        <w:t>в полном соответствии с нижеперечисленными требованиями Заказчика к их техническим, функциональным и качественным характеристикам.</w:t>
      </w:r>
    </w:p>
    <w:p w:rsidR="005A0170" w:rsidRDefault="005A0170" w:rsidP="005A0170">
      <w:pPr>
        <w:pStyle w:val="32"/>
        <w:ind w:left="142" w:hanging="142"/>
        <w:jc w:val="both"/>
        <w:rPr>
          <w:b/>
          <w:color w:val="000000"/>
          <w:sz w:val="24"/>
          <w:szCs w:val="24"/>
        </w:rPr>
      </w:pPr>
    </w:p>
    <w:p w:rsidR="005A0170" w:rsidRDefault="005A0170" w:rsidP="005A0170">
      <w:pPr>
        <w:pStyle w:val="32"/>
        <w:ind w:left="142" w:hanging="142"/>
        <w:jc w:val="both"/>
        <w:rPr>
          <w:color w:val="000000"/>
          <w:sz w:val="24"/>
          <w:szCs w:val="24"/>
        </w:rPr>
      </w:pPr>
      <w:r w:rsidRPr="00EA21AC">
        <w:rPr>
          <w:b/>
          <w:color w:val="000000"/>
          <w:sz w:val="24"/>
          <w:szCs w:val="24"/>
        </w:rPr>
        <w:t xml:space="preserve">1. Наименование </w:t>
      </w:r>
      <w:r>
        <w:rPr>
          <w:b/>
          <w:color w:val="000000"/>
          <w:sz w:val="24"/>
          <w:szCs w:val="24"/>
        </w:rPr>
        <w:t xml:space="preserve">выполняемы </w:t>
      </w:r>
      <w:r w:rsidR="00656C85">
        <w:rPr>
          <w:b/>
          <w:color w:val="000000"/>
          <w:sz w:val="24"/>
          <w:szCs w:val="24"/>
        </w:rPr>
        <w:t>работ</w:t>
      </w:r>
      <w:r w:rsidR="00656C85" w:rsidRPr="00EA21AC">
        <w:rPr>
          <w:b/>
          <w:color w:val="000000"/>
          <w:sz w:val="24"/>
          <w:szCs w:val="24"/>
        </w:rPr>
        <w:t>:</w:t>
      </w:r>
      <w:r w:rsidR="00656C85">
        <w:rPr>
          <w:color w:val="000000"/>
          <w:sz w:val="24"/>
          <w:szCs w:val="24"/>
        </w:rPr>
        <w:t xml:space="preserve"> Ремонт</w:t>
      </w:r>
      <w:r>
        <w:rPr>
          <w:color w:val="000000"/>
          <w:sz w:val="24"/>
          <w:szCs w:val="24"/>
        </w:rPr>
        <w:t xml:space="preserve"> крановых путей кранов мостовых подвесных регистрационный №1; №8; №11.</w:t>
      </w:r>
    </w:p>
    <w:p w:rsidR="005A0170" w:rsidRDefault="005A0170" w:rsidP="005A0170">
      <w:pPr>
        <w:pStyle w:val="32"/>
        <w:ind w:left="142" w:hanging="142"/>
        <w:jc w:val="both"/>
        <w:rPr>
          <w:b/>
          <w:color w:val="000000"/>
          <w:sz w:val="24"/>
          <w:szCs w:val="24"/>
        </w:rPr>
      </w:pPr>
    </w:p>
    <w:p w:rsidR="005A0170" w:rsidRPr="009C1590" w:rsidRDefault="005A0170" w:rsidP="005A0170">
      <w:pPr>
        <w:pStyle w:val="32"/>
        <w:ind w:left="142" w:hanging="142"/>
        <w:jc w:val="both"/>
        <w:rPr>
          <w:color w:val="000000"/>
          <w:sz w:val="24"/>
          <w:szCs w:val="24"/>
        </w:rPr>
      </w:pPr>
      <w:r w:rsidRPr="009C1590">
        <w:rPr>
          <w:b/>
          <w:color w:val="000000"/>
          <w:sz w:val="24"/>
          <w:szCs w:val="24"/>
        </w:rPr>
        <w:t>2. Цель выполнения Работ:</w:t>
      </w:r>
      <w:r>
        <w:rPr>
          <w:color w:val="000000"/>
          <w:sz w:val="24"/>
          <w:szCs w:val="24"/>
        </w:rPr>
        <w:t>П</w:t>
      </w:r>
      <w:r w:rsidRPr="009C1590">
        <w:rPr>
          <w:color w:val="000000"/>
          <w:sz w:val="24"/>
          <w:szCs w:val="24"/>
        </w:rPr>
        <w:t>риве</w:t>
      </w:r>
      <w:r>
        <w:rPr>
          <w:color w:val="000000"/>
          <w:sz w:val="24"/>
          <w:szCs w:val="24"/>
        </w:rPr>
        <w:t xml:space="preserve">дение рельсовых путей подъемных сооружений в предельную величину отклонений от проектного положения в плане и профиле. </w:t>
      </w:r>
    </w:p>
    <w:p w:rsidR="005A0170" w:rsidRDefault="005A0170" w:rsidP="005A0170">
      <w:pPr>
        <w:pStyle w:val="32"/>
        <w:ind w:left="142" w:hanging="142"/>
        <w:jc w:val="both"/>
        <w:rPr>
          <w:b/>
          <w:color w:val="000000"/>
          <w:sz w:val="24"/>
          <w:szCs w:val="24"/>
        </w:rPr>
      </w:pPr>
    </w:p>
    <w:p w:rsidR="005A0170" w:rsidRDefault="005A0170" w:rsidP="005A0170">
      <w:pPr>
        <w:pStyle w:val="32"/>
        <w:ind w:left="142" w:hanging="142"/>
        <w:jc w:val="both"/>
        <w:rPr>
          <w:b/>
          <w:color w:val="000000"/>
          <w:sz w:val="24"/>
          <w:szCs w:val="24"/>
        </w:rPr>
      </w:pPr>
      <w:r w:rsidRPr="009C1590">
        <w:rPr>
          <w:b/>
          <w:color w:val="000000"/>
          <w:sz w:val="24"/>
          <w:szCs w:val="24"/>
        </w:rPr>
        <w:t>3. Объекты.</w:t>
      </w:r>
    </w:p>
    <w:p w:rsidR="005A0170" w:rsidRDefault="005A0170" w:rsidP="005A0170">
      <w:pPr>
        <w:ind w:left="142"/>
        <w:jc w:val="both"/>
      </w:pPr>
      <w:r w:rsidRPr="00A15BFB">
        <w:rPr>
          <w:color w:val="000000"/>
        </w:rPr>
        <w:t>г. Сургут</w:t>
      </w:r>
      <w:r>
        <w:t xml:space="preserve">СГМУП «ГТС»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528"/>
        <w:gridCol w:w="3119"/>
      </w:tblGrid>
      <w:tr w:rsidR="005A0170" w:rsidRPr="00503FED" w:rsidTr="001E0820">
        <w:tc>
          <w:tcPr>
            <w:tcW w:w="1242" w:type="dxa"/>
          </w:tcPr>
          <w:p w:rsidR="005A0170" w:rsidRPr="00503FED" w:rsidRDefault="005A0170" w:rsidP="001E0820">
            <w:pPr>
              <w:pStyle w:val="32"/>
              <w:jc w:val="center"/>
              <w:rPr>
                <w:b/>
                <w:color w:val="000000"/>
                <w:sz w:val="24"/>
                <w:szCs w:val="24"/>
              </w:rPr>
            </w:pPr>
            <w:r w:rsidRPr="00503FED">
              <w:rPr>
                <w:b/>
                <w:color w:val="000000"/>
                <w:sz w:val="24"/>
                <w:szCs w:val="24"/>
              </w:rPr>
              <w:t>Рег</w:t>
            </w:r>
            <w:r>
              <w:rPr>
                <w:b/>
                <w:color w:val="000000"/>
                <w:sz w:val="24"/>
                <w:szCs w:val="24"/>
              </w:rPr>
              <w:t xml:space="preserve">. </w:t>
            </w:r>
            <w:r w:rsidRPr="00503FED">
              <w:rPr>
                <w:b/>
                <w:color w:val="000000"/>
                <w:sz w:val="24"/>
                <w:szCs w:val="24"/>
              </w:rPr>
              <w:t>№</w:t>
            </w:r>
          </w:p>
        </w:tc>
        <w:tc>
          <w:tcPr>
            <w:tcW w:w="5528" w:type="dxa"/>
          </w:tcPr>
          <w:p w:rsidR="005A0170" w:rsidRPr="00503FED" w:rsidRDefault="005A0170" w:rsidP="001E0820">
            <w:pPr>
              <w:pStyle w:val="32"/>
              <w:jc w:val="center"/>
              <w:rPr>
                <w:b/>
                <w:color w:val="000000"/>
                <w:sz w:val="24"/>
                <w:szCs w:val="24"/>
              </w:rPr>
            </w:pPr>
            <w:r w:rsidRPr="00503FED">
              <w:rPr>
                <w:b/>
                <w:color w:val="000000"/>
                <w:sz w:val="24"/>
                <w:szCs w:val="24"/>
              </w:rPr>
              <w:t>Адрес, участок установки.</w:t>
            </w:r>
          </w:p>
        </w:tc>
        <w:tc>
          <w:tcPr>
            <w:tcW w:w="3119" w:type="dxa"/>
          </w:tcPr>
          <w:p w:rsidR="005A0170" w:rsidRPr="00503FED" w:rsidRDefault="005A0170" w:rsidP="001E0820">
            <w:pPr>
              <w:pStyle w:val="32"/>
              <w:jc w:val="center"/>
              <w:rPr>
                <w:b/>
                <w:color w:val="000000"/>
                <w:sz w:val="24"/>
                <w:szCs w:val="24"/>
              </w:rPr>
            </w:pPr>
            <w:r w:rsidRPr="00503FED">
              <w:rPr>
                <w:b/>
                <w:color w:val="000000"/>
                <w:sz w:val="24"/>
                <w:szCs w:val="24"/>
              </w:rPr>
              <w:t>Наименование ПС</w:t>
            </w:r>
          </w:p>
        </w:tc>
      </w:tr>
      <w:tr w:rsidR="005A0170" w:rsidRPr="00503FED" w:rsidTr="001E0820">
        <w:tc>
          <w:tcPr>
            <w:tcW w:w="1242" w:type="dxa"/>
          </w:tcPr>
          <w:p w:rsidR="005A0170" w:rsidRPr="00503FED" w:rsidRDefault="005A0170" w:rsidP="001E0820">
            <w:pPr>
              <w:pStyle w:val="32"/>
              <w:jc w:val="center"/>
              <w:rPr>
                <w:color w:val="000000"/>
                <w:sz w:val="24"/>
                <w:szCs w:val="24"/>
              </w:rPr>
            </w:pPr>
            <w:r w:rsidRPr="00503FED">
              <w:rPr>
                <w:color w:val="000000"/>
                <w:sz w:val="24"/>
                <w:szCs w:val="24"/>
              </w:rPr>
              <w:t>1</w:t>
            </w:r>
          </w:p>
        </w:tc>
        <w:tc>
          <w:tcPr>
            <w:tcW w:w="5528" w:type="dxa"/>
          </w:tcPr>
          <w:p w:rsidR="005A0170" w:rsidRPr="00503FED" w:rsidRDefault="005A0170" w:rsidP="001E0820">
            <w:pPr>
              <w:pStyle w:val="32"/>
              <w:jc w:val="both"/>
              <w:rPr>
                <w:b/>
                <w:color w:val="000000"/>
                <w:sz w:val="24"/>
                <w:szCs w:val="24"/>
              </w:rPr>
            </w:pPr>
            <w:r>
              <w:rPr>
                <w:sz w:val="24"/>
                <w:szCs w:val="24"/>
              </w:rPr>
              <w:t xml:space="preserve">г. Сургут, </w:t>
            </w:r>
            <w:r w:rsidRPr="00503FED">
              <w:rPr>
                <w:sz w:val="24"/>
                <w:szCs w:val="24"/>
              </w:rPr>
              <w:t>ул</w:t>
            </w:r>
            <w:r w:rsidRPr="00503FED">
              <w:rPr>
                <w:color w:val="000000"/>
                <w:sz w:val="24"/>
                <w:szCs w:val="24"/>
              </w:rPr>
              <w:t>.Профсоюзов 69/1,  РМЦ</w:t>
            </w:r>
          </w:p>
        </w:tc>
        <w:tc>
          <w:tcPr>
            <w:tcW w:w="3119" w:type="dxa"/>
          </w:tcPr>
          <w:p w:rsidR="005A0170" w:rsidRPr="00503FED" w:rsidRDefault="005A0170" w:rsidP="001E0820">
            <w:pPr>
              <w:pStyle w:val="32"/>
              <w:jc w:val="center"/>
              <w:rPr>
                <w:color w:val="000000"/>
                <w:sz w:val="24"/>
                <w:szCs w:val="24"/>
              </w:rPr>
            </w:pPr>
            <w:r w:rsidRPr="00503FED">
              <w:rPr>
                <w:color w:val="000000"/>
                <w:sz w:val="24"/>
                <w:szCs w:val="24"/>
              </w:rPr>
              <w:t>Кран мостовой  3,2тн</w:t>
            </w:r>
            <w:r>
              <w:rPr>
                <w:color w:val="000000"/>
                <w:sz w:val="24"/>
                <w:szCs w:val="24"/>
              </w:rPr>
              <w:t>.</w:t>
            </w:r>
          </w:p>
        </w:tc>
      </w:tr>
      <w:tr w:rsidR="005A0170" w:rsidRPr="00503FED" w:rsidTr="001E0820">
        <w:tc>
          <w:tcPr>
            <w:tcW w:w="1242" w:type="dxa"/>
          </w:tcPr>
          <w:p w:rsidR="005A0170" w:rsidRPr="00550F2B" w:rsidRDefault="005A0170" w:rsidP="001E0820">
            <w:pPr>
              <w:pStyle w:val="32"/>
              <w:jc w:val="center"/>
              <w:rPr>
                <w:color w:val="000000"/>
                <w:sz w:val="24"/>
                <w:szCs w:val="24"/>
              </w:rPr>
            </w:pPr>
            <w:r w:rsidRPr="00550F2B">
              <w:rPr>
                <w:color w:val="000000"/>
                <w:sz w:val="24"/>
                <w:szCs w:val="24"/>
              </w:rPr>
              <w:t>8</w:t>
            </w:r>
          </w:p>
        </w:tc>
        <w:tc>
          <w:tcPr>
            <w:tcW w:w="5528" w:type="dxa"/>
          </w:tcPr>
          <w:p w:rsidR="005A0170" w:rsidRPr="00550F2B" w:rsidRDefault="005A0170" w:rsidP="001E0820">
            <w:pPr>
              <w:pStyle w:val="32"/>
              <w:jc w:val="both"/>
              <w:rPr>
                <w:b/>
                <w:color w:val="000000"/>
                <w:sz w:val="24"/>
                <w:szCs w:val="24"/>
              </w:rPr>
            </w:pPr>
            <w:r w:rsidRPr="00550F2B">
              <w:rPr>
                <w:sz w:val="24"/>
                <w:szCs w:val="24"/>
              </w:rPr>
              <w:t>г. Сургут,  ул</w:t>
            </w:r>
            <w:r w:rsidRPr="00550F2B">
              <w:rPr>
                <w:color w:val="000000"/>
                <w:sz w:val="24"/>
                <w:szCs w:val="24"/>
              </w:rPr>
              <w:t>.Профсоюзов 69/1,  Склад</w:t>
            </w:r>
          </w:p>
        </w:tc>
        <w:tc>
          <w:tcPr>
            <w:tcW w:w="3119" w:type="dxa"/>
          </w:tcPr>
          <w:p w:rsidR="005A0170" w:rsidRPr="00503FED" w:rsidRDefault="005A0170" w:rsidP="001E0820">
            <w:pPr>
              <w:pStyle w:val="32"/>
              <w:jc w:val="center"/>
              <w:rPr>
                <w:color w:val="000000"/>
                <w:sz w:val="24"/>
                <w:szCs w:val="24"/>
              </w:rPr>
            </w:pPr>
            <w:r w:rsidRPr="00503FED">
              <w:rPr>
                <w:color w:val="000000"/>
                <w:sz w:val="24"/>
                <w:szCs w:val="24"/>
              </w:rPr>
              <w:t>Кран мостовой  3,2тн</w:t>
            </w:r>
            <w:r>
              <w:rPr>
                <w:color w:val="000000"/>
                <w:sz w:val="24"/>
                <w:szCs w:val="24"/>
              </w:rPr>
              <w:t>.</w:t>
            </w:r>
          </w:p>
        </w:tc>
      </w:tr>
      <w:tr w:rsidR="005A0170" w:rsidRPr="00503FED" w:rsidTr="001E0820">
        <w:trPr>
          <w:trHeight w:val="261"/>
        </w:trPr>
        <w:tc>
          <w:tcPr>
            <w:tcW w:w="1242" w:type="dxa"/>
          </w:tcPr>
          <w:p w:rsidR="005A0170" w:rsidRPr="00550F2B" w:rsidRDefault="005A0170" w:rsidP="001E0820">
            <w:pPr>
              <w:pStyle w:val="32"/>
              <w:jc w:val="center"/>
              <w:rPr>
                <w:color w:val="000000"/>
                <w:sz w:val="24"/>
                <w:szCs w:val="24"/>
              </w:rPr>
            </w:pPr>
            <w:r w:rsidRPr="00550F2B">
              <w:rPr>
                <w:color w:val="000000"/>
                <w:sz w:val="24"/>
                <w:szCs w:val="24"/>
              </w:rPr>
              <w:t>11</w:t>
            </w:r>
          </w:p>
        </w:tc>
        <w:tc>
          <w:tcPr>
            <w:tcW w:w="5528" w:type="dxa"/>
          </w:tcPr>
          <w:p w:rsidR="005A0170" w:rsidRPr="00550F2B" w:rsidRDefault="005A0170" w:rsidP="001E0820">
            <w:pPr>
              <w:ind w:left="142" w:hanging="142"/>
              <w:jc w:val="both"/>
              <w:rPr>
                <w:color w:val="000000"/>
              </w:rPr>
            </w:pPr>
            <w:r w:rsidRPr="00550F2B">
              <w:t xml:space="preserve">г. Сургут,  </w:t>
            </w:r>
            <w:r>
              <w:rPr>
                <w:color w:val="000000"/>
              </w:rPr>
              <w:t>ул. Майская 10/2,</w:t>
            </w:r>
            <w:r w:rsidRPr="00550F2B">
              <w:rPr>
                <w:color w:val="000000"/>
              </w:rPr>
              <w:t xml:space="preserve">    Котельная №3</w:t>
            </w:r>
          </w:p>
        </w:tc>
        <w:tc>
          <w:tcPr>
            <w:tcW w:w="3119" w:type="dxa"/>
          </w:tcPr>
          <w:p w:rsidR="005A0170" w:rsidRPr="00503FED" w:rsidRDefault="005A0170" w:rsidP="001E0820">
            <w:pPr>
              <w:pStyle w:val="32"/>
              <w:jc w:val="center"/>
              <w:rPr>
                <w:color w:val="000000"/>
                <w:sz w:val="24"/>
                <w:szCs w:val="24"/>
              </w:rPr>
            </w:pPr>
            <w:r w:rsidRPr="00503FED">
              <w:rPr>
                <w:color w:val="000000"/>
                <w:sz w:val="24"/>
                <w:szCs w:val="24"/>
              </w:rPr>
              <w:t>Кран мостовой  3,2тн</w:t>
            </w:r>
            <w:r>
              <w:rPr>
                <w:color w:val="000000"/>
                <w:sz w:val="24"/>
                <w:szCs w:val="24"/>
              </w:rPr>
              <w:t>.</w:t>
            </w:r>
          </w:p>
        </w:tc>
      </w:tr>
    </w:tbl>
    <w:p w:rsidR="005A0170" w:rsidRDefault="005A0170" w:rsidP="005A0170">
      <w:pPr>
        <w:pStyle w:val="32"/>
        <w:ind w:left="142" w:hanging="142"/>
        <w:jc w:val="both"/>
        <w:rPr>
          <w:b/>
          <w:color w:val="000000"/>
          <w:sz w:val="24"/>
          <w:szCs w:val="24"/>
        </w:rPr>
      </w:pPr>
    </w:p>
    <w:p w:rsidR="005A0170" w:rsidRDefault="005A0170" w:rsidP="005A0170">
      <w:pPr>
        <w:pStyle w:val="32"/>
        <w:ind w:left="142" w:hanging="142"/>
        <w:jc w:val="both"/>
        <w:rPr>
          <w:b/>
          <w:color w:val="000000"/>
          <w:sz w:val="24"/>
          <w:szCs w:val="24"/>
        </w:rPr>
      </w:pPr>
      <w:r>
        <w:rPr>
          <w:b/>
          <w:color w:val="000000"/>
          <w:sz w:val="24"/>
          <w:szCs w:val="24"/>
        </w:rPr>
        <w:t>4. Порядок выполнения работ:</w:t>
      </w:r>
    </w:p>
    <w:p w:rsidR="005A0170" w:rsidRPr="009C1590" w:rsidRDefault="005A0170" w:rsidP="005A0170">
      <w:pPr>
        <w:pStyle w:val="32"/>
        <w:ind w:left="142"/>
        <w:jc w:val="both"/>
        <w:rPr>
          <w:color w:val="000000"/>
          <w:sz w:val="24"/>
          <w:szCs w:val="24"/>
        </w:rPr>
      </w:pPr>
      <w:r>
        <w:rPr>
          <w:color w:val="000000"/>
          <w:sz w:val="24"/>
          <w:szCs w:val="24"/>
        </w:rPr>
        <w:t>Подрядчиквыполняет работы по ремонту рельсовых путей подъемных сооружений в соответствие с предельными величинами отклонений от проектного положения в плане и профиле согласно приложению №8 Приказа №533 от 12.11.2013г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Работы</w:t>
      </w:r>
      <w:r w:rsidR="0099643D">
        <w:rPr>
          <w:color w:val="000000"/>
          <w:sz w:val="24"/>
          <w:szCs w:val="24"/>
        </w:rPr>
        <w:t xml:space="preserve"> по каждому объекту</w:t>
      </w:r>
      <w:r>
        <w:rPr>
          <w:color w:val="000000"/>
          <w:sz w:val="24"/>
          <w:szCs w:val="24"/>
        </w:rPr>
        <w:t xml:space="preserve"> выполняются согласно Приложению №1</w:t>
      </w:r>
      <w:r w:rsidR="000B6571">
        <w:rPr>
          <w:color w:val="000000"/>
          <w:sz w:val="24"/>
          <w:szCs w:val="24"/>
        </w:rPr>
        <w:t xml:space="preserve"> к ТЗ</w:t>
      </w:r>
      <w:r>
        <w:rPr>
          <w:color w:val="000000"/>
          <w:sz w:val="24"/>
          <w:szCs w:val="24"/>
        </w:rPr>
        <w:t xml:space="preserve"> (локальный сметный расчет).</w:t>
      </w:r>
    </w:p>
    <w:p w:rsidR="005A0170" w:rsidRDefault="005A0170" w:rsidP="005A0170">
      <w:pPr>
        <w:widowControl w:val="0"/>
        <w:tabs>
          <w:tab w:val="num" w:pos="426"/>
          <w:tab w:val="num" w:pos="1560"/>
        </w:tabs>
        <w:ind w:right="-142"/>
        <w:jc w:val="both"/>
        <w:rPr>
          <w:b/>
          <w:bCs/>
        </w:rPr>
      </w:pPr>
    </w:p>
    <w:p w:rsidR="005A0170" w:rsidRPr="005269A4" w:rsidRDefault="005A0170" w:rsidP="005A0170">
      <w:pPr>
        <w:widowControl w:val="0"/>
        <w:tabs>
          <w:tab w:val="num" w:pos="426"/>
          <w:tab w:val="num" w:pos="1560"/>
        </w:tabs>
        <w:ind w:right="-142"/>
        <w:jc w:val="both"/>
        <w:rPr>
          <w:b/>
          <w:bCs/>
        </w:rPr>
      </w:pPr>
      <w:r>
        <w:rPr>
          <w:b/>
          <w:bCs/>
        </w:rPr>
        <w:t xml:space="preserve">5. </w:t>
      </w:r>
      <w:r w:rsidRPr="005269A4">
        <w:rPr>
          <w:b/>
          <w:bCs/>
        </w:rPr>
        <w:t xml:space="preserve">Требования к </w:t>
      </w:r>
      <w:r>
        <w:rPr>
          <w:b/>
          <w:bCs/>
        </w:rPr>
        <w:t>организации выполнения работ и их качеству</w:t>
      </w:r>
      <w:r w:rsidRPr="005269A4">
        <w:rPr>
          <w:b/>
          <w:bCs/>
        </w:rPr>
        <w:t>:</w:t>
      </w:r>
    </w:p>
    <w:p w:rsidR="005A0170" w:rsidRDefault="005A0170" w:rsidP="005A0170">
      <w:pPr>
        <w:widowControl w:val="0"/>
        <w:tabs>
          <w:tab w:val="num" w:pos="142"/>
          <w:tab w:val="num" w:pos="1560"/>
        </w:tabs>
        <w:ind w:left="142" w:right="-142"/>
        <w:jc w:val="both"/>
        <w:rPr>
          <w:bCs/>
        </w:rPr>
      </w:pPr>
      <w:r>
        <w:rPr>
          <w:bCs/>
        </w:rPr>
        <w:t>5.1.  При выполнении работ долж</w:t>
      </w:r>
      <w:r w:rsidRPr="006F77A4">
        <w:rPr>
          <w:bCs/>
        </w:rPr>
        <w:t>н</w:t>
      </w:r>
      <w:r>
        <w:rPr>
          <w:bCs/>
        </w:rPr>
        <w:t>ысоблюдаться требования следующих нормативных документов:</w:t>
      </w:r>
    </w:p>
    <w:p w:rsidR="005A0170" w:rsidRDefault="005A0170" w:rsidP="005A0170">
      <w:pPr>
        <w:pStyle w:val="formattext"/>
        <w:numPr>
          <w:ilvl w:val="0"/>
          <w:numId w:val="34"/>
        </w:numPr>
        <w:spacing w:before="0" w:beforeAutospacing="0" w:after="0" w:afterAutospacing="0"/>
        <w:jc w:val="both"/>
      </w:pPr>
      <w:r>
        <w:t>требования НТД Ростехнадзора и требования</w:t>
      </w:r>
      <w:r w:rsidRPr="00E66E5A">
        <w:t xml:space="preserve"> Федерального закона «О промышленной безопаснос</w:t>
      </w:r>
      <w:r>
        <w:t>ти ОПО» №116-ФЗ от 21.07.1997г.</w:t>
      </w:r>
    </w:p>
    <w:p w:rsidR="005A0170" w:rsidRDefault="005A0170" w:rsidP="005A0170">
      <w:pPr>
        <w:pStyle w:val="formattext"/>
        <w:numPr>
          <w:ilvl w:val="0"/>
          <w:numId w:val="34"/>
        </w:numPr>
        <w:spacing w:before="0" w:beforeAutospacing="0" w:after="0" w:afterAutospacing="0"/>
        <w:jc w:val="both"/>
      </w:pPr>
      <w:r w:rsidRPr="0036331D">
        <w:t xml:space="preserve">Приказ Ростехнадзора от 12.11.2013 N 533 (ред. от 12.04.2016)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w:t>
      </w:r>
    </w:p>
    <w:p w:rsidR="005A0170" w:rsidRDefault="005A0170" w:rsidP="005A0170">
      <w:pPr>
        <w:pStyle w:val="formattext"/>
        <w:numPr>
          <w:ilvl w:val="0"/>
          <w:numId w:val="34"/>
        </w:numPr>
        <w:spacing w:before="0" w:beforeAutospacing="0" w:after="0" w:afterAutospacing="0"/>
        <w:jc w:val="both"/>
      </w:pPr>
      <w:r w:rsidRPr="00E66E5A">
        <w:t>РД 34.10.130-96 «Инструкция по визуальному и измерительному контролю»</w:t>
      </w:r>
    </w:p>
    <w:p w:rsidR="005A0170" w:rsidRDefault="005A0170" w:rsidP="005A0170">
      <w:pPr>
        <w:pStyle w:val="formattext"/>
        <w:numPr>
          <w:ilvl w:val="0"/>
          <w:numId w:val="34"/>
        </w:numPr>
        <w:spacing w:before="0" w:beforeAutospacing="0" w:after="0" w:afterAutospacing="0"/>
        <w:jc w:val="both"/>
      </w:pPr>
      <w:r w:rsidRPr="00E66E5A">
        <w:lastRenderedPageBreak/>
        <w:t>РД 10-138-97 «Комплексное обследование крановых путей грузоподъемных машин. Общие положения. Часть 1, 2»</w:t>
      </w:r>
    </w:p>
    <w:p w:rsidR="005A0170" w:rsidRDefault="005A0170" w:rsidP="005A0170">
      <w:pPr>
        <w:numPr>
          <w:ilvl w:val="0"/>
          <w:numId w:val="34"/>
        </w:numPr>
        <w:spacing w:line="276" w:lineRule="auto"/>
        <w:jc w:val="both"/>
      </w:pPr>
      <w:r w:rsidRPr="00E66E5A">
        <w:t>РД 10-112-5-97 «Методические указания по обследованию грузоподъемных машин с истекшим сроком службы. Часть 5. Краны мостовые и козловые».</w:t>
      </w:r>
    </w:p>
    <w:p w:rsidR="005A0170" w:rsidRDefault="005A0170" w:rsidP="005A0170">
      <w:pPr>
        <w:widowControl w:val="0"/>
        <w:numPr>
          <w:ilvl w:val="0"/>
          <w:numId w:val="34"/>
        </w:numPr>
        <w:ind w:right="-142"/>
        <w:jc w:val="both"/>
        <w:rPr>
          <w:bCs/>
        </w:rPr>
      </w:pPr>
      <w:r>
        <w:rPr>
          <w:bCs/>
        </w:rPr>
        <w:t>ГОСТ 24741-2016 «Узел крепления крановых рельсов к стальным подкрановым балкам. Технические условия»</w:t>
      </w:r>
    </w:p>
    <w:p w:rsidR="005A0170" w:rsidRDefault="005A0170" w:rsidP="005A0170">
      <w:pPr>
        <w:widowControl w:val="0"/>
        <w:numPr>
          <w:ilvl w:val="0"/>
          <w:numId w:val="34"/>
        </w:numPr>
        <w:ind w:right="-142"/>
        <w:jc w:val="both"/>
        <w:rPr>
          <w:bCs/>
        </w:rPr>
      </w:pPr>
      <w:r>
        <w:rPr>
          <w:bCs/>
        </w:rPr>
        <w:t>ГОСТ 56944-2016  «Краны грузоподъемные. Пути рельсовые крановые надземные. Общее технические условия»</w:t>
      </w:r>
    </w:p>
    <w:p w:rsidR="005A0170" w:rsidRDefault="005A0170" w:rsidP="005A0170">
      <w:pPr>
        <w:pStyle w:val="formattext"/>
        <w:spacing w:before="0" w:beforeAutospacing="0" w:after="0" w:afterAutospacing="0"/>
        <w:jc w:val="both"/>
      </w:pPr>
      <w:r>
        <w:t xml:space="preserve">5.2 Выполнение работ должно осуществляться специализированной организацией, </w:t>
      </w:r>
      <w:r w:rsidRPr="00122D38">
        <w:t>имеющ</w:t>
      </w:r>
      <w:r>
        <w:t>ей</w:t>
      </w:r>
      <w:r w:rsidRPr="00122D38">
        <w:t xml:space="preserve"> статус юридического лица и организационную форму, соответствующую требованиям законо</w:t>
      </w:r>
      <w:r>
        <w:t>дательства Российской Федерацииили</w:t>
      </w:r>
      <w:r w:rsidRPr="00122D38">
        <w:t xml:space="preserve"> индивидуальны</w:t>
      </w:r>
      <w:r>
        <w:t>м</w:t>
      </w:r>
      <w:r w:rsidRPr="00122D38">
        <w:t xml:space="preserve"> предпринимател</w:t>
      </w:r>
      <w:r>
        <w:t>ем.</w:t>
      </w:r>
    </w:p>
    <w:p w:rsidR="005A0170" w:rsidRPr="00DB7973" w:rsidRDefault="005A0170" w:rsidP="005A0170">
      <w:pPr>
        <w:pStyle w:val="formattext"/>
        <w:spacing w:before="0" w:beforeAutospacing="0" w:after="0" w:afterAutospacing="0"/>
        <w:jc w:val="both"/>
        <w:rPr>
          <w:color w:val="000000"/>
        </w:rPr>
      </w:pPr>
      <w:r>
        <w:t>5.3 Специализированная организация или индивидуальный предприниматель, выполняющая работы</w:t>
      </w:r>
      <w:r>
        <w:rPr>
          <w:bCs/>
        </w:rPr>
        <w:t xml:space="preserve"> по ремонту </w:t>
      </w:r>
      <w:r w:rsidRPr="005C65C2">
        <w:rPr>
          <w:bCs/>
        </w:rPr>
        <w:t>крановых путей</w:t>
      </w:r>
      <w:r>
        <w:rPr>
          <w:bCs/>
        </w:rPr>
        <w:t xml:space="preserve"> должна руководствоваться требованиями</w:t>
      </w:r>
      <w:r w:rsidRPr="006F77A4">
        <w:rPr>
          <w:color w:val="000000"/>
        </w:rPr>
        <w:t xml:space="preserve"> приказ</w:t>
      </w:r>
      <w:r>
        <w:rPr>
          <w:color w:val="000000"/>
        </w:rPr>
        <w:t>а</w:t>
      </w:r>
      <w:r w:rsidRPr="006F77A4">
        <w:rPr>
          <w:color w:val="000000"/>
        </w:rPr>
        <w:t xml:space="preserve"> №5</w:t>
      </w:r>
      <w:r>
        <w:rPr>
          <w:color w:val="000000"/>
        </w:rPr>
        <w:t>3</w:t>
      </w:r>
      <w:r w:rsidRPr="006F77A4">
        <w:rPr>
          <w:color w:val="000000"/>
        </w:rPr>
        <w:t xml:space="preserve">3 </w:t>
      </w:r>
      <w:r>
        <w:rPr>
          <w:color w:val="000000"/>
        </w:rPr>
        <w:t xml:space="preserve">от 12.11.2013г </w:t>
      </w:r>
      <w:r w:rsidRPr="006F77A4">
        <w:rPr>
          <w:color w:val="000000"/>
        </w:rPr>
        <w:t>Федеральных норм и правил в области промышленной безопасности «Правил</w:t>
      </w:r>
      <w:r>
        <w:rPr>
          <w:color w:val="000000"/>
        </w:rPr>
        <w:t>а</w:t>
      </w:r>
      <w:r w:rsidRPr="006F77A4">
        <w:rPr>
          <w:color w:val="000000"/>
        </w:rPr>
        <w:t xml:space="preserve"> безопасности опасных производственных объектов, на которых используются подъемные сооружения»</w:t>
      </w:r>
      <w:r>
        <w:rPr>
          <w:color w:val="000000"/>
        </w:rPr>
        <w:t xml:space="preserve"> раздел №2 «Требования промышленной безопасности к организациям и </w:t>
      </w:r>
      <w:r w:rsidRPr="00DB7973">
        <w:rPr>
          <w:color w:val="000000"/>
        </w:rPr>
        <w:t>работникам, осуществляющим, монтаж, наладку, ремонт, реконструкцию или модернизацию ПС в процессе эксплуатации ОПО».</w:t>
      </w:r>
    </w:p>
    <w:p w:rsidR="005A0170" w:rsidRDefault="005A0170" w:rsidP="005A0170">
      <w:pPr>
        <w:autoSpaceDE w:val="0"/>
        <w:autoSpaceDN w:val="0"/>
        <w:adjustRightInd w:val="0"/>
        <w:jc w:val="both"/>
      </w:pPr>
      <w:r w:rsidRPr="00DB7973">
        <w:rPr>
          <w:color w:val="000000"/>
        </w:rPr>
        <w:t>5.</w:t>
      </w:r>
      <w:r>
        <w:rPr>
          <w:color w:val="000000"/>
        </w:rPr>
        <w:t>4</w:t>
      </w:r>
      <w:r w:rsidRPr="00DB7973">
        <w:t>Специализированная организация должна располагать необходимыми материалами, комплектующими изделиями</w:t>
      </w:r>
      <w:r>
        <w:t>, инструментом, приспособлениями, оборудованием, обеспечивающими возможность выполнения заявленных видов работ.</w:t>
      </w:r>
    </w:p>
    <w:p w:rsidR="005A0170" w:rsidRPr="00E66E5A" w:rsidRDefault="005A0170" w:rsidP="005A0170">
      <w:pPr>
        <w:pStyle w:val="formattext"/>
        <w:spacing w:before="0" w:beforeAutospacing="0" w:after="0" w:afterAutospacing="0"/>
        <w:contextualSpacing/>
        <w:jc w:val="both"/>
      </w:pPr>
      <w:r>
        <w:t>5.5 Подрядчик</w:t>
      </w:r>
      <w:r w:rsidRPr="00E66E5A">
        <w:t xml:space="preserve"> обязан обеспечить с</w:t>
      </w:r>
      <w:r>
        <w:t>облюдение своим персоналом</w:t>
      </w:r>
      <w:r w:rsidRPr="00E66E5A">
        <w:t xml:space="preserve"> правил внутреннего  распорядка предприятия, ПТЭ, ПТБ, ППБ, правил Ростехнад</w:t>
      </w:r>
      <w:r>
        <w:t>зора, в том числе для того, что</w:t>
      </w:r>
      <w:r w:rsidRPr="00E66E5A">
        <w:t>бы не допустить своими действиями нарушений требований по охране труда и технике безопасности, а так же нормальной эксплуатации действующего оборудования предприятия при производстве работ.</w:t>
      </w:r>
    </w:p>
    <w:p w:rsidR="005A0170" w:rsidRPr="00AE0AEE" w:rsidRDefault="005A0170" w:rsidP="005A0170">
      <w:pPr>
        <w:pStyle w:val="formattext"/>
        <w:spacing w:before="0" w:beforeAutospacing="0" w:after="0" w:afterAutospacing="0"/>
        <w:contextualSpacing/>
        <w:jc w:val="both"/>
      </w:pPr>
      <w:r>
        <w:t xml:space="preserve">5.6 Работы должны быть выполнены с привлечением персонала, который имеет документы, </w:t>
      </w:r>
      <w:r w:rsidRPr="003B3B34">
        <w:t>подтверждающие прохождение в установленном порядке профессионального обучения по соответствующим видам деятельности рабочих</w:t>
      </w:r>
      <w:r>
        <w:t xml:space="preserve"> специальностей (для персонала)</w:t>
      </w:r>
      <w:r w:rsidRPr="003B3B34">
        <w:t>;</w:t>
      </w:r>
      <w:r w:rsidRPr="00B248CA">
        <w:t>быть аттестованными в установленном порядке (только специалисты) на знание требований настоящих Ф</w:t>
      </w:r>
      <w:r>
        <w:t>едеральных норм и правил</w:t>
      </w:r>
      <w:r w:rsidRPr="00B248CA">
        <w:t>, касающихся заявленных видов работ</w:t>
      </w:r>
      <w:r>
        <w:t>;</w:t>
      </w:r>
      <w:r w:rsidRPr="00863339">
        <w:t xml:space="preserve"> знать схемы и приемы монтажа (демонтажа) ПС, пройти проверку знаний и иметь документ, </w:t>
      </w:r>
      <w:r w:rsidRPr="00AE0AEE">
        <w:t xml:space="preserve">подтверждающий квалификацию (удостоверение); </w:t>
      </w:r>
      <w:r w:rsidRPr="00AE0AEE">
        <w:rPr>
          <w:color w:val="000000"/>
        </w:rPr>
        <w:t>иметь допуск  работ на высоте.</w:t>
      </w:r>
    </w:p>
    <w:p w:rsidR="005A0170" w:rsidRDefault="005A0170" w:rsidP="005A0170">
      <w:pPr>
        <w:widowControl w:val="0"/>
        <w:ind w:right="-142"/>
        <w:jc w:val="both"/>
        <w:rPr>
          <w:bCs/>
        </w:rPr>
      </w:pPr>
      <w:r w:rsidRPr="00AE0AEE">
        <w:rPr>
          <w:bCs/>
        </w:rPr>
        <w:t>5.7. Если в процессе выполнения и приемки работ будут обнаружены некачественно выполненные работы, то подрядчик своими силами без увеличения стоимости выполнения работ, указанной в согласованной смете в течени</w:t>
      </w:r>
      <w:r w:rsidRPr="00F66F8B">
        <w:rPr>
          <w:bCs/>
        </w:rPr>
        <w:t xml:space="preserve">е 30 </w:t>
      </w:r>
      <w:r w:rsidRPr="00AE0AEE">
        <w:rPr>
          <w:bCs/>
        </w:rPr>
        <w:t>календарных дней обязан переделать некачественно выполненные работы.</w:t>
      </w:r>
    </w:p>
    <w:p w:rsidR="005A0170" w:rsidRDefault="005A0170" w:rsidP="005A0170">
      <w:pPr>
        <w:autoSpaceDE w:val="0"/>
        <w:autoSpaceDN w:val="0"/>
        <w:adjustRightInd w:val="0"/>
        <w:jc w:val="both"/>
      </w:pPr>
    </w:p>
    <w:p w:rsidR="005A0170" w:rsidRPr="00000495" w:rsidRDefault="005A0170" w:rsidP="005A0170">
      <w:pPr>
        <w:widowControl w:val="0"/>
        <w:ind w:left="142" w:right="-142"/>
        <w:jc w:val="both"/>
        <w:rPr>
          <w:bCs/>
          <w:color w:val="00B050"/>
        </w:rPr>
      </w:pPr>
    </w:p>
    <w:p w:rsidR="005A0170" w:rsidRPr="00AD710D" w:rsidRDefault="005A0170" w:rsidP="005A0170">
      <w:pPr>
        <w:widowControl w:val="0"/>
        <w:ind w:right="-142"/>
        <w:jc w:val="both"/>
        <w:rPr>
          <w:b/>
          <w:bCs/>
        </w:rPr>
      </w:pPr>
      <w:r>
        <w:rPr>
          <w:b/>
          <w:bCs/>
        </w:rPr>
        <w:t>6</w:t>
      </w:r>
      <w:r w:rsidRPr="00AD710D">
        <w:rPr>
          <w:b/>
          <w:bCs/>
        </w:rPr>
        <w:t>. Требования к безопасности выполнения работ</w:t>
      </w:r>
    </w:p>
    <w:p w:rsidR="005A0170" w:rsidRDefault="005A0170" w:rsidP="005A0170">
      <w:pPr>
        <w:widowControl w:val="0"/>
        <w:ind w:right="-142"/>
        <w:jc w:val="both"/>
        <w:rPr>
          <w:bCs/>
        </w:rPr>
      </w:pPr>
      <w:r>
        <w:rPr>
          <w:bCs/>
        </w:rPr>
        <w:t>Подрядчик</w:t>
      </w:r>
      <w:r w:rsidRPr="005776BD">
        <w:rPr>
          <w:bCs/>
        </w:rPr>
        <w:t xml:space="preserve"> обязан обеспечить свой персонал необходимыми средствами индивидуальной защиты, спецодеждой и спецобувью в соответствии с типовыми отраслевыми нормами, а так же всеми необходимыми инструментами и приспособлениями, необходимыми для качественного выполнения работ</w:t>
      </w:r>
      <w:r>
        <w:rPr>
          <w:bCs/>
        </w:rPr>
        <w:t>.</w:t>
      </w:r>
    </w:p>
    <w:p w:rsidR="005A0170" w:rsidRDefault="005A0170" w:rsidP="005A0170">
      <w:pPr>
        <w:widowControl w:val="0"/>
        <w:ind w:right="-142"/>
        <w:jc w:val="both"/>
        <w:rPr>
          <w:bCs/>
        </w:rPr>
      </w:pPr>
      <w:r>
        <w:rPr>
          <w:bCs/>
        </w:rPr>
        <w:t>Подрядчик несет полную ответственность за соблюдение правил пожарной безопасности, охраны труда и санитарно-гигиенических норм в соответствии с действующим законодательством. Подрядчик обеспечивает безопасность выполнения работ на протяжении всего срока выполнения работ.</w:t>
      </w:r>
    </w:p>
    <w:p w:rsidR="005A0170" w:rsidRDefault="005A0170" w:rsidP="005A0170">
      <w:pPr>
        <w:widowControl w:val="0"/>
        <w:ind w:left="142" w:right="-142"/>
        <w:jc w:val="both"/>
        <w:rPr>
          <w:bCs/>
        </w:rPr>
      </w:pPr>
    </w:p>
    <w:p w:rsidR="005A0170" w:rsidRDefault="005A0170" w:rsidP="005A0170">
      <w:pPr>
        <w:widowControl w:val="0"/>
        <w:ind w:right="-142"/>
        <w:jc w:val="both"/>
        <w:rPr>
          <w:b/>
          <w:bCs/>
        </w:rPr>
      </w:pPr>
      <w:r>
        <w:rPr>
          <w:b/>
          <w:bCs/>
        </w:rPr>
        <w:t xml:space="preserve">7. </w:t>
      </w:r>
      <w:r w:rsidRPr="00AD710D">
        <w:rPr>
          <w:b/>
          <w:bCs/>
        </w:rPr>
        <w:t>Требования к гарантийному сроку качества работ</w:t>
      </w:r>
      <w:r>
        <w:rPr>
          <w:b/>
          <w:bCs/>
        </w:rPr>
        <w:t>:</w:t>
      </w:r>
    </w:p>
    <w:p w:rsidR="005A0170" w:rsidRDefault="005A0170" w:rsidP="005A0170">
      <w:pPr>
        <w:widowControl w:val="0"/>
        <w:ind w:right="-142"/>
        <w:jc w:val="both"/>
        <w:rPr>
          <w:bCs/>
        </w:rPr>
      </w:pPr>
      <w:r w:rsidRPr="00852FA6">
        <w:rPr>
          <w:spacing w:val="-1"/>
        </w:rPr>
        <w:t>Гарантия на выполненные работы и поставленное оборудование</w:t>
      </w:r>
      <w:r w:rsidRPr="00852FA6">
        <w:t xml:space="preserve"> не менее 12 месяцев с момента ввода в эксплуатацию</w:t>
      </w:r>
      <w:r>
        <w:rPr>
          <w:bCs/>
        </w:rPr>
        <w:t>.</w:t>
      </w:r>
    </w:p>
    <w:p w:rsidR="005A0170" w:rsidRDefault="005A0170" w:rsidP="005A0170">
      <w:pPr>
        <w:widowControl w:val="0"/>
        <w:ind w:right="-142"/>
        <w:jc w:val="both"/>
        <w:rPr>
          <w:b/>
          <w:bCs/>
        </w:rPr>
      </w:pPr>
    </w:p>
    <w:p w:rsidR="005A0170" w:rsidRDefault="005A0170" w:rsidP="005A0170">
      <w:pPr>
        <w:widowControl w:val="0"/>
        <w:tabs>
          <w:tab w:val="num" w:pos="142"/>
          <w:tab w:val="num" w:pos="1560"/>
        </w:tabs>
        <w:ind w:right="-142"/>
        <w:jc w:val="both"/>
        <w:rPr>
          <w:b/>
          <w:bCs/>
        </w:rPr>
      </w:pPr>
      <w:r>
        <w:rPr>
          <w:b/>
          <w:bCs/>
        </w:rPr>
        <w:t>8</w:t>
      </w:r>
      <w:r w:rsidRPr="00165691">
        <w:rPr>
          <w:b/>
          <w:bCs/>
        </w:rPr>
        <w:t>.</w:t>
      </w:r>
      <w:r>
        <w:rPr>
          <w:b/>
          <w:bCs/>
        </w:rPr>
        <w:t xml:space="preserve"> Результат выполняемой работы: </w:t>
      </w:r>
    </w:p>
    <w:p w:rsidR="005A0170" w:rsidRPr="00985F27" w:rsidRDefault="005A0170" w:rsidP="005A0170">
      <w:pPr>
        <w:pStyle w:val="32"/>
        <w:jc w:val="both"/>
        <w:rPr>
          <w:color w:val="000000"/>
          <w:sz w:val="24"/>
          <w:szCs w:val="24"/>
        </w:rPr>
      </w:pPr>
      <w:r>
        <w:rPr>
          <w:bCs/>
          <w:sz w:val="24"/>
          <w:szCs w:val="24"/>
        </w:rPr>
        <w:t xml:space="preserve">8.1.  </w:t>
      </w:r>
      <w:r w:rsidRPr="00F5154A">
        <w:rPr>
          <w:bCs/>
          <w:sz w:val="24"/>
          <w:szCs w:val="24"/>
        </w:rPr>
        <w:t xml:space="preserve">Итогом </w:t>
      </w:r>
      <w:r w:rsidRPr="00F5154A">
        <w:rPr>
          <w:color w:val="000000"/>
          <w:sz w:val="24"/>
          <w:szCs w:val="24"/>
        </w:rPr>
        <w:t>ремонта крановых путей кранов мостовых подвесных регистрационный №1; №8;</w:t>
      </w:r>
      <w:r w:rsidR="00656C85">
        <w:rPr>
          <w:color w:val="000000"/>
          <w:sz w:val="24"/>
          <w:szCs w:val="24"/>
        </w:rPr>
        <w:t xml:space="preserve"> </w:t>
      </w:r>
      <w:r w:rsidRPr="00F5154A">
        <w:rPr>
          <w:color w:val="000000"/>
          <w:sz w:val="24"/>
          <w:szCs w:val="24"/>
        </w:rPr>
        <w:t>№11.</w:t>
      </w:r>
      <w:r w:rsidR="00656C85">
        <w:rPr>
          <w:color w:val="000000"/>
          <w:sz w:val="24"/>
          <w:szCs w:val="24"/>
        </w:rPr>
        <w:t xml:space="preserve"> </w:t>
      </w:r>
      <w:r w:rsidRPr="00F5154A">
        <w:rPr>
          <w:color w:val="000000"/>
          <w:sz w:val="24"/>
          <w:szCs w:val="24"/>
        </w:rPr>
        <w:t>является</w:t>
      </w:r>
      <w:r w:rsidR="00656C85">
        <w:rPr>
          <w:color w:val="000000"/>
          <w:sz w:val="24"/>
          <w:szCs w:val="24"/>
        </w:rPr>
        <w:t xml:space="preserve"> </w:t>
      </w:r>
      <w:r>
        <w:rPr>
          <w:sz w:val="24"/>
          <w:szCs w:val="24"/>
        </w:rPr>
        <w:t>приведение</w:t>
      </w:r>
      <w:r>
        <w:rPr>
          <w:color w:val="000000"/>
          <w:sz w:val="24"/>
          <w:szCs w:val="24"/>
        </w:rPr>
        <w:t xml:space="preserve"> в предельные величины отклонений рельсовых путей от проектного положения в плане и </w:t>
      </w:r>
      <w:r w:rsidRPr="00D16993">
        <w:rPr>
          <w:sz w:val="24"/>
          <w:szCs w:val="24"/>
        </w:rPr>
        <w:t>профиле. Подрядчик должен предоставить планово-высотную съемку и исполнительную документацию на ремонтируемое оборудование.</w:t>
      </w:r>
    </w:p>
    <w:p w:rsidR="005A0170" w:rsidRPr="00000495" w:rsidRDefault="005A0170" w:rsidP="005A017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8</w:t>
      </w:r>
      <w:r w:rsidRPr="00000495">
        <w:rPr>
          <w:rFonts w:ascii="Times New Roman" w:hAnsi="Times New Roman" w:cs="Times New Roman"/>
          <w:sz w:val="24"/>
          <w:szCs w:val="24"/>
        </w:rPr>
        <w:t>.2.После завершения выполнения работ Подрядчик представляет Заказчику комплект отчетной документации, в том числе: КС-2, КС-3, подписанные Подрядчиком в 2 (двух) экземплярах по каждому отдельному Объекту, акты на скрытые работы, сертификаты на применяемые материалы и другие документы, подтверждающие выполнение Работ.</w:t>
      </w:r>
    </w:p>
    <w:p w:rsidR="009A6CF3" w:rsidRDefault="009A6CF3" w:rsidP="009A6CF3">
      <w:pPr>
        <w:widowControl w:val="0"/>
        <w:tabs>
          <w:tab w:val="left" w:pos="284"/>
        </w:tabs>
        <w:autoSpaceDE w:val="0"/>
        <w:autoSpaceDN w:val="0"/>
        <w:adjustRightInd w:val="0"/>
        <w:jc w:val="both"/>
        <w:rPr>
          <w:b/>
        </w:rPr>
      </w:pPr>
    </w:p>
    <w:p w:rsidR="00087878" w:rsidRDefault="00087878" w:rsidP="004446B2">
      <w:pPr>
        <w:rPr>
          <w:rFonts w:eastAsia="MS Mincho"/>
        </w:rPr>
        <w:sectPr w:rsidR="00087878" w:rsidSect="00087878">
          <w:pgSz w:w="11906" w:h="16838"/>
          <w:pgMar w:top="1134" w:right="849" w:bottom="1134" w:left="1134" w:header="708" w:footer="708" w:gutter="0"/>
          <w:cols w:space="708"/>
          <w:docGrid w:linePitch="360"/>
        </w:sectPr>
      </w:pPr>
    </w:p>
    <w:p w:rsidR="002F3A3A" w:rsidRDefault="002F3A3A" w:rsidP="00671B8F">
      <w:pPr>
        <w:pStyle w:val="11"/>
        <w:pageBreakBefore/>
        <w:jc w:val="center"/>
        <w:rPr>
          <w:rFonts w:ascii="Times New Roman" w:hAnsi="Times New Roman" w:cs="Times New Roman"/>
          <w:color w:val="auto"/>
        </w:rPr>
      </w:pPr>
      <w:bookmarkStart w:id="92" w:name="_Toc529889389"/>
      <w:bookmarkStart w:id="93" w:name="_Toc5635819"/>
      <w:r w:rsidRPr="00F34233">
        <w:rPr>
          <w:rFonts w:ascii="Times New Roman" w:hAnsi="Times New Roman" w:cs="Times New Roman"/>
          <w:color w:val="auto"/>
        </w:rPr>
        <w:lastRenderedPageBreak/>
        <w:t>РАЗДЕЛ V. ПРОЕКТ ДОГОВОРА</w:t>
      </w:r>
      <w:bookmarkEnd w:id="92"/>
      <w:bookmarkEnd w:id="93"/>
    </w:p>
    <w:p w:rsidR="00047588" w:rsidRPr="00884B0B" w:rsidRDefault="00047588" w:rsidP="00047588">
      <w:pPr>
        <w:widowControl w:val="0"/>
        <w:autoSpaceDE w:val="0"/>
        <w:autoSpaceDN w:val="0"/>
        <w:adjustRightInd w:val="0"/>
        <w:jc w:val="center"/>
        <w:rPr>
          <w:b/>
        </w:rPr>
      </w:pPr>
      <w:r>
        <w:rPr>
          <w:b/>
          <w:caps/>
        </w:rPr>
        <w:t>ДОГОВОР</w:t>
      </w:r>
      <w:r w:rsidRPr="00206928">
        <w:rPr>
          <w:b/>
          <w:caps/>
        </w:rPr>
        <w:t xml:space="preserve"> на </w:t>
      </w:r>
      <w:r w:rsidRPr="005036BB">
        <w:rPr>
          <w:b/>
          <w:caps/>
        </w:rPr>
        <w:t>выполнен</w:t>
      </w:r>
      <w:r w:rsidRPr="00884B0B">
        <w:rPr>
          <w:b/>
          <w:caps/>
        </w:rPr>
        <w:t>ие работ № ___</w:t>
      </w:r>
    </w:p>
    <w:p w:rsidR="00047588" w:rsidRPr="00565C72" w:rsidRDefault="00047588" w:rsidP="00047588">
      <w:pPr>
        <w:jc w:val="both"/>
        <w:rPr>
          <w:b/>
          <w:bCs/>
        </w:rPr>
      </w:pPr>
    </w:p>
    <w:p w:rsidR="00047588" w:rsidRDefault="00047588" w:rsidP="00047588">
      <w:pPr>
        <w:pStyle w:val="affe"/>
      </w:pPr>
      <w:r w:rsidRPr="00565C72">
        <w:t>г. Сургут                                                                                           «___»_____________201</w:t>
      </w:r>
      <w:r>
        <w:t>_</w:t>
      </w:r>
      <w:r w:rsidRPr="00565C72">
        <w:t>г.</w:t>
      </w:r>
    </w:p>
    <w:p w:rsidR="00047588" w:rsidRPr="00565C72" w:rsidRDefault="00047588" w:rsidP="00047588">
      <w:pPr>
        <w:pStyle w:val="affe"/>
      </w:pPr>
    </w:p>
    <w:p w:rsidR="00047588" w:rsidRDefault="00047588" w:rsidP="00047588">
      <w:pPr>
        <w:pStyle w:val="affe"/>
        <w:rPr>
          <w:color w:val="000000"/>
          <w:kern w:val="16"/>
        </w:rPr>
      </w:pPr>
      <w:r w:rsidRPr="004516B5">
        <w:rPr>
          <w:b/>
        </w:rPr>
        <w:t>Сургутское городское муниципальное унитарное предприятие «Городские тепловые сети» (СГМУП «ГТС»)</w:t>
      </w:r>
      <w:r>
        <w:t>, именуемое</w:t>
      </w:r>
      <w:r w:rsidRPr="004516B5">
        <w:t xml:space="preserve"> в дальнейшем </w:t>
      </w:r>
      <w:r w:rsidRPr="004516B5">
        <w:rPr>
          <w:b/>
        </w:rPr>
        <w:t>«Заказчик»</w:t>
      </w:r>
      <w:r w:rsidRPr="004516B5">
        <w:t xml:space="preserve">, в лице директора Юркина Василия Николаевича, действующего на основании Устава, с одной стороны, и _________________, именуем__ в дальнейшем </w:t>
      </w:r>
      <w:r w:rsidRPr="004516B5">
        <w:rPr>
          <w:b/>
        </w:rPr>
        <w:t>«</w:t>
      </w:r>
      <w:r>
        <w:rPr>
          <w:b/>
        </w:rPr>
        <w:t>Подрядчик</w:t>
      </w:r>
      <w:r w:rsidRPr="004516B5">
        <w:t>», в лице ____________________, действующего на основании __________________, вместе именуемые «Стороны»</w:t>
      </w:r>
      <w:r w:rsidRPr="004516B5">
        <w:rPr>
          <w:color w:val="000000"/>
          <w:kern w:val="16"/>
        </w:rPr>
        <w:t>,</w:t>
      </w:r>
      <w:r w:rsidRPr="004120BF">
        <w:rPr>
          <w:color w:val="000000"/>
          <w:kern w:val="16"/>
        </w:rPr>
        <w:t>на основании протокола №______________ рассмотрения и оценки заявок на участие в запросе котировок в электронной форме от «__»</w:t>
      </w:r>
      <w:r>
        <w:rPr>
          <w:color w:val="000000"/>
          <w:kern w:val="16"/>
        </w:rPr>
        <w:t>__________ 2019</w:t>
      </w:r>
      <w:r w:rsidRPr="004120BF">
        <w:rPr>
          <w:color w:val="000000"/>
          <w:kern w:val="16"/>
        </w:rPr>
        <w:t>г</w:t>
      </w:r>
      <w:r w:rsidRPr="004516B5">
        <w:rPr>
          <w:color w:val="000000"/>
          <w:kern w:val="16"/>
        </w:rPr>
        <w:t xml:space="preserve"> заключили настоящий Договор, о нижеследующем:</w:t>
      </w:r>
    </w:p>
    <w:p w:rsidR="00047588" w:rsidRDefault="00047588" w:rsidP="00047588">
      <w:pPr>
        <w:pStyle w:val="affe"/>
        <w:rPr>
          <w:b/>
          <w:bCs/>
          <w:smallCaps/>
        </w:rPr>
      </w:pPr>
    </w:p>
    <w:p w:rsidR="00047588" w:rsidRDefault="00047588" w:rsidP="00047588">
      <w:pPr>
        <w:pStyle w:val="afff0"/>
        <w:numPr>
          <w:ilvl w:val="0"/>
          <w:numId w:val="23"/>
        </w:numPr>
        <w:suppressAutoHyphens w:val="0"/>
        <w:spacing w:before="0" w:after="0"/>
        <w:rPr>
          <w:rFonts w:ascii="Times New Roman" w:hAnsi="Times New Roman" w:cs="Times New Roman"/>
          <w:b w:val="0"/>
          <w:bCs w:val="0"/>
          <w:smallCaps w:val="0"/>
          <w:spacing w:val="0"/>
        </w:rPr>
      </w:pPr>
      <w:r w:rsidRPr="00A316A7">
        <w:rPr>
          <w:rFonts w:ascii="Times New Roman" w:hAnsi="Times New Roman" w:cs="Times New Roman"/>
          <w:b w:val="0"/>
          <w:bCs w:val="0"/>
          <w:smallCaps w:val="0"/>
          <w:spacing w:val="0"/>
        </w:rPr>
        <w:t xml:space="preserve">Предмет </w:t>
      </w:r>
      <w:r>
        <w:rPr>
          <w:rFonts w:ascii="Times New Roman" w:hAnsi="Times New Roman" w:cs="Times New Roman"/>
          <w:b w:val="0"/>
          <w:bCs w:val="0"/>
          <w:smallCaps w:val="0"/>
          <w:spacing w:val="0"/>
        </w:rPr>
        <w:t>Договор</w:t>
      </w:r>
      <w:r w:rsidRPr="00A316A7">
        <w:rPr>
          <w:rFonts w:ascii="Times New Roman" w:hAnsi="Times New Roman" w:cs="Times New Roman"/>
          <w:b w:val="0"/>
          <w:bCs w:val="0"/>
          <w:smallCaps w:val="0"/>
          <w:spacing w:val="0"/>
        </w:rPr>
        <w:t>а</w:t>
      </w:r>
    </w:p>
    <w:p w:rsidR="00047588" w:rsidRPr="00A316A7" w:rsidRDefault="00047588" w:rsidP="00047588">
      <w:pPr>
        <w:pStyle w:val="afff0"/>
        <w:suppressAutoHyphens w:val="0"/>
        <w:spacing w:before="0" w:after="0"/>
        <w:ind w:left="720"/>
        <w:jc w:val="both"/>
        <w:rPr>
          <w:rFonts w:ascii="Times New Roman" w:hAnsi="Times New Roman" w:cs="Times New Roman"/>
          <w:b w:val="0"/>
          <w:bCs w:val="0"/>
          <w:smallCaps w:val="0"/>
          <w:spacing w:val="0"/>
        </w:rPr>
      </w:pPr>
    </w:p>
    <w:p w:rsidR="00047588" w:rsidRPr="00831FD1" w:rsidRDefault="00047588" w:rsidP="00047588">
      <w:pPr>
        <w:ind w:firstLine="567"/>
        <w:jc w:val="both"/>
        <w:rPr>
          <w:b/>
          <w:lang w:eastAsia="zh-CN"/>
        </w:rPr>
      </w:pPr>
      <w:r w:rsidRPr="00C46248">
        <w:t>1.1. Подрядчик обязуется своевременно выполнит</w:t>
      </w:r>
      <w:r>
        <w:t>ь на условиях Договора работы</w:t>
      </w:r>
      <w:r w:rsidRPr="0069450E">
        <w:rPr>
          <w:lang w:eastAsia="zh-CN"/>
        </w:rPr>
        <w:t>по</w:t>
      </w:r>
      <w:r>
        <w:rPr>
          <w:lang w:eastAsia="zh-CN"/>
        </w:rPr>
        <w:t xml:space="preserve"> ремонту крановых путей кранов  мостовых подвесных регистрационных №1, №8, №11 </w:t>
      </w:r>
      <w:r w:rsidRPr="00C46248">
        <w:t>(далее – работы) и сдать результат работ Заказчику, а Заказчик обязуется принять результат работ и оплатить его.</w:t>
      </w:r>
    </w:p>
    <w:p w:rsidR="00047588" w:rsidRDefault="00047588" w:rsidP="00047588">
      <w:pPr>
        <w:ind w:firstLine="567"/>
        <w:jc w:val="both"/>
      </w:pPr>
      <w:r w:rsidRPr="00C46248">
        <w:t>1.2. Требования к составу, объему</w:t>
      </w:r>
      <w:r>
        <w:t xml:space="preserve"> и качеству работ определяется Т</w:t>
      </w:r>
      <w:r w:rsidRPr="00C46248">
        <w:t>ехническим заданием (Приложение №1</w:t>
      </w:r>
      <w:r>
        <w:t xml:space="preserve"> к Договору), Л</w:t>
      </w:r>
      <w:r w:rsidRPr="00C46248">
        <w:t xml:space="preserve">окальным сметным </w:t>
      </w:r>
      <w:r>
        <w:t>расчетом (Приложение №2 к Договору).</w:t>
      </w:r>
    </w:p>
    <w:p w:rsidR="00047588" w:rsidRPr="00FE2C70" w:rsidRDefault="00047588" w:rsidP="00047588">
      <w:pPr>
        <w:ind w:firstLine="567"/>
        <w:jc w:val="both"/>
        <w:rPr>
          <w:color w:val="000000"/>
        </w:rPr>
      </w:pPr>
      <w:r w:rsidRPr="003F0EBD">
        <w:t>1.3</w:t>
      </w:r>
      <w:r w:rsidRPr="00E04382">
        <w:t xml:space="preserve">. Место выполнения работ: </w:t>
      </w:r>
      <w:r>
        <w:rPr>
          <w:color w:val="000000"/>
        </w:rPr>
        <w:t>628412, Тюменская область</w:t>
      </w:r>
      <w:r w:rsidRPr="00A15BFB">
        <w:rPr>
          <w:color w:val="000000"/>
        </w:rPr>
        <w:t>, Ханты-Мансийский автономный округ-Югра, г. Сургут</w:t>
      </w:r>
      <w:r>
        <w:rPr>
          <w:color w:val="000000"/>
        </w:rPr>
        <w:t xml:space="preserve">, </w:t>
      </w:r>
      <w:r>
        <w:t>СГМУП «ГТС» ул</w:t>
      </w:r>
      <w:r w:rsidRPr="00EA21AC">
        <w:rPr>
          <w:color w:val="000000"/>
        </w:rPr>
        <w:t>.</w:t>
      </w:r>
      <w:r>
        <w:rPr>
          <w:color w:val="000000"/>
        </w:rPr>
        <w:t xml:space="preserve"> Профсоюзов 69/1, ул. Майская 10/2 </w:t>
      </w:r>
      <w:r w:rsidRPr="00E04382">
        <w:t>(далее – «место выполнения работ»).</w:t>
      </w:r>
    </w:p>
    <w:p w:rsidR="00047588" w:rsidRPr="003F0EBD" w:rsidRDefault="00047588" w:rsidP="00047588">
      <w:pPr>
        <w:ind w:firstLine="567"/>
        <w:jc w:val="both"/>
      </w:pPr>
    </w:p>
    <w:p w:rsidR="00047588" w:rsidRDefault="00047588" w:rsidP="00047588">
      <w:pPr>
        <w:widowControl w:val="0"/>
        <w:autoSpaceDE w:val="0"/>
        <w:autoSpaceDN w:val="0"/>
        <w:adjustRightInd w:val="0"/>
        <w:ind w:firstLine="567"/>
        <w:jc w:val="center"/>
      </w:pPr>
      <w:r w:rsidRPr="00A316A7">
        <w:t xml:space="preserve">2. Цена </w:t>
      </w:r>
      <w:r>
        <w:t>Договор</w:t>
      </w:r>
      <w:r w:rsidRPr="00A316A7">
        <w:t>а и порядок расчетов</w:t>
      </w:r>
    </w:p>
    <w:p w:rsidR="00047588" w:rsidRPr="00A316A7" w:rsidRDefault="00047588" w:rsidP="00047588">
      <w:pPr>
        <w:widowControl w:val="0"/>
        <w:autoSpaceDE w:val="0"/>
        <w:autoSpaceDN w:val="0"/>
        <w:adjustRightInd w:val="0"/>
        <w:ind w:firstLine="567"/>
        <w:jc w:val="both"/>
      </w:pPr>
    </w:p>
    <w:p w:rsidR="00047588" w:rsidRDefault="00047588" w:rsidP="00047588">
      <w:pPr>
        <w:widowControl w:val="0"/>
        <w:autoSpaceDE w:val="0"/>
        <w:autoSpaceDN w:val="0"/>
        <w:adjustRightInd w:val="0"/>
        <w:ind w:firstLine="567"/>
        <w:jc w:val="both"/>
      </w:pPr>
      <w:r w:rsidRPr="00C46248">
        <w:t xml:space="preserve">2.1. Общая цена Договора составляет _____ рублей __ копеек, включая налог на добавленную стоимость </w:t>
      </w:r>
      <w:r>
        <w:t xml:space="preserve">(далее - НДС) </w:t>
      </w:r>
      <w:r w:rsidRPr="00C46248">
        <w:t>(__ %): ________рублей __ копеек</w:t>
      </w:r>
      <w:r>
        <w:t xml:space="preserve">. </w:t>
      </w:r>
    </w:p>
    <w:p w:rsidR="00047588" w:rsidRPr="00C46248" w:rsidRDefault="00047588" w:rsidP="00047588">
      <w:pPr>
        <w:widowControl w:val="0"/>
        <w:autoSpaceDE w:val="0"/>
        <w:autoSpaceDN w:val="0"/>
        <w:adjustRightInd w:val="0"/>
        <w:ind w:firstLine="567"/>
        <w:jc w:val="both"/>
      </w:pPr>
      <w:r w:rsidRPr="003F0EBD">
        <w:rPr>
          <w:i/>
        </w:rPr>
        <w:t xml:space="preserve">Либо </w:t>
      </w:r>
      <w:r w:rsidRPr="00C46248">
        <w:rPr>
          <w:iCs/>
        </w:rPr>
        <w:t xml:space="preserve">(НДС не облагается на основании ________ </w:t>
      </w:r>
      <w:r>
        <w:rPr>
          <w:iCs/>
        </w:rPr>
        <w:t>Налогового кодекса РФ</w:t>
      </w:r>
      <w:r w:rsidRPr="00C46248">
        <w:rPr>
          <w:iCs/>
        </w:rPr>
        <w:t>).</w:t>
      </w:r>
    </w:p>
    <w:p w:rsidR="00047588" w:rsidRPr="00C46248" w:rsidRDefault="00047588" w:rsidP="00047588">
      <w:pPr>
        <w:widowControl w:val="0"/>
        <w:autoSpaceDE w:val="0"/>
        <w:autoSpaceDN w:val="0"/>
        <w:adjustRightInd w:val="0"/>
        <w:ind w:firstLine="567"/>
        <w:jc w:val="both"/>
      </w:pPr>
      <w:r w:rsidRPr="00C46248">
        <w:t>2.2. В общую цену Договора включены все расходы Подрядчика,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 которые Подрядчик должен оплачивать в соответствии с условиями договора или на иных основаниях.</w:t>
      </w:r>
    </w:p>
    <w:p w:rsidR="00047588" w:rsidRPr="00C46248" w:rsidRDefault="00047588" w:rsidP="00047588">
      <w:pPr>
        <w:widowControl w:val="0"/>
        <w:autoSpaceDE w:val="0"/>
        <w:autoSpaceDN w:val="0"/>
        <w:adjustRightInd w:val="0"/>
        <w:ind w:firstLine="567"/>
        <w:jc w:val="both"/>
      </w:pPr>
      <w:r w:rsidRPr="00C46248">
        <w:t>2.3.  Расчеты по Договору производится в следующем порядке:</w:t>
      </w:r>
    </w:p>
    <w:p w:rsidR="00047588" w:rsidRPr="00C46248" w:rsidRDefault="00047588" w:rsidP="00047588">
      <w:pPr>
        <w:widowControl w:val="0"/>
        <w:autoSpaceDE w:val="0"/>
        <w:autoSpaceDN w:val="0"/>
        <w:adjustRightInd w:val="0"/>
        <w:ind w:firstLine="567"/>
        <w:jc w:val="both"/>
      </w:pPr>
      <w:r w:rsidRPr="00C46248">
        <w:t>2.3.1. Оплата производится в безналичном порядке путем перечисления Заказчиком денежных средств на указанный в Договоре расчетный счет Подрядчика.</w:t>
      </w:r>
    </w:p>
    <w:p w:rsidR="00047588" w:rsidRDefault="00047588" w:rsidP="00047588">
      <w:pPr>
        <w:widowControl w:val="0"/>
        <w:autoSpaceDE w:val="0"/>
        <w:autoSpaceDN w:val="0"/>
        <w:adjustRightInd w:val="0"/>
        <w:ind w:firstLine="567"/>
        <w:jc w:val="both"/>
      </w:pPr>
      <w:r w:rsidRPr="00C46248">
        <w:t>2.3.2. Оплата производится в рублях Российской Федерации.</w:t>
      </w:r>
    </w:p>
    <w:p w:rsidR="00047588" w:rsidRPr="00C46248" w:rsidRDefault="00047588" w:rsidP="00047588">
      <w:pPr>
        <w:ind w:firstLine="567"/>
        <w:jc w:val="both"/>
      </w:pPr>
      <w:r>
        <w:t>2.3.3</w:t>
      </w:r>
      <w:r w:rsidRPr="00C46248">
        <w:t>. Расчет за выполненные работы осуществляется по факту выполнения Подрядчиком работ в течение 30 (тридцати) календарных дней со дня подписания Заказчиком Акта о приемке выполненных работ по форме КС-2 и справки о стоимости выполненных работ и затрат по форме КС-3, а также выставленных Подрядчиком счетов и</w:t>
      </w:r>
      <w:r>
        <w:t>/или</w:t>
      </w:r>
      <w:r w:rsidRPr="00C46248">
        <w:t xml:space="preserve"> счетов-фактур, которые должны быть оформлены в соответствии с действующим законодательством РФ.</w:t>
      </w:r>
    </w:p>
    <w:p w:rsidR="00047588" w:rsidRPr="00C46248" w:rsidRDefault="00047588" w:rsidP="00047588">
      <w:pPr>
        <w:ind w:firstLine="567"/>
        <w:jc w:val="both"/>
      </w:pPr>
      <w:r>
        <w:t>2.3.4</w:t>
      </w:r>
      <w:r w:rsidRPr="00C46248">
        <w:t>. При оф</w:t>
      </w:r>
      <w:r>
        <w:t>ормлении счетов-фактур</w:t>
      </w:r>
      <w:r w:rsidRPr="00C46248">
        <w:t xml:space="preserve"> по Договору Подрядчик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13 Договора.</w:t>
      </w:r>
    </w:p>
    <w:p w:rsidR="00047588" w:rsidRDefault="00047588" w:rsidP="00047588">
      <w:pPr>
        <w:widowControl w:val="0"/>
        <w:autoSpaceDE w:val="0"/>
        <w:autoSpaceDN w:val="0"/>
        <w:adjustRightInd w:val="0"/>
        <w:ind w:firstLine="567"/>
        <w:jc w:val="both"/>
      </w:pPr>
    </w:p>
    <w:p w:rsidR="00C00172" w:rsidRDefault="00C00172" w:rsidP="00047588">
      <w:pPr>
        <w:widowControl w:val="0"/>
        <w:autoSpaceDE w:val="0"/>
        <w:autoSpaceDN w:val="0"/>
        <w:adjustRightInd w:val="0"/>
        <w:ind w:firstLine="567"/>
        <w:jc w:val="both"/>
      </w:pPr>
    </w:p>
    <w:p w:rsidR="00047588" w:rsidRDefault="00047588" w:rsidP="00047588">
      <w:pPr>
        <w:shd w:val="clear" w:color="auto" w:fill="FFFFFF"/>
        <w:tabs>
          <w:tab w:val="left" w:pos="1498"/>
        </w:tabs>
        <w:ind w:firstLine="567"/>
        <w:jc w:val="center"/>
      </w:pPr>
    </w:p>
    <w:p w:rsidR="00047588" w:rsidRPr="00A316A7" w:rsidRDefault="00047588" w:rsidP="00047588">
      <w:pPr>
        <w:shd w:val="clear" w:color="auto" w:fill="FFFFFF"/>
        <w:tabs>
          <w:tab w:val="left" w:pos="1498"/>
        </w:tabs>
        <w:ind w:firstLine="567"/>
        <w:jc w:val="center"/>
      </w:pPr>
      <w:r w:rsidRPr="00A316A7">
        <w:t>3. Права и обязанности Сторон</w:t>
      </w:r>
    </w:p>
    <w:p w:rsidR="00047588" w:rsidRPr="00A316A7" w:rsidRDefault="00047588" w:rsidP="00047588">
      <w:pPr>
        <w:shd w:val="clear" w:color="auto" w:fill="FFFFFF"/>
        <w:tabs>
          <w:tab w:val="left" w:pos="1498"/>
        </w:tabs>
        <w:ind w:firstLine="567"/>
        <w:jc w:val="both"/>
      </w:pPr>
      <w:r w:rsidRPr="00A316A7">
        <w:lastRenderedPageBreak/>
        <w:t>3.1. Заказчик имеет право:</w:t>
      </w:r>
    </w:p>
    <w:p w:rsidR="00047588" w:rsidRPr="00A316A7" w:rsidRDefault="00047588" w:rsidP="00047588">
      <w:pPr>
        <w:ind w:firstLine="567"/>
        <w:jc w:val="both"/>
      </w:pPr>
      <w:r w:rsidRPr="00A316A7">
        <w:t>3.1.1. Требовать возмещения неустойки и (или) убытков, причиненных по вине Подрядчика.</w:t>
      </w:r>
    </w:p>
    <w:p w:rsidR="00047588" w:rsidRPr="00A316A7" w:rsidRDefault="00047588" w:rsidP="00047588">
      <w:pPr>
        <w:ind w:firstLine="567"/>
        <w:jc w:val="both"/>
      </w:pPr>
      <w:r w:rsidRPr="00A316A7">
        <w:t>3.1.2. Проверять в любое время ход и качество выполняемой Подрядчиком и</w:t>
      </w:r>
      <w:r>
        <w:t>/или</w:t>
      </w:r>
      <w:r w:rsidRPr="00A316A7">
        <w:t xml:space="preserve"> его субподрядчиками работы по </w:t>
      </w:r>
      <w:r>
        <w:t>Договор</w:t>
      </w:r>
      <w:r w:rsidRPr="00A316A7">
        <w:t>у, оказывать консультативную и иную помощь Подрядчику без вмешательства в его оперативно-хозяйственную деятельность.</w:t>
      </w:r>
    </w:p>
    <w:p w:rsidR="00047588" w:rsidRPr="00A316A7" w:rsidRDefault="00047588" w:rsidP="00047588">
      <w:pPr>
        <w:ind w:firstLine="567"/>
        <w:jc w:val="both"/>
      </w:pPr>
      <w:r w:rsidRPr="00A316A7">
        <w:t xml:space="preserve">3.1.3. Отказаться от оплаты работы в случае несоответствия результатов выполненной работы требованиям, установленным </w:t>
      </w:r>
      <w:r>
        <w:t>Договор</w:t>
      </w:r>
      <w:r w:rsidRPr="00A316A7">
        <w:t>ом;</w:t>
      </w:r>
    </w:p>
    <w:p w:rsidR="00047588" w:rsidRPr="00A316A7" w:rsidRDefault="00047588" w:rsidP="00047588">
      <w:pPr>
        <w:ind w:firstLine="567"/>
        <w:jc w:val="both"/>
      </w:pPr>
      <w:r w:rsidRPr="00A316A7">
        <w:t xml:space="preserve">3.1.4. По согласованию с Подрядчиком изменить объем выполняемой по </w:t>
      </w:r>
      <w:r>
        <w:t>Договор</w:t>
      </w:r>
      <w:r w:rsidRPr="00A316A7">
        <w:t xml:space="preserve">у работы в соответствии с пунктом </w:t>
      </w:r>
      <w:r w:rsidRPr="00F06A5A">
        <w:t>10.2. Договора</w:t>
      </w:r>
      <w:r w:rsidRPr="00896826">
        <w:t>;</w:t>
      </w:r>
    </w:p>
    <w:p w:rsidR="00047588" w:rsidRPr="00A316A7" w:rsidRDefault="00047588" w:rsidP="00047588">
      <w:pPr>
        <w:pStyle w:val="ConsPlusNormal"/>
        <w:widowControl/>
        <w:ind w:firstLine="567"/>
        <w:jc w:val="both"/>
        <w:rPr>
          <w:rFonts w:ascii="Times New Roman" w:hAnsi="Times New Roman" w:cs="Times New Roman"/>
          <w:sz w:val="24"/>
          <w:szCs w:val="24"/>
        </w:rPr>
      </w:pPr>
      <w:r w:rsidRPr="00A316A7">
        <w:rPr>
          <w:rFonts w:ascii="Times New Roman" w:hAnsi="Times New Roman" w:cs="Times New Roman"/>
          <w:sz w:val="24"/>
          <w:szCs w:val="24"/>
        </w:rPr>
        <w:t xml:space="preserve">3.1.5. Досрочно принять и оплатить работы в соответствии с условиями </w:t>
      </w:r>
      <w:r>
        <w:rPr>
          <w:rFonts w:ascii="Times New Roman" w:hAnsi="Times New Roman" w:cs="Times New Roman"/>
          <w:sz w:val="24"/>
          <w:szCs w:val="24"/>
        </w:rPr>
        <w:t>Договор</w:t>
      </w:r>
      <w:r w:rsidRPr="00A316A7">
        <w:rPr>
          <w:rFonts w:ascii="Times New Roman" w:hAnsi="Times New Roman" w:cs="Times New Roman"/>
          <w:sz w:val="24"/>
          <w:szCs w:val="24"/>
        </w:rPr>
        <w:t>а.</w:t>
      </w:r>
    </w:p>
    <w:p w:rsidR="00047588" w:rsidRPr="00A316A7" w:rsidRDefault="00047588" w:rsidP="00047588">
      <w:pPr>
        <w:pStyle w:val="ConsPlusNormal"/>
        <w:widowControl/>
        <w:ind w:firstLine="567"/>
        <w:jc w:val="both"/>
        <w:rPr>
          <w:rFonts w:ascii="Times New Roman" w:hAnsi="Times New Roman" w:cs="Times New Roman"/>
          <w:sz w:val="24"/>
          <w:szCs w:val="24"/>
        </w:rPr>
      </w:pPr>
      <w:r w:rsidRPr="00A316A7">
        <w:rPr>
          <w:rFonts w:ascii="Times New Roman" w:hAnsi="Times New Roman" w:cs="Times New Roman"/>
          <w:sz w:val="24"/>
          <w:szCs w:val="24"/>
        </w:rPr>
        <w:t xml:space="preserve">3.1.6. Привлекать экспертов, экспертные организации для проверки соответствия качества выполняемых работ требованиям, установленным настоящим </w:t>
      </w:r>
      <w:r>
        <w:rPr>
          <w:rFonts w:ascii="Times New Roman" w:hAnsi="Times New Roman" w:cs="Times New Roman"/>
          <w:sz w:val="24"/>
          <w:szCs w:val="24"/>
        </w:rPr>
        <w:t>Договор</w:t>
      </w:r>
      <w:r w:rsidRPr="00A316A7">
        <w:rPr>
          <w:rFonts w:ascii="Times New Roman" w:hAnsi="Times New Roman" w:cs="Times New Roman"/>
          <w:sz w:val="24"/>
          <w:szCs w:val="24"/>
        </w:rPr>
        <w:t>ом.</w:t>
      </w:r>
    </w:p>
    <w:p w:rsidR="00047588" w:rsidRPr="00A316A7" w:rsidRDefault="00047588" w:rsidP="00047588">
      <w:pPr>
        <w:pStyle w:val="ConsPlusNormal"/>
        <w:widowControl/>
        <w:ind w:firstLine="567"/>
        <w:jc w:val="both"/>
        <w:rPr>
          <w:rFonts w:ascii="Times New Roman" w:hAnsi="Times New Roman" w:cs="Times New Roman"/>
          <w:sz w:val="24"/>
          <w:szCs w:val="24"/>
        </w:rPr>
      </w:pPr>
      <w:r w:rsidRPr="00A316A7">
        <w:rPr>
          <w:rFonts w:ascii="Times New Roman" w:hAnsi="Times New Roman" w:cs="Times New Roman"/>
          <w:sz w:val="24"/>
          <w:szCs w:val="24"/>
        </w:rPr>
        <w:t xml:space="preserve">3.1.7. Осуществлять иные права, предусмотренные настоящим </w:t>
      </w:r>
      <w:r>
        <w:rPr>
          <w:rFonts w:ascii="Times New Roman" w:hAnsi="Times New Roman" w:cs="Times New Roman"/>
          <w:sz w:val="24"/>
          <w:szCs w:val="24"/>
        </w:rPr>
        <w:t>Договор</w:t>
      </w:r>
      <w:r w:rsidRPr="00A316A7">
        <w:rPr>
          <w:rFonts w:ascii="Times New Roman" w:hAnsi="Times New Roman" w:cs="Times New Roman"/>
          <w:sz w:val="24"/>
          <w:szCs w:val="24"/>
        </w:rPr>
        <w:t>ом и (или) законодательством Российской Федерации.</w:t>
      </w:r>
    </w:p>
    <w:p w:rsidR="00047588" w:rsidRPr="00A316A7" w:rsidRDefault="00047588" w:rsidP="00047588">
      <w:pPr>
        <w:ind w:firstLine="567"/>
        <w:jc w:val="both"/>
      </w:pPr>
      <w:r w:rsidRPr="00A316A7">
        <w:t>3.2. Заказчик обязан:</w:t>
      </w:r>
    </w:p>
    <w:p w:rsidR="00047588" w:rsidRPr="00A316A7" w:rsidRDefault="00047588" w:rsidP="00047588">
      <w:pPr>
        <w:ind w:firstLine="567"/>
        <w:jc w:val="both"/>
      </w:pPr>
      <w:r w:rsidRPr="00A316A7">
        <w:t xml:space="preserve">3.2.1. Обеспечить приемку представленных Подрядчиком результатов работы по </w:t>
      </w:r>
      <w:r>
        <w:t>Договор</w:t>
      </w:r>
      <w:r w:rsidRPr="00A316A7">
        <w:t>у;</w:t>
      </w:r>
    </w:p>
    <w:p w:rsidR="00047588" w:rsidRPr="00A316A7" w:rsidRDefault="00047588" w:rsidP="00047588">
      <w:pPr>
        <w:ind w:firstLine="567"/>
        <w:jc w:val="both"/>
      </w:pPr>
      <w:r w:rsidRPr="00A316A7">
        <w:t xml:space="preserve">3.2.2. Оплатить выполненную по </w:t>
      </w:r>
      <w:r>
        <w:t>Договор</w:t>
      </w:r>
      <w:r w:rsidRPr="00A316A7">
        <w:t>у работу посл</w:t>
      </w:r>
      <w:r>
        <w:t>е подписания Сторонами документов</w:t>
      </w:r>
      <w:r w:rsidRPr="00A316A7">
        <w:t xml:space="preserve"> о приёмке выполненных </w:t>
      </w:r>
      <w:r>
        <w:t>работ.</w:t>
      </w:r>
    </w:p>
    <w:p w:rsidR="00047588" w:rsidRPr="00A316A7" w:rsidRDefault="00047588" w:rsidP="00047588">
      <w:pPr>
        <w:ind w:firstLine="567"/>
        <w:jc w:val="both"/>
      </w:pPr>
      <w:r w:rsidRPr="00A316A7">
        <w:t>3.3. Подрядчик вправе:</w:t>
      </w:r>
    </w:p>
    <w:p w:rsidR="00047588" w:rsidRPr="00A316A7" w:rsidRDefault="00047588" w:rsidP="00047588">
      <w:pPr>
        <w:ind w:firstLine="567"/>
        <w:jc w:val="both"/>
      </w:pPr>
      <w:r w:rsidRPr="00A316A7">
        <w:t>3.3.1. Требовать от Заказчика приемки результатов выполнения работы.</w:t>
      </w:r>
    </w:p>
    <w:p w:rsidR="00047588" w:rsidRPr="00A316A7" w:rsidRDefault="00047588" w:rsidP="00047588">
      <w:pPr>
        <w:ind w:firstLine="567"/>
        <w:jc w:val="both"/>
      </w:pPr>
      <w:r w:rsidRPr="00A316A7">
        <w:t>3.3.2. Требовать от Заказчика оплаты принятой без</w:t>
      </w:r>
      <w:r>
        <w:t xml:space="preserve"> замечаний работы.</w:t>
      </w:r>
    </w:p>
    <w:p w:rsidR="00047588" w:rsidRPr="00A316A7" w:rsidRDefault="00047588" w:rsidP="00047588">
      <w:pPr>
        <w:ind w:firstLine="567"/>
        <w:jc w:val="both"/>
      </w:pPr>
      <w:r w:rsidRPr="00A316A7">
        <w:t xml:space="preserve">3.3.3. Запрашивать у Заказчика информацию, необходимую для выполнения </w:t>
      </w:r>
      <w:r>
        <w:t>Договор</w:t>
      </w:r>
      <w:r w:rsidRPr="00A316A7">
        <w:t>а;</w:t>
      </w:r>
    </w:p>
    <w:p w:rsidR="00047588" w:rsidRPr="00A316A7" w:rsidRDefault="00047588" w:rsidP="00047588">
      <w:pPr>
        <w:ind w:firstLine="567"/>
        <w:jc w:val="both"/>
      </w:pPr>
      <w:r w:rsidRPr="00A316A7">
        <w:t xml:space="preserve">3.3.4. Требовать возмещения убытков, причиненных Подрядчику по вине Заказчика в ходе исполнения </w:t>
      </w:r>
      <w:r>
        <w:t>Договор</w:t>
      </w:r>
      <w:r w:rsidRPr="00A316A7">
        <w:t>а.</w:t>
      </w:r>
    </w:p>
    <w:p w:rsidR="00047588" w:rsidRPr="00A316A7" w:rsidRDefault="00047588" w:rsidP="00047588">
      <w:pPr>
        <w:ind w:firstLine="567"/>
        <w:jc w:val="both"/>
      </w:pPr>
      <w:r w:rsidRPr="00A316A7">
        <w:t>3.4. Подрядчик обязан:</w:t>
      </w:r>
    </w:p>
    <w:p w:rsidR="00047588" w:rsidRPr="00A316A7" w:rsidRDefault="00047588" w:rsidP="00047588">
      <w:pPr>
        <w:ind w:firstLine="567"/>
        <w:jc w:val="both"/>
      </w:pPr>
      <w:r w:rsidRPr="00A316A7">
        <w:t xml:space="preserve">3.4.1. Выполнить работу в соответствии с условиями </w:t>
      </w:r>
      <w:r>
        <w:t>Договор</w:t>
      </w:r>
      <w:r w:rsidRPr="00A316A7">
        <w:t>а</w:t>
      </w:r>
      <w:r>
        <w:t xml:space="preserve"> и Технического задания (Приложение №1 к Договору)</w:t>
      </w:r>
      <w:r w:rsidRPr="00A316A7">
        <w:t xml:space="preserve"> и передать Заказчику ее результаты по </w:t>
      </w:r>
      <w:r w:rsidRPr="009D1DC6">
        <w:t>Акт</w:t>
      </w:r>
      <w:r>
        <w:t xml:space="preserve">уо </w:t>
      </w:r>
      <w:r w:rsidRPr="009D1DC6">
        <w:t>приемк</w:t>
      </w:r>
      <w:r>
        <w:t>е</w:t>
      </w:r>
      <w:r w:rsidRPr="009D1DC6">
        <w:t xml:space="preserve"> выполненных работ</w:t>
      </w:r>
      <w:r>
        <w:t xml:space="preserve"> по форме КС-2, справке о стоимости выполненных работ и затрат по форме КС-3. </w:t>
      </w:r>
      <w:r w:rsidRPr="005807E5">
        <w:t>По результатам выполненных работ предоставить Заказчику комплект отчетной документации в полном объеме.</w:t>
      </w:r>
    </w:p>
    <w:p w:rsidR="00047588" w:rsidRPr="00A316A7" w:rsidRDefault="00047588" w:rsidP="00047588">
      <w:pPr>
        <w:ind w:firstLine="567"/>
        <w:jc w:val="both"/>
      </w:pPr>
      <w:r w:rsidRPr="00A316A7">
        <w:t>3.4.</w:t>
      </w:r>
      <w:r>
        <w:t>2</w:t>
      </w:r>
      <w:r w:rsidRPr="00A316A7">
        <w:t xml:space="preserve">. Своими силами и за свой счет, в срок, определенный Заказчиком, устранять допущенные недостатки в выполненной работе или иные отступления от условий </w:t>
      </w:r>
      <w:r>
        <w:t>Договор</w:t>
      </w:r>
      <w:r w:rsidRPr="00A316A7">
        <w:t>а;</w:t>
      </w:r>
    </w:p>
    <w:p w:rsidR="00047588" w:rsidRPr="00A316A7" w:rsidRDefault="00047588" w:rsidP="00047588">
      <w:pPr>
        <w:ind w:firstLine="567"/>
        <w:jc w:val="both"/>
      </w:pPr>
      <w:r w:rsidRPr="00A316A7">
        <w:t>3.4.</w:t>
      </w:r>
      <w:r>
        <w:t>3</w:t>
      </w:r>
      <w:r w:rsidRPr="00A316A7">
        <w:t xml:space="preserve">. 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047588" w:rsidRPr="00A316A7" w:rsidRDefault="00047588" w:rsidP="00047588">
      <w:pPr>
        <w:ind w:firstLine="567"/>
        <w:jc w:val="both"/>
      </w:pPr>
      <w:r w:rsidRPr="00A316A7">
        <w:t>3.4.</w:t>
      </w:r>
      <w:r>
        <w:t>4</w:t>
      </w:r>
      <w:r w:rsidRPr="00A316A7">
        <w:t>. Незамедлительно сообщать Заказчику о приостановлении или прекращении работы;</w:t>
      </w:r>
    </w:p>
    <w:p w:rsidR="00047588" w:rsidRPr="00A316A7" w:rsidRDefault="00047588" w:rsidP="00047588">
      <w:pPr>
        <w:ind w:firstLine="567"/>
        <w:jc w:val="both"/>
      </w:pPr>
      <w:r w:rsidRPr="00A316A7">
        <w:t>3.4.</w:t>
      </w:r>
      <w:r>
        <w:t>5</w:t>
      </w:r>
      <w:r w:rsidRPr="00A316A7">
        <w:t xml:space="preserve">. Предоставлять по запросам Заказчика иную информацию о ходе исполнения </w:t>
      </w:r>
      <w:r>
        <w:t>Договор</w:t>
      </w:r>
      <w:r w:rsidRPr="00A316A7">
        <w:t>а;</w:t>
      </w:r>
    </w:p>
    <w:p w:rsidR="00047588" w:rsidRDefault="00047588" w:rsidP="00047588">
      <w:pPr>
        <w:ind w:firstLine="567"/>
        <w:jc w:val="both"/>
      </w:pPr>
      <w:r w:rsidRPr="00A316A7">
        <w:t>3.4.</w:t>
      </w:r>
      <w:r>
        <w:t>6</w:t>
      </w:r>
      <w:r w:rsidRPr="00A316A7">
        <w:t>. Соблюдать действующие у Заказчика правила внутреннего трудового распорядка, правила техники безопасности и пожарной безопасности, пропускной и внутриобъектовый режим;</w:t>
      </w:r>
    </w:p>
    <w:p w:rsidR="00047588" w:rsidRPr="00DC5641" w:rsidRDefault="00047588" w:rsidP="00047588">
      <w:pPr>
        <w:pStyle w:val="ConsNormal"/>
        <w:widowControl/>
        <w:tabs>
          <w:tab w:val="num" w:pos="900"/>
        </w:tabs>
        <w:ind w:right="0" w:firstLine="567"/>
        <w:jc w:val="both"/>
        <w:rPr>
          <w:rFonts w:ascii="Times New Roman" w:hAnsi="Times New Roman" w:cs="Times New Roman"/>
          <w:sz w:val="24"/>
          <w:szCs w:val="24"/>
        </w:rPr>
      </w:pPr>
      <w:r w:rsidRPr="00DC5641">
        <w:rPr>
          <w:rFonts w:ascii="Times New Roman" w:hAnsi="Times New Roman" w:cs="Times New Roman"/>
          <w:sz w:val="24"/>
          <w:szCs w:val="24"/>
        </w:rPr>
        <w:t>3.4.7.</w:t>
      </w:r>
      <w:r>
        <w:rPr>
          <w:rFonts w:ascii="Times New Roman" w:hAnsi="Times New Roman" w:cs="Times New Roman"/>
          <w:sz w:val="24"/>
          <w:szCs w:val="24"/>
        </w:rPr>
        <w:t>Обеспечить направление в Службу безопасности Заказчика работников Подрядчика, выполняющих на объектах Заказчика работы продолжительностью 30 (тридцать) и более календарных дней, для прохождения вводного инструктажа по гражданской обороне;</w:t>
      </w:r>
    </w:p>
    <w:p w:rsidR="00047588" w:rsidRPr="00A0575D" w:rsidRDefault="00047588" w:rsidP="00047588">
      <w:pPr>
        <w:pStyle w:val="ConsNormal"/>
        <w:widowControl/>
        <w:tabs>
          <w:tab w:val="num" w:pos="900"/>
        </w:tabs>
        <w:ind w:right="0" w:firstLine="567"/>
        <w:jc w:val="both"/>
        <w:rPr>
          <w:rFonts w:ascii="Times New Roman" w:hAnsi="Times New Roman" w:cs="Times New Roman"/>
          <w:sz w:val="24"/>
          <w:szCs w:val="24"/>
        </w:rPr>
      </w:pPr>
      <w:r w:rsidRPr="00A316A7">
        <w:rPr>
          <w:rFonts w:ascii="Times New Roman" w:hAnsi="Times New Roman" w:cs="Times New Roman"/>
          <w:sz w:val="24"/>
          <w:szCs w:val="24"/>
        </w:rPr>
        <w:t>3.4.</w:t>
      </w:r>
      <w:r>
        <w:rPr>
          <w:rFonts w:ascii="Times New Roman" w:hAnsi="Times New Roman" w:cs="Times New Roman"/>
          <w:sz w:val="24"/>
          <w:szCs w:val="24"/>
        </w:rPr>
        <w:t>8</w:t>
      </w:r>
      <w:r w:rsidRPr="00A316A7">
        <w:rPr>
          <w:rFonts w:ascii="Times New Roman" w:hAnsi="Times New Roman" w:cs="Times New Roman"/>
          <w:sz w:val="24"/>
          <w:szCs w:val="24"/>
        </w:rPr>
        <w:t xml:space="preserve">. </w:t>
      </w:r>
      <w:r w:rsidRPr="009D1DC6">
        <w:rPr>
          <w:rFonts w:ascii="Times New Roman" w:hAnsi="Times New Roman" w:cs="Times New Roman"/>
          <w:sz w:val="24"/>
          <w:szCs w:val="24"/>
        </w:rPr>
        <w:t>Предоставить гарантию качества на результаты выпол</w:t>
      </w:r>
      <w:r>
        <w:rPr>
          <w:rFonts w:ascii="Times New Roman" w:hAnsi="Times New Roman" w:cs="Times New Roman"/>
          <w:sz w:val="24"/>
          <w:szCs w:val="24"/>
        </w:rPr>
        <w:t>ненных работ сроком не менее 12 месяцев</w:t>
      </w:r>
      <w:r w:rsidRPr="009D1DC6">
        <w:rPr>
          <w:rFonts w:ascii="Times New Roman" w:hAnsi="Times New Roman" w:cs="Times New Roman"/>
          <w:sz w:val="24"/>
          <w:szCs w:val="24"/>
        </w:rPr>
        <w:t xml:space="preserve">с даты подписания Подрядчиком и </w:t>
      </w:r>
      <w:r w:rsidRPr="00A0575D">
        <w:rPr>
          <w:rFonts w:ascii="Times New Roman" w:hAnsi="Times New Roman" w:cs="Times New Roman"/>
          <w:sz w:val="24"/>
          <w:szCs w:val="24"/>
        </w:rPr>
        <w:t xml:space="preserve">Заказчиком </w:t>
      </w:r>
      <w:r w:rsidRPr="00D96919">
        <w:rPr>
          <w:rFonts w:ascii="Times New Roman" w:hAnsi="Times New Roman" w:cs="Times New Roman"/>
          <w:sz w:val="24"/>
          <w:szCs w:val="24"/>
        </w:rPr>
        <w:t>Акта о приемке выполненных работ по форме КС-2, справки о стоимости выполненных работ и затрат по форме КС-3</w:t>
      </w:r>
      <w:r w:rsidRPr="006056A9">
        <w:rPr>
          <w:rFonts w:ascii="Times New Roman" w:hAnsi="Times New Roman" w:cs="Times New Roman"/>
          <w:sz w:val="24"/>
          <w:szCs w:val="24"/>
        </w:rPr>
        <w:t>.</w:t>
      </w:r>
      <w:r w:rsidRPr="00A0575D">
        <w:rPr>
          <w:rFonts w:ascii="Times New Roman" w:hAnsi="Times New Roman" w:cs="Times New Roman"/>
          <w:sz w:val="24"/>
          <w:szCs w:val="24"/>
        </w:rPr>
        <w:t xml:space="preserve">Гарантия осуществляется путем безвозмездного устранения Подрядчиком недостатков выполненных работ, выявленных в течение гарантийного срока, установленного </w:t>
      </w:r>
      <w:r>
        <w:rPr>
          <w:rFonts w:ascii="Times New Roman" w:hAnsi="Times New Roman" w:cs="Times New Roman"/>
          <w:sz w:val="24"/>
          <w:szCs w:val="24"/>
        </w:rPr>
        <w:t>Договор</w:t>
      </w:r>
      <w:r w:rsidRPr="00A0575D">
        <w:rPr>
          <w:rFonts w:ascii="Times New Roman" w:hAnsi="Times New Roman" w:cs="Times New Roman"/>
          <w:sz w:val="24"/>
          <w:szCs w:val="24"/>
        </w:rPr>
        <w:t>ом;</w:t>
      </w:r>
    </w:p>
    <w:p w:rsidR="00047588" w:rsidRPr="00A316A7" w:rsidRDefault="00047588" w:rsidP="00047588">
      <w:pPr>
        <w:pStyle w:val="ConsNormal"/>
        <w:widowControl/>
        <w:tabs>
          <w:tab w:val="num" w:pos="900"/>
        </w:tabs>
        <w:ind w:right="0" w:firstLine="567"/>
        <w:jc w:val="both"/>
        <w:rPr>
          <w:rFonts w:ascii="Times New Roman" w:hAnsi="Times New Roman" w:cs="Times New Roman"/>
          <w:sz w:val="24"/>
          <w:szCs w:val="24"/>
        </w:rPr>
      </w:pPr>
      <w:r w:rsidRPr="00A316A7">
        <w:rPr>
          <w:rFonts w:ascii="Times New Roman" w:hAnsi="Times New Roman" w:cs="Times New Roman"/>
          <w:sz w:val="24"/>
          <w:szCs w:val="24"/>
        </w:rPr>
        <w:t>3.4.</w:t>
      </w:r>
      <w:r>
        <w:rPr>
          <w:rFonts w:ascii="Times New Roman" w:hAnsi="Times New Roman" w:cs="Times New Roman"/>
          <w:sz w:val="24"/>
          <w:szCs w:val="24"/>
        </w:rPr>
        <w:t>9</w:t>
      </w:r>
      <w:r w:rsidRPr="00A316A7">
        <w:rPr>
          <w:rFonts w:ascii="Times New Roman" w:hAnsi="Times New Roman" w:cs="Times New Roman"/>
          <w:sz w:val="24"/>
          <w:szCs w:val="24"/>
        </w:rPr>
        <w:t xml:space="preserve">. Сохранять конфиденциальность информации, относящейся к ходу исполнения </w:t>
      </w:r>
      <w:r>
        <w:rPr>
          <w:rFonts w:ascii="Times New Roman" w:hAnsi="Times New Roman" w:cs="Times New Roman"/>
          <w:sz w:val="24"/>
          <w:szCs w:val="24"/>
        </w:rPr>
        <w:t>Договор</w:t>
      </w:r>
      <w:r w:rsidRPr="00A316A7">
        <w:rPr>
          <w:rFonts w:ascii="Times New Roman" w:hAnsi="Times New Roman" w:cs="Times New Roman"/>
          <w:sz w:val="24"/>
          <w:szCs w:val="24"/>
        </w:rPr>
        <w:t>а и полученным результатам.</w:t>
      </w:r>
    </w:p>
    <w:p w:rsidR="00047588" w:rsidRPr="00A316A7" w:rsidRDefault="00047588" w:rsidP="00047588">
      <w:pPr>
        <w:autoSpaceDE w:val="0"/>
        <w:autoSpaceDN w:val="0"/>
        <w:adjustRightInd w:val="0"/>
        <w:ind w:firstLine="567"/>
        <w:jc w:val="both"/>
      </w:pPr>
      <w:r w:rsidRPr="00A316A7">
        <w:t>3.4.</w:t>
      </w:r>
      <w:r>
        <w:t>10</w:t>
      </w:r>
      <w:r w:rsidRPr="00A316A7">
        <w:t xml:space="preserve">. Предоставлять своевременно достоверную информацию о ходе исполнения своих обязательств, в том числе о сложностях, возникающих при исполнении </w:t>
      </w:r>
      <w:r>
        <w:t>Договор</w:t>
      </w:r>
      <w:r w:rsidRPr="00A316A7">
        <w:t>а.</w:t>
      </w:r>
    </w:p>
    <w:p w:rsidR="00047588" w:rsidRDefault="00047588" w:rsidP="00047588">
      <w:pPr>
        <w:pStyle w:val="ConsNormal"/>
        <w:widowControl/>
        <w:tabs>
          <w:tab w:val="num" w:pos="900"/>
        </w:tabs>
        <w:ind w:right="0" w:firstLine="567"/>
        <w:jc w:val="both"/>
        <w:rPr>
          <w:rFonts w:ascii="Times New Roman" w:hAnsi="Times New Roman" w:cs="Times New Roman"/>
          <w:sz w:val="24"/>
          <w:szCs w:val="24"/>
        </w:rPr>
      </w:pPr>
      <w:r w:rsidRPr="00A316A7">
        <w:rPr>
          <w:rFonts w:ascii="Times New Roman" w:hAnsi="Times New Roman" w:cs="Times New Roman"/>
          <w:sz w:val="24"/>
          <w:szCs w:val="24"/>
        </w:rPr>
        <w:t>3.4.1</w:t>
      </w:r>
      <w:r>
        <w:rPr>
          <w:rFonts w:ascii="Times New Roman" w:hAnsi="Times New Roman" w:cs="Times New Roman"/>
          <w:sz w:val="24"/>
          <w:szCs w:val="24"/>
        </w:rPr>
        <w:t>1</w:t>
      </w:r>
      <w:r w:rsidRPr="00A316A7">
        <w:rPr>
          <w:rFonts w:ascii="Times New Roman" w:hAnsi="Times New Roman" w:cs="Times New Roman"/>
          <w:sz w:val="24"/>
          <w:szCs w:val="24"/>
        </w:rPr>
        <w:t xml:space="preserve">. Выполнять иные </w:t>
      </w:r>
      <w:r w:rsidRPr="005036BB">
        <w:rPr>
          <w:rFonts w:ascii="Times New Roman" w:hAnsi="Times New Roman" w:cs="Times New Roman"/>
          <w:sz w:val="24"/>
          <w:szCs w:val="24"/>
        </w:rPr>
        <w:t xml:space="preserve">обязанности, предусмотренные настоящим </w:t>
      </w:r>
      <w:r>
        <w:rPr>
          <w:rFonts w:ascii="Times New Roman" w:hAnsi="Times New Roman" w:cs="Times New Roman"/>
          <w:sz w:val="24"/>
          <w:szCs w:val="24"/>
        </w:rPr>
        <w:t>Договор</w:t>
      </w:r>
      <w:r w:rsidRPr="005036BB">
        <w:rPr>
          <w:rFonts w:ascii="Times New Roman" w:hAnsi="Times New Roman" w:cs="Times New Roman"/>
          <w:sz w:val="24"/>
          <w:szCs w:val="24"/>
        </w:rPr>
        <w:t>ом.</w:t>
      </w:r>
    </w:p>
    <w:p w:rsidR="00047588" w:rsidRPr="00937457" w:rsidRDefault="00047588" w:rsidP="00047588">
      <w:pPr>
        <w:pStyle w:val="ConsNormal"/>
        <w:widowControl/>
        <w:tabs>
          <w:tab w:val="num" w:pos="900"/>
        </w:tabs>
        <w:ind w:right="0" w:firstLine="567"/>
        <w:jc w:val="both"/>
        <w:rPr>
          <w:rFonts w:ascii="Times New Roman" w:hAnsi="Times New Roman" w:cs="Times New Roman"/>
          <w:sz w:val="24"/>
          <w:szCs w:val="24"/>
        </w:rPr>
      </w:pPr>
    </w:p>
    <w:p w:rsidR="00047588" w:rsidRPr="00DC0A30" w:rsidRDefault="00047588" w:rsidP="00047588">
      <w:pPr>
        <w:shd w:val="clear" w:color="auto" w:fill="FFFFFF"/>
        <w:tabs>
          <w:tab w:val="left" w:pos="1498"/>
        </w:tabs>
        <w:ind w:firstLine="567"/>
        <w:jc w:val="center"/>
      </w:pPr>
      <w:r w:rsidRPr="00C46248">
        <w:lastRenderedPageBreak/>
        <w:t>4. Сроки выполнения работы по Договору</w:t>
      </w:r>
    </w:p>
    <w:p w:rsidR="00047588" w:rsidRPr="00ED6333" w:rsidRDefault="00047588" w:rsidP="00047588">
      <w:pPr>
        <w:ind w:firstLine="567"/>
        <w:jc w:val="both"/>
      </w:pPr>
    </w:p>
    <w:p w:rsidR="00047588" w:rsidRDefault="00047588" w:rsidP="00047588">
      <w:pPr>
        <w:ind w:firstLine="567"/>
        <w:jc w:val="both"/>
      </w:pPr>
      <w:r w:rsidRPr="00632C1C">
        <w:t xml:space="preserve">4.1. Работа, предусмотренная Договором, выполняется в сроки, установленные настоящим разделом. </w:t>
      </w:r>
    </w:p>
    <w:p w:rsidR="00047588" w:rsidRPr="00ED409D" w:rsidRDefault="00047588" w:rsidP="00047588">
      <w:pPr>
        <w:ind w:firstLine="567"/>
        <w:jc w:val="both"/>
      </w:pPr>
      <w:r w:rsidRPr="00632C1C">
        <w:t xml:space="preserve">4.2. Срок выполнения работ: </w:t>
      </w:r>
      <w:r>
        <w:rPr>
          <w:color w:val="000000"/>
        </w:rPr>
        <w:t>в течение 60(шестидесяти) календарных дней с даты заключения</w:t>
      </w:r>
      <w:r w:rsidRPr="00632C1C">
        <w:rPr>
          <w:color w:val="000000"/>
        </w:rPr>
        <w:t xml:space="preserve"> договора.</w:t>
      </w:r>
    </w:p>
    <w:p w:rsidR="00047588" w:rsidRPr="00632C1C" w:rsidRDefault="00047588" w:rsidP="00047588">
      <w:pPr>
        <w:ind w:firstLine="567"/>
        <w:jc w:val="both"/>
      </w:pPr>
      <w:r w:rsidRPr="00632C1C">
        <w:t>4.3. 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Договора.</w:t>
      </w:r>
    </w:p>
    <w:p w:rsidR="00047588" w:rsidRPr="00A316A7" w:rsidRDefault="00047588" w:rsidP="00047588">
      <w:pPr>
        <w:ind w:firstLine="567"/>
        <w:jc w:val="both"/>
      </w:pPr>
      <w:r>
        <w:rPr>
          <w:kern w:val="16"/>
        </w:rPr>
        <w:t>4.4</w:t>
      </w:r>
      <w:r w:rsidRPr="00A316A7">
        <w:rPr>
          <w:kern w:val="16"/>
        </w:rPr>
        <w:t xml:space="preserve">. В случае если в </w:t>
      </w:r>
      <w:r w:rsidRPr="00FE3B5E">
        <w:rPr>
          <w:kern w:val="16"/>
        </w:rPr>
        <w:t>п. 11.1</w:t>
      </w:r>
      <w:r w:rsidRPr="00A316A7">
        <w:rPr>
          <w:kern w:val="16"/>
        </w:rPr>
        <w:t xml:space="preserve"> настоящего </w:t>
      </w:r>
      <w:r>
        <w:rPr>
          <w:kern w:val="16"/>
        </w:rPr>
        <w:t>Договор</w:t>
      </w:r>
      <w:r w:rsidRPr="00A316A7">
        <w:rPr>
          <w:kern w:val="16"/>
        </w:rPr>
        <w:t xml:space="preserve">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w:t>
      </w:r>
      <w:r>
        <w:rPr>
          <w:kern w:val="16"/>
        </w:rPr>
        <w:t>Договор</w:t>
      </w:r>
      <w:r w:rsidRPr="00A316A7">
        <w:rPr>
          <w:kern w:val="16"/>
        </w:rPr>
        <w:t xml:space="preserve">а. В данном случае Заказчиком в двух экземплярах составляется </w:t>
      </w:r>
      <w:r w:rsidRPr="00A316A7">
        <w:t xml:space="preserve">Акт взаимосверки обязательств по </w:t>
      </w:r>
      <w:r>
        <w:t>Договор</w:t>
      </w:r>
      <w:r w:rsidRPr="00A316A7">
        <w:t xml:space="preserve">у, в котором указываются сведения о прекращении действия </w:t>
      </w:r>
      <w:r>
        <w:t>Договор</w:t>
      </w:r>
      <w:r w:rsidRPr="00A316A7">
        <w:t xml:space="preserve">а; сведения о фактически исполненных обязательствах по </w:t>
      </w:r>
      <w:r>
        <w:t>Договор</w:t>
      </w:r>
      <w:r w:rsidRPr="00A316A7">
        <w:t xml:space="preserve">у; сумма, подлежащая оплате в соответствии с условиями настоящего </w:t>
      </w:r>
      <w:r>
        <w:t>Договор</w:t>
      </w:r>
      <w:r w:rsidRPr="00A316A7">
        <w:t xml:space="preserve">а. </w:t>
      </w:r>
    </w:p>
    <w:p w:rsidR="00047588" w:rsidRPr="00A316A7" w:rsidRDefault="00047588" w:rsidP="00047588">
      <w:pPr>
        <w:widowControl w:val="0"/>
        <w:autoSpaceDE w:val="0"/>
        <w:autoSpaceDN w:val="0"/>
        <w:adjustRightInd w:val="0"/>
        <w:ind w:firstLine="567"/>
        <w:jc w:val="both"/>
      </w:pPr>
      <w:r w:rsidRPr="00A316A7">
        <w:t xml:space="preserve">Подрядчик обязан подписать Акт взаимосверки обязательств. Данный акт является основанием для проведения взаиморасчетов между Сторонами. </w:t>
      </w:r>
    </w:p>
    <w:p w:rsidR="00047588" w:rsidRDefault="00047588" w:rsidP="00047588">
      <w:pPr>
        <w:widowControl w:val="0"/>
        <w:autoSpaceDE w:val="0"/>
        <w:autoSpaceDN w:val="0"/>
        <w:adjustRightInd w:val="0"/>
        <w:ind w:firstLine="567"/>
        <w:jc w:val="both"/>
      </w:pPr>
      <w:r>
        <w:t>4.5</w:t>
      </w:r>
      <w:r w:rsidRPr="00A316A7">
        <w:t>. В случае, установленном в п. 4.</w:t>
      </w:r>
      <w:r>
        <w:t>4</w:t>
      </w:r>
      <w:r w:rsidRPr="00A316A7">
        <w:t xml:space="preserve">. </w:t>
      </w:r>
      <w:r>
        <w:t>Договор</w:t>
      </w:r>
      <w:r w:rsidRPr="00A316A7">
        <w:t xml:space="preserve">а акт взаимосверки признаётся документом, подтверждающим приёмку, в части фактически исполненных обязательствах по </w:t>
      </w:r>
      <w:r>
        <w:t>Договор</w:t>
      </w:r>
      <w:r w:rsidRPr="00A316A7">
        <w:t xml:space="preserve">у, в связи, с чем взаиморасчеты между Сторонами осуществляются в срок, установленный в разделе 2 </w:t>
      </w:r>
      <w:r>
        <w:t>Договор</w:t>
      </w:r>
      <w:r w:rsidRPr="00A316A7">
        <w:t>а.</w:t>
      </w:r>
    </w:p>
    <w:p w:rsidR="00047588" w:rsidRPr="00937457" w:rsidRDefault="00047588" w:rsidP="00047588">
      <w:pPr>
        <w:shd w:val="clear" w:color="auto" w:fill="FFFFFF"/>
        <w:tabs>
          <w:tab w:val="left" w:pos="1498"/>
        </w:tabs>
        <w:ind w:firstLine="567"/>
        <w:jc w:val="center"/>
      </w:pPr>
    </w:p>
    <w:p w:rsidR="00047588" w:rsidRPr="00DC0A30" w:rsidRDefault="00047588" w:rsidP="00047588">
      <w:pPr>
        <w:shd w:val="clear" w:color="auto" w:fill="FFFFFF"/>
        <w:tabs>
          <w:tab w:val="left" w:pos="1498"/>
        </w:tabs>
        <w:ind w:firstLine="567"/>
        <w:jc w:val="center"/>
      </w:pPr>
      <w:r w:rsidRPr="00C46248">
        <w:t>5. Привлечение субподрядчиков</w:t>
      </w:r>
    </w:p>
    <w:p w:rsidR="00047588" w:rsidRPr="00ED6333" w:rsidRDefault="00047588" w:rsidP="00047588">
      <w:pPr>
        <w:ind w:firstLine="567"/>
        <w:jc w:val="both"/>
      </w:pPr>
    </w:p>
    <w:p w:rsidR="00047588" w:rsidRPr="00A316A7" w:rsidRDefault="00047588" w:rsidP="00047588">
      <w:pPr>
        <w:ind w:firstLine="567"/>
        <w:jc w:val="both"/>
      </w:pPr>
      <w:r w:rsidRPr="00A316A7">
        <w:t xml:space="preserve">5.1. Подрядчик вправе </w:t>
      </w:r>
      <w:bookmarkStart w:id="94" w:name="sub_7062"/>
      <w:r w:rsidRPr="00A316A7">
        <w:t>привлечь к исполнению своих обязательст</w:t>
      </w:r>
      <w:r>
        <w:t>в других лиц (субподрядчиков).</w:t>
      </w:r>
    </w:p>
    <w:p w:rsidR="00047588" w:rsidRDefault="00047588" w:rsidP="00047588">
      <w:pPr>
        <w:ind w:firstLine="567"/>
        <w:jc w:val="both"/>
      </w:pPr>
      <w:r w:rsidRPr="00A316A7">
        <w:t>5.2.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047588" w:rsidRDefault="00047588" w:rsidP="00047588">
      <w:pPr>
        <w:ind w:firstLine="567"/>
        <w:jc w:val="both"/>
      </w:pPr>
    </w:p>
    <w:p w:rsidR="00047588" w:rsidRDefault="00047588" w:rsidP="00047588">
      <w:pPr>
        <w:shd w:val="clear" w:color="auto" w:fill="FFFFFF"/>
        <w:tabs>
          <w:tab w:val="left" w:pos="1498"/>
        </w:tabs>
        <w:ind w:firstLine="567"/>
        <w:jc w:val="center"/>
      </w:pPr>
      <w:r w:rsidRPr="00A316A7">
        <w:t>6. Порядок сдачи и приемки работ</w:t>
      </w:r>
    </w:p>
    <w:p w:rsidR="00047588" w:rsidRDefault="00047588" w:rsidP="00047588">
      <w:pPr>
        <w:shd w:val="clear" w:color="auto" w:fill="FFFFFF"/>
        <w:tabs>
          <w:tab w:val="left" w:pos="1498"/>
        </w:tabs>
        <w:ind w:firstLine="567"/>
        <w:jc w:val="both"/>
      </w:pPr>
    </w:p>
    <w:p w:rsidR="00047588" w:rsidRDefault="00047588" w:rsidP="00047588">
      <w:pPr>
        <w:shd w:val="clear" w:color="auto" w:fill="FFFFFF"/>
        <w:tabs>
          <w:tab w:val="left" w:pos="1498"/>
        </w:tabs>
        <w:ind w:firstLine="567"/>
        <w:jc w:val="both"/>
      </w:pPr>
      <w:r w:rsidRPr="00565C72">
        <w:t xml:space="preserve">6.1. </w:t>
      </w:r>
      <w:r>
        <w:t xml:space="preserve">Подрядчик в течение 5 рабочих дней с даты выполнения работ, предоставляет </w:t>
      </w:r>
      <w:r w:rsidRPr="004A53A2">
        <w:t>в адрес Заказчика</w:t>
      </w:r>
      <w:r>
        <w:t xml:space="preserve"> подписанные актыо приемки выполненных работ по форме КС</w:t>
      </w:r>
      <w:r w:rsidRPr="004A53A2">
        <w:t>-2, справки</w:t>
      </w:r>
      <w:r>
        <w:t xml:space="preserve"> о стоимости выполненных работ и затрат по форме КС3, а также счета, </w:t>
      </w:r>
      <w:r w:rsidRPr="004A53A2">
        <w:t>счет</w:t>
      </w:r>
      <w:r>
        <w:t xml:space="preserve">а-фактуры. </w:t>
      </w:r>
      <w:r w:rsidRPr="005807E5">
        <w:t xml:space="preserve">Подрядчик предоставляет </w:t>
      </w:r>
      <w:r>
        <w:t>комплект отчетной документации одновременно с предоставлением окончательных актов и справок (по форме КС-2, КС-3).</w:t>
      </w:r>
    </w:p>
    <w:p w:rsidR="00047588" w:rsidRDefault="00047588" w:rsidP="00047588">
      <w:pPr>
        <w:shd w:val="clear" w:color="auto" w:fill="FFFFFF"/>
        <w:tabs>
          <w:tab w:val="left" w:pos="1498"/>
        </w:tabs>
        <w:ind w:firstLine="567"/>
        <w:jc w:val="both"/>
        <w:rPr>
          <w:iCs/>
        </w:rPr>
      </w:pPr>
      <w:r w:rsidRPr="00565C72">
        <w:t>6</w:t>
      </w:r>
      <w:r>
        <w:t xml:space="preserve">.2. </w:t>
      </w:r>
      <w:r w:rsidRPr="008F432A">
        <w:t>Заказчик подписыва</w:t>
      </w:r>
      <w:r>
        <w:t>ет Акты о приемке</w:t>
      </w:r>
      <w:r w:rsidRPr="008F432A">
        <w:t xml:space="preserve"> выполненных работКС-2</w:t>
      </w:r>
      <w:r>
        <w:t>,</w:t>
      </w:r>
      <w:r w:rsidRPr="008F432A">
        <w:t xml:space="preserve"> справки о стоимости выполненных работ и затрат </w:t>
      </w:r>
      <w:r>
        <w:t xml:space="preserve">по форме </w:t>
      </w:r>
      <w:r w:rsidRPr="008F432A">
        <w:t>КС</w:t>
      </w:r>
      <w:r>
        <w:t>-</w:t>
      </w:r>
      <w:r w:rsidRPr="008F432A">
        <w:t xml:space="preserve">3, не позднее </w:t>
      </w:r>
      <w:r w:rsidRPr="008F432A">
        <w:rPr>
          <w:iCs/>
        </w:rPr>
        <w:t xml:space="preserve">5 </w:t>
      </w:r>
      <w:r>
        <w:rPr>
          <w:iCs/>
        </w:rPr>
        <w:t xml:space="preserve">(пяти) </w:t>
      </w:r>
      <w:r w:rsidRPr="008F432A">
        <w:rPr>
          <w:iCs/>
        </w:rPr>
        <w:t>рабочих дней со дня получения указанных документов</w:t>
      </w:r>
      <w:r>
        <w:rPr>
          <w:iCs/>
        </w:rPr>
        <w:t>, либо направляет Подрядчику мотивированный отказ от приемки результатов выполненных работ</w:t>
      </w:r>
      <w:r w:rsidRPr="008F432A">
        <w:rPr>
          <w:iCs/>
        </w:rPr>
        <w:t>.</w:t>
      </w:r>
    </w:p>
    <w:p w:rsidR="00047588" w:rsidRPr="00A316A7" w:rsidRDefault="00047588" w:rsidP="00047588">
      <w:pPr>
        <w:shd w:val="clear" w:color="auto" w:fill="FFFFFF"/>
        <w:tabs>
          <w:tab w:val="left" w:pos="1498"/>
        </w:tabs>
        <w:ind w:firstLine="567"/>
        <w:jc w:val="both"/>
      </w:pPr>
      <w:r w:rsidRPr="00A316A7">
        <w:t>6.3. Заказчик впра</w:t>
      </w:r>
      <w:r>
        <w:t>ве создать приемочную комиссию</w:t>
      </w:r>
      <w:r w:rsidRPr="00A316A7">
        <w:t xml:space="preserve"> для проверки соответствия качества работ требованиям, установленным настоящим </w:t>
      </w:r>
      <w:r>
        <w:t>Договор</w:t>
      </w:r>
      <w:r w:rsidRPr="00A316A7">
        <w:t>ом</w:t>
      </w:r>
      <w:r>
        <w:t xml:space="preserve"> и Техническим заданием (Приложение №1 к Договору)</w:t>
      </w:r>
      <w:r w:rsidRPr="00A316A7">
        <w:t xml:space="preserve">. Проверка соответствия качества выполненных работ требованиям, установленным настоящим </w:t>
      </w:r>
      <w:r>
        <w:t>Договор</w:t>
      </w:r>
      <w:r w:rsidRPr="00A316A7">
        <w:t>ом</w:t>
      </w:r>
      <w:r>
        <w:t xml:space="preserve"> и Техническим заданием (Приложение №1 к Договору)</w:t>
      </w:r>
      <w:r w:rsidRPr="00A316A7">
        <w:t xml:space="preserve"> может также осуществляться с привлечением экспертов, экспертных организаций.</w:t>
      </w:r>
    </w:p>
    <w:p w:rsidR="00047588" w:rsidRPr="00A316A7" w:rsidRDefault="00047588" w:rsidP="00047588">
      <w:pPr>
        <w:ind w:firstLine="567"/>
        <w:jc w:val="both"/>
        <w:rPr>
          <w:kern w:val="16"/>
        </w:rPr>
      </w:pPr>
      <w:r>
        <w:t>6.4</w:t>
      </w:r>
      <w:r w:rsidRPr="00A316A7">
        <w:t xml:space="preserve">. </w:t>
      </w:r>
      <w:r w:rsidRPr="00A316A7">
        <w:rPr>
          <w:kern w:val="16"/>
        </w:rPr>
        <w:t>В случае обнаружения недостатков в объеме и качестве выполненных работ Заказчик направляет Подрядчику уведомление</w:t>
      </w:r>
      <w:r>
        <w:rPr>
          <w:kern w:val="16"/>
        </w:rPr>
        <w:t xml:space="preserve"> (мотивированный отказ)</w:t>
      </w:r>
      <w:r w:rsidRPr="00A316A7">
        <w:rPr>
          <w:kern w:val="16"/>
        </w:rPr>
        <w:t xml:space="preserve"> в</w:t>
      </w:r>
      <w:r>
        <w:rPr>
          <w:kern w:val="16"/>
        </w:rPr>
        <w:t xml:space="preserve"> порядке, предусмотренном в </w:t>
      </w:r>
      <w:r w:rsidR="00656C85">
        <w:rPr>
          <w:kern w:val="16"/>
        </w:rPr>
        <w:t>пункте 6.6</w:t>
      </w:r>
      <w:r w:rsidRPr="00A316A7">
        <w:rPr>
          <w:kern w:val="16"/>
        </w:rPr>
        <w:t xml:space="preserve"> настоящего </w:t>
      </w:r>
      <w:r>
        <w:rPr>
          <w:kern w:val="16"/>
        </w:rPr>
        <w:t>Договор</w:t>
      </w:r>
      <w:r w:rsidRPr="00A316A7">
        <w:rPr>
          <w:kern w:val="16"/>
        </w:rPr>
        <w:t xml:space="preserve">а. В случае обнаружения недостатков в качестве работ </w:t>
      </w:r>
      <w:r>
        <w:rPr>
          <w:kern w:val="16"/>
        </w:rPr>
        <w:t xml:space="preserve">приемка </w:t>
      </w:r>
      <w:r w:rsidRPr="00A316A7">
        <w:rPr>
          <w:kern w:val="16"/>
        </w:rPr>
        <w:t>не осуществляется, до подтверждения Подрядчиком качества работ, в пор</w:t>
      </w:r>
      <w:r>
        <w:rPr>
          <w:kern w:val="16"/>
        </w:rPr>
        <w:t>ядке, установленном пунктом 6.5</w:t>
      </w:r>
      <w:r w:rsidRPr="00A316A7">
        <w:rPr>
          <w:kern w:val="16"/>
        </w:rPr>
        <w:t xml:space="preserve">. </w:t>
      </w:r>
      <w:r>
        <w:rPr>
          <w:kern w:val="16"/>
        </w:rPr>
        <w:t>Договор</w:t>
      </w:r>
      <w:r w:rsidRPr="00A316A7">
        <w:rPr>
          <w:kern w:val="16"/>
        </w:rPr>
        <w:t>а.</w:t>
      </w:r>
    </w:p>
    <w:p w:rsidR="00047588" w:rsidRPr="00A316A7" w:rsidRDefault="00047588" w:rsidP="00047588">
      <w:pPr>
        <w:shd w:val="clear" w:color="auto" w:fill="FFFFFF"/>
        <w:tabs>
          <w:tab w:val="left" w:pos="1498"/>
        </w:tabs>
        <w:ind w:firstLine="567"/>
        <w:jc w:val="both"/>
        <w:rPr>
          <w:kern w:val="16"/>
        </w:rPr>
      </w:pPr>
      <w:r w:rsidRPr="00A316A7">
        <w:lastRenderedPageBreak/>
        <w:t>6.</w:t>
      </w:r>
      <w:r>
        <w:rPr>
          <w:kern w:val="16"/>
        </w:rPr>
        <w:t>5</w:t>
      </w:r>
      <w:r w:rsidRPr="00A316A7">
        <w:rPr>
          <w:kern w:val="16"/>
        </w:rPr>
        <w:t xml:space="preserve">. В случае если Подрядчик не согласен с </w:t>
      </w:r>
      <w:r>
        <w:rPr>
          <w:kern w:val="16"/>
        </w:rPr>
        <w:t>отказом Заказчика от приемки выполненных работ по качеству</w:t>
      </w:r>
      <w:r w:rsidRPr="00A316A7">
        <w:rPr>
          <w:kern w:val="16"/>
        </w:rPr>
        <w:t xml:space="preserve">, Подрядчик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 </w:t>
      </w:r>
    </w:p>
    <w:p w:rsidR="00047588" w:rsidRPr="00A316A7" w:rsidRDefault="00047588" w:rsidP="00047588">
      <w:pPr>
        <w:shd w:val="clear" w:color="auto" w:fill="FFFFFF"/>
        <w:tabs>
          <w:tab w:val="left" w:pos="1498"/>
        </w:tabs>
        <w:ind w:firstLine="567"/>
        <w:jc w:val="both"/>
      </w:pPr>
      <w:r w:rsidRPr="00A316A7">
        <w:t>6.</w:t>
      </w:r>
      <w:r>
        <w:rPr>
          <w:kern w:val="16"/>
        </w:rPr>
        <w:t>6</w:t>
      </w:r>
      <w:r w:rsidRPr="00A316A7">
        <w:rPr>
          <w:kern w:val="16"/>
        </w:rPr>
        <w:t xml:space="preserve">. Обо всех нарушениях условий </w:t>
      </w:r>
      <w:r>
        <w:rPr>
          <w:kern w:val="16"/>
        </w:rPr>
        <w:t>Договор</w:t>
      </w:r>
      <w:r w:rsidRPr="00A316A7">
        <w:rPr>
          <w:kern w:val="16"/>
        </w:rPr>
        <w:t xml:space="preserve">а </w:t>
      </w:r>
      <w:r>
        <w:rPr>
          <w:kern w:val="16"/>
        </w:rPr>
        <w:t xml:space="preserve">и требований Технического задания (Приложение №1 к Договору) </w:t>
      </w:r>
      <w:r w:rsidRPr="00A316A7">
        <w:rPr>
          <w:kern w:val="16"/>
        </w:rPr>
        <w:t xml:space="preserve">об объеме и качестве работ Заказчик извещает Подрядчика не позднее </w:t>
      </w:r>
      <w:r>
        <w:rPr>
          <w:kern w:val="16"/>
        </w:rPr>
        <w:t>5 (пяти)</w:t>
      </w:r>
      <w:r w:rsidRPr="00A316A7">
        <w:rPr>
          <w:kern w:val="16"/>
        </w:rPr>
        <w:t xml:space="preserve"> рабочих дней с даты обнаружения указанных нарушений. Уведомление о невыполнении или ненадлежащем выполнении Подрядчиком обязательств по </w:t>
      </w:r>
      <w:r>
        <w:rPr>
          <w:kern w:val="16"/>
        </w:rPr>
        <w:t>Договор</w:t>
      </w:r>
      <w:r w:rsidRPr="00A316A7">
        <w:rPr>
          <w:kern w:val="16"/>
        </w:rPr>
        <w:t>у составляется Заказчиком в письменной форме и направляется Подрядчику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047588" w:rsidRPr="00A316A7" w:rsidRDefault="00047588" w:rsidP="00047588">
      <w:pPr>
        <w:shd w:val="clear" w:color="auto" w:fill="FFFFFF"/>
        <w:tabs>
          <w:tab w:val="left" w:pos="1498"/>
        </w:tabs>
        <w:ind w:firstLine="567"/>
        <w:jc w:val="both"/>
      </w:pPr>
      <w:r w:rsidRPr="00A316A7">
        <w:t>6.</w:t>
      </w:r>
      <w:r>
        <w:rPr>
          <w:kern w:val="16"/>
        </w:rPr>
        <w:t>7</w:t>
      </w:r>
      <w:r w:rsidRPr="00A316A7">
        <w:rPr>
          <w:kern w:val="16"/>
        </w:rPr>
        <w:t>. Подрядчик в уст</w:t>
      </w:r>
      <w:r>
        <w:rPr>
          <w:kern w:val="16"/>
        </w:rPr>
        <w:t>ановленный в уведомлении (п. 6.6</w:t>
      </w:r>
      <w:r w:rsidRPr="00A316A7">
        <w:rPr>
          <w:kern w:val="16"/>
        </w:rPr>
        <w:t xml:space="preserve">) срок обязан устранить все допущенные нарушения. Если Подрядчик в установленный срок не устранит нарушения, Заказчик вправе предъявить Подрядчику требование о возмещении своих расходов на устранение недостатков работ и (или) направить Подрядчику требование о расторжении </w:t>
      </w:r>
      <w:r>
        <w:rPr>
          <w:kern w:val="16"/>
        </w:rPr>
        <w:t>Договор</w:t>
      </w:r>
      <w:r w:rsidRPr="00A316A7">
        <w:rPr>
          <w:kern w:val="16"/>
        </w:rPr>
        <w:t>а по соглашению сторон</w:t>
      </w:r>
      <w:r>
        <w:rPr>
          <w:kern w:val="16"/>
        </w:rPr>
        <w:t xml:space="preserve"> в случае, если</w:t>
      </w:r>
      <w:r w:rsidRPr="00A316A7">
        <w:t xml:space="preserve"> устранение нарушений потребует больших временных затрат, в связи с чем Заказчик утрачивает интерес к </w:t>
      </w:r>
      <w:r>
        <w:t>Договор</w:t>
      </w:r>
      <w:r w:rsidRPr="00A316A7">
        <w:t>у.</w:t>
      </w:r>
    </w:p>
    <w:p w:rsidR="00047588" w:rsidRPr="00DC0A30" w:rsidRDefault="00047588" w:rsidP="00047588">
      <w:pPr>
        <w:shd w:val="clear" w:color="auto" w:fill="FFFFFF"/>
        <w:tabs>
          <w:tab w:val="left" w:pos="1498"/>
        </w:tabs>
        <w:ind w:firstLine="567"/>
        <w:jc w:val="center"/>
      </w:pPr>
    </w:p>
    <w:p w:rsidR="00047588" w:rsidRPr="00DC0A30" w:rsidRDefault="00047588" w:rsidP="00047588">
      <w:pPr>
        <w:shd w:val="clear" w:color="auto" w:fill="FFFFFF"/>
        <w:tabs>
          <w:tab w:val="left" w:pos="1498"/>
        </w:tabs>
        <w:ind w:firstLine="567"/>
        <w:jc w:val="center"/>
      </w:pPr>
      <w:r w:rsidRPr="00C46248">
        <w:t>7. Ответственность сторон</w:t>
      </w:r>
    </w:p>
    <w:p w:rsidR="00047588" w:rsidRPr="00D4166A" w:rsidRDefault="00047588" w:rsidP="00047588"/>
    <w:p w:rsidR="00047588" w:rsidRPr="00957346" w:rsidRDefault="00047588" w:rsidP="00047588">
      <w:pPr>
        <w:ind w:firstLine="567"/>
        <w:jc w:val="both"/>
      </w:pPr>
      <w:r>
        <w:rPr>
          <w:kern w:val="16"/>
        </w:rPr>
        <w:t>7</w:t>
      </w:r>
      <w:r w:rsidRPr="00957346">
        <w:rPr>
          <w:kern w:val="16"/>
        </w:rPr>
        <w:t xml:space="preserve">.1. </w:t>
      </w:r>
      <w:r w:rsidRPr="00957346">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047588" w:rsidRPr="00957346" w:rsidRDefault="00047588" w:rsidP="00047588">
      <w:pPr>
        <w:ind w:firstLine="567"/>
        <w:jc w:val="both"/>
      </w:pPr>
      <w:r>
        <w:t>7</w:t>
      </w:r>
      <w:r w:rsidRPr="00957346">
        <w:t xml:space="preserve">.2. За нарушение сроков </w:t>
      </w:r>
      <w:r>
        <w:t>выполнения работ</w:t>
      </w:r>
      <w:r w:rsidRPr="00957346">
        <w:t>, указанных в пункте 4.</w:t>
      </w:r>
      <w:r>
        <w:t>2</w:t>
      </w:r>
      <w:r w:rsidRPr="00957346">
        <w:t xml:space="preserve">. настоящего Договора, </w:t>
      </w:r>
      <w:r>
        <w:t>Подрядчик</w:t>
      </w:r>
      <w:r w:rsidRPr="00957346">
        <w:t xml:space="preserve"> выплачивает Заказчику пеню из расчёта 0,1% (Ноль целых одна десятая процента) от цены настоящего Договора, за каждый день просрочки, начиная со дня, следующего за днем истечения срока </w:t>
      </w:r>
      <w:r>
        <w:t>выполнения работ</w:t>
      </w:r>
      <w:r w:rsidRPr="00957346">
        <w:t>.</w:t>
      </w:r>
    </w:p>
    <w:p w:rsidR="00047588" w:rsidRPr="00957346" w:rsidRDefault="00047588" w:rsidP="00047588">
      <w:pPr>
        <w:ind w:firstLine="567"/>
        <w:jc w:val="both"/>
      </w:pPr>
      <w:r w:rsidRPr="00957346">
        <w:t xml:space="preserve">При просрочке свыше 15-ти (пятнадцати) календарных дней </w:t>
      </w:r>
      <w:r>
        <w:t>Подрядчик</w:t>
      </w:r>
      <w:r w:rsidRPr="00957346">
        <w:t xml:space="preserve"> выплачивает Заказчику пеню из расчёта 0,2% (Ноль целых две десятых процента) от цены настоящего Договора за каждый день просрочки, начиная со дня, следующего за днем истечения срока </w:t>
      </w:r>
      <w:r>
        <w:t>выполнения работ</w:t>
      </w:r>
      <w:r w:rsidRPr="00957346">
        <w:t>.</w:t>
      </w:r>
    </w:p>
    <w:p w:rsidR="00047588" w:rsidRPr="00957346" w:rsidRDefault="00047588" w:rsidP="00047588">
      <w:pPr>
        <w:ind w:firstLine="567"/>
        <w:jc w:val="both"/>
      </w:pPr>
      <w:r>
        <w:t>7</w:t>
      </w:r>
      <w:r w:rsidRPr="00957346">
        <w:t xml:space="preserve">.3.При просрочке свыше 30-ти (тридцати) календарных дней Заказчик вправе расторгнуть настоящий Договор в одностороннем порядке, направив </w:t>
      </w:r>
      <w:r>
        <w:t>Подрядчику</w:t>
      </w:r>
      <w:r w:rsidRPr="00957346">
        <w:t xml:space="preserve"> соответствующее уведомление почтовым отправлением. Договор считается расторгнутым с даты получения</w:t>
      </w:r>
      <w:r>
        <w:t>Подрядчиком</w:t>
      </w:r>
      <w:r w:rsidRPr="00957346">
        <w:t xml:space="preserve"> такого уведомления.</w:t>
      </w:r>
    </w:p>
    <w:p w:rsidR="00047588" w:rsidRPr="00957346" w:rsidRDefault="00047588" w:rsidP="00047588">
      <w:pPr>
        <w:ind w:firstLine="567"/>
        <w:jc w:val="both"/>
      </w:pPr>
      <w:r w:rsidRPr="00957346">
        <w:t>Стороны установили, что информация, предоставляемая сервисом отслеживания сайта www.pochta.ru, является официальным</w:t>
      </w:r>
      <w:r>
        <w:t xml:space="preserve"> и надлежащим</w:t>
      </w:r>
      <w:r w:rsidRPr="00957346">
        <w:t xml:space="preserve"> подтверждением получения </w:t>
      </w:r>
      <w:r>
        <w:t xml:space="preserve">Подрядчиком </w:t>
      </w:r>
      <w:r w:rsidRPr="00957346">
        <w:t>такого уведомления.</w:t>
      </w:r>
    </w:p>
    <w:p w:rsidR="00047588" w:rsidRPr="00957346" w:rsidRDefault="00047588" w:rsidP="00047588">
      <w:pPr>
        <w:ind w:firstLine="567"/>
        <w:jc w:val="both"/>
      </w:pPr>
      <w:r>
        <w:t>7</w:t>
      </w:r>
      <w:r w:rsidRPr="00957346">
        <w:t xml:space="preserve">.4. За ненадлежащее исполнение обязательств, за исключением просрочки </w:t>
      </w:r>
      <w:r>
        <w:t>Подрядчик</w:t>
      </w:r>
      <w:r w:rsidRPr="00957346">
        <w:t xml:space="preserve"> уплачивает Заказчику штраф в размере 5 (пять) % от цены настоящего Договора, указанной в п. 2.1. Договора.</w:t>
      </w:r>
    </w:p>
    <w:p w:rsidR="00047588" w:rsidRPr="00957346" w:rsidRDefault="00047588" w:rsidP="0004758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Pr="00957346">
        <w:rPr>
          <w:rFonts w:ascii="Times New Roman" w:hAnsi="Times New Roman" w:cs="Times New Roman"/>
          <w:sz w:val="24"/>
          <w:szCs w:val="24"/>
        </w:rPr>
        <w:t xml:space="preserve">.5. За неисполнение или ненадлежащее исполнение </w:t>
      </w:r>
      <w:r>
        <w:rPr>
          <w:rFonts w:ascii="Times New Roman" w:hAnsi="Times New Roman" w:cs="Times New Roman"/>
          <w:sz w:val="24"/>
          <w:szCs w:val="24"/>
        </w:rPr>
        <w:t>Подрядчиком</w:t>
      </w:r>
      <w:r w:rsidRPr="00957346">
        <w:rPr>
          <w:rFonts w:ascii="Times New Roman" w:hAnsi="Times New Roman" w:cs="Times New Roman"/>
          <w:sz w:val="24"/>
          <w:szCs w:val="24"/>
        </w:rPr>
        <w:t xml:space="preserve"> обязательств, предусмотренных пунктами Договора 3.</w:t>
      </w:r>
      <w:r>
        <w:rPr>
          <w:rFonts w:ascii="Times New Roman" w:hAnsi="Times New Roman" w:cs="Times New Roman"/>
          <w:sz w:val="24"/>
          <w:szCs w:val="24"/>
        </w:rPr>
        <w:t>4</w:t>
      </w:r>
      <w:r w:rsidRPr="00957346">
        <w:rPr>
          <w:rFonts w:ascii="Times New Roman" w:hAnsi="Times New Roman" w:cs="Times New Roman"/>
          <w:sz w:val="24"/>
          <w:szCs w:val="24"/>
        </w:rPr>
        <w:t>.</w:t>
      </w:r>
      <w:r>
        <w:rPr>
          <w:rFonts w:ascii="Times New Roman" w:hAnsi="Times New Roman" w:cs="Times New Roman"/>
          <w:sz w:val="24"/>
          <w:szCs w:val="24"/>
        </w:rPr>
        <w:t>3</w:t>
      </w:r>
      <w:r w:rsidRPr="00957346">
        <w:rPr>
          <w:rFonts w:ascii="Times New Roman" w:hAnsi="Times New Roman" w:cs="Times New Roman"/>
          <w:sz w:val="24"/>
          <w:szCs w:val="24"/>
        </w:rPr>
        <w:t>., 3.</w:t>
      </w:r>
      <w:r>
        <w:rPr>
          <w:rFonts w:ascii="Times New Roman" w:hAnsi="Times New Roman" w:cs="Times New Roman"/>
          <w:sz w:val="24"/>
          <w:szCs w:val="24"/>
        </w:rPr>
        <w:t>4</w:t>
      </w:r>
      <w:r w:rsidRPr="00957346">
        <w:rPr>
          <w:rFonts w:ascii="Times New Roman" w:hAnsi="Times New Roman" w:cs="Times New Roman"/>
          <w:sz w:val="24"/>
          <w:szCs w:val="24"/>
        </w:rPr>
        <w:t>.</w:t>
      </w:r>
      <w:r>
        <w:rPr>
          <w:rFonts w:ascii="Times New Roman" w:hAnsi="Times New Roman" w:cs="Times New Roman"/>
          <w:sz w:val="24"/>
          <w:szCs w:val="24"/>
        </w:rPr>
        <w:t>4</w:t>
      </w:r>
      <w:r w:rsidRPr="00957346">
        <w:rPr>
          <w:rFonts w:ascii="Times New Roman" w:hAnsi="Times New Roman" w:cs="Times New Roman"/>
          <w:sz w:val="24"/>
          <w:szCs w:val="24"/>
        </w:rPr>
        <w:t>., 3.</w:t>
      </w:r>
      <w:r>
        <w:rPr>
          <w:rFonts w:ascii="Times New Roman" w:hAnsi="Times New Roman" w:cs="Times New Roman"/>
          <w:sz w:val="24"/>
          <w:szCs w:val="24"/>
        </w:rPr>
        <w:t>4</w:t>
      </w:r>
      <w:r w:rsidRPr="00957346">
        <w:rPr>
          <w:rFonts w:ascii="Times New Roman" w:hAnsi="Times New Roman" w:cs="Times New Roman"/>
          <w:sz w:val="24"/>
          <w:szCs w:val="24"/>
        </w:rPr>
        <w:t>.</w:t>
      </w:r>
      <w:r>
        <w:rPr>
          <w:rFonts w:ascii="Times New Roman" w:hAnsi="Times New Roman" w:cs="Times New Roman"/>
          <w:sz w:val="24"/>
          <w:szCs w:val="24"/>
        </w:rPr>
        <w:t>6</w:t>
      </w:r>
      <w:r w:rsidRPr="00957346">
        <w:rPr>
          <w:rFonts w:ascii="Times New Roman" w:hAnsi="Times New Roman" w:cs="Times New Roman"/>
          <w:sz w:val="24"/>
          <w:szCs w:val="24"/>
        </w:rPr>
        <w:t xml:space="preserve">., </w:t>
      </w:r>
      <w:r>
        <w:rPr>
          <w:rFonts w:ascii="Times New Roman" w:hAnsi="Times New Roman" w:cs="Times New Roman"/>
          <w:sz w:val="24"/>
          <w:szCs w:val="24"/>
        </w:rPr>
        <w:t xml:space="preserve">3.4.7., </w:t>
      </w:r>
      <w:r w:rsidRPr="00957346">
        <w:rPr>
          <w:rFonts w:ascii="Times New Roman" w:hAnsi="Times New Roman" w:cs="Times New Roman"/>
          <w:sz w:val="24"/>
          <w:szCs w:val="24"/>
        </w:rPr>
        <w:t>3.</w:t>
      </w:r>
      <w:r>
        <w:rPr>
          <w:rFonts w:ascii="Times New Roman" w:hAnsi="Times New Roman" w:cs="Times New Roman"/>
          <w:sz w:val="24"/>
          <w:szCs w:val="24"/>
        </w:rPr>
        <w:t>4</w:t>
      </w:r>
      <w:r w:rsidRPr="00957346">
        <w:rPr>
          <w:rFonts w:ascii="Times New Roman" w:hAnsi="Times New Roman" w:cs="Times New Roman"/>
          <w:sz w:val="24"/>
          <w:szCs w:val="24"/>
        </w:rPr>
        <w:t>.</w:t>
      </w:r>
      <w:r>
        <w:rPr>
          <w:rFonts w:ascii="Times New Roman" w:hAnsi="Times New Roman" w:cs="Times New Roman"/>
          <w:sz w:val="24"/>
          <w:szCs w:val="24"/>
        </w:rPr>
        <w:t>8</w:t>
      </w:r>
      <w:r w:rsidRPr="00957346">
        <w:rPr>
          <w:rFonts w:ascii="Times New Roman" w:hAnsi="Times New Roman" w:cs="Times New Roman"/>
          <w:sz w:val="24"/>
          <w:szCs w:val="24"/>
        </w:rPr>
        <w:t>.,</w:t>
      </w:r>
      <w:r>
        <w:rPr>
          <w:rFonts w:ascii="Times New Roman" w:hAnsi="Times New Roman" w:cs="Times New Roman"/>
          <w:sz w:val="24"/>
          <w:szCs w:val="24"/>
        </w:rPr>
        <w:t xml:space="preserve"> 3.4.9.Подрядчик</w:t>
      </w:r>
      <w:r w:rsidRPr="00957346">
        <w:rPr>
          <w:rFonts w:ascii="Times New Roman" w:hAnsi="Times New Roman" w:cs="Times New Roman"/>
          <w:sz w:val="24"/>
          <w:szCs w:val="24"/>
        </w:rPr>
        <w:t>уплачивает Заказчику штраф в размере 5000 (Пять тысяч) рублей.</w:t>
      </w:r>
    </w:p>
    <w:p w:rsidR="00047588" w:rsidRPr="00957346" w:rsidRDefault="00047588" w:rsidP="00047588">
      <w:pPr>
        <w:autoSpaceDE w:val="0"/>
        <w:autoSpaceDN w:val="0"/>
        <w:adjustRightInd w:val="0"/>
        <w:ind w:firstLine="567"/>
        <w:jc w:val="both"/>
        <w:rPr>
          <w:rFonts w:eastAsia="Calibri"/>
          <w:lang w:eastAsia="en-US"/>
        </w:rPr>
      </w:pPr>
      <w:r>
        <w:t>7</w:t>
      </w:r>
      <w:r w:rsidRPr="00957346">
        <w:t xml:space="preserve">.6. Неисполнение или ненадлежащее исполнения </w:t>
      </w:r>
      <w:r>
        <w:t>Подрядчиком</w:t>
      </w:r>
      <w:r w:rsidRPr="00957346">
        <w:t xml:space="preserve"> обязательств, предусмотренных Договором, за исключением просрочки оформляется документом, </w:t>
      </w:r>
      <w:r w:rsidRPr="00957346">
        <w:rPr>
          <w:rFonts w:eastAsia="Calibri"/>
          <w:lang w:eastAsia="en-US"/>
        </w:rPr>
        <w:t xml:space="preserve">в котором указываются: </w:t>
      </w:r>
      <w:r w:rsidRPr="00957346">
        <w:t>сведения о фактически исполненных обязательствах по Договору</w:t>
      </w:r>
      <w:r w:rsidRPr="00957346">
        <w:rPr>
          <w:rFonts w:eastAsia="Calibri"/>
          <w:lang w:eastAsia="en-US"/>
        </w:rPr>
        <w:t>, сумма, подлежащая оплате в соответствии с условиями настоящего Договора; размер неустойки (штрафа, пени)</w:t>
      </w:r>
      <w:r w:rsidRPr="00957346">
        <w:t xml:space="preserve"> и (или) убытков</w:t>
      </w:r>
      <w:r w:rsidRPr="00957346">
        <w:rPr>
          <w:rFonts w:eastAsia="Calibri"/>
          <w:lang w:eastAsia="en-US"/>
        </w:rPr>
        <w:t xml:space="preserve">, подлежащей взысканию; итоговая сумма, подлежащая оплате </w:t>
      </w:r>
      <w:r>
        <w:t>Подрядчику</w:t>
      </w:r>
      <w:r w:rsidRPr="00957346">
        <w:rPr>
          <w:rFonts w:eastAsia="Calibri"/>
          <w:lang w:eastAsia="en-US"/>
        </w:rPr>
        <w:t xml:space="preserve"> по Договору.</w:t>
      </w:r>
    </w:p>
    <w:p w:rsidR="00047588" w:rsidRPr="00957346" w:rsidRDefault="00047588" w:rsidP="00047588">
      <w:pPr>
        <w:widowControl w:val="0"/>
        <w:tabs>
          <w:tab w:val="decimal" w:pos="0"/>
        </w:tabs>
        <w:autoSpaceDE w:val="0"/>
        <w:autoSpaceDN w:val="0"/>
        <w:adjustRightInd w:val="0"/>
        <w:ind w:firstLine="567"/>
        <w:jc w:val="both"/>
      </w:pPr>
      <w:r w:rsidRPr="00957346">
        <w:rPr>
          <w:rFonts w:eastAsia="Calibri"/>
          <w:lang w:eastAsia="en-US"/>
        </w:rPr>
        <w:lastRenderedPageBreak/>
        <w:tab/>
        <w:t xml:space="preserve">Документ </w:t>
      </w:r>
      <w:r w:rsidRPr="00957346">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w:t>
      </w:r>
      <w:r>
        <w:t>Подрядчиком</w:t>
      </w:r>
      <w:r w:rsidRPr="00957346">
        <w:t xml:space="preserve">. В случае отсутствия </w:t>
      </w:r>
      <w:r>
        <w:t>Подрядчика</w:t>
      </w:r>
      <w:r w:rsidRPr="00957346">
        <w:t xml:space="preserve"> или отказа </w:t>
      </w:r>
      <w:r>
        <w:t>Подрядчика</w:t>
      </w:r>
      <w:r w:rsidRPr="00957346">
        <w:t xml:space="preserve"> от подписания такого документа в нем делается соответствующая отметка, и документ считается действительным. </w:t>
      </w:r>
    </w:p>
    <w:p w:rsidR="00047588" w:rsidRPr="00957346" w:rsidRDefault="00047588" w:rsidP="00047588">
      <w:pPr>
        <w:autoSpaceDE w:val="0"/>
        <w:autoSpaceDN w:val="0"/>
        <w:adjustRightInd w:val="0"/>
        <w:ind w:firstLine="567"/>
        <w:jc w:val="both"/>
      </w:pPr>
      <w:r>
        <w:t>7</w:t>
      </w:r>
      <w:r w:rsidRPr="00957346">
        <w:t xml:space="preserve">.7. В случае неисполнения или ненадлежащего исполнения </w:t>
      </w:r>
      <w:r>
        <w:t>Подрядчиком</w:t>
      </w:r>
      <w:r w:rsidRPr="00957346">
        <w:t xml:space="preserve"> обязательств, предусмотренных Договором, Заказчик производит удержание неустойки (штрафа, </w:t>
      </w:r>
      <w:r w:rsidR="00656C85" w:rsidRPr="00957346">
        <w:t>пеней) и</w:t>
      </w:r>
      <w:r w:rsidRPr="00957346">
        <w:t xml:space="preserve"> (или) возмещения убытков причинённых </w:t>
      </w:r>
      <w:r>
        <w:t>Подрядчиком</w:t>
      </w:r>
      <w:r w:rsidRPr="00957346">
        <w:t xml:space="preserve"> убытков. Удержание неустойки (штрафа, пеней) и (или) убытков производится Заказчиком </w:t>
      </w:r>
      <w:r w:rsidRPr="00957346">
        <w:rPr>
          <w:rFonts w:eastAsia="Calibri"/>
          <w:lang w:eastAsia="en-US"/>
        </w:rPr>
        <w:t xml:space="preserve">на основании документа, составленного в соответствии с пунктом </w:t>
      </w:r>
      <w:r>
        <w:rPr>
          <w:rFonts w:eastAsia="Calibri"/>
          <w:lang w:eastAsia="en-US"/>
        </w:rPr>
        <w:t>7</w:t>
      </w:r>
      <w:r w:rsidRPr="00957346">
        <w:rPr>
          <w:rFonts w:eastAsia="Calibri"/>
          <w:lang w:eastAsia="en-US"/>
        </w:rPr>
        <w:t>.6. Договора.</w:t>
      </w:r>
    </w:p>
    <w:p w:rsidR="00047588" w:rsidRPr="00957346" w:rsidRDefault="00047588" w:rsidP="00047588">
      <w:pPr>
        <w:widowControl w:val="0"/>
        <w:tabs>
          <w:tab w:val="decimal" w:pos="0"/>
        </w:tabs>
        <w:autoSpaceDE w:val="0"/>
        <w:autoSpaceDN w:val="0"/>
        <w:adjustRightInd w:val="0"/>
        <w:ind w:firstLine="567"/>
        <w:jc w:val="both"/>
      </w:pPr>
      <w:r>
        <w:t>7</w:t>
      </w:r>
      <w:r w:rsidRPr="00957346">
        <w:t xml:space="preserve">.8. В случае просрочки исполнения Заказчиком обязательств, предусмотренных настоящим Договором, </w:t>
      </w:r>
      <w:r>
        <w:t>Подрядчик</w:t>
      </w:r>
      <w:r w:rsidRPr="00957346">
        <w:t xml:space="preserve">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047588" w:rsidRPr="00957346" w:rsidRDefault="00047588" w:rsidP="00047588">
      <w:pPr>
        <w:autoSpaceDE w:val="0"/>
        <w:autoSpaceDN w:val="0"/>
        <w:adjustRightInd w:val="0"/>
        <w:ind w:firstLine="567"/>
        <w:jc w:val="both"/>
        <w:rPr>
          <w:bCs/>
        </w:rPr>
      </w:pPr>
      <w:r>
        <w:t>7</w:t>
      </w:r>
      <w:r w:rsidRPr="00957346">
        <w:t xml:space="preserve">.9. </w:t>
      </w:r>
      <w:r w:rsidRPr="00957346">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47588" w:rsidRPr="00957346" w:rsidRDefault="00047588" w:rsidP="00047588">
      <w:pPr>
        <w:ind w:firstLine="567"/>
        <w:jc w:val="both"/>
      </w:pPr>
      <w:r>
        <w:t>7</w:t>
      </w:r>
      <w:r w:rsidRPr="00957346">
        <w:t xml:space="preserve">.10.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047588" w:rsidRPr="00957346" w:rsidRDefault="00047588" w:rsidP="00047588">
      <w:pPr>
        <w:autoSpaceDE w:val="0"/>
        <w:autoSpaceDN w:val="0"/>
        <w:adjustRightInd w:val="0"/>
        <w:ind w:firstLine="567"/>
        <w:jc w:val="both"/>
      </w:pPr>
    </w:p>
    <w:p w:rsidR="00047588" w:rsidRPr="00A66AA1" w:rsidRDefault="00047588" w:rsidP="00047588">
      <w:pPr>
        <w:autoSpaceDE w:val="0"/>
        <w:autoSpaceDN w:val="0"/>
        <w:adjustRightInd w:val="0"/>
        <w:ind w:firstLine="567"/>
        <w:jc w:val="both"/>
      </w:pPr>
    </w:p>
    <w:p w:rsidR="00047588" w:rsidRDefault="00047588" w:rsidP="00047588">
      <w:pPr>
        <w:ind w:firstLine="567"/>
        <w:jc w:val="center"/>
      </w:pPr>
      <w:r>
        <w:t>8</w:t>
      </w:r>
      <w:r w:rsidRPr="00A316A7">
        <w:t>. Форс-мажорные обстоятельства</w:t>
      </w:r>
    </w:p>
    <w:p w:rsidR="00047588" w:rsidRPr="00A316A7" w:rsidRDefault="00047588" w:rsidP="00047588">
      <w:pPr>
        <w:ind w:firstLine="567"/>
        <w:jc w:val="both"/>
      </w:pPr>
    </w:p>
    <w:p w:rsidR="00047588" w:rsidRPr="00A316A7" w:rsidRDefault="00047588" w:rsidP="00047588">
      <w:pPr>
        <w:pStyle w:val="affe"/>
        <w:ind w:firstLine="567"/>
      </w:pPr>
      <w:r>
        <w:t>8</w:t>
      </w:r>
      <w:r w:rsidRPr="00A316A7">
        <w:t xml:space="preserve">.1. Стороны освобождаются от ответственности за частичное или полное невыполнение обязательств по </w:t>
      </w:r>
      <w:r>
        <w:t>Договор</w:t>
      </w:r>
      <w:r w:rsidRPr="00A316A7">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w:t>
      </w:r>
      <w:r>
        <w:t>Договор</w:t>
      </w:r>
      <w:r w:rsidRPr="00A316A7">
        <w:t xml:space="preserve">а. </w:t>
      </w:r>
    </w:p>
    <w:p w:rsidR="00047588" w:rsidRPr="00A316A7" w:rsidRDefault="00047588" w:rsidP="00047588">
      <w:pPr>
        <w:pStyle w:val="affe"/>
        <w:ind w:firstLine="567"/>
      </w:pPr>
      <w:r>
        <w:t>8</w:t>
      </w:r>
      <w:r w:rsidRPr="00A316A7">
        <w:t xml:space="preserve">.2. Сторона, для которой создалась невозможность выполнения обязательств по настоящему </w:t>
      </w:r>
      <w:r>
        <w:t>Договор</w:t>
      </w:r>
      <w:r w:rsidRPr="00A316A7">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w:t>
      </w:r>
      <w:r>
        <w:t>а ссыла</w:t>
      </w:r>
      <w:r w:rsidRPr="00A316A7">
        <w:t>т</w:t>
      </w:r>
      <w:r>
        <w:t>ь</w:t>
      </w:r>
      <w:r w:rsidRPr="00A316A7">
        <w:t>ся на них в будущем.</w:t>
      </w:r>
    </w:p>
    <w:p w:rsidR="00047588" w:rsidRPr="00A316A7" w:rsidRDefault="00047588" w:rsidP="00047588">
      <w:pPr>
        <w:pStyle w:val="affe"/>
        <w:ind w:firstLine="567"/>
      </w:pPr>
      <w:r>
        <w:t>8</w:t>
      </w:r>
      <w:r w:rsidRPr="00A316A7">
        <w:t xml:space="preserve">.3. Обязанность доказать наличие обстоятельств непреодолимой силы лежит на Стороне </w:t>
      </w:r>
      <w:r>
        <w:t>Договор</w:t>
      </w:r>
      <w:r w:rsidRPr="00A316A7">
        <w:t xml:space="preserve">а, не выполнившей свои обязательства по </w:t>
      </w:r>
      <w:r>
        <w:t>Договор</w:t>
      </w:r>
      <w:r w:rsidRPr="00A316A7">
        <w:t>у.</w:t>
      </w:r>
    </w:p>
    <w:p w:rsidR="00047588" w:rsidRPr="00A316A7" w:rsidRDefault="00047588" w:rsidP="00047588">
      <w:pPr>
        <w:pStyle w:val="affe"/>
        <w:ind w:firstLine="567"/>
      </w:pPr>
      <w:r w:rsidRPr="00A316A7">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47588" w:rsidRDefault="00047588" w:rsidP="00047588">
      <w:pPr>
        <w:pStyle w:val="affe"/>
        <w:ind w:firstLine="567"/>
      </w:pPr>
      <w:r>
        <w:t>8</w:t>
      </w:r>
      <w:r w:rsidRPr="00A316A7">
        <w:t xml:space="preserve">.4. Если обстоятельства и их последствия будут длиться более 1 (одного) месяца, то стороны расторгают </w:t>
      </w:r>
      <w:r>
        <w:t>Договор</w:t>
      </w:r>
      <w:r w:rsidRPr="00A316A7">
        <w:t>. В этом случае ни одна из сторон не имеет права потребовать от другой стороны возмещения убытков.</w:t>
      </w:r>
    </w:p>
    <w:p w:rsidR="00047588" w:rsidRDefault="00047588" w:rsidP="00047588">
      <w:pPr>
        <w:pStyle w:val="affe"/>
        <w:ind w:firstLine="567"/>
      </w:pPr>
    </w:p>
    <w:p w:rsidR="00047588" w:rsidRDefault="00047588" w:rsidP="00047588">
      <w:pPr>
        <w:keepNext/>
        <w:ind w:firstLine="567"/>
        <w:jc w:val="center"/>
      </w:pPr>
      <w:r>
        <w:t>9</w:t>
      </w:r>
      <w:r w:rsidRPr="00A316A7">
        <w:t>. Порядок разрешения споров</w:t>
      </w:r>
    </w:p>
    <w:p w:rsidR="00047588" w:rsidRPr="00A316A7" w:rsidRDefault="00047588" w:rsidP="00047588">
      <w:pPr>
        <w:keepNext/>
        <w:ind w:firstLine="567"/>
        <w:jc w:val="both"/>
      </w:pPr>
    </w:p>
    <w:p w:rsidR="00047588" w:rsidRPr="00A316A7" w:rsidRDefault="00047588" w:rsidP="00047588">
      <w:pPr>
        <w:pStyle w:val="affe"/>
        <w:ind w:firstLine="567"/>
      </w:pPr>
      <w:r>
        <w:t>9</w:t>
      </w:r>
      <w:r w:rsidRPr="00A316A7">
        <w:t xml:space="preserve">.1 Заказчик и Подрядчик должны приложить все усилия, чтобы путем прямых переговоров разрешить все противоречия или спорные вопросы, возникающие между ними в рамках настоящего </w:t>
      </w:r>
      <w:r>
        <w:t>Договор</w:t>
      </w:r>
      <w:r w:rsidRPr="00A316A7">
        <w:t>а.</w:t>
      </w:r>
      <w:r w:rsidRPr="00430545">
        <w:rPr>
          <w:rFonts w:eastAsia="Calibri"/>
        </w:rPr>
        <w:t>Претензионный порядок разрешения споров обязателен</w:t>
      </w:r>
      <w:r>
        <w:rPr>
          <w:rFonts w:eastAsia="Calibri"/>
        </w:rPr>
        <w:t xml:space="preserve">. </w:t>
      </w:r>
      <w:r w:rsidRPr="00430545">
        <w:rPr>
          <w:rFonts w:eastAsia="Calibri"/>
        </w:rPr>
        <w:t xml:space="preserve">Срок рассмотрения претензии 10 (десять) рабочих дней с момента получения </w:t>
      </w:r>
      <w:r>
        <w:rPr>
          <w:rFonts w:eastAsia="Calibri"/>
        </w:rPr>
        <w:t xml:space="preserve">такой претензии </w:t>
      </w:r>
      <w:r w:rsidRPr="00430545">
        <w:rPr>
          <w:rFonts w:eastAsia="Calibri"/>
        </w:rPr>
        <w:t>одной из Сторон</w:t>
      </w:r>
      <w:r>
        <w:t>.</w:t>
      </w:r>
    </w:p>
    <w:p w:rsidR="00047588" w:rsidRDefault="00047588" w:rsidP="00047588">
      <w:pPr>
        <w:pStyle w:val="affe"/>
        <w:ind w:firstLine="567"/>
      </w:pPr>
      <w:r>
        <w:lastRenderedPageBreak/>
        <w:t>9</w:t>
      </w:r>
      <w:r w:rsidRPr="00A316A7">
        <w:t xml:space="preserve">.2. Любые споры, разногласия и требования, возникающие из настоящего </w:t>
      </w:r>
      <w:r>
        <w:t>Договор</w:t>
      </w:r>
      <w:r w:rsidRPr="00A316A7">
        <w:t>а, подлежат разрешению в Арбитражном суде Ханты-Мансийского автономного округа – Югры.</w:t>
      </w:r>
    </w:p>
    <w:p w:rsidR="00047588" w:rsidRDefault="00047588" w:rsidP="00047588">
      <w:pPr>
        <w:pStyle w:val="affe"/>
        <w:ind w:firstLine="567"/>
      </w:pPr>
    </w:p>
    <w:p w:rsidR="00047588" w:rsidRDefault="00047588" w:rsidP="00047588">
      <w:pPr>
        <w:ind w:firstLine="567"/>
        <w:jc w:val="center"/>
      </w:pPr>
      <w:r>
        <w:t>10</w:t>
      </w:r>
      <w:r w:rsidRPr="00FE3B5E">
        <w:t>. Изменение и расторжение Договора</w:t>
      </w:r>
    </w:p>
    <w:p w:rsidR="00047588" w:rsidRPr="00FE3B5E" w:rsidRDefault="00047588" w:rsidP="00047588">
      <w:pPr>
        <w:ind w:firstLine="567"/>
        <w:jc w:val="both"/>
      </w:pPr>
    </w:p>
    <w:p w:rsidR="00047588" w:rsidRPr="00FE3B5E" w:rsidRDefault="00047588" w:rsidP="00047588">
      <w:pPr>
        <w:ind w:firstLine="567"/>
        <w:jc w:val="both"/>
      </w:pPr>
      <w:r>
        <w:t>10</w:t>
      </w:r>
      <w:r w:rsidRPr="00FE3B5E">
        <w:t>.1.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047588" w:rsidRPr="00FE3B5E" w:rsidRDefault="00047588" w:rsidP="00047588">
      <w:pPr>
        <w:widowControl w:val="0"/>
        <w:tabs>
          <w:tab w:val="decimal" w:pos="0"/>
        </w:tabs>
        <w:autoSpaceDE w:val="0"/>
        <w:autoSpaceDN w:val="0"/>
        <w:adjustRightInd w:val="0"/>
        <w:ind w:firstLine="567"/>
        <w:jc w:val="both"/>
      </w:pPr>
      <w:r>
        <w:t>10</w:t>
      </w:r>
      <w:r w:rsidRPr="00FE3B5E">
        <w:t xml:space="preserve">.2. Заказчик по согласованию с </w:t>
      </w:r>
      <w:r>
        <w:t>Подрядчиком</w:t>
      </w:r>
      <w:r w:rsidRPr="00FE3B5E">
        <w:t xml:space="preserve"> в ходе исполнения Договора вправе изменить не более чем на 30 (тридцать) процентов объем </w:t>
      </w:r>
      <w:r>
        <w:t>работ</w:t>
      </w:r>
      <w:r w:rsidRPr="00FE3B5E">
        <w:t xml:space="preserve">, предусмотренных Договором при изменении потребности в </w:t>
      </w:r>
      <w:r>
        <w:t>работах</w:t>
      </w:r>
      <w:r w:rsidRPr="00FE3B5E">
        <w:t xml:space="preserve">, на </w:t>
      </w:r>
      <w:r>
        <w:t>выполнение</w:t>
      </w:r>
      <w:r w:rsidRPr="00FE3B5E">
        <w:t xml:space="preserve"> которых заключён Договор в </w:t>
      </w:r>
      <w:r>
        <w:t>объёме, указанном в Извещении</w:t>
      </w:r>
      <w:r w:rsidRPr="00FE3B5E">
        <w:t xml:space="preserve"> о закупке, а также при выявлении потребности в дополнительном объёме</w:t>
      </w:r>
      <w:r>
        <w:t xml:space="preserve"> работ</w:t>
      </w:r>
      <w:r w:rsidRPr="00FE3B5E">
        <w:t xml:space="preserve">, не предусмотренных Договором, но связанных с такими, </w:t>
      </w:r>
      <w:r>
        <w:t>работами</w:t>
      </w:r>
      <w:r w:rsidRPr="00FE3B5E">
        <w:t>, предусмотренными Договором.</w:t>
      </w:r>
    </w:p>
    <w:p w:rsidR="00047588" w:rsidRPr="00FE3B5E" w:rsidRDefault="00047588" w:rsidP="00047588">
      <w:pPr>
        <w:ind w:firstLine="567"/>
        <w:jc w:val="both"/>
      </w:pPr>
      <w:r w:rsidRPr="00FE3B5E">
        <w:t xml:space="preserve">При </w:t>
      </w:r>
      <w:r>
        <w:t>выполнении</w:t>
      </w:r>
      <w:r w:rsidRPr="00FE3B5E">
        <w:t xml:space="preserve"> дополнительного объёма таких </w:t>
      </w:r>
      <w:r>
        <w:t>работ</w:t>
      </w:r>
      <w:r w:rsidRPr="00FE3B5E">
        <w:t xml:space="preserve"> Заказчик по согласованию с </w:t>
      </w:r>
      <w:r>
        <w:t>Подрядчиком</w:t>
      </w:r>
      <w:r w:rsidRPr="00FE3B5E">
        <w:t xml:space="preserve"> вправе изменить первоначальную цену Договора пропорционально </w:t>
      </w:r>
      <w:r>
        <w:t>объему таких работ</w:t>
      </w:r>
      <w:r w:rsidRPr="00FE3B5E">
        <w:t xml:space="preserve">, а при внесении соответствующих изменений в Договор в связи с сокращением потребности в </w:t>
      </w:r>
      <w:r>
        <w:t>выполнении таких работ</w:t>
      </w:r>
      <w:r w:rsidRPr="00FE3B5E">
        <w:t xml:space="preserve"> Заказчик в обязательном порядке изменяет цену Договора указанным образом.</w:t>
      </w:r>
    </w:p>
    <w:p w:rsidR="00047588" w:rsidRPr="00FE3B5E" w:rsidRDefault="00047588" w:rsidP="00047588">
      <w:pPr>
        <w:autoSpaceDE w:val="0"/>
        <w:autoSpaceDN w:val="0"/>
        <w:ind w:firstLine="567"/>
        <w:jc w:val="both"/>
      </w:pPr>
      <w:r>
        <w:t>10</w:t>
      </w:r>
      <w:r w:rsidRPr="00FE3B5E">
        <w:t>.3.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w:t>
      </w:r>
      <w:r>
        <w:t>, предусмотренного п. 10.1,</w:t>
      </w:r>
      <w:r w:rsidRPr="00FE3B5E">
        <w:t xml:space="preserve">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047588" w:rsidRDefault="00047588" w:rsidP="00047588">
      <w:pPr>
        <w:pStyle w:val="affe"/>
        <w:ind w:firstLine="567"/>
      </w:pPr>
      <w:r>
        <w:t>10</w:t>
      </w:r>
      <w:r w:rsidRPr="00FE3B5E">
        <w:t>.4.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047588" w:rsidRPr="00FE3B5E" w:rsidRDefault="00047588" w:rsidP="00047588">
      <w:pPr>
        <w:pStyle w:val="affe"/>
        <w:ind w:firstLine="567"/>
      </w:pPr>
    </w:p>
    <w:p w:rsidR="00047588" w:rsidRDefault="00047588" w:rsidP="00047588">
      <w:pPr>
        <w:ind w:firstLine="567"/>
        <w:jc w:val="center"/>
      </w:pPr>
      <w:r>
        <w:t>11</w:t>
      </w:r>
      <w:r w:rsidRPr="00A316A7">
        <w:t xml:space="preserve">.Срок действия </w:t>
      </w:r>
      <w:r>
        <w:t>Договор</w:t>
      </w:r>
      <w:r w:rsidRPr="00A316A7">
        <w:t>а</w:t>
      </w:r>
    </w:p>
    <w:p w:rsidR="00047588" w:rsidRPr="00A316A7" w:rsidRDefault="00047588" w:rsidP="00047588">
      <w:pPr>
        <w:ind w:firstLine="567"/>
        <w:jc w:val="both"/>
      </w:pPr>
    </w:p>
    <w:p w:rsidR="00047588" w:rsidRDefault="00047588" w:rsidP="00047588">
      <w:pPr>
        <w:pStyle w:val="ConsPlusNormal"/>
        <w:widowControl/>
        <w:ind w:firstLine="567"/>
        <w:jc w:val="both"/>
        <w:rPr>
          <w:rFonts w:ascii="Times New Roman" w:hAnsi="Times New Roman" w:cs="Times New Roman"/>
          <w:sz w:val="24"/>
          <w:szCs w:val="24"/>
        </w:rPr>
      </w:pPr>
      <w:r w:rsidRPr="00A316A7">
        <w:rPr>
          <w:rFonts w:ascii="Times New Roman" w:hAnsi="Times New Roman" w:cs="Times New Roman"/>
          <w:sz w:val="24"/>
          <w:szCs w:val="24"/>
        </w:rPr>
        <w:t>1</w:t>
      </w:r>
      <w:r>
        <w:rPr>
          <w:rFonts w:ascii="Times New Roman" w:hAnsi="Times New Roman" w:cs="Times New Roman"/>
          <w:sz w:val="24"/>
          <w:szCs w:val="24"/>
        </w:rPr>
        <w:t>1</w:t>
      </w:r>
      <w:r w:rsidRPr="00A316A7">
        <w:rPr>
          <w:rFonts w:ascii="Times New Roman" w:hAnsi="Times New Roman" w:cs="Times New Roman"/>
          <w:sz w:val="24"/>
          <w:szCs w:val="24"/>
        </w:rPr>
        <w:t xml:space="preserve">.1. </w:t>
      </w:r>
      <w:r>
        <w:rPr>
          <w:rFonts w:ascii="Times New Roman" w:hAnsi="Times New Roman" w:cs="Times New Roman"/>
          <w:sz w:val="24"/>
          <w:szCs w:val="24"/>
        </w:rPr>
        <w:t>Договор</w:t>
      </w:r>
      <w:r w:rsidRPr="00A316A7">
        <w:rPr>
          <w:rFonts w:ascii="Times New Roman" w:hAnsi="Times New Roman" w:cs="Times New Roman"/>
          <w:sz w:val="24"/>
          <w:szCs w:val="24"/>
        </w:rPr>
        <w:t xml:space="preserve"> вступает в силу со дня подписания</w:t>
      </w:r>
      <w:r>
        <w:rPr>
          <w:rFonts w:ascii="Times New Roman" w:hAnsi="Times New Roman" w:cs="Times New Roman"/>
          <w:sz w:val="24"/>
          <w:szCs w:val="24"/>
        </w:rPr>
        <w:t xml:space="preserve"> его Сторонами и действует по 31</w:t>
      </w:r>
      <w:r w:rsidR="00D1534B">
        <w:rPr>
          <w:rFonts w:ascii="Times New Roman" w:hAnsi="Times New Roman" w:cs="Times New Roman"/>
          <w:sz w:val="24"/>
          <w:szCs w:val="24"/>
        </w:rPr>
        <w:t xml:space="preserve"> августа</w:t>
      </w:r>
      <w:r>
        <w:rPr>
          <w:rFonts w:ascii="Times New Roman" w:hAnsi="Times New Roman" w:cs="Times New Roman"/>
          <w:sz w:val="24"/>
          <w:szCs w:val="24"/>
        </w:rPr>
        <w:t xml:space="preserve"> 2019 г. С 01 </w:t>
      </w:r>
      <w:r w:rsidR="00D1534B">
        <w:rPr>
          <w:rFonts w:ascii="Times New Roman" w:hAnsi="Times New Roman" w:cs="Times New Roman"/>
          <w:sz w:val="24"/>
          <w:szCs w:val="24"/>
        </w:rPr>
        <w:t>сентябр</w:t>
      </w:r>
      <w:r w:rsidR="00656C85">
        <w:rPr>
          <w:rFonts w:ascii="Times New Roman" w:hAnsi="Times New Roman" w:cs="Times New Roman"/>
          <w:sz w:val="24"/>
          <w:szCs w:val="24"/>
        </w:rPr>
        <w:t>я</w:t>
      </w:r>
      <w:r w:rsidRPr="00ED409D">
        <w:rPr>
          <w:rFonts w:ascii="Times New Roman" w:hAnsi="Times New Roman" w:cs="Times New Roman"/>
          <w:sz w:val="24"/>
          <w:szCs w:val="24"/>
        </w:rPr>
        <w:t xml:space="preserve"> 2019</w:t>
      </w:r>
      <w:r w:rsidRPr="00A316A7">
        <w:rPr>
          <w:rFonts w:ascii="Times New Roman" w:hAnsi="Times New Roman" w:cs="Times New Roman"/>
          <w:sz w:val="24"/>
          <w:szCs w:val="24"/>
        </w:rPr>
        <w:t xml:space="preserve"> г. обязательства Сторон по </w:t>
      </w:r>
      <w:r>
        <w:rPr>
          <w:rFonts w:ascii="Times New Roman" w:hAnsi="Times New Roman" w:cs="Times New Roman"/>
          <w:sz w:val="24"/>
          <w:szCs w:val="24"/>
        </w:rPr>
        <w:t>Договор</w:t>
      </w:r>
      <w:r w:rsidRPr="00A316A7">
        <w:rPr>
          <w:rFonts w:ascii="Times New Roman" w:hAnsi="Times New Roman" w:cs="Times New Roman"/>
          <w:sz w:val="24"/>
          <w:szCs w:val="24"/>
        </w:rPr>
        <w:t>у прекращаются, за исключен</w:t>
      </w:r>
      <w:r>
        <w:rPr>
          <w:rFonts w:ascii="Times New Roman" w:hAnsi="Times New Roman" w:cs="Times New Roman"/>
          <w:sz w:val="24"/>
          <w:szCs w:val="24"/>
        </w:rPr>
        <w:t>ием обязательств по оплате работ</w:t>
      </w:r>
      <w:r w:rsidRPr="00A316A7">
        <w:rPr>
          <w:rFonts w:ascii="Times New Roman" w:hAnsi="Times New Roman" w:cs="Times New Roman"/>
          <w:sz w:val="24"/>
          <w:szCs w:val="24"/>
        </w:rPr>
        <w:t>, гарантийных обязательств, обязательств по возмещению убытков и выплате неустойки.</w:t>
      </w:r>
    </w:p>
    <w:p w:rsidR="00047588" w:rsidRPr="00937457" w:rsidRDefault="00047588" w:rsidP="00047588">
      <w:pPr>
        <w:pStyle w:val="ConsPlusNormal"/>
        <w:widowControl/>
        <w:ind w:firstLine="567"/>
        <w:jc w:val="both"/>
        <w:rPr>
          <w:rFonts w:ascii="Times New Roman" w:hAnsi="Times New Roman" w:cs="Times New Roman"/>
          <w:sz w:val="24"/>
          <w:szCs w:val="24"/>
        </w:rPr>
      </w:pPr>
    </w:p>
    <w:p w:rsidR="00047588" w:rsidRDefault="00047588" w:rsidP="00047588">
      <w:pPr>
        <w:ind w:firstLine="567"/>
        <w:jc w:val="center"/>
      </w:pPr>
      <w:r w:rsidRPr="00A316A7">
        <w:t>1</w:t>
      </w:r>
      <w:r>
        <w:t>2</w:t>
      </w:r>
      <w:r w:rsidRPr="00A316A7">
        <w:t>. Прочие условия</w:t>
      </w:r>
    </w:p>
    <w:p w:rsidR="00047588" w:rsidRDefault="00047588" w:rsidP="00047588">
      <w:pPr>
        <w:ind w:firstLine="567"/>
        <w:jc w:val="both"/>
      </w:pPr>
    </w:p>
    <w:p w:rsidR="00047588" w:rsidRPr="00FE3B5E" w:rsidRDefault="00047588" w:rsidP="00047588">
      <w:pPr>
        <w:pStyle w:val="ConsPlusNormal"/>
        <w:widowControl/>
        <w:ind w:firstLine="567"/>
        <w:jc w:val="both"/>
        <w:rPr>
          <w:rFonts w:ascii="Times New Roman" w:hAnsi="Times New Roman" w:cs="Times New Roman"/>
          <w:sz w:val="24"/>
          <w:szCs w:val="24"/>
        </w:rPr>
      </w:pPr>
      <w:r w:rsidRPr="00FE3B5E">
        <w:rPr>
          <w:rFonts w:ascii="Times New Roman" w:hAnsi="Times New Roman" w:cs="Times New Roman"/>
          <w:sz w:val="24"/>
          <w:szCs w:val="24"/>
        </w:rPr>
        <w:t>1</w:t>
      </w:r>
      <w:r>
        <w:rPr>
          <w:rFonts w:ascii="Times New Roman" w:hAnsi="Times New Roman" w:cs="Times New Roman"/>
          <w:sz w:val="24"/>
          <w:szCs w:val="24"/>
        </w:rPr>
        <w:t>2</w:t>
      </w:r>
      <w:r w:rsidRPr="00FE3B5E">
        <w:rPr>
          <w:rFonts w:ascii="Times New Roman" w:hAnsi="Times New Roman" w:cs="Times New Roman"/>
          <w:sz w:val="24"/>
          <w:szCs w:val="24"/>
        </w:rPr>
        <w:t xml:space="preserve">.1.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FE3B5E">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047588" w:rsidRPr="00FE3B5E" w:rsidRDefault="00047588" w:rsidP="00047588">
      <w:pPr>
        <w:ind w:firstLine="567"/>
        <w:jc w:val="both"/>
      </w:pPr>
      <w:r w:rsidRPr="00FE3B5E">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047588" w:rsidRPr="00FE3B5E" w:rsidRDefault="00047588" w:rsidP="00047588">
      <w:pPr>
        <w:widowControl w:val="0"/>
        <w:shd w:val="clear" w:color="auto" w:fill="FFFFFF"/>
        <w:autoSpaceDE w:val="0"/>
        <w:autoSpaceDN w:val="0"/>
        <w:adjustRightInd w:val="0"/>
        <w:ind w:firstLine="567"/>
        <w:jc w:val="both"/>
        <w:rPr>
          <w:color w:val="000000"/>
        </w:rPr>
      </w:pPr>
      <w:r w:rsidRPr="00FE3B5E">
        <w:rPr>
          <w:color w:val="000000"/>
        </w:rPr>
        <w:t>1</w:t>
      </w:r>
      <w:r>
        <w:rPr>
          <w:color w:val="000000"/>
        </w:rPr>
        <w:t>2</w:t>
      </w:r>
      <w:r w:rsidRPr="00FE3B5E">
        <w:rPr>
          <w:color w:val="000000"/>
        </w:rPr>
        <w:t>.2.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20 календарных дней.</w:t>
      </w:r>
    </w:p>
    <w:p w:rsidR="00047588" w:rsidRPr="00FE3B5E" w:rsidRDefault="00047588" w:rsidP="00047588">
      <w:pPr>
        <w:ind w:firstLine="567"/>
        <w:jc w:val="both"/>
      </w:pPr>
      <w:r w:rsidRPr="00FE3B5E">
        <w:t>1</w:t>
      </w:r>
      <w:r>
        <w:t>2</w:t>
      </w:r>
      <w:r w:rsidRPr="00FE3B5E">
        <w:t>.3.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форме преобразования, слияния или присоединения.</w:t>
      </w:r>
    </w:p>
    <w:p w:rsidR="00047588" w:rsidRPr="00FE3B5E" w:rsidRDefault="00047588" w:rsidP="00047588">
      <w:pPr>
        <w:pStyle w:val="ConsNormal"/>
        <w:widowControl/>
        <w:ind w:right="0" w:firstLine="567"/>
        <w:jc w:val="both"/>
        <w:rPr>
          <w:rFonts w:ascii="Times New Roman" w:hAnsi="Times New Roman" w:cs="Times New Roman"/>
          <w:sz w:val="24"/>
          <w:szCs w:val="24"/>
        </w:rPr>
      </w:pPr>
      <w:r w:rsidRPr="00FE3B5E">
        <w:rPr>
          <w:rFonts w:ascii="Times New Roman" w:hAnsi="Times New Roman" w:cs="Times New Roman"/>
          <w:sz w:val="24"/>
          <w:szCs w:val="24"/>
        </w:rPr>
        <w:lastRenderedPageBreak/>
        <w:t>1</w:t>
      </w:r>
      <w:r>
        <w:rPr>
          <w:rFonts w:ascii="Times New Roman" w:hAnsi="Times New Roman" w:cs="Times New Roman"/>
          <w:sz w:val="24"/>
          <w:szCs w:val="24"/>
        </w:rPr>
        <w:t>2</w:t>
      </w:r>
      <w:r w:rsidRPr="00FE3B5E">
        <w:rPr>
          <w:rFonts w:ascii="Times New Roman" w:hAnsi="Times New Roman" w:cs="Times New Roman"/>
          <w:sz w:val="24"/>
          <w:szCs w:val="24"/>
        </w:rPr>
        <w:t>.4.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047588" w:rsidRPr="00FE3B5E" w:rsidRDefault="00047588" w:rsidP="00047588">
      <w:pPr>
        <w:pStyle w:val="aff7"/>
        <w:tabs>
          <w:tab w:val="clear" w:pos="1980"/>
        </w:tabs>
        <w:ind w:left="0" w:firstLine="567"/>
        <w:rPr>
          <w:szCs w:val="24"/>
        </w:rPr>
      </w:pPr>
      <w:r w:rsidRPr="00FE3B5E">
        <w:rPr>
          <w:szCs w:val="24"/>
        </w:rPr>
        <w:t>1</w:t>
      </w:r>
      <w:r>
        <w:rPr>
          <w:szCs w:val="24"/>
        </w:rPr>
        <w:t>2</w:t>
      </w:r>
      <w:r w:rsidRPr="00FE3B5E">
        <w:rPr>
          <w:szCs w:val="24"/>
        </w:rPr>
        <w:t>.5.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23" w:history="1">
        <w:r w:rsidRPr="00FE3B5E">
          <w:rPr>
            <w:szCs w:val="24"/>
          </w:rPr>
          <w:t>ом</w:t>
        </w:r>
      </w:hyperlink>
      <w:r w:rsidRPr="00FE3B5E">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047588" w:rsidRPr="00FE3B5E" w:rsidRDefault="00047588" w:rsidP="00047588">
      <w:pPr>
        <w:pStyle w:val="ConsPlusNormal"/>
        <w:widowControl/>
        <w:ind w:firstLine="567"/>
        <w:jc w:val="both"/>
        <w:rPr>
          <w:rFonts w:ascii="Times New Roman" w:hAnsi="Times New Roman" w:cs="Times New Roman"/>
          <w:sz w:val="24"/>
          <w:szCs w:val="24"/>
        </w:rPr>
      </w:pPr>
      <w:r w:rsidRPr="00FE3B5E">
        <w:rPr>
          <w:rFonts w:ascii="Times New Roman" w:hAnsi="Times New Roman" w:cs="Times New Roman"/>
          <w:sz w:val="24"/>
          <w:szCs w:val="24"/>
        </w:rPr>
        <w:t>1</w:t>
      </w:r>
      <w:r>
        <w:rPr>
          <w:rFonts w:ascii="Times New Roman" w:hAnsi="Times New Roman" w:cs="Times New Roman"/>
          <w:sz w:val="24"/>
          <w:szCs w:val="24"/>
        </w:rPr>
        <w:t>2</w:t>
      </w:r>
      <w:r w:rsidRPr="00FE3B5E">
        <w:rPr>
          <w:rFonts w:ascii="Times New Roman" w:hAnsi="Times New Roman" w:cs="Times New Roman"/>
          <w:sz w:val="24"/>
          <w:szCs w:val="24"/>
        </w:rPr>
        <w:t>.6. Все приложения к Д</w:t>
      </w:r>
      <w:r>
        <w:rPr>
          <w:rFonts w:ascii="Times New Roman" w:hAnsi="Times New Roman" w:cs="Times New Roman"/>
          <w:sz w:val="24"/>
          <w:szCs w:val="24"/>
        </w:rPr>
        <w:t>оговору являются его неотъемлемой</w:t>
      </w:r>
      <w:r w:rsidRPr="00FE3B5E">
        <w:rPr>
          <w:rFonts w:ascii="Times New Roman" w:hAnsi="Times New Roman" w:cs="Times New Roman"/>
          <w:sz w:val="24"/>
          <w:szCs w:val="24"/>
        </w:rPr>
        <w:t xml:space="preserve"> частью.</w:t>
      </w:r>
    </w:p>
    <w:p w:rsidR="00047588" w:rsidRPr="00FE3B5E" w:rsidRDefault="00047588" w:rsidP="00047588">
      <w:pPr>
        <w:pStyle w:val="ConsPlusNormal"/>
        <w:widowControl/>
        <w:ind w:firstLine="567"/>
        <w:jc w:val="both"/>
        <w:rPr>
          <w:rFonts w:ascii="Times New Roman" w:hAnsi="Times New Roman" w:cs="Times New Roman"/>
          <w:sz w:val="24"/>
          <w:szCs w:val="24"/>
        </w:rPr>
      </w:pPr>
      <w:r w:rsidRPr="00FE3B5E">
        <w:rPr>
          <w:rFonts w:ascii="Times New Roman" w:hAnsi="Times New Roman" w:cs="Times New Roman"/>
          <w:sz w:val="24"/>
          <w:szCs w:val="24"/>
        </w:rPr>
        <w:t>1</w:t>
      </w:r>
      <w:r>
        <w:rPr>
          <w:rFonts w:ascii="Times New Roman" w:hAnsi="Times New Roman" w:cs="Times New Roman"/>
          <w:sz w:val="24"/>
          <w:szCs w:val="24"/>
        </w:rPr>
        <w:t>2</w:t>
      </w:r>
      <w:r w:rsidRPr="00FE3B5E">
        <w:rPr>
          <w:rFonts w:ascii="Times New Roman" w:hAnsi="Times New Roman" w:cs="Times New Roman"/>
          <w:sz w:val="24"/>
          <w:szCs w:val="24"/>
        </w:rPr>
        <w:t>.</w:t>
      </w:r>
      <w:r>
        <w:rPr>
          <w:rFonts w:ascii="Times New Roman" w:hAnsi="Times New Roman" w:cs="Times New Roman"/>
          <w:sz w:val="24"/>
          <w:szCs w:val="24"/>
        </w:rPr>
        <w:t>7</w:t>
      </w:r>
      <w:r w:rsidRPr="00FE3B5E">
        <w:rPr>
          <w:rFonts w:ascii="Times New Roman" w:hAnsi="Times New Roman" w:cs="Times New Roman"/>
          <w:sz w:val="24"/>
          <w:szCs w:val="24"/>
        </w:rPr>
        <w:t>. К Договору прилагается:</w:t>
      </w:r>
    </w:p>
    <w:p w:rsidR="00047588" w:rsidRPr="00FE3B5E" w:rsidRDefault="00047588" w:rsidP="00047588">
      <w:pPr>
        <w:pStyle w:val="ConsPlusNormal"/>
        <w:widowControl/>
        <w:ind w:firstLine="567"/>
        <w:jc w:val="both"/>
        <w:rPr>
          <w:rFonts w:ascii="Times New Roman" w:hAnsi="Times New Roman" w:cs="Times New Roman"/>
          <w:sz w:val="24"/>
          <w:szCs w:val="24"/>
        </w:rPr>
      </w:pPr>
      <w:r w:rsidRPr="00FE3B5E">
        <w:rPr>
          <w:rFonts w:ascii="Times New Roman" w:hAnsi="Times New Roman" w:cs="Times New Roman"/>
          <w:sz w:val="24"/>
          <w:szCs w:val="24"/>
        </w:rPr>
        <w:t>- Приложение №1 (Техническое задание);</w:t>
      </w:r>
    </w:p>
    <w:p w:rsidR="00047588" w:rsidRDefault="00047588" w:rsidP="00047588">
      <w:pPr>
        <w:pStyle w:val="ConsPlusNormal"/>
        <w:widowControl/>
        <w:ind w:firstLine="567"/>
        <w:jc w:val="both"/>
        <w:rPr>
          <w:rFonts w:ascii="Times New Roman" w:hAnsi="Times New Roman" w:cs="Times New Roman"/>
          <w:sz w:val="24"/>
          <w:szCs w:val="24"/>
        </w:rPr>
      </w:pPr>
      <w:r w:rsidRPr="00FE3B5E">
        <w:rPr>
          <w:rFonts w:ascii="Times New Roman" w:hAnsi="Times New Roman" w:cs="Times New Roman"/>
          <w:sz w:val="24"/>
          <w:szCs w:val="24"/>
        </w:rPr>
        <w:t>- Приложение №2 (Локальный сметный расчет);</w:t>
      </w:r>
      <w:bookmarkEnd w:id="94"/>
    </w:p>
    <w:p w:rsidR="00047588" w:rsidRPr="00561024" w:rsidRDefault="00047588" w:rsidP="00047588">
      <w:pPr>
        <w:pStyle w:val="ConsPlusNormal"/>
        <w:widowControl/>
        <w:ind w:firstLine="567"/>
        <w:jc w:val="both"/>
        <w:rPr>
          <w:rFonts w:ascii="Times New Roman" w:hAnsi="Times New Roman" w:cs="Times New Roman"/>
          <w:sz w:val="24"/>
          <w:szCs w:val="24"/>
        </w:rPr>
      </w:pPr>
    </w:p>
    <w:p w:rsidR="00047588" w:rsidRPr="00565C72" w:rsidRDefault="00047588" w:rsidP="00047588">
      <w:pPr>
        <w:ind w:firstLine="567"/>
        <w:jc w:val="center"/>
      </w:pPr>
      <w:r w:rsidRPr="00565C72">
        <w:t>1</w:t>
      </w:r>
      <w:r>
        <w:t>3</w:t>
      </w:r>
      <w:r w:rsidRPr="00565C72">
        <w:t>.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047588" w:rsidRPr="00AA4975" w:rsidTr="001E0820">
        <w:trPr>
          <w:trHeight w:val="3725"/>
        </w:trPr>
        <w:tc>
          <w:tcPr>
            <w:tcW w:w="4672" w:type="dxa"/>
          </w:tcPr>
          <w:p w:rsidR="00047588" w:rsidRPr="00AA4975" w:rsidRDefault="00047588" w:rsidP="001E0820">
            <w:pPr>
              <w:widowControl w:val="0"/>
              <w:autoSpaceDE w:val="0"/>
              <w:autoSpaceDN w:val="0"/>
              <w:adjustRightInd w:val="0"/>
              <w:jc w:val="both"/>
              <w:rPr>
                <w:b/>
                <w:color w:val="000000"/>
              </w:rPr>
            </w:pPr>
          </w:p>
          <w:p w:rsidR="00047588" w:rsidRPr="00AA4975" w:rsidRDefault="00047588" w:rsidP="001E0820">
            <w:pPr>
              <w:widowControl w:val="0"/>
              <w:autoSpaceDE w:val="0"/>
              <w:autoSpaceDN w:val="0"/>
              <w:adjustRightInd w:val="0"/>
              <w:jc w:val="both"/>
              <w:rPr>
                <w:color w:val="000000"/>
              </w:rPr>
            </w:pPr>
            <w:r w:rsidRPr="00AA4975">
              <w:rPr>
                <w:b/>
                <w:color w:val="000000"/>
                <w:sz w:val="22"/>
                <w:szCs w:val="22"/>
              </w:rPr>
              <w:t>Заказчик:</w:t>
            </w:r>
          </w:p>
          <w:p w:rsidR="00047588" w:rsidRPr="00AA4975" w:rsidRDefault="00047588" w:rsidP="001E0820">
            <w:pPr>
              <w:autoSpaceDE w:val="0"/>
              <w:autoSpaceDN w:val="0"/>
              <w:jc w:val="both"/>
              <w:rPr>
                <w:b/>
                <w:color w:val="000000"/>
              </w:rPr>
            </w:pPr>
            <w:r w:rsidRPr="00AA4975">
              <w:rPr>
                <w:b/>
                <w:color w:val="000000"/>
                <w:sz w:val="22"/>
                <w:szCs w:val="22"/>
              </w:rPr>
              <w:t>Сургутское городское муниципальное унитарное предприятие  «Городские тепловые сети»</w:t>
            </w:r>
          </w:p>
          <w:p w:rsidR="00047588" w:rsidRPr="00AA4975" w:rsidRDefault="00047588" w:rsidP="001E0820">
            <w:pPr>
              <w:autoSpaceDE w:val="0"/>
              <w:autoSpaceDN w:val="0"/>
              <w:jc w:val="both"/>
              <w:rPr>
                <w:rFonts w:ascii="Calibri" w:hAnsi="Calibri" w:cs="Calibri"/>
                <w:color w:val="000000"/>
              </w:rPr>
            </w:pPr>
            <w:r w:rsidRPr="00AA4975">
              <w:rPr>
                <w:b/>
                <w:color w:val="000000"/>
                <w:sz w:val="22"/>
                <w:szCs w:val="22"/>
              </w:rPr>
              <w:t>ИНН</w:t>
            </w:r>
            <w:r w:rsidRPr="00AA4975">
              <w:rPr>
                <w:color w:val="000000"/>
                <w:sz w:val="22"/>
                <w:szCs w:val="22"/>
              </w:rPr>
              <w:t xml:space="preserve"> 8602017038 /</w:t>
            </w:r>
            <w:r w:rsidRPr="00AA4975">
              <w:rPr>
                <w:b/>
                <w:color w:val="000000"/>
                <w:sz w:val="22"/>
                <w:szCs w:val="22"/>
              </w:rPr>
              <w:t>КПП</w:t>
            </w:r>
            <w:r>
              <w:rPr>
                <w:color w:val="000000"/>
                <w:sz w:val="22"/>
                <w:szCs w:val="22"/>
              </w:rPr>
              <w:t xml:space="preserve"> 860201001</w:t>
            </w:r>
            <w:r w:rsidRPr="00AA4975">
              <w:rPr>
                <w:color w:val="000000"/>
                <w:sz w:val="22"/>
                <w:szCs w:val="22"/>
              </w:rPr>
              <w:t xml:space="preserve">    </w:t>
            </w:r>
          </w:p>
          <w:p w:rsidR="00047588" w:rsidRPr="00AA4975" w:rsidRDefault="00047588" w:rsidP="001E0820">
            <w:pPr>
              <w:autoSpaceDE w:val="0"/>
              <w:autoSpaceDN w:val="0"/>
              <w:jc w:val="both"/>
              <w:rPr>
                <w:color w:val="000000"/>
              </w:rPr>
            </w:pPr>
            <w:r w:rsidRPr="00AA4975">
              <w:rPr>
                <w:b/>
                <w:color w:val="000000"/>
                <w:sz w:val="22"/>
                <w:szCs w:val="22"/>
              </w:rPr>
              <w:t>ОГРН</w:t>
            </w:r>
            <w:r w:rsidRPr="00AA4975">
              <w:rPr>
                <w:color w:val="000000"/>
                <w:sz w:val="22"/>
                <w:szCs w:val="22"/>
              </w:rPr>
              <w:t xml:space="preserve"> 1028600587069     </w:t>
            </w:r>
          </w:p>
          <w:p w:rsidR="00047588" w:rsidRPr="00AA4975" w:rsidRDefault="00047588" w:rsidP="001E0820">
            <w:pPr>
              <w:autoSpaceDE w:val="0"/>
              <w:autoSpaceDN w:val="0"/>
              <w:jc w:val="both"/>
              <w:rPr>
                <w:color w:val="000000"/>
              </w:rPr>
            </w:pPr>
            <w:r w:rsidRPr="00AA4975">
              <w:rPr>
                <w:b/>
                <w:color w:val="000000"/>
                <w:sz w:val="22"/>
                <w:szCs w:val="22"/>
              </w:rPr>
              <w:t>Р/с</w:t>
            </w:r>
            <w:r w:rsidRPr="00AA4975">
              <w:rPr>
                <w:color w:val="000000"/>
                <w:sz w:val="22"/>
                <w:szCs w:val="22"/>
              </w:rPr>
              <w:t xml:space="preserve"> 40702810167170101356  </w:t>
            </w:r>
          </w:p>
          <w:p w:rsidR="00047588" w:rsidRPr="00AA4975" w:rsidRDefault="00047588" w:rsidP="001E0820">
            <w:pPr>
              <w:autoSpaceDE w:val="0"/>
              <w:autoSpaceDN w:val="0"/>
              <w:jc w:val="both"/>
              <w:rPr>
                <w:color w:val="000000"/>
              </w:rPr>
            </w:pPr>
            <w:r w:rsidRPr="00AA4975">
              <w:rPr>
                <w:color w:val="000000"/>
                <w:sz w:val="22"/>
                <w:szCs w:val="22"/>
              </w:rPr>
              <w:t xml:space="preserve">Западно-Сибирский банк            </w:t>
            </w:r>
          </w:p>
          <w:p w:rsidR="00047588" w:rsidRPr="00AA4975" w:rsidRDefault="00047588" w:rsidP="001E0820">
            <w:pPr>
              <w:autoSpaceDE w:val="0"/>
              <w:autoSpaceDN w:val="0"/>
              <w:jc w:val="both"/>
              <w:rPr>
                <w:color w:val="000000"/>
              </w:rPr>
            </w:pPr>
            <w:r w:rsidRPr="00AA4975">
              <w:rPr>
                <w:color w:val="000000"/>
                <w:sz w:val="22"/>
                <w:szCs w:val="22"/>
              </w:rPr>
              <w:t xml:space="preserve">ПАО Сбербанк    </w:t>
            </w:r>
          </w:p>
          <w:p w:rsidR="00047588" w:rsidRPr="00AA4975" w:rsidRDefault="00047588" w:rsidP="001E0820">
            <w:pPr>
              <w:autoSpaceDE w:val="0"/>
              <w:autoSpaceDN w:val="0"/>
              <w:jc w:val="both"/>
              <w:rPr>
                <w:color w:val="000000"/>
              </w:rPr>
            </w:pPr>
            <w:r w:rsidRPr="00AA4975">
              <w:rPr>
                <w:color w:val="000000"/>
                <w:sz w:val="22"/>
                <w:szCs w:val="22"/>
              </w:rPr>
              <w:t xml:space="preserve">г. Тюмень         </w:t>
            </w:r>
          </w:p>
          <w:p w:rsidR="00047588" w:rsidRPr="00AA4975" w:rsidRDefault="00047588" w:rsidP="001E0820">
            <w:pPr>
              <w:autoSpaceDE w:val="0"/>
              <w:autoSpaceDN w:val="0"/>
              <w:jc w:val="both"/>
              <w:rPr>
                <w:color w:val="000000"/>
              </w:rPr>
            </w:pPr>
            <w:r w:rsidRPr="00AA4975">
              <w:rPr>
                <w:b/>
                <w:color w:val="000000"/>
                <w:sz w:val="22"/>
                <w:szCs w:val="22"/>
              </w:rPr>
              <w:t>к/с</w:t>
            </w:r>
            <w:r w:rsidRPr="00AA4975">
              <w:rPr>
                <w:color w:val="000000"/>
                <w:sz w:val="22"/>
                <w:szCs w:val="22"/>
              </w:rPr>
              <w:t xml:space="preserve"> 30101810800000000651        </w:t>
            </w:r>
          </w:p>
          <w:p w:rsidR="00047588" w:rsidRPr="00AA4975" w:rsidRDefault="00047588" w:rsidP="001E0820">
            <w:pPr>
              <w:jc w:val="both"/>
              <w:rPr>
                <w:color w:val="000000"/>
              </w:rPr>
            </w:pPr>
            <w:r w:rsidRPr="00AA4975">
              <w:rPr>
                <w:b/>
                <w:color w:val="000000"/>
                <w:sz w:val="22"/>
                <w:szCs w:val="22"/>
              </w:rPr>
              <w:t>БИК</w:t>
            </w:r>
            <w:r w:rsidRPr="00AA4975">
              <w:rPr>
                <w:color w:val="000000"/>
                <w:sz w:val="22"/>
                <w:szCs w:val="22"/>
              </w:rPr>
              <w:t xml:space="preserve"> 047102651         </w:t>
            </w:r>
          </w:p>
          <w:p w:rsidR="00047588" w:rsidRPr="00AA4975" w:rsidRDefault="00047588" w:rsidP="001E0820">
            <w:pPr>
              <w:jc w:val="both"/>
              <w:rPr>
                <w:color w:val="000000"/>
              </w:rPr>
            </w:pPr>
            <w:r w:rsidRPr="00AA4975">
              <w:rPr>
                <w:b/>
                <w:color w:val="000000"/>
                <w:sz w:val="22"/>
                <w:szCs w:val="22"/>
              </w:rPr>
              <w:t>Почтовый и юридический адрес</w:t>
            </w:r>
            <w:r>
              <w:rPr>
                <w:color w:val="000000"/>
                <w:sz w:val="22"/>
                <w:szCs w:val="22"/>
              </w:rPr>
              <w:t xml:space="preserve">: 628403, </w:t>
            </w:r>
            <w:r w:rsidRPr="00AA4975">
              <w:rPr>
                <w:color w:val="000000"/>
                <w:sz w:val="22"/>
                <w:szCs w:val="22"/>
              </w:rPr>
              <w:t>Х</w:t>
            </w:r>
            <w:r>
              <w:rPr>
                <w:color w:val="000000"/>
                <w:sz w:val="22"/>
                <w:szCs w:val="22"/>
              </w:rPr>
              <w:t>анты-</w:t>
            </w:r>
            <w:r w:rsidRPr="00AA4975">
              <w:rPr>
                <w:color w:val="000000"/>
                <w:sz w:val="22"/>
                <w:szCs w:val="22"/>
              </w:rPr>
              <w:t>М</w:t>
            </w:r>
            <w:r>
              <w:rPr>
                <w:color w:val="000000"/>
                <w:sz w:val="22"/>
                <w:szCs w:val="22"/>
              </w:rPr>
              <w:t>ансийский автономный округ</w:t>
            </w:r>
            <w:r w:rsidRPr="00AA4975">
              <w:rPr>
                <w:color w:val="000000"/>
                <w:sz w:val="22"/>
                <w:szCs w:val="22"/>
              </w:rPr>
              <w:t xml:space="preserve">-Югра, </w:t>
            </w:r>
            <w:proofErr w:type="spellStart"/>
            <w:r w:rsidRPr="00AA4975">
              <w:rPr>
                <w:color w:val="000000"/>
                <w:sz w:val="22"/>
                <w:szCs w:val="22"/>
              </w:rPr>
              <w:t>г.Сургут</w:t>
            </w:r>
            <w:proofErr w:type="spellEnd"/>
            <w:r w:rsidRPr="00AA4975">
              <w:rPr>
                <w:color w:val="000000"/>
                <w:sz w:val="22"/>
                <w:szCs w:val="22"/>
              </w:rPr>
              <w:t>, ул. Маяковского, 15</w:t>
            </w:r>
          </w:p>
          <w:p w:rsidR="00047588" w:rsidRDefault="00047588" w:rsidP="001E0820">
            <w:pPr>
              <w:jc w:val="both"/>
              <w:rPr>
                <w:color w:val="000000"/>
              </w:rPr>
            </w:pPr>
            <w:r>
              <w:rPr>
                <w:color w:val="000000"/>
              </w:rPr>
              <w:t xml:space="preserve">Телефон: </w:t>
            </w:r>
            <w:r>
              <w:t>8 (3462) 37-67-25</w:t>
            </w:r>
          </w:p>
          <w:p w:rsidR="00047588" w:rsidRDefault="00047588" w:rsidP="001E0820">
            <w:pPr>
              <w:jc w:val="both"/>
              <w:rPr>
                <w:color w:val="000000"/>
              </w:rPr>
            </w:pPr>
            <w:r>
              <w:rPr>
                <w:color w:val="000000"/>
                <w:lang w:val="en-US"/>
              </w:rPr>
              <w:t>E</w:t>
            </w:r>
            <w:r>
              <w:rPr>
                <w:color w:val="000000"/>
              </w:rPr>
              <w:t>-</w:t>
            </w:r>
            <w:r>
              <w:rPr>
                <w:color w:val="000000"/>
                <w:lang w:val="en-US"/>
              </w:rPr>
              <w:t>mail</w:t>
            </w:r>
            <w:r>
              <w:rPr>
                <w:color w:val="000000"/>
              </w:rPr>
              <w:t xml:space="preserve">: </w:t>
            </w:r>
            <w:proofErr w:type="spellStart"/>
            <w:r>
              <w:rPr>
                <w:lang w:val="en-US"/>
              </w:rPr>
              <w:t>gts</w:t>
            </w:r>
            <w:proofErr w:type="spellEnd"/>
            <w:r>
              <w:t>@</w:t>
            </w:r>
            <w:proofErr w:type="spellStart"/>
            <w:r>
              <w:rPr>
                <w:lang w:val="en-US"/>
              </w:rPr>
              <w:t>surgutgts</w:t>
            </w:r>
            <w:proofErr w:type="spellEnd"/>
            <w:r>
              <w:t>.</w:t>
            </w:r>
            <w:proofErr w:type="spellStart"/>
            <w:r>
              <w:rPr>
                <w:lang w:val="en-US"/>
              </w:rPr>
              <w:t>ru</w:t>
            </w:r>
            <w:proofErr w:type="spellEnd"/>
          </w:p>
          <w:p w:rsidR="00047588" w:rsidRPr="00AA4975" w:rsidRDefault="00047588" w:rsidP="001E0820">
            <w:pPr>
              <w:jc w:val="both"/>
              <w:rPr>
                <w:color w:val="000000"/>
              </w:rPr>
            </w:pPr>
          </w:p>
        </w:tc>
        <w:tc>
          <w:tcPr>
            <w:tcW w:w="4672" w:type="dxa"/>
          </w:tcPr>
          <w:p w:rsidR="00047588" w:rsidRPr="00AA4975" w:rsidRDefault="00047588" w:rsidP="001E0820">
            <w:pPr>
              <w:jc w:val="both"/>
              <w:rPr>
                <w:b/>
              </w:rPr>
            </w:pPr>
          </w:p>
          <w:p w:rsidR="00047588" w:rsidRPr="00AA4975" w:rsidRDefault="00047588" w:rsidP="001E0820">
            <w:pPr>
              <w:jc w:val="both"/>
              <w:rPr>
                <w:b/>
              </w:rPr>
            </w:pPr>
            <w:r>
              <w:rPr>
                <w:b/>
                <w:sz w:val="22"/>
                <w:szCs w:val="22"/>
              </w:rPr>
              <w:t>Подрядчик</w:t>
            </w:r>
            <w:r w:rsidRPr="00AA4975">
              <w:rPr>
                <w:b/>
                <w:sz w:val="22"/>
                <w:szCs w:val="22"/>
              </w:rPr>
              <w:t>:</w:t>
            </w:r>
          </w:p>
          <w:p w:rsidR="00047588" w:rsidRPr="00AA4975" w:rsidRDefault="00047588" w:rsidP="001E0820">
            <w:pPr>
              <w:jc w:val="both"/>
            </w:pPr>
          </w:p>
        </w:tc>
      </w:tr>
    </w:tbl>
    <w:p w:rsidR="00047588" w:rsidRDefault="00047588" w:rsidP="00047588"/>
    <w:p w:rsidR="00047588" w:rsidRDefault="00047588" w:rsidP="00047588"/>
    <w:p w:rsidR="00047588" w:rsidRPr="004A53A2" w:rsidRDefault="00047588" w:rsidP="00047588">
      <w:r w:rsidRPr="004A53A2">
        <w:t>Директор</w:t>
      </w:r>
      <w:proofErr w:type="gramStart"/>
      <w:r w:rsidRPr="004A53A2">
        <w:t xml:space="preserve">:                                                       </w:t>
      </w:r>
      <w:r>
        <w:t xml:space="preserve">                   __________: </w:t>
      </w:r>
      <w:proofErr w:type="gramEnd"/>
    </w:p>
    <w:p w:rsidR="00047588" w:rsidRDefault="00047588" w:rsidP="00047588">
      <w:r w:rsidRPr="004A53A2">
        <w:t xml:space="preserve">______________/В.Н.Юркин/                                         ______________/___________/  </w:t>
      </w:r>
    </w:p>
    <w:p w:rsidR="00047588" w:rsidRDefault="00047588" w:rsidP="00047588">
      <w:pPr>
        <w:jc w:val="right"/>
      </w:pPr>
    </w:p>
    <w:p w:rsidR="00047588" w:rsidRDefault="00047588" w:rsidP="00047588">
      <w:pPr>
        <w:jc w:val="right"/>
      </w:pPr>
    </w:p>
    <w:p w:rsidR="00047588" w:rsidRDefault="00047588" w:rsidP="00047588">
      <w:pPr>
        <w:jc w:val="right"/>
      </w:pPr>
    </w:p>
    <w:p w:rsidR="00047588" w:rsidRDefault="00047588" w:rsidP="00047588">
      <w:pPr>
        <w:jc w:val="right"/>
      </w:pPr>
    </w:p>
    <w:p w:rsidR="00047588" w:rsidRDefault="00047588" w:rsidP="00047588">
      <w:pPr>
        <w:jc w:val="right"/>
      </w:pPr>
    </w:p>
    <w:p w:rsidR="00047588" w:rsidRDefault="00047588" w:rsidP="00047588">
      <w:pPr>
        <w:jc w:val="right"/>
      </w:pPr>
    </w:p>
    <w:p w:rsidR="00047588" w:rsidRDefault="00047588" w:rsidP="00047588"/>
    <w:p w:rsidR="00047588" w:rsidRDefault="00047588" w:rsidP="00047588"/>
    <w:p w:rsidR="00047588" w:rsidRDefault="00047588" w:rsidP="00047588">
      <w:pPr>
        <w:jc w:val="right"/>
      </w:pPr>
    </w:p>
    <w:p w:rsidR="00656C85" w:rsidRDefault="00656C85" w:rsidP="00047588">
      <w:pPr>
        <w:jc w:val="right"/>
      </w:pPr>
    </w:p>
    <w:p w:rsidR="00656C85" w:rsidRDefault="00656C85" w:rsidP="00047588">
      <w:pPr>
        <w:jc w:val="right"/>
      </w:pPr>
    </w:p>
    <w:p w:rsidR="00656C85" w:rsidRDefault="00656C85" w:rsidP="00047588">
      <w:pPr>
        <w:jc w:val="right"/>
      </w:pPr>
    </w:p>
    <w:p w:rsidR="00656C85" w:rsidRDefault="00656C85" w:rsidP="00047588">
      <w:pPr>
        <w:jc w:val="right"/>
      </w:pPr>
    </w:p>
    <w:p w:rsidR="00656C85" w:rsidRDefault="00656C85" w:rsidP="00047588">
      <w:pPr>
        <w:jc w:val="right"/>
      </w:pPr>
    </w:p>
    <w:p w:rsidR="00656C85" w:rsidRDefault="00656C85" w:rsidP="00047588">
      <w:pPr>
        <w:jc w:val="right"/>
      </w:pPr>
    </w:p>
    <w:p w:rsidR="00656C85" w:rsidRDefault="00656C85" w:rsidP="00047588">
      <w:pPr>
        <w:jc w:val="right"/>
      </w:pPr>
    </w:p>
    <w:p w:rsidR="00656C85" w:rsidRDefault="00656C85" w:rsidP="00047588">
      <w:pPr>
        <w:jc w:val="right"/>
      </w:pPr>
    </w:p>
    <w:p w:rsidR="00656C85" w:rsidRDefault="00656C85" w:rsidP="00047588">
      <w:pPr>
        <w:jc w:val="right"/>
      </w:pPr>
    </w:p>
    <w:p w:rsidR="00656C85" w:rsidRDefault="00656C85" w:rsidP="00047588">
      <w:pPr>
        <w:jc w:val="right"/>
      </w:pPr>
    </w:p>
    <w:p w:rsidR="00047588" w:rsidRPr="000445E2" w:rsidRDefault="00047588" w:rsidP="00047588">
      <w:pPr>
        <w:jc w:val="right"/>
      </w:pPr>
      <w:r w:rsidRPr="000445E2">
        <w:t xml:space="preserve">      Приложение № 1</w:t>
      </w:r>
    </w:p>
    <w:p w:rsidR="00047588" w:rsidRDefault="00047588" w:rsidP="00047588">
      <w:pPr>
        <w:jc w:val="right"/>
      </w:pPr>
      <w:r w:rsidRPr="000445E2">
        <w:t xml:space="preserve">             К </w:t>
      </w:r>
      <w:r>
        <w:t>договор</w:t>
      </w:r>
      <w:r w:rsidRPr="000445E2">
        <w:t>у №     от ___. ____.201</w:t>
      </w:r>
      <w:r>
        <w:t>_</w:t>
      </w:r>
      <w:r w:rsidRPr="000445E2">
        <w:t xml:space="preserve"> г</w:t>
      </w:r>
    </w:p>
    <w:p w:rsidR="00047588" w:rsidRDefault="00047588" w:rsidP="00047588">
      <w:pPr>
        <w:jc w:val="right"/>
      </w:pPr>
    </w:p>
    <w:p w:rsidR="00047588" w:rsidRPr="005036BB" w:rsidRDefault="00047588" w:rsidP="00047588">
      <w:pPr>
        <w:jc w:val="right"/>
      </w:pPr>
    </w:p>
    <w:p w:rsidR="00047588" w:rsidRPr="00884B0B" w:rsidRDefault="00047588" w:rsidP="00047588">
      <w:pPr>
        <w:jc w:val="center"/>
        <w:rPr>
          <w:b/>
        </w:rPr>
      </w:pPr>
      <w:r w:rsidRPr="00884B0B">
        <w:rPr>
          <w:b/>
        </w:rPr>
        <w:t>Техническое задание</w:t>
      </w:r>
      <w:r>
        <w:rPr>
          <w:b/>
        </w:rPr>
        <w:t>*</w:t>
      </w:r>
    </w:p>
    <w:p w:rsidR="00047588" w:rsidRPr="00884B0B" w:rsidRDefault="00047588" w:rsidP="00047588">
      <w:pPr>
        <w:jc w:val="center"/>
        <w:rPr>
          <w:b/>
        </w:rPr>
      </w:pPr>
      <w:r w:rsidRPr="00884B0B">
        <w:rPr>
          <w:b/>
        </w:rPr>
        <w:t xml:space="preserve">На выполнение работ </w:t>
      </w:r>
      <w:r>
        <w:rPr>
          <w:b/>
        </w:rPr>
        <w:t>___________________________________</w:t>
      </w:r>
    </w:p>
    <w:p w:rsidR="00047588" w:rsidRPr="001339AD" w:rsidRDefault="00047588" w:rsidP="00047588">
      <w:pPr>
        <w:jc w:val="center"/>
        <w:rPr>
          <w:b/>
        </w:rPr>
      </w:pPr>
    </w:p>
    <w:p w:rsidR="00047588" w:rsidRPr="00F06A5A" w:rsidRDefault="00047588" w:rsidP="00047588">
      <w:pPr>
        <w:jc w:val="right"/>
      </w:pPr>
    </w:p>
    <w:p w:rsidR="00047588" w:rsidRDefault="00047588" w:rsidP="00047588">
      <w:pPr>
        <w:keepNext/>
        <w:jc w:val="both"/>
      </w:pPr>
      <w:r w:rsidRPr="00DC5641">
        <w:t>*Оформляе</w:t>
      </w:r>
      <w:r>
        <w:t xml:space="preserve">тся в соответствии с Разделом </w:t>
      </w:r>
      <w:r>
        <w:rPr>
          <w:lang w:val="en-US"/>
        </w:rPr>
        <w:t>IV</w:t>
      </w:r>
      <w:r w:rsidRPr="00DC5641">
        <w:t xml:space="preserve">к извещению о проведении запроса котировок в электронной форме на право заключения договора на </w:t>
      </w:r>
      <w:r w:rsidRPr="00DC5641">
        <w:rPr>
          <w:rStyle w:val="normaltextrun"/>
        </w:rPr>
        <w:t>выполнение</w:t>
      </w:r>
      <w:r>
        <w:t>работ</w:t>
      </w:r>
      <w:r w:rsidRPr="0069450E">
        <w:rPr>
          <w:lang w:eastAsia="zh-CN"/>
        </w:rPr>
        <w:t>по</w:t>
      </w:r>
      <w:r>
        <w:rPr>
          <w:lang w:eastAsia="zh-CN"/>
        </w:rPr>
        <w:t xml:space="preserve"> ремонту крановых путей </w:t>
      </w:r>
      <w:r w:rsidR="00656C85">
        <w:rPr>
          <w:lang w:eastAsia="zh-CN"/>
        </w:rPr>
        <w:t>кранов мостовых</w:t>
      </w:r>
      <w:r>
        <w:rPr>
          <w:lang w:eastAsia="zh-CN"/>
        </w:rPr>
        <w:t xml:space="preserve"> подвесных регистрационных №1, №8, №11.</w:t>
      </w:r>
    </w:p>
    <w:p w:rsidR="00047588" w:rsidRDefault="00047588" w:rsidP="00047588">
      <w:pPr>
        <w:jc w:val="right"/>
      </w:pPr>
    </w:p>
    <w:p w:rsidR="00047588" w:rsidRDefault="00047588" w:rsidP="00047588">
      <w:pPr>
        <w:jc w:val="right"/>
      </w:pPr>
    </w:p>
    <w:p w:rsidR="00047588" w:rsidRDefault="00047588" w:rsidP="00047588">
      <w:pPr>
        <w:jc w:val="right"/>
      </w:pPr>
    </w:p>
    <w:p w:rsidR="00047588" w:rsidRPr="004A53A2" w:rsidRDefault="00047588" w:rsidP="00047588">
      <w:r w:rsidRPr="004A53A2">
        <w:t>Директор</w:t>
      </w:r>
      <w:proofErr w:type="gramStart"/>
      <w:r w:rsidRPr="004A53A2">
        <w:t xml:space="preserve">:                                                       </w:t>
      </w:r>
      <w:r>
        <w:t xml:space="preserve">                   __________: </w:t>
      </w:r>
      <w:proofErr w:type="gramEnd"/>
    </w:p>
    <w:p w:rsidR="00047588" w:rsidRPr="004A53A2" w:rsidRDefault="00047588" w:rsidP="00047588">
      <w:r w:rsidRPr="004A53A2">
        <w:t xml:space="preserve">______________/В.Н.Юркин/                                         ______________/___________/   </w:t>
      </w:r>
    </w:p>
    <w:p w:rsidR="00047588" w:rsidRDefault="00047588" w:rsidP="00047588">
      <w:pPr>
        <w:jc w:val="right"/>
      </w:pPr>
    </w:p>
    <w:p w:rsidR="00047588" w:rsidRDefault="00047588" w:rsidP="00047588">
      <w:pPr>
        <w:jc w:val="right"/>
      </w:pPr>
    </w:p>
    <w:p w:rsidR="00047588" w:rsidRDefault="00047588" w:rsidP="00047588">
      <w:pPr>
        <w:jc w:val="right"/>
      </w:pPr>
    </w:p>
    <w:p w:rsidR="00047588" w:rsidRDefault="00047588" w:rsidP="00047588">
      <w:pPr>
        <w:jc w:val="right"/>
      </w:pPr>
    </w:p>
    <w:p w:rsidR="00047588" w:rsidRDefault="00047588" w:rsidP="00047588">
      <w:pPr>
        <w:jc w:val="right"/>
      </w:pPr>
    </w:p>
    <w:p w:rsidR="00047588" w:rsidRDefault="00047588" w:rsidP="00047588">
      <w:pPr>
        <w:jc w:val="right"/>
      </w:pPr>
    </w:p>
    <w:p w:rsidR="00047588" w:rsidRDefault="00047588" w:rsidP="00047588">
      <w:pPr>
        <w:jc w:val="right"/>
      </w:pPr>
    </w:p>
    <w:p w:rsidR="00047588" w:rsidRDefault="00047588" w:rsidP="00047588">
      <w:pPr>
        <w:jc w:val="right"/>
      </w:pPr>
    </w:p>
    <w:p w:rsidR="00047588" w:rsidRDefault="00047588" w:rsidP="00047588">
      <w:pPr>
        <w:jc w:val="right"/>
      </w:pPr>
    </w:p>
    <w:p w:rsidR="00047588" w:rsidRDefault="00047588" w:rsidP="00047588">
      <w:pPr>
        <w:jc w:val="right"/>
      </w:pPr>
    </w:p>
    <w:p w:rsidR="00047588" w:rsidRDefault="00047588" w:rsidP="00047588">
      <w:pPr>
        <w:jc w:val="right"/>
      </w:pPr>
    </w:p>
    <w:p w:rsidR="00047588" w:rsidRDefault="00047588" w:rsidP="00047588">
      <w:pPr>
        <w:jc w:val="right"/>
      </w:pPr>
    </w:p>
    <w:p w:rsidR="00047588" w:rsidRDefault="00047588" w:rsidP="00047588">
      <w:pPr>
        <w:jc w:val="right"/>
      </w:pPr>
    </w:p>
    <w:p w:rsidR="00047588" w:rsidRDefault="00047588" w:rsidP="00047588">
      <w:pPr>
        <w:jc w:val="right"/>
      </w:pPr>
    </w:p>
    <w:p w:rsidR="00047588" w:rsidRDefault="00047588" w:rsidP="00047588">
      <w:pPr>
        <w:jc w:val="right"/>
      </w:pPr>
    </w:p>
    <w:p w:rsidR="00047588" w:rsidRDefault="00047588" w:rsidP="00047588">
      <w:pPr>
        <w:jc w:val="right"/>
      </w:pPr>
    </w:p>
    <w:p w:rsidR="00047588" w:rsidRDefault="00047588" w:rsidP="00047588">
      <w:pPr>
        <w:jc w:val="right"/>
      </w:pPr>
    </w:p>
    <w:p w:rsidR="00047588" w:rsidRDefault="00047588" w:rsidP="00047588">
      <w:pPr>
        <w:jc w:val="right"/>
      </w:pPr>
    </w:p>
    <w:p w:rsidR="00047588" w:rsidRDefault="00047588" w:rsidP="00047588">
      <w:pPr>
        <w:jc w:val="right"/>
      </w:pPr>
    </w:p>
    <w:p w:rsidR="00047588" w:rsidRDefault="00047588" w:rsidP="00047588">
      <w:pPr>
        <w:jc w:val="right"/>
      </w:pPr>
    </w:p>
    <w:p w:rsidR="00047588" w:rsidRDefault="00047588" w:rsidP="00047588">
      <w:pPr>
        <w:jc w:val="right"/>
      </w:pPr>
    </w:p>
    <w:p w:rsidR="00047588" w:rsidRDefault="00047588" w:rsidP="00047588">
      <w:pPr>
        <w:jc w:val="right"/>
      </w:pPr>
    </w:p>
    <w:p w:rsidR="00047588" w:rsidRDefault="00047588" w:rsidP="00047588">
      <w:pPr>
        <w:jc w:val="right"/>
      </w:pPr>
    </w:p>
    <w:p w:rsidR="00047588" w:rsidRDefault="00047588" w:rsidP="00047588">
      <w:pPr>
        <w:jc w:val="right"/>
      </w:pPr>
    </w:p>
    <w:p w:rsidR="00047588" w:rsidRDefault="00047588" w:rsidP="00047588">
      <w:pPr>
        <w:jc w:val="right"/>
      </w:pPr>
    </w:p>
    <w:p w:rsidR="00047588" w:rsidRDefault="00047588" w:rsidP="00047588">
      <w:pPr>
        <w:jc w:val="right"/>
      </w:pPr>
    </w:p>
    <w:p w:rsidR="00047588" w:rsidRDefault="00047588" w:rsidP="00047588">
      <w:pPr>
        <w:jc w:val="right"/>
      </w:pPr>
    </w:p>
    <w:p w:rsidR="00047588" w:rsidRDefault="00047588" w:rsidP="00047588">
      <w:pPr>
        <w:jc w:val="right"/>
      </w:pPr>
    </w:p>
    <w:p w:rsidR="00047588" w:rsidRDefault="00047588" w:rsidP="00047588">
      <w:pPr>
        <w:jc w:val="right"/>
      </w:pPr>
    </w:p>
    <w:p w:rsidR="00047588" w:rsidRDefault="00047588" w:rsidP="00047588">
      <w:pPr>
        <w:jc w:val="right"/>
      </w:pPr>
    </w:p>
    <w:p w:rsidR="00047588" w:rsidRDefault="00047588" w:rsidP="00047588">
      <w:pPr>
        <w:jc w:val="right"/>
      </w:pPr>
    </w:p>
    <w:p w:rsidR="00047588" w:rsidRDefault="00047588" w:rsidP="00047588">
      <w:pPr>
        <w:jc w:val="right"/>
      </w:pPr>
    </w:p>
    <w:p w:rsidR="00047588" w:rsidRDefault="00047588" w:rsidP="00047588">
      <w:pPr>
        <w:jc w:val="right"/>
      </w:pPr>
    </w:p>
    <w:p w:rsidR="00047588" w:rsidRDefault="00047588" w:rsidP="00047588">
      <w:pPr>
        <w:jc w:val="right"/>
      </w:pPr>
    </w:p>
    <w:p w:rsidR="00047588" w:rsidRDefault="00047588" w:rsidP="00047588">
      <w:pPr>
        <w:jc w:val="right"/>
      </w:pPr>
    </w:p>
    <w:p w:rsidR="00047588" w:rsidRDefault="00047588" w:rsidP="00047588">
      <w:pPr>
        <w:jc w:val="right"/>
      </w:pPr>
    </w:p>
    <w:p w:rsidR="00047588" w:rsidRDefault="00047588" w:rsidP="00047588">
      <w:pPr>
        <w:jc w:val="both"/>
      </w:pPr>
    </w:p>
    <w:p w:rsidR="00047588" w:rsidRDefault="00047588" w:rsidP="00047588">
      <w:pPr>
        <w:jc w:val="right"/>
      </w:pPr>
      <w:r w:rsidRPr="00B943D9">
        <w:t>Приложение №</w:t>
      </w:r>
      <w:r>
        <w:t>2</w:t>
      </w:r>
    </w:p>
    <w:p w:rsidR="00047588" w:rsidRDefault="00047588" w:rsidP="00047588">
      <w:pPr>
        <w:jc w:val="right"/>
      </w:pPr>
      <w:r w:rsidRPr="00B943D9">
        <w:t xml:space="preserve">К </w:t>
      </w:r>
      <w:r>
        <w:t>договор</w:t>
      </w:r>
      <w:r w:rsidRPr="00B943D9">
        <w:t>у №     от ___. ____.201</w:t>
      </w:r>
      <w:r>
        <w:t>_</w:t>
      </w:r>
      <w:r w:rsidRPr="00B943D9">
        <w:t xml:space="preserve"> г</w:t>
      </w:r>
    </w:p>
    <w:p w:rsidR="00047588" w:rsidRDefault="00047588" w:rsidP="00047588">
      <w:pPr>
        <w:jc w:val="right"/>
      </w:pPr>
    </w:p>
    <w:p w:rsidR="00047588" w:rsidRDefault="00047588" w:rsidP="00047588">
      <w:pPr>
        <w:jc w:val="right"/>
      </w:pPr>
    </w:p>
    <w:p w:rsidR="00047588" w:rsidRDefault="00047588" w:rsidP="00047588"/>
    <w:p w:rsidR="00047588" w:rsidRDefault="00047588" w:rsidP="00047588">
      <w:pPr>
        <w:jc w:val="center"/>
        <w:rPr>
          <w:b/>
        </w:rPr>
      </w:pPr>
      <w:r>
        <w:rPr>
          <w:b/>
        </w:rPr>
        <w:t>Локальный сметный расчет*</w:t>
      </w:r>
    </w:p>
    <w:p w:rsidR="00047588" w:rsidRDefault="00047588" w:rsidP="00047588"/>
    <w:p w:rsidR="00047588" w:rsidRDefault="00047588" w:rsidP="00047588">
      <w:pPr>
        <w:jc w:val="both"/>
      </w:pPr>
      <w:r>
        <w:t>*</w:t>
      </w:r>
      <w:r w:rsidRPr="00F06A5A">
        <w:t xml:space="preserve">Оформляется в соответствии </w:t>
      </w:r>
      <w:r>
        <w:t xml:space="preserve">с файлом </w:t>
      </w:r>
      <w:r w:rsidRPr="00656C85">
        <w:t>«Сметная документация»,</w:t>
      </w:r>
      <w:r w:rsidRPr="00F06A5A">
        <w:t xml:space="preserve"> прилагаем</w:t>
      </w:r>
      <w:r>
        <w:t>ым</w:t>
      </w:r>
      <w:r w:rsidRPr="00F06A5A">
        <w:t xml:space="preserve"> к извещению о проведении запроса котировок в электронной форме на право заключения договора на </w:t>
      </w:r>
      <w:r w:rsidRPr="00F06A5A">
        <w:rPr>
          <w:rStyle w:val="normaltextrun"/>
        </w:rPr>
        <w:t xml:space="preserve">выполнение </w:t>
      </w:r>
      <w:r>
        <w:t>работ</w:t>
      </w:r>
      <w:r w:rsidRPr="0069450E">
        <w:rPr>
          <w:lang w:eastAsia="zh-CN"/>
        </w:rPr>
        <w:t>по</w:t>
      </w:r>
      <w:r>
        <w:rPr>
          <w:lang w:eastAsia="zh-CN"/>
        </w:rPr>
        <w:t xml:space="preserve"> ремонту крановых путей кранов  мостовых подвесных регистрационных №1, №8, №11.</w:t>
      </w:r>
    </w:p>
    <w:p w:rsidR="00047588" w:rsidRDefault="00047588" w:rsidP="00047588">
      <w:pPr>
        <w:jc w:val="right"/>
      </w:pPr>
    </w:p>
    <w:p w:rsidR="00047588" w:rsidRDefault="00047588" w:rsidP="00047588">
      <w:pPr>
        <w:jc w:val="right"/>
      </w:pPr>
    </w:p>
    <w:p w:rsidR="00047588" w:rsidRPr="004A53A2" w:rsidRDefault="00047588" w:rsidP="00047588">
      <w:r w:rsidRPr="004A53A2">
        <w:t>Директор</w:t>
      </w:r>
      <w:proofErr w:type="gramStart"/>
      <w:r w:rsidRPr="004A53A2">
        <w:t xml:space="preserve">:                                                       </w:t>
      </w:r>
      <w:r>
        <w:t xml:space="preserve">                   __________: </w:t>
      </w:r>
      <w:proofErr w:type="gramEnd"/>
    </w:p>
    <w:p w:rsidR="00047588" w:rsidRPr="004A53A2" w:rsidRDefault="00047588" w:rsidP="00047588">
      <w:r w:rsidRPr="004A53A2">
        <w:t xml:space="preserve">______________/В.Н.Юркин/                                         ______________/___________/   </w:t>
      </w:r>
    </w:p>
    <w:p w:rsidR="00047588" w:rsidRDefault="00047588" w:rsidP="00047588">
      <w:pPr>
        <w:jc w:val="right"/>
      </w:pPr>
    </w:p>
    <w:p w:rsidR="00047588" w:rsidRDefault="00047588" w:rsidP="00047588">
      <w:pPr>
        <w:jc w:val="right"/>
      </w:pPr>
    </w:p>
    <w:p w:rsidR="00047588" w:rsidRDefault="00047588" w:rsidP="00047588">
      <w:pPr>
        <w:jc w:val="right"/>
      </w:pPr>
    </w:p>
    <w:p w:rsidR="00047588" w:rsidRDefault="00047588" w:rsidP="00047588">
      <w:pPr>
        <w:jc w:val="right"/>
      </w:pPr>
    </w:p>
    <w:p w:rsidR="00047588" w:rsidRDefault="00047588" w:rsidP="00047588">
      <w:pPr>
        <w:jc w:val="right"/>
      </w:pPr>
    </w:p>
    <w:p w:rsidR="00DA4841" w:rsidRDefault="00DA4841" w:rsidP="00656C85"/>
    <w:sectPr w:rsidR="00DA4841" w:rsidSect="00C8441A">
      <w:pgSz w:w="11906" w:h="16838"/>
      <w:pgMar w:top="1134" w:right="850" w:bottom="1134" w:left="851"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820" w:rsidRDefault="001E0820" w:rsidP="00534E1F">
      <w:r>
        <w:separator/>
      </w:r>
    </w:p>
  </w:endnote>
  <w:endnote w:type="continuationSeparator" w:id="0">
    <w:p w:rsidR="001E0820" w:rsidRDefault="001E0820"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1E0820" w:rsidRDefault="001E0820">
        <w:pPr>
          <w:pStyle w:val="a5"/>
          <w:jc w:val="center"/>
        </w:pPr>
        <w:r>
          <w:rPr>
            <w:noProof/>
          </w:rPr>
          <w:fldChar w:fldCharType="begin"/>
        </w:r>
        <w:r>
          <w:rPr>
            <w:noProof/>
          </w:rPr>
          <w:instrText xml:space="preserve"> PAGE   \* MERGEFORMAT </w:instrText>
        </w:r>
        <w:r>
          <w:rPr>
            <w:noProof/>
          </w:rPr>
          <w:fldChar w:fldCharType="separate"/>
        </w:r>
        <w:r w:rsidR="00A007F8">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1E0820" w:rsidRDefault="00A007F8">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820" w:rsidRDefault="001E0820" w:rsidP="00534E1F">
      <w:r>
        <w:separator/>
      </w:r>
    </w:p>
  </w:footnote>
  <w:footnote w:type="continuationSeparator" w:id="0">
    <w:p w:rsidR="001E0820" w:rsidRDefault="001E0820"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E123B4"/>
    <w:multiLevelType w:val="multilevel"/>
    <w:tmpl w:val="F40E6C9E"/>
    <w:lvl w:ilvl="0">
      <w:start w:val="1"/>
      <w:numFmt w:val="decimal"/>
      <w:lvlText w:val="%1."/>
      <w:lvlJc w:val="left"/>
      <w:pPr>
        <w:ind w:left="540" w:hanging="540"/>
      </w:pPr>
      <w:rPr>
        <w:rFonts w:hint="default"/>
        <w:b/>
      </w:rPr>
    </w:lvl>
    <w:lvl w:ilvl="1">
      <w:start w:val="3"/>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B83831"/>
    <w:multiLevelType w:val="hybridMultilevel"/>
    <w:tmpl w:val="C32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C1934B5"/>
    <w:multiLevelType w:val="hybridMultilevel"/>
    <w:tmpl w:val="023E6410"/>
    <w:lvl w:ilvl="0" w:tplc="AAB2D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9">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0">
    <w:nsid w:val="23B0506B"/>
    <w:multiLevelType w:val="hybridMultilevel"/>
    <w:tmpl w:val="D46A6C8A"/>
    <w:lvl w:ilvl="0" w:tplc="1FAEB910">
      <w:start w:val="1"/>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7162A19"/>
    <w:multiLevelType w:val="hybridMultilevel"/>
    <w:tmpl w:val="550AF96A"/>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C03D49"/>
    <w:multiLevelType w:val="hybridMultilevel"/>
    <w:tmpl w:val="B2002986"/>
    <w:lvl w:ilvl="0" w:tplc="79EE0E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5E0655"/>
    <w:multiLevelType w:val="multilevel"/>
    <w:tmpl w:val="85A6D160"/>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3B5860C3"/>
    <w:multiLevelType w:val="hybridMultilevel"/>
    <w:tmpl w:val="681A1F1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F15314"/>
    <w:multiLevelType w:val="multilevel"/>
    <w:tmpl w:val="FB9AE92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9">
    <w:nsid w:val="41BD35A5"/>
    <w:multiLevelType w:val="multilevel"/>
    <w:tmpl w:val="78A02FBC"/>
    <w:lvl w:ilvl="0">
      <w:start w:val="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43C77D3E"/>
    <w:multiLevelType w:val="multilevel"/>
    <w:tmpl w:val="1EA27DF8"/>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451160DC"/>
    <w:multiLevelType w:val="multilevel"/>
    <w:tmpl w:val="6BAAE91C"/>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45A05307"/>
    <w:multiLevelType w:val="hybridMultilevel"/>
    <w:tmpl w:val="E48A2D54"/>
    <w:lvl w:ilvl="0" w:tplc="CD2820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D02C93"/>
    <w:multiLevelType w:val="hybridMultilevel"/>
    <w:tmpl w:val="3CFCFBF0"/>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6">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0129A0"/>
    <w:multiLevelType w:val="multilevel"/>
    <w:tmpl w:val="4C0AA08A"/>
    <w:lvl w:ilvl="0">
      <w:start w:val="1"/>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1">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B56E3F"/>
    <w:multiLevelType w:val="hybridMultilevel"/>
    <w:tmpl w:val="4F8070C8"/>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0"/>
  </w:num>
  <w:num w:numId="5">
    <w:abstractNumId w:val="29"/>
  </w:num>
  <w:num w:numId="6">
    <w:abstractNumId w:val="0"/>
  </w:num>
  <w:num w:numId="7">
    <w:abstractNumId w:val="28"/>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9"/>
  </w:num>
  <w:num w:numId="12">
    <w:abstractNumId w:val="24"/>
  </w:num>
  <w:num w:numId="13">
    <w:abstractNumId w:val="12"/>
  </w:num>
  <w:num w:numId="14">
    <w:abstractNumId w:val="31"/>
  </w:num>
  <w:num w:numId="15">
    <w:abstractNumId w:val="2"/>
  </w:num>
  <w:num w:numId="16">
    <w:abstractNumId w:val="26"/>
  </w:num>
  <w:num w:numId="17">
    <w:abstractNumId w:val="14"/>
  </w:num>
  <w:num w:numId="18">
    <w:abstractNumId w:val="15"/>
  </w:num>
  <w:num w:numId="19">
    <w:abstractNumId w:val="25"/>
  </w:num>
  <w:num w:numId="20">
    <w:abstractNumId w:val="6"/>
  </w:num>
  <w:num w:numId="21">
    <w:abstractNumId w:val="10"/>
  </w:num>
  <w:num w:numId="22">
    <w:abstractNumId w:val="13"/>
  </w:num>
  <w:num w:numId="23">
    <w:abstractNumId w:val="5"/>
  </w:num>
  <w:num w:numId="24">
    <w:abstractNumId w:val="23"/>
  </w:num>
  <w:num w:numId="25">
    <w:abstractNumId w:val="16"/>
  </w:num>
  <w:num w:numId="26">
    <w:abstractNumId w:val="19"/>
  </w:num>
  <w:num w:numId="27">
    <w:abstractNumId w:val="21"/>
  </w:num>
  <w:num w:numId="28">
    <w:abstractNumId w:val="20"/>
  </w:num>
  <w:num w:numId="29">
    <w:abstractNumId w:val="27"/>
  </w:num>
  <w:num w:numId="30">
    <w:abstractNumId w:val="3"/>
  </w:num>
  <w:num w:numId="31">
    <w:abstractNumId w:val="22"/>
  </w:num>
  <w:num w:numId="32">
    <w:abstractNumId w:val="32"/>
  </w:num>
  <w:num w:numId="33">
    <w:abstractNumId w:val="4"/>
  </w:num>
  <w:num w:numId="3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14D5E"/>
    <w:rsid w:val="000158E5"/>
    <w:rsid w:val="000168B7"/>
    <w:rsid w:val="00033DDF"/>
    <w:rsid w:val="00035304"/>
    <w:rsid w:val="000418CF"/>
    <w:rsid w:val="00044610"/>
    <w:rsid w:val="00045305"/>
    <w:rsid w:val="00047588"/>
    <w:rsid w:val="000553D4"/>
    <w:rsid w:val="00057A08"/>
    <w:rsid w:val="00065A35"/>
    <w:rsid w:val="00067627"/>
    <w:rsid w:val="00071785"/>
    <w:rsid w:val="00071C00"/>
    <w:rsid w:val="000744A8"/>
    <w:rsid w:val="000772EE"/>
    <w:rsid w:val="00085695"/>
    <w:rsid w:val="00086496"/>
    <w:rsid w:val="000868D9"/>
    <w:rsid w:val="00087414"/>
    <w:rsid w:val="00087878"/>
    <w:rsid w:val="00087F17"/>
    <w:rsid w:val="000905FD"/>
    <w:rsid w:val="00091F3C"/>
    <w:rsid w:val="0009369B"/>
    <w:rsid w:val="000944E2"/>
    <w:rsid w:val="000A4B55"/>
    <w:rsid w:val="000B6571"/>
    <w:rsid w:val="000B7A21"/>
    <w:rsid w:val="000B7EFA"/>
    <w:rsid w:val="000C7AE4"/>
    <w:rsid w:val="000D639E"/>
    <w:rsid w:val="000E15FC"/>
    <w:rsid w:val="000F3B3F"/>
    <w:rsid w:val="00100DC3"/>
    <w:rsid w:val="0011287D"/>
    <w:rsid w:val="00113207"/>
    <w:rsid w:val="00113400"/>
    <w:rsid w:val="00116D11"/>
    <w:rsid w:val="00117B4D"/>
    <w:rsid w:val="00117E59"/>
    <w:rsid w:val="0012327E"/>
    <w:rsid w:val="00124200"/>
    <w:rsid w:val="00125E35"/>
    <w:rsid w:val="00125EBF"/>
    <w:rsid w:val="00126A21"/>
    <w:rsid w:val="0014074A"/>
    <w:rsid w:val="00142B73"/>
    <w:rsid w:val="00143BA7"/>
    <w:rsid w:val="0015184E"/>
    <w:rsid w:val="00151DC3"/>
    <w:rsid w:val="0015343F"/>
    <w:rsid w:val="001558C8"/>
    <w:rsid w:val="00155F28"/>
    <w:rsid w:val="001630EE"/>
    <w:rsid w:val="001659DB"/>
    <w:rsid w:val="001736F6"/>
    <w:rsid w:val="00173ACE"/>
    <w:rsid w:val="00180AD8"/>
    <w:rsid w:val="00182067"/>
    <w:rsid w:val="001867A6"/>
    <w:rsid w:val="00187EE8"/>
    <w:rsid w:val="00193CB1"/>
    <w:rsid w:val="001A71FE"/>
    <w:rsid w:val="001B0F3C"/>
    <w:rsid w:val="001B19A9"/>
    <w:rsid w:val="001C178E"/>
    <w:rsid w:val="001C672E"/>
    <w:rsid w:val="001D4F33"/>
    <w:rsid w:val="001E0820"/>
    <w:rsid w:val="001E3353"/>
    <w:rsid w:val="001E65E2"/>
    <w:rsid w:val="001F3697"/>
    <w:rsid w:val="001F79B8"/>
    <w:rsid w:val="002072D5"/>
    <w:rsid w:val="0021143D"/>
    <w:rsid w:val="0021239C"/>
    <w:rsid w:val="00216889"/>
    <w:rsid w:val="00217C26"/>
    <w:rsid w:val="00222C68"/>
    <w:rsid w:val="0022315A"/>
    <w:rsid w:val="002268F6"/>
    <w:rsid w:val="00226C42"/>
    <w:rsid w:val="00231877"/>
    <w:rsid w:val="00231E97"/>
    <w:rsid w:val="00232596"/>
    <w:rsid w:val="0023493E"/>
    <w:rsid w:val="00240A31"/>
    <w:rsid w:val="00242FE3"/>
    <w:rsid w:val="0024719F"/>
    <w:rsid w:val="00253CD9"/>
    <w:rsid w:val="0026161D"/>
    <w:rsid w:val="00261850"/>
    <w:rsid w:val="00261CF5"/>
    <w:rsid w:val="00271813"/>
    <w:rsid w:val="00283C3B"/>
    <w:rsid w:val="002867A7"/>
    <w:rsid w:val="00290C33"/>
    <w:rsid w:val="00292A0D"/>
    <w:rsid w:val="00294C02"/>
    <w:rsid w:val="002A50A9"/>
    <w:rsid w:val="002A5DA1"/>
    <w:rsid w:val="002B299B"/>
    <w:rsid w:val="002B7D79"/>
    <w:rsid w:val="002C25DA"/>
    <w:rsid w:val="002C4A6C"/>
    <w:rsid w:val="002C7125"/>
    <w:rsid w:val="002D3A51"/>
    <w:rsid w:val="002D5CD0"/>
    <w:rsid w:val="002D7BA5"/>
    <w:rsid w:val="002E5BA3"/>
    <w:rsid w:val="002E677F"/>
    <w:rsid w:val="002F0B34"/>
    <w:rsid w:val="002F2B96"/>
    <w:rsid w:val="002F3A3A"/>
    <w:rsid w:val="002F4593"/>
    <w:rsid w:val="00301D47"/>
    <w:rsid w:val="00302D5D"/>
    <w:rsid w:val="00305C8E"/>
    <w:rsid w:val="0031633C"/>
    <w:rsid w:val="00317317"/>
    <w:rsid w:val="00327100"/>
    <w:rsid w:val="00337295"/>
    <w:rsid w:val="00345D59"/>
    <w:rsid w:val="00347E5D"/>
    <w:rsid w:val="00352FF6"/>
    <w:rsid w:val="003538CF"/>
    <w:rsid w:val="00357D2A"/>
    <w:rsid w:val="00357ED7"/>
    <w:rsid w:val="0036406A"/>
    <w:rsid w:val="0036407E"/>
    <w:rsid w:val="00366528"/>
    <w:rsid w:val="00372C93"/>
    <w:rsid w:val="003778B3"/>
    <w:rsid w:val="003853EB"/>
    <w:rsid w:val="00394BE7"/>
    <w:rsid w:val="003B646A"/>
    <w:rsid w:val="003B77C4"/>
    <w:rsid w:val="003C0255"/>
    <w:rsid w:val="003C3459"/>
    <w:rsid w:val="003C3804"/>
    <w:rsid w:val="003C6A5E"/>
    <w:rsid w:val="003C7C08"/>
    <w:rsid w:val="003D0011"/>
    <w:rsid w:val="003D6319"/>
    <w:rsid w:val="003E4CE5"/>
    <w:rsid w:val="003F45D8"/>
    <w:rsid w:val="0040319B"/>
    <w:rsid w:val="004055E2"/>
    <w:rsid w:val="00407320"/>
    <w:rsid w:val="00407FA9"/>
    <w:rsid w:val="004103CF"/>
    <w:rsid w:val="00413DA9"/>
    <w:rsid w:val="004145FE"/>
    <w:rsid w:val="00415693"/>
    <w:rsid w:val="00416807"/>
    <w:rsid w:val="00422A67"/>
    <w:rsid w:val="00426C4A"/>
    <w:rsid w:val="004350B6"/>
    <w:rsid w:val="00435C78"/>
    <w:rsid w:val="00441073"/>
    <w:rsid w:val="00444695"/>
    <w:rsid w:val="004446B2"/>
    <w:rsid w:val="00444D2D"/>
    <w:rsid w:val="004500F9"/>
    <w:rsid w:val="00454991"/>
    <w:rsid w:val="00462A7C"/>
    <w:rsid w:val="00463EAC"/>
    <w:rsid w:val="004671DD"/>
    <w:rsid w:val="00471C29"/>
    <w:rsid w:val="00474A84"/>
    <w:rsid w:val="00485D6C"/>
    <w:rsid w:val="00486F9F"/>
    <w:rsid w:val="004900BF"/>
    <w:rsid w:val="0049197E"/>
    <w:rsid w:val="004A134E"/>
    <w:rsid w:val="004A3796"/>
    <w:rsid w:val="004A476B"/>
    <w:rsid w:val="004B09E3"/>
    <w:rsid w:val="004B0B7B"/>
    <w:rsid w:val="004B1DA2"/>
    <w:rsid w:val="004B2D89"/>
    <w:rsid w:val="004B6CD7"/>
    <w:rsid w:val="004B6EFF"/>
    <w:rsid w:val="004C36B0"/>
    <w:rsid w:val="004C3C7D"/>
    <w:rsid w:val="004C5616"/>
    <w:rsid w:val="004D1C06"/>
    <w:rsid w:val="004D3575"/>
    <w:rsid w:val="004D3B82"/>
    <w:rsid w:val="004E0F51"/>
    <w:rsid w:val="004F7EF5"/>
    <w:rsid w:val="00503013"/>
    <w:rsid w:val="0050506D"/>
    <w:rsid w:val="005140E0"/>
    <w:rsid w:val="005164D3"/>
    <w:rsid w:val="0053093F"/>
    <w:rsid w:val="00533B4D"/>
    <w:rsid w:val="00534E1F"/>
    <w:rsid w:val="005373BB"/>
    <w:rsid w:val="00552AF9"/>
    <w:rsid w:val="00554856"/>
    <w:rsid w:val="00573B95"/>
    <w:rsid w:val="005748FC"/>
    <w:rsid w:val="00576F19"/>
    <w:rsid w:val="0058384B"/>
    <w:rsid w:val="00587BB0"/>
    <w:rsid w:val="00592479"/>
    <w:rsid w:val="0059642D"/>
    <w:rsid w:val="005965A9"/>
    <w:rsid w:val="005970E6"/>
    <w:rsid w:val="005A0170"/>
    <w:rsid w:val="005A06C3"/>
    <w:rsid w:val="005A2F3D"/>
    <w:rsid w:val="005A4C8A"/>
    <w:rsid w:val="005A52FD"/>
    <w:rsid w:val="005A5C8C"/>
    <w:rsid w:val="005B06C0"/>
    <w:rsid w:val="005B1F85"/>
    <w:rsid w:val="005B78A0"/>
    <w:rsid w:val="005C1380"/>
    <w:rsid w:val="005C2C87"/>
    <w:rsid w:val="005D32F9"/>
    <w:rsid w:val="005D5073"/>
    <w:rsid w:val="005D50C9"/>
    <w:rsid w:val="005D5A29"/>
    <w:rsid w:val="005E3301"/>
    <w:rsid w:val="005E3823"/>
    <w:rsid w:val="005E3F0B"/>
    <w:rsid w:val="005E5385"/>
    <w:rsid w:val="005E761C"/>
    <w:rsid w:val="00604596"/>
    <w:rsid w:val="006056A9"/>
    <w:rsid w:val="006116FA"/>
    <w:rsid w:val="006154EF"/>
    <w:rsid w:val="00616DC2"/>
    <w:rsid w:val="00624FD9"/>
    <w:rsid w:val="00630153"/>
    <w:rsid w:val="00630A56"/>
    <w:rsid w:val="00632C1C"/>
    <w:rsid w:val="00632CAE"/>
    <w:rsid w:val="0063563F"/>
    <w:rsid w:val="00637F9F"/>
    <w:rsid w:val="0064601B"/>
    <w:rsid w:val="00646F5E"/>
    <w:rsid w:val="00655877"/>
    <w:rsid w:val="00655F69"/>
    <w:rsid w:val="00656C85"/>
    <w:rsid w:val="00664442"/>
    <w:rsid w:val="00664977"/>
    <w:rsid w:val="00671B8F"/>
    <w:rsid w:val="00672D9D"/>
    <w:rsid w:val="00677284"/>
    <w:rsid w:val="00677C0B"/>
    <w:rsid w:val="00680598"/>
    <w:rsid w:val="00682C32"/>
    <w:rsid w:val="00687BDC"/>
    <w:rsid w:val="00692341"/>
    <w:rsid w:val="00696600"/>
    <w:rsid w:val="006970AF"/>
    <w:rsid w:val="00697FF9"/>
    <w:rsid w:val="006A15A1"/>
    <w:rsid w:val="006A3403"/>
    <w:rsid w:val="006A4C8F"/>
    <w:rsid w:val="006A6718"/>
    <w:rsid w:val="006A6B92"/>
    <w:rsid w:val="006B2470"/>
    <w:rsid w:val="006B2FBC"/>
    <w:rsid w:val="006B427B"/>
    <w:rsid w:val="006C0AE3"/>
    <w:rsid w:val="006C13CA"/>
    <w:rsid w:val="006D099E"/>
    <w:rsid w:val="006D465A"/>
    <w:rsid w:val="006E654D"/>
    <w:rsid w:val="006F0716"/>
    <w:rsid w:val="006F0E6A"/>
    <w:rsid w:val="006F10CF"/>
    <w:rsid w:val="006F4E84"/>
    <w:rsid w:val="006F61C6"/>
    <w:rsid w:val="006F6DD1"/>
    <w:rsid w:val="00707EF5"/>
    <w:rsid w:val="0071039B"/>
    <w:rsid w:val="00714895"/>
    <w:rsid w:val="0072033E"/>
    <w:rsid w:val="00724A96"/>
    <w:rsid w:val="00727538"/>
    <w:rsid w:val="007338A5"/>
    <w:rsid w:val="0074566F"/>
    <w:rsid w:val="00751CC3"/>
    <w:rsid w:val="00753C84"/>
    <w:rsid w:val="00757E2E"/>
    <w:rsid w:val="007601CA"/>
    <w:rsid w:val="0076481B"/>
    <w:rsid w:val="00764DA5"/>
    <w:rsid w:val="00766EA2"/>
    <w:rsid w:val="00767E31"/>
    <w:rsid w:val="00767EC2"/>
    <w:rsid w:val="007705E0"/>
    <w:rsid w:val="0077260C"/>
    <w:rsid w:val="00775E21"/>
    <w:rsid w:val="00786E17"/>
    <w:rsid w:val="00787952"/>
    <w:rsid w:val="00790AF7"/>
    <w:rsid w:val="00791645"/>
    <w:rsid w:val="007962A4"/>
    <w:rsid w:val="007A0167"/>
    <w:rsid w:val="007A7651"/>
    <w:rsid w:val="007B1F79"/>
    <w:rsid w:val="007B5A14"/>
    <w:rsid w:val="007B73BD"/>
    <w:rsid w:val="007C365C"/>
    <w:rsid w:val="007C4129"/>
    <w:rsid w:val="007C738A"/>
    <w:rsid w:val="007D06D2"/>
    <w:rsid w:val="007D4DE8"/>
    <w:rsid w:val="007E6C13"/>
    <w:rsid w:val="007F0444"/>
    <w:rsid w:val="007F61AF"/>
    <w:rsid w:val="007F6E21"/>
    <w:rsid w:val="00802A6A"/>
    <w:rsid w:val="00811576"/>
    <w:rsid w:val="0081304D"/>
    <w:rsid w:val="00815DBA"/>
    <w:rsid w:val="008175A7"/>
    <w:rsid w:val="00822B3F"/>
    <w:rsid w:val="00831399"/>
    <w:rsid w:val="00831FD1"/>
    <w:rsid w:val="00851D7D"/>
    <w:rsid w:val="00853782"/>
    <w:rsid w:val="00854A23"/>
    <w:rsid w:val="00857105"/>
    <w:rsid w:val="008678C3"/>
    <w:rsid w:val="00882B79"/>
    <w:rsid w:val="0088666B"/>
    <w:rsid w:val="00887A27"/>
    <w:rsid w:val="00890951"/>
    <w:rsid w:val="00895C19"/>
    <w:rsid w:val="00896DFE"/>
    <w:rsid w:val="008A493A"/>
    <w:rsid w:val="008A7D0C"/>
    <w:rsid w:val="008B02FD"/>
    <w:rsid w:val="008B0D4D"/>
    <w:rsid w:val="008B340D"/>
    <w:rsid w:val="008B3E88"/>
    <w:rsid w:val="008C16D4"/>
    <w:rsid w:val="008C2B7E"/>
    <w:rsid w:val="008C41D6"/>
    <w:rsid w:val="008D658E"/>
    <w:rsid w:val="008E0C44"/>
    <w:rsid w:val="008E75EB"/>
    <w:rsid w:val="008E792E"/>
    <w:rsid w:val="008F13E3"/>
    <w:rsid w:val="008F397F"/>
    <w:rsid w:val="008F5E72"/>
    <w:rsid w:val="009006C7"/>
    <w:rsid w:val="0090313C"/>
    <w:rsid w:val="00903B40"/>
    <w:rsid w:val="00904344"/>
    <w:rsid w:val="00904AEA"/>
    <w:rsid w:val="009062AB"/>
    <w:rsid w:val="00916ACF"/>
    <w:rsid w:val="00921058"/>
    <w:rsid w:val="009226C2"/>
    <w:rsid w:val="00925A83"/>
    <w:rsid w:val="00927F70"/>
    <w:rsid w:val="0093221F"/>
    <w:rsid w:val="00933E7B"/>
    <w:rsid w:val="00937570"/>
    <w:rsid w:val="00954600"/>
    <w:rsid w:val="00955AC0"/>
    <w:rsid w:val="00960CAB"/>
    <w:rsid w:val="00966950"/>
    <w:rsid w:val="00970A53"/>
    <w:rsid w:val="009713D2"/>
    <w:rsid w:val="00977D9D"/>
    <w:rsid w:val="00981AD6"/>
    <w:rsid w:val="0099643D"/>
    <w:rsid w:val="009A33A8"/>
    <w:rsid w:val="009A477A"/>
    <w:rsid w:val="009A6CF3"/>
    <w:rsid w:val="009B2F04"/>
    <w:rsid w:val="009B2FD8"/>
    <w:rsid w:val="009C2379"/>
    <w:rsid w:val="009C5F5F"/>
    <w:rsid w:val="009D05F0"/>
    <w:rsid w:val="009D08A7"/>
    <w:rsid w:val="009D156F"/>
    <w:rsid w:val="009D1D46"/>
    <w:rsid w:val="009D24B2"/>
    <w:rsid w:val="009D4C24"/>
    <w:rsid w:val="009D6963"/>
    <w:rsid w:val="009E10E8"/>
    <w:rsid w:val="009E433C"/>
    <w:rsid w:val="009E683C"/>
    <w:rsid w:val="009F0127"/>
    <w:rsid w:val="009F0E44"/>
    <w:rsid w:val="009F318B"/>
    <w:rsid w:val="009F401B"/>
    <w:rsid w:val="009F4725"/>
    <w:rsid w:val="009F5241"/>
    <w:rsid w:val="009F6B02"/>
    <w:rsid w:val="00A007F8"/>
    <w:rsid w:val="00A076CF"/>
    <w:rsid w:val="00A137F1"/>
    <w:rsid w:val="00A14C13"/>
    <w:rsid w:val="00A15B1B"/>
    <w:rsid w:val="00A24776"/>
    <w:rsid w:val="00A334EA"/>
    <w:rsid w:val="00A365CC"/>
    <w:rsid w:val="00A374A0"/>
    <w:rsid w:val="00A5442A"/>
    <w:rsid w:val="00A57E42"/>
    <w:rsid w:val="00A61060"/>
    <w:rsid w:val="00A7246B"/>
    <w:rsid w:val="00A75FCC"/>
    <w:rsid w:val="00A81512"/>
    <w:rsid w:val="00A81513"/>
    <w:rsid w:val="00A91E27"/>
    <w:rsid w:val="00A95AD4"/>
    <w:rsid w:val="00AA052B"/>
    <w:rsid w:val="00AA314E"/>
    <w:rsid w:val="00AB73A2"/>
    <w:rsid w:val="00AC2AD0"/>
    <w:rsid w:val="00AC3C19"/>
    <w:rsid w:val="00AC4A8F"/>
    <w:rsid w:val="00AD179F"/>
    <w:rsid w:val="00AD56E9"/>
    <w:rsid w:val="00AE068D"/>
    <w:rsid w:val="00AE63FA"/>
    <w:rsid w:val="00AF0082"/>
    <w:rsid w:val="00AF2FC3"/>
    <w:rsid w:val="00AF5BCB"/>
    <w:rsid w:val="00AF5C95"/>
    <w:rsid w:val="00B06C5A"/>
    <w:rsid w:val="00B0712D"/>
    <w:rsid w:val="00B12813"/>
    <w:rsid w:val="00B12DD7"/>
    <w:rsid w:val="00B15A64"/>
    <w:rsid w:val="00B233EA"/>
    <w:rsid w:val="00B266EC"/>
    <w:rsid w:val="00B34D62"/>
    <w:rsid w:val="00B42124"/>
    <w:rsid w:val="00B520BC"/>
    <w:rsid w:val="00B52AAD"/>
    <w:rsid w:val="00B53151"/>
    <w:rsid w:val="00B54CBC"/>
    <w:rsid w:val="00B57490"/>
    <w:rsid w:val="00B67B87"/>
    <w:rsid w:val="00B727FC"/>
    <w:rsid w:val="00B738E2"/>
    <w:rsid w:val="00B739A4"/>
    <w:rsid w:val="00B8562D"/>
    <w:rsid w:val="00B90E14"/>
    <w:rsid w:val="00BA0128"/>
    <w:rsid w:val="00BA0681"/>
    <w:rsid w:val="00BA2DDD"/>
    <w:rsid w:val="00BA70B0"/>
    <w:rsid w:val="00BC0CEF"/>
    <w:rsid w:val="00BC22ED"/>
    <w:rsid w:val="00BC24A1"/>
    <w:rsid w:val="00BC27FB"/>
    <w:rsid w:val="00BC3C21"/>
    <w:rsid w:val="00BD139D"/>
    <w:rsid w:val="00BD5394"/>
    <w:rsid w:val="00BD64ED"/>
    <w:rsid w:val="00BD6EBD"/>
    <w:rsid w:val="00BD70F4"/>
    <w:rsid w:val="00BE1425"/>
    <w:rsid w:val="00BF1523"/>
    <w:rsid w:val="00C00172"/>
    <w:rsid w:val="00C01946"/>
    <w:rsid w:val="00C159BF"/>
    <w:rsid w:val="00C15AAA"/>
    <w:rsid w:val="00C16D20"/>
    <w:rsid w:val="00C17FC7"/>
    <w:rsid w:val="00C229A6"/>
    <w:rsid w:val="00C26705"/>
    <w:rsid w:val="00C2673E"/>
    <w:rsid w:val="00C269E0"/>
    <w:rsid w:val="00C277F2"/>
    <w:rsid w:val="00C316A8"/>
    <w:rsid w:val="00C35B0B"/>
    <w:rsid w:val="00C4046F"/>
    <w:rsid w:val="00C42E1D"/>
    <w:rsid w:val="00C463BB"/>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A14"/>
    <w:rsid w:val="00C87A15"/>
    <w:rsid w:val="00C91ABA"/>
    <w:rsid w:val="00CA46DC"/>
    <w:rsid w:val="00CA55F1"/>
    <w:rsid w:val="00CA6150"/>
    <w:rsid w:val="00CB4B37"/>
    <w:rsid w:val="00CB5FB3"/>
    <w:rsid w:val="00CC7A73"/>
    <w:rsid w:val="00CD2149"/>
    <w:rsid w:val="00CD36BE"/>
    <w:rsid w:val="00CD632E"/>
    <w:rsid w:val="00CD6BB7"/>
    <w:rsid w:val="00CE1D83"/>
    <w:rsid w:val="00CE34A1"/>
    <w:rsid w:val="00CE3971"/>
    <w:rsid w:val="00CE6568"/>
    <w:rsid w:val="00CE670F"/>
    <w:rsid w:val="00CE68B7"/>
    <w:rsid w:val="00CE6F08"/>
    <w:rsid w:val="00CF603D"/>
    <w:rsid w:val="00D001A0"/>
    <w:rsid w:val="00D03B38"/>
    <w:rsid w:val="00D14644"/>
    <w:rsid w:val="00D1534B"/>
    <w:rsid w:val="00D168D0"/>
    <w:rsid w:val="00D173C6"/>
    <w:rsid w:val="00D179E3"/>
    <w:rsid w:val="00D2062D"/>
    <w:rsid w:val="00D2094C"/>
    <w:rsid w:val="00D2549B"/>
    <w:rsid w:val="00D2774C"/>
    <w:rsid w:val="00D31C44"/>
    <w:rsid w:val="00D335FD"/>
    <w:rsid w:val="00D36A1C"/>
    <w:rsid w:val="00D43EEE"/>
    <w:rsid w:val="00D47290"/>
    <w:rsid w:val="00D53131"/>
    <w:rsid w:val="00D5731B"/>
    <w:rsid w:val="00D5737F"/>
    <w:rsid w:val="00D7269B"/>
    <w:rsid w:val="00D7335C"/>
    <w:rsid w:val="00D74185"/>
    <w:rsid w:val="00D7589C"/>
    <w:rsid w:val="00D912C4"/>
    <w:rsid w:val="00D953C6"/>
    <w:rsid w:val="00DA1784"/>
    <w:rsid w:val="00DA2FCD"/>
    <w:rsid w:val="00DA465A"/>
    <w:rsid w:val="00DA4841"/>
    <w:rsid w:val="00DA4A8C"/>
    <w:rsid w:val="00DB4F67"/>
    <w:rsid w:val="00DC0A30"/>
    <w:rsid w:val="00DC6015"/>
    <w:rsid w:val="00DC7159"/>
    <w:rsid w:val="00DC7531"/>
    <w:rsid w:val="00DD049D"/>
    <w:rsid w:val="00DD0DA0"/>
    <w:rsid w:val="00DD1B42"/>
    <w:rsid w:val="00DE0135"/>
    <w:rsid w:val="00DE67F5"/>
    <w:rsid w:val="00DE78DE"/>
    <w:rsid w:val="00DF0C6A"/>
    <w:rsid w:val="00DF14F7"/>
    <w:rsid w:val="00DF2927"/>
    <w:rsid w:val="00E121DE"/>
    <w:rsid w:val="00E23102"/>
    <w:rsid w:val="00E26E15"/>
    <w:rsid w:val="00E41ABC"/>
    <w:rsid w:val="00E41E6E"/>
    <w:rsid w:val="00E4768D"/>
    <w:rsid w:val="00E47E4A"/>
    <w:rsid w:val="00E54F3A"/>
    <w:rsid w:val="00E6007E"/>
    <w:rsid w:val="00E6486C"/>
    <w:rsid w:val="00E748BC"/>
    <w:rsid w:val="00E760E8"/>
    <w:rsid w:val="00E852BC"/>
    <w:rsid w:val="00E92FDF"/>
    <w:rsid w:val="00E93A3D"/>
    <w:rsid w:val="00EA1C0C"/>
    <w:rsid w:val="00EB3946"/>
    <w:rsid w:val="00EB52F7"/>
    <w:rsid w:val="00EC28BD"/>
    <w:rsid w:val="00EC2A47"/>
    <w:rsid w:val="00EC2C04"/>
    <w:rsid w:val="00ED1F0D"/>
    <w:rsid w:val="00ED409D"/>
    <w:rsid w:val="00EE5A2B"/>
    <w:rsid w:val="00EF1490"/>
    <w:rsid w:val="00EF3974"/>
    <w:rsid w:val="00EF7748"/>
    <w:rsid w:val="00F04E31"/>
    <w:rsid w:val="00F10A1E"/>
    <w:rsid w:val="00F23653"/>
    <w:rsid w:val="00F30F99"/>
    <w:rsid w:val="00F34233"/>
    <w:rsid w:val="00F47435"/>
    <w:rsid w:val="00F47685"/>
    <w:rsid w:val="00F50359"/>
    <w:rsid w:val="00F5694C"/>
    <w:rsid w:val="00F743EF"/>
    <w:rsid w:val="00F76129"/>
    <w:rsid w:val="00F76A03"/>
    <w:rsid w:val="00F77D89"/>
    <w:rsid w:val="00F838EC"/>
    <w:rsid w:val="00F85F9F"/>
    <w:rsid w:val="00F92E94"/>
    <w:rsid w:val="00FA3B96"/>
    <w:rsid w:val="00FA3D5F"/>
    <w:rsid w:val="00FB0108"/>
    <w:rsid w:val="00FB72C6"/>
    <w:rsid w:val="00FC0049"/>
    <w:rsid w:val="00FD407E"/>
    <w:rsid w:val="00FD5CF8"/>
    <w:rsid w:val="00FE2194"/>
    <w:rsid w:val="00FE78E2"/>
    <w:rsid w:val="00FF16C1"/>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uiPriority w:val="9"/>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qFormat/>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5"/>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6"/>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61085720">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ts-rmc@mail.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Turusinovv@surgutgts.ru" TargetMode="External"/><Relationship Id="rId17" Type="http://schemas.openxmlformats.org/officeDocument/2006/relationships/hyperlink" Target="http://www.roseltor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consultantplus://offline/ref=FE11679EE451C649F01C56AA18B7C54B7EB5355F9DDBCFFF317C004586C2D1DD1E0F6514923B799Cv4h4F" TargetMode="External"/><Relationship Id="rId10" Type="http://schemas.openxmlformats.org/officeDocument/2006/relationships/footer" Target="footer2.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BDE9D-BC5A-4C3F-8DB8-1C857AC8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47</Pages>
  <Words>16670</Words>
  <Characters>95019</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78</cp:revision>
  <cp:lastPrinted>2019-04-08T12:09:00Z</cp:lastPrinted>
  <dcterms:created xsi:type="dcterms:W3CDTF">2019-02-18T11:16:00Z</dcterms:created>
  <dcterms:modified xsi:type="dcterms:W3CDTF">2019-04-08T12:09:00Z</dcterms:modified>
</cp:coreProperties>
</file>