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B35842"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780"/>
            <wp:effectExtent l="0" t="0" r="0" b="0"/>
            <wp:docPr id="1" name="Рисунок 1" descr="\\nas-oz\oz\2020г -223-ФЗ\6. Неразмещено\Поставка\Поставка смолы ион\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молы ион\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BA1FE5">
              <w:rPr>
                <w:noProof/>
                <w:webHidden/>
              </w:rPr>
              <w:t>3</w:t>
            </w:r>
            <w:r w:rsidR="00417185">
              <w:rPr>
                <w:noProof/>
                <w:webHidden/>
              </w:rPr>
              <w:fldChar w:fldCharType="end"/>
            </w:r>
          </w:hyperlink>
        </w:p>
        <w:p w:rsidR="00417185" w:rsidRDefault="00B35842">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BA1FE5">
              <w:rPr>
                <w:noProof/>
                <w:webHidden/>
              </w:rPr>
              <w:t>3</w:t>
            </w:r>
            <w:r w:rsidR="00417185">
              <w:rPr>
                <w:noProof/>
                <w:webHidden/>
              </w:rPr>
              <w:fldChar w:fldCharType="end"/>
            </w:r>
          </w:hyperlink>
        </w:p>
        <w:p w:rsidR="00417185" w:rsidRDefault="00B35842">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BA1FE5">
              <w:rPr>
                <w:noProof/>
                <w:webHidden/>
              </w:rPr>
              <w:t>5</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BA1FE5">
              <w:rPr>
                <w:noProof/>
                <w:webHidden/>
              </w:rPr>
              <w:t>5</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BA1FE5">
              <w:rPr>
                <w:noProof/>
                <w:webHidden/>
              </w:rPr>
              <w:t>15</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BA1FE5">
              <w:rPr>
                <w:noProof/>
                <w:webHidden/>
              </w:rPr>
              <w:t>24</w:t>
            </w:r>
            <w:r w:rsidR="00417185">
              <w:rPr>
                <w:noProof/>
                <w:webHidden/>
              </w:rPr>
              <w:fldChar w:fldCharType="end"/>
            </w:r>
          </w:hyperlink>
        </w:p>
        <w:p w:rsidR="00417185" w:rsidRDefault="00B35842">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BA1FE5">
              <w:rPr>
                <w:noProof/>
                <w:webHidden/>
              </w:rPr>
              <w:t>27</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BA1FE5">
              <w:rPr>
                <w:noProof/>
                <w:webHidden/>
              </w:rPr>
              <w:t>27</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BA1FE5">
              <w:rPr>
                <w:noProof/>
                <w:webHidden/>
              </w:rPr>
              <w:t>30</w:t>
            </w:r>
            <w:r w:rsidR="00417185">
              <w:rPr>
                <w:noProof/>
                <w:webHidden/>
              </w:rPr>
              <w:fldChar w:fldCharType="end"/>
            </w:r>
          </w:hyperlink>
        </w:p>
        <w:p w:rsidR="00417185" w:rsidRDefault="00B35842">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BA1FE5">
              <w:rPr>
                <w:noProof/>
                <w:webHidden/>
              </w:rPr>
              <w:t>30</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BA1FE5">
              <w:rPr>
                <w:noProof/>
                <w:webHidden/>
              </w:rPr>
              <w:t>32</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BA1FE5">
              <w:rPr>
                <w:noProof/>
                <w:webHidden/>
              </w:rPr>
              <w:t>33</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BA1FE5">
              <w:rPr>
                <w:noProof/>
                <w:webHidden/>
              </w:rPr>
              <w:t>34</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BA1FE5">
              <w:rPr>
                <w:noProof/>
                <w:webHidden/>
              </w:rPr>
              <w:t>35</w:t>
            </w:r>
            <w:r w:rsidR="00417185">
              <w:rPr>
                <w:noProof/>
                <w:webHidden/>
              </w:rPr>
              <w:fldChar w:fldCharType="end"/>
            </w:r>
          </w:hyperlink>
        </w:p>
        <w:p w:rsidR="00417185" w:rsidRDefault="00B35842">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BA1FE5">
              <w:rPr>
                <w:noProof/>
                <w:webHidden/>
              </w:rPr>
              <w:t>39</w:t>
            </w:r>
            <w:r w:rsidR="00417185">
              <w:rPr>
                <w:noProof/>
                <w:webHidden/>
              </w:rPr>
              <w:fldChar w:fldCharType="end"/>
            </w:r>
          </w:hyperlink>
        </w:p>
        <w:p w:rsidR="00417185" w:rsidRDefault="00B35842">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BA1FE5">
              <w:rPr>
                <w:noProof/>
                <w:webHidden/>
              </w:rPr>
              <w:t>40</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1764E5"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24D90" w:rsidRPr="00E24D90" w:rsidRDefault="00EA028E" w:rsidP="00E24D90">
            <w:pPr>
              <w:autoSpaceDE w:val="0"/>
              <w:autoSpaceDN w:val="0"/>
              <w:adjustRightInd w:val="0"/>
              <w:ind w:firstLine="567"/>
              <w:jc w:val="both"/>
              <w:rPr>
                <w:rFonts w:eastAsia="Calibri"/>
                <w:bCs/>
                <w:color w:val="000000"/>
              </w:rPr>
            </w:pPr>
            <w:r>
              <w:rPr>
                <w:rFonts w:eastAsia="Calibri"/>
                <w:color w:val="000000"/>
              </w:rPr>
              <w:t>Лебедев Евгений Александрович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EA028E">
              <w:rPr>
                <w:rFonts w:eastAsia="Calibri"/>
                <w:bCs/>
                <w:color w:val="000000"/>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35842"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A028E">
            <w:pPr>
              <w:ind w:firstLine="567"/>
              <w:jc w:val="both"/>
              <w:rPr>
                <w:b/>
              </w:rPr>
            </w:pPr>
            <w:r w:rsidRPr="00182067">
              <w:rPr>
                <w:b/>
              </w:rPr>
              <w:t>«</w:t>
            </w:r>
            <w:r w:rsidR="00EA028E">
              <w:rPr>
                <w:b/>
              </w:rPr>
              <w:t>11</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A028E">
              <w:rPr>
                <w:b/>
              </w:rPr>
              <w:t>11</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24D90">
              <w:rPr>
                <w:b/>
              </w:rPr>
              <w:t>1</w:t>
            </w:r>
            <w:r w:rsidR="00EA028E">
              <w:rPr>
                <w:b/>
              </w:rPr>
              <w:t>9</w:t>
            </w:r>
            <w:r w:rsidRPr="00182067">
              <w:rPr>
                <w:b/>
              </w:rPr>
              <w:t>»</w:t>
            </w:r>
            <w:r w:rsidR="001F79B8">
              <w:rPr>
                <w:b/>
              </w:rPr>
              <w:t xml:space="preserve"> </w:t>
            </w:r>
            <w:r w:rsidR="009F05DC">
              <w:rPr>
                <w:b/>
              </w:rPr>
              <w:t>июня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A028E">
              <w:rPr>
                <w:b/>
              </w:rPr>
              <w:t>22</w:t>
            </w:r>
            <w:r w:rsidRPr="00182067">
              <w:rPr>
                <w:b/>
              </w:rPr>
              <w:t>»</w:t>
            </w:r>
            <w:r w:rsidR="001F79B8">
              <w:rPr>
                <w:b/>
              </w:rPr>
              <w:t xml:space="preserve"> </w:t>
            </w:r>
            <w:r w:rsidR="009F05DC">
              <w:rPr>
                <w:b/>
              </w:rPr>
              <w:t>июня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A028E">
              <w:rPr>
                <w:b/>
              </w:rPr>
              <w:t>0</w:t>
            </w:r>
            <w:r w:rsidR="005C7886">
              <w:rPr>
                <w:b/>
              </w:rPr>
              <w:t>8</w:t>
            </w:r>
            <w:r w:rsidR="00D76D12" w:rsidRPr="00182067">
              <w:rPr>
                <w:b/>
              </w:rPr>
              <w:t>»</w:t>
            </w:r>
            <w:r w:rsidR="001F79B8">
              <w:rPr>
                <w:b/>
              </w:rPr>
              <w:t xml:space="preserve"> </w:t>
            </w:r>
            <w:r w:rsidR="00417185">
              <w:rPr>
                <w:b/>
              </w:rPr>
              <w:t>ию</w:t>
            </w:r>
            <w:r w:rsidR="00EA028E">
              <w:rPr>
                <w:b/>
              </w:rPr>
              <w:t>л</w:t>
            </w:r>
            <w:r w:rsidR="00417185">
              <w:rPr>
                <w:b/>
              </w:rPr>
              <w:t>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5C7886">
              <w:rPr>
                <w:b/>
              </w:rPr>
              <w:t>10</w:t>
            </w:r>
            <w:r w:rsidR="00D76D12" w:rsidRPr="00182067">
              <w:rPr>
                <w:b/>
              </w:rPr>
              <w:t>»</w:t>
            </w:r>
            <w:r w:rsidR="00D76D12">
              <w:rPr>
                <w:b/>
              </w:rPr>
              <w:t xml:space="preserve"> </w:t>
            </w:r>
            <w:r w:rsidR="00A358A8">
              <w:rPr>
                <w:b/>
              </w:rPr>
              <w:t>ию</w:t>
            </w:r>
            <w:r w:rsidR="00EA028E">
              <w:rPr>
                <w:b/>
              </w:rPr>
              <w:t>л</w:t>
            </w:r>
            <w:r w:rsidR="00A358A8">
              <w:rPr>
                <w:b/>
              </w:rPr>
              <w:t>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A028E">
              <w:rPr>
                <w:b/>
              </w:rPr>
              <w:t>11</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24D90">
              <w:rPr>
                <w:b/>
              </w:rPr>
              <w:t>1</w:t>
            </w:r>
            <w:r w:rsidR="00EA028E">
              <w:rPr>
                <w:b/>
              </w:rPr>
              <w:t>6</w:t>
            </w:r>
            <w:r w:rsidR="00287080" w:rsidRPr="00182067">
              <w:rPr>
                <w:b/>
              </w:rPr>
              <w:t>»</w:t>
            </w:r>
            <w:r w:rsidR="002251D8">
              <w:rPr>
                <w:b/>
              </w:rPr>
              <w:t xml:space="preserve"> </w:t>
            </w:r>
            <w:r w:rsidR="009F05DC">
              <w:rPr>
                <w:b/>
              </w:rPr>
              <w:t>июня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 xml:space="preserve">Поставка </w:t>
            </w:r>
            <w:r w:rsidR="00EA028E" w:rsidRPr="00EA028E">
              <w:rPr>
                <w:b/>
                <w:bCs/>
              </w:rPr>
              <w:t>смолы ионообменной</w:t>
            </w:r>
            <w:r w:rsidR="00C519D6">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EA028E" w:rsidP="005C4922">
            <w:pPr>
              <w:widowControl w:val="0"/>
              <w:autoSpaceDE w:val="0"/>
              <w:autoSpaceDN w:val="0"/>
              <w:adjustRightInd w:val="0"/>
              <w:ind w:firstLine="567"/>
              <w:jc w:val="both"/>
              <w:rPr>
                <w:b/>
                <w:bCs/>
              </w:rPr>
            </w:pPr>
            <w:r>
              <w:rPr>
                <w:b/>
                <w:bCs/>
              </w:rPr>
              <w:t>228 351</w:t>
            </w:r>
            <w:r w:rsidR="00417185" w:rsidRPr="00417185">
              <w:rPr>
                <w:b/>
                <w:bCs/>
              </w:rPr>
              <w:t xml:space="preserve"> (</w:t>
            </w:r>
            <w:r>
              <w:rPr>
                <w:b/>
                <w:bCs/>
              </w:rPr>
              <w:t>Двести двадцать восемь тысяч триста пятьдесят один</w:t>
            </w:r>
            <w:r w:rsidR="00417185" w:rsidRPr="00417185">
              <w:rPr>
                <w:b/>
                <w:bCs/>
              </w:rPr>
              <w:t>) рубл</w:t>
            </w:r>
            <w:r>
              <w:rPr>
                <w:b/>
                <w:bCs/>
              </w:rPr>
              <w:t>ь</w:t>
            </w:r>
            <w:r w:rsidR="00417185" w:rsidRPr="00417185">
              <w:rPr>
                <w:b/>
                <w:bCs/>
              </w:rPr>
              <w:t xml:space="preserve"> </w:t>
            </w:r>
            <w:r>
              <w:rPr>
                <w:b/>
                <w:bCs/>
              </w:rPr>
              <w:t>20</w:t>
            </w:r>
            <w:r w:rsidR="00417185" w:rsidRPr="00417185">
              <w:rPr>
                <w:b/>
                <w:bCs/>
              </w:rPr>
              <w:t xml:space="preserve"> копе</w:t>
            </w:r>
            <w:r w:rsidR="00CA0E1E">
              <w:rPr>
                <w:b/>
                <w:bCs/>
              </w:rPr>
              <w:t xml:space="preserve">ек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A1FE5">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0A2C1A" w:rsidRDefault="00417185" w:rsidP="000A2C1A">
      <w:pPr>
        <w:pStyle w:val="32"/>
        <w:rPr>
          <w:color w:val="000000"/>
          <w:sz w:val="24"/>
          <w:szCs w:val="24"/>
        </w:rPr>
      </w:pPr>
      <w:r w:rsidRPr="00B35834">
        <w:rPr>
          <w:b/>
          <w:color w:val="000000"/>
          <w:sz w:val="24"/>
          <w:szCs w:val="24"/>
        </w:rPr>
        <w:t xml:space="preserve">Предмет </w:t>
      </w:r>
      <w:r>
        <w:rPr>
          <w:b/>
          <w:color w:val="000000"/>
          <w:sz w:val="24"/>
          <w:szCs w:val="24"/>
        </w:rPr>
        <w:t>запроса котировок</w:t>
      </w:r>
      <w:r w:rsidRPr="00B35834">
        <w:rPr>
          <w:b/>
          <w:color w:val="000000"/>
          <w:sz w:val="24"/>
          <w:szCs w:val="24"/>
        </w:rPr>
        <w:t xml:space="preserve"> в электронной форме:</w:t>
      </w:r>
      <w:r w:rsidRPr="00B35834">
        <w:rPr>
          <w:color w:val="000000"/>
          <w:sz w:val="24"/>
          <w:szCs w:val="24"/>
        </w:rPr>
        <w:t xml:space="preserve"> </w:t>
      </w:r>
      <w:r w:rsidR="000A2C1A" w:rsidRPr="00384636">
        <w:rPr>
          <w:color w:val="000000"/>
          <w:sz w:val="24"/>
          <w:szCs w:val="24"/>
        </w:rPr>
        <w:t xml:space="preserve">Поставка </w:t>
      </w:r>
      <w:r w:rsidR="000A2C1A" w:rsidRPr="00CC1E04">
        <w:rPr>
          <w:sz w:val="24"/>
          <w:szCs w:val="24"/>
        </w:rPr>
        <w:t>смолы ионообменной</w:t>
      </w:r>
      <w:r w:rsidR="000A2C1A">
        <w:rPr>
          <w:color w:val="000000"/>
          <w:sz w:val="24"/>
          <w:szCs w:val="24"/>
        </w:rPr>
        <w:t>.</w:t>
      </w:r>
      <w:r w:rsidR="000A2C1A">
        <w:rPr>
          <w:color w:val="000000"/>
          <w:sz w:val="24"/>
          <w:szCs w:val="24"/>
        </w:rPr>
        <w:tab/>
      </w:r>
    </w:p>
    <w:p w:rsidR="000A2C1A" w:rsidRPr="00384636" w:rsidRDefault="000A2C1A" w:rsidP="000A2C1A">
      <w:pPr>
        <w:jc w:val="both"/>
        <w:rPr>
          <w:color w:val="000000"/>
        </w:rPr>
      </w:pPr>
      <w:r w:rsidRPr="004C237A">
        <w:rPr>
          <w:b/>
          <w:color w:val="000000"/>
        </w:rPr>
        <w:t>Срок и условия поставки товара</w:t>
      </w:r>
      <w:r w:rsidRPr="00EC2E89">
        <w:rPr>
          <w:b/>
          <w:color w:val="000000"/>
        </w:rPr>
        <w:t>:</w:t>
      </w:r>
      <w:r w:rsidRPr="00EC2E89">
        <w:rPr>
          <w:color w:val="000000"/>
        </w:rPr>
        <w:t xml:space="preserve"> </w:t>
      </w:r>
      <w:r w:rsidRPr="00EC2E89">
        <w:rPr>
          <w:color w:val="000000"/>
          <w:spacing w:val="1"/>
        </w:rPr>
        <w:t xml:space="preserve">Поставка товара должна быть осуществлена в течение </w:t>
      </w:r>
      <w:r>
        <w:rPr>
          <w:color w:val="000000"/>
          <w:spacing w:val="1"/>
        </w:rPr>
        <w:t>30</w:t>
      </w:r>
      <w:r w:rsidRPr="00EC2E89">
        <w:rPr>
          <w:color w:val="000000"/>
          <w:spacing w:val="1"/>
        </w:rPr>
        <w:t xml:space="preserve"> календарных дней </w:t>
      </w:r>
      <w:proofErr w:type="gramStart"/>
      <w:r w:rsidRPr="00EC2E89">
        <w:rPr>
          <w:color w:val="000000"/>
          <w:spacing w:val="1"/>
        </w:rPr>
        <w:t xml:space="preserve">с </w:t>
      </w:r>
      <w:r>
        <w:rPr>
          <w:color w:val="000000"/>
          <w:spacing w:val="1"/>
        </w:rPr>
        <w:t>даты за</w:t>
      </w:r>
      <w:r w:rsidR="005C7886">
        <w:rPr>
          <w:color w:val="000000"/>
          <w:spacing w:val="1"/>
        </w:rPr>
        <w:t>к</w:t>
      </w:r>
      <w:r>
        <w:rPr>
          <w:color w:val="000000"/>
          <w:spacing w:val="1"/>
        </w:rPr>
        <w:t>лючения</w:t>
      </w:r>
      <w:proofErr w:type="gramEnd"/>
      <w:r w:rsidRPr="00EC2E89">
        <w:rPr>
          <w:color w:val="000000"/>
          <w:spacing w:val="1"/>
        </w:rPr>
        <w:t xml:space="preserve"> договора.</w:t>
      </w:r>
    </w:p>
    <w:p w:rsidR="000A2C1A" w:rsidRPr="00C52F6D" w:rsidRDefault="000A2C1A" w:rsidP="000A2C1A">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0A2C1A" w:rsidRPr="00C52F6D" w:rsidRDefault="000A2C1A" w:rsidP="000A2C1A">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0A2C1A" w:rsidRDefault="000A2C1A" w:rsidP="000A2C1A">
      <w:pPr>
        <w:pStyle w:val="32"/>
        <w:jc w:val="both"/>
        <w:rPr>
          <w:color w:val="000000"/>
          <w:sz w:val="24"/>
          <w:szCs w:val="24"/>
          <w:u w:val="single"/>
        </w:rPr>
      </w:pPr>
    </w:p>
    <w:p w:rsidR="000A2C1A" w:rsidRDefault="000A2C1A" w:rsidP="000A2C1A">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0A2C1A" w:rsidRPr="00436247" w:rsidRDefault="000A2C1A" w:rsidP="000A2C1A">
      <w:pPr>
        <w:pStyle w:val="xl24"/>
        <w:spacing w:before="0" w:after="0"/>
        <w:ind w:firstLine="539"/>
        <w:rPr>
          <w:b/>
          <w:sz w:val="20"/>
        </w:rPr>
      </w:pPr>
    </w:p>
    <w:p w:rsidR="000A2C1A" w:rsidRPr="004C237A" w:rsidRDefault="000A2C1A" w:rsidP="000A2C1A">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A2C1A" w:rsidRDefault="000A2C1A" w:rsidP="000A2C1A">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0A2C1A" w:rsidRDefault="000A2C1A" w:rsidP="000A2C1A">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соответствия </w:t>
      </w:r>
      <w:proofErr w:type="gramStart"/>
      <w:r>
        <w:t>ТР</w:t>
      </w:r>
      <w:proofErr w:type="gramEnd"/>
      <w:r>
        <w:t xml:space="preserve">,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0A2C1A" w:rsidRPr="00E15D0E" w:rsidRDefault="000A2C1A" w:rsidP="000A2C1A">
      <w:pPr>
        <w:widowControl w:val="0"/>
        <w:numPr>
          <w:ilvl w:val="0"/>
          <w:numId w:val="15"/>
        </w:numPr>
        <w:tabs>
          <w:tab w:val="num" w:pos="284"/>
        </w:tabs>
        <w:ind w:left="0" w:firstLine="0"/>
        <w:jc w:val="both"/>
        <w:rPr>
          <w:b/>
        </w:rPr>
      </w:pPr>
      <w:r>
        <w:rPr>
          <w:b/>
        </w:rPr>
        <w:t>Спецификация товара</w:t>
      </w:r>
      <w:r w:rsidRPr="00E15D0E">
        <w:rPr>
          <w:b/>
        </w:rPr>
        <w:t>:</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812"/>
        <w:gridCol w:w="2268"/>
        <w:gridCol w:w="993"/>
        <w:gridCol w:w="850"/>
        <w:gridCol w:w="1559"/>
      </w:tblGrid>
      <w:tr w:rsidR="000A2C1A" w:rsidRPr="000B09F3" w:rsidTr="00436247">
        <w:trPr>
          <w:trHeight w:val="773"/>
        </w:trPr>
        <w:tc>
          <w:tcPr>
            <w:tcW w:w="709" w:type="dxa"/>
            <w:vAlign w:val="center"/>
          </w:tcPr>
          <w:p w:rsidR="000A2C1A" w:rsidRPr="000A2C1A" w:rsidRDefault="000A2C1A" w:rsidP="000A2C1A">
            <w:pPr>
              <w:jc w:val="center"/>
              <w:rPr>
                <w:color w:val="000000"/>
                <w:sz w:val="20"/>
              </w:rPr>
            </w:pPr>
            <w:r w:rsidRPr="000A2C1A">
              <w:rPr>
                <w:color w:val="000000"/>
                <w:sz w:val="20"/>
              </w:rPr>
              <w:t xml:space="preserve">№ </w:t>
            </w:r>
            <w:proofErr w:type="gramStart"/>
            <w:r w:rsidRPr="000A2C1A">
              <w:rPr>
                <w:color w:val="000000"/>
                <w:sz w:val="20"/>
              </w:rPr>
              <w:t>п</w:t>
            </w:r>
            <w:proofErr w:type="gramEnd"/>
            <w:r w:rsidRPr="000A2C1A">
              <w:rPr>
                <w:color w:val="000000"/>
                <w:sz w:val="20"/>
              </w:rPr>
              <w:t>/п</w:t>
            </w:r>
          </w:p>
        </w:tc>
        <w:tc>
          <w:tcPr>
            <w:tcW w:w="2835" w:type="dxa"/>
            <w:vAlign w:val="center"/>
          </w:tcPr>
          <w:p w:rsidR="000A2C1A" w:rsidRPr="000A2C1A" w:rsidRDefault="000A2C1A" w:rsidP="000A2C1A">
            <w:pPr>
              <w:jc w:val="center"/>
              <w:rPr>
                <w:color w:val="000000"/>
                <w:sz w:val="20"/>
              </w:rPr>
            </w:pPr>
            <w:r w:rsidRPr="000A2C1A">
              <w:rPr>
                <w:color w:val="000000"/>
                <w:sz w:val="20"/>
              </w:rPr>
              <w:t>Наименование товара</w:t>
            </w:r>
          </w:p>
        </w:tc>
        <w:tc>
          <w:tcPr>
            <w:tcW w:w="5812" w:type="dxa"/>
            <w:vAlign w:val="center"/>
          </w:tcPr>
          <w:p w:rsidR="000A2C1A" w:rsidRDefault="000A2C1A" w:rsidP="000A2C1A">
            <w:pPr>
              <w:jc w:val="center"/>
              <w:rPr>
                <w:color w:val="000000"/>
                <w:sz w:val="20"/>
              </w:rPr>
            </w:pPr>
            <w:r w:rsidRPr="000A2C1A">
              <w:rPr>
                <w:color w:val="000000"/>
                <w:sz w:val="20"/>
              </w:rPr>
              <w:t>Функциональные и технические характеристики</w:t>
            </w:r>
            <w:r>
              <w:rPr>
                <w:color w:val="000000"/>
                <w:sz w:val="20"/>
              </w:rPr>
              <w:t>.</w:t>
            </w:r>
          </w:p>
          <w:p w:rsidR="000A2C1A" w:rsidRPr="000A2C1A" w:rsidRDefault="000A2C1A" w:rsidP="000A2C1A">
            <w:pPr>
              <w:jc w:val="center"/>
              <w:rPr>
                <w:color w:val="000000"/>
                <w:sz w:val="20"/>
              </w:rPr>
            </w:pPr>
            <w:r>
              <w:rPr>
                <w:color w:val="000000"/>
                <w:sz w:val="20"/>
              </w:rPr>
              <w:t>Значение показателей, которые не могут изменяться (неизменяемое)</w:t>
            </w:r>
          </w:p>
        </w:tc>
        <w:tc>
          <w:tcPr>
            <w:tcW w:w="2268" w:type="dxa"/>
            <w:vAlign w:val="center"/>
          </w:tcPr>
          <w:p w:rsidR="000A2C1A" w:rsidRPr="000A2C1A" w:rsidRDefault="000A2C1A" w:rsidP="000A2C1A">
            <w:pPr>
              <w:jc w:val="center"/>
              <w:rPr>
                <w:color w:val="000000"/>
                <w:sz w:val="20"/>
              </w:rPr>
            </w:pPr>
            <w:r w:rsidRPr="000A2C1A">
              <w:rPr>
                <w:color w:val="000000"/>
                <w:sz w:val="20"/>
              </w:rPr>
              <w:t>ГОСТ</w:t>
            </w:r>
          </w:p>
        </w:tc>
        <w:tc>
          <w:tcPr>
            <w:tcW w:w="993" w:type="dxa"/>
            <w:vAlign w:val="center"/>
          </w:tcPr>
          <w:p w:rsidR="000A2C1A" w:rsidRPr="000A2C1A" w:rsidRDefault="000A2C1A" w:rsidP="000A2C1A">
            <w:pPr>
              <w:jc w:val="center"/>
              <w:rPr>
                <w:color w:val="000000"/>
                <w:sz w:val="20"/>
              </w:rPr>
            </w:pPr>
            <w:r w:rsidRPr="000A2C1A">
              <w:rPr>
                <w:color w:val="000000"/>
                <w:sz w:val="20"/>
              </w:rPr>
              <w:t>Ед. изм.</w:t>
            </w:r>
          </w:p>
        </w:tc>
        <w:tc>
          <w:tcPr>
            <w:tcW w:w="850" w:type="dxa"/>
            <w:vAlign w:val="center"/>
          </w:tcPr>
          <w:p w:rsidR="000A2C1A" w:rsidRPr="000A2C1A" w:rsidRDefault="000A2C1A" w:rsidP="000A2C1A">
            <w:pPr>
              <w:jc w:val="center"/>
              <w:rPr>
                <w:color w:val="000000"/>
                <w:sz w:val="20"/>
              </w:rPr>
            </w:pPr>
            <w:r w:rsidRPr="000A2C1A">
              <w:rPr>
                <w:color w:val="000000"/>
                <w:sz w:val="20"/>
              </w:rPr>
              <w:t>Кол-во</w:t>
            </w:r>
          </w:p>
        </w:tc>
        <w:tc>
          <w:tcPr>
            <w:tcW w:w="1559" w:type="dxa"/>
            <w:vAlign w:val="center"/>
          </w:tcPr>
          <w:p w:rsidR="000A2C1A" w:rsidRPr="000A2C1A" w:rsidRDefault="00436247" w:rsidP="000A2C1A">
            <w:pPr>
              <w:jc w:val="center"/>
              <w:rPr>
                <w:color w:val="000000"/>
                <w:sz w:val="20"/>
              </w:rPr>
            </w:pPr>
            <w:r>
              <w:rPr>
                <w:color w:val="000000"/>
                <w:sz w:val="20"/>
              </w:rPr>
              <w:t>Средняя цена за ед., руб. с НДС.</w:t>
            </w:r>
          </w:p>
        </w:tc>
      </w:tr>
      <w:tr w:rsidR="000A2C1A" w:rsidRPr="000B09F3" w:rsidTr="00436247">
        <w:trPr>
          <w:trHeight w:val="397"/>
        </w:trPr>
        <w:tc>
          <w:tcPr>
            <w:tcW w:w="709" w:type="dxa"/>
            <w:vAlign w:val="center"/>
          </w:tcPr>
          <w:p w:rsidR="000A2C1A" w:rsidRPr="00E228E4" w:rsidRDefault="000A2C1A" w:rsidP="00730941">
            <w:pPr>
              <w:jc w:val="center"/>
              <w:rPr>
                <w:color w:val="000000"/>
              </w:rPr>
            </w:pPr>
            <w:r>
              <w:rPr>
                <w:color w:val="000000"/>
              </w:rPr>
              <w:t>1</w:t>
            </w:r>
          </w:p>
        </w:tc>
        <w:tc>
          <w:tcPr>
            <w:tcW w:w="2835" w:type="dxa"/>
            <w:vAlign w:val="center"/>
          </w:tcPr>
          <w:p w:rsidR="000A2C1A" w:rsidRPr="00E228E4" w:rsidRDefault="000A2C1A" w:rsidP="00730941">
            <w:pPr>
              <w:jc w:val="center"/>
              <w:rPr>
                <w:color w:val="000000"/>
              </w:rPr>
            </w:pPr>
            <w:r>
              <w:rPr>
                <w:color w:val="000000"/>
              </w:rPr>
              <w:t xml:space="preserve">Смола </w:t>
            </w:r>
            <w:r w:rsidRPr="00EC2E89">
              <w:rPr>
                <w:color w:val="000000"/>
              </w:rPr>
              <w:t>ионообменная</w:t>
            </w:r>
          </w:p>
        </w:tc>
        <w:tc>
          <w:tcPr>
            <w:tcW w:w="5812" w:type="dxa"/>
            <w:vAlign w:val="center"/>
          </w:tcPr>
          <w:p w:rsidR="000A2C1A" w:rsidRPr="00E228E4" w:rsidRDefault="000A2C1A" w:rsidP="00730941">
            <w:pPr>
              <w:jc w:val="both"/>
              <w:rPr>
                <w:color w:val="000000"/>
              </w:rPr>
            </w:pPr>
            <w:r w:rsidRPr="00EC2E89">
              <w:rPr>
                <w:color w:val="000000"/>
              </w:rPr>
              <w:t>КУ-2-8 (</w:t>
            </w:r>
            <w:proofErr w:type="spellStart"/>
            <w:r w:rsidRPr="00EC2E89">
              <w:rPr>
                <w:color w:val="000000"/>
              </w:rPr>
              <w:t>Na</w:t>
            </w:r>
            <w:proofErr w:type="spellEnd"/>
            <w:r w:rsidRPr="00EC2E89">
              <w:rPr>
                <w:color w:val="000000"/>
              </w:rPr>
              <w:t>+) натриевая форма, высший сорт.</w:t>
            </w:r>
          </w:p>
        </w:tc>
        <w:tc>
          <w:tcPr>
            <w:tcW w:w="2268" w:type="dxa"/>
            <w:vAlign w:val="center"/>
          </w:tcPr>
          <w:p w:rsidR="000A2C1A" w:rsidRPr="00E228E4" w:rsidRDefault="000A2C1A" w:rsidP="00730941">
            <w:pPr>
              <w:jc w:val="center"/>
              <w:rPr>
                <w:color w:val="000000"/>
              </w:rPr>
            </w:pPr>
            <w:r w:rsidRPr="00EC2E89">
              <w:rPr>
                <w:color w:val="000000"/>
              </w:rPr>
              <w:t>ГОСТ 20298-74</w:t>
            </w:r>
          </w:p>
        </w:tc>
        <w:tc>
          <w:tcPr>
            <w:tcW w:w="993" w:type="dxa"/>
            <w:vAlign w:val="center"/>
          </w:tcPr>
          <w:p w:rsidR="000A2C1A" w:rsidRPr="00E228E4" w:rsidRDefault="000A2C1A" w:rsidP="00730941">
            <w:pPr>
              <w:jc w:val="center"/>
              <w:rPr>
                <w:color w:val="000000"/>
              </w:rPr>
            </w:pPr>
            <w:proofErr w:type="spellStart"/>
            <w:r>
              <w:rPr>
                <w:color w:val="000000"/>
              </w:rPr>
              <w:t>тн</w:t>
            </w:r>
            <w:proofErr w:type="spellEnd"/>
            <w:r>
              <w:rPr>
                <w:color w:val="000000"/>
              </w:rPr>
              <w:t>.</w:t>
            </w:r>
          </w:p>
        </w:tc>
        <w:tc>
          <w:tcPr>
            <w:tcW w:w="850" w:type="dxa"/>
            <w:vAlign w:val="center"/>
          </w:tcPr>
          <w:p w:rsidR="000A2C1A" w:rsidRPr="00E228E4" w:rsidRDefault="000A2C1A" w:rsidP="00730941">
            <w:pPr>
              <w:jc w:val="center"/>
              <w:rPr>
                <w:color w:val="000000"/>
              </w:rPr>
            </w:pPr>
            <w:r>
              <w:rPr>
                <w:color w:val="000000"/>
              </w:rPr>
              <w:t>1,4</w:t>
            </w:r>
          </w:p>
        </w:tc>
        <w:tc>
          <w:tcPr>
            <w:tcW w:w="1559" w:type="dxa"/>
            <w:vAlign w:val="center"/>
          </w:tcPr>
          <w:p w:rsidR="000A2C1A" w:rsidRDefault="00436247" w:rsidP="00436247">
            <w:pPr>
              <w:jc w:val="center"/>
              <w:rPr>
                <w:color w:val="000000"/>
              </w:rPr>
            </w:pPr>
            <w:r>
              <w:rPr>
                <w:color w:val="000000"/>
              </w:rPr>
              <w:t>163108,00</w:t>
            </w:r>
          </w:p>
        </w:tc>
      </w:tr>
    </w:tbl>
    <w:p w:rsidR="000A2C1A" w:rsidRPr="007E7B96" w:rsidRDefault="000A2C1A" w:rsidP="000A2C1A">
      <w:pPr>
        <w:widowControl w:val="0"/>
        <w:numPr>
          <w:ilvl w:val="0"/>
          <w:numId w:val="15"/>
        </w:numPr>
        <w:shd w:val="clear" w:color="auto" w:fill="FFFFFF"/>
        <w:tabs>
          <w:tab w:val="left" w:pos="426"/>
        </w:tabs>
        <w:ind w:left="0" w:firstLine="0"/>
        <w:jc w:val="both"/>
        <w:rPr>
          <w:b/>
          <w:color w:val="000000"/>
        </w:rPr>
      </w:pPr>
      <w:r w:rsidRPr="007E7B96">
        <w:rPr>
          <w:b/>
          <w:color w:val="000000"/>
        </w:rPr>
        <w:t xml:space="preserve">Требования к маркировке товара: </w:t>
      </w:r>
      <w:r w:rsidRPr="007E7B9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A2C1A" w:rsidRDefault="000A2C1A" w:rsidP="000A2C1A">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0A2C1A" w:rsidRPr="008107F0" w:rsidRDefault="000A2C1A" w:rsidP="000A2C1A">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0A2C1A" w:rsidRPr="003538E9" w:rsidRDefault="000A2C1A" w:rsidP="000A2C1A">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417185" w:rsidRPr="00153DAD" w:rsidRDefault="000A2C1A" w:rsidP="00436247">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E0216B" w:rsidRDefault="00E0216B" w:rsidP="007173E3">
      <w:pPr>
        <w:pStyle w:val="32"/>
        <w:spacing w:line="360" w:lineRule="auto"/>
        <w:sectPr w:rsidR="00E0216B" w:rsidSect="006616C0">
          <w:pgSz w:w="16838" w:h="11906" w:orient="landscape"/>
          <w:pgMar w:top="851" w:right="678"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lastRenderedPageBreak/>
        <w:t>РАЗДЕЛ V. ПРОЕКТ ДОГОВОРА</w:t>
      </w:r>
      <w:bookmarkEnd w:id="88"/>
      <w:bookmarkEnd w:id="89"/>
    </w:p>
    <w:p w:rsidR="00F42C48" w:rsidRDefault="00F42C48" w:rsidP="00F42C48">
      <w:pPr>
        <w:widowControl w:val="0"/>
        <w:autoSpaceDE w:val="0"/>
        <w:autoSpaceDN w:val="0"/>
        <w:adjustRightInd w:val="0"/>
        <w:jc w:val="center"/>
        <w:rPr>
          <w:b/>
          <w:caps/>
        </w:rPr>
      </w:pPr>
      <w:r>
        <w:rPr>
          <w:b/>
          <w:caps/>
        </w:rPr>
        <w:t>поставкИ товаров № ______</w:t>
      </w:r>
    </w:p>
    <w:p w:rsidR="00F42C48" w:rsidRDefault="00F42C48" w:rsidP="00F42C48">
      <w:pPr>
        <w:pStyle w:val="affe"/>
        <w:tabs>
          <w:tab w:val="left" w:pos="5409"/>
          <w:tab w:val="left" w:pos="7162"/>
        </w:tabs>
        <w:jc w:val="center"/>
      </w:pPr>
    </w:p>
    <w:p w:rsidR="00942AA2" w:rsidRDefault="00942AA2" w:rsidP="00942AA2">
      <w:pPr>
        <w:pStyle w:val="affe"/>
        <w:spacing w:line="360" w:lineRule="auto"/>
      </w:pPr>
      <w:r>
        <w:t>г. Сургут</w:t>
      </w:r>
      <w:r>
        <w:tab/>
      </w:r>
      <w:r>
        <w:tab/>
      </w:r>
      <w:r>
        <w:tab/>
      </w:r>
      <w:r>
        <w:tab/>
      </w:r>
      <w:r>
        <w:tab/>
      </w:r>
      <w:r>
        <w:tab/>
      </w:r>
      <w:r>
        <w:tab/>
      </w:r>
      <w:r>
        <w:tab/>
        <w:t xml:space="preserve">      «___» _______________20</w:t>
      </w:r>
      <w:r>
        <w:softHyphen/>
        <w:t>__ г.</w:t>
      </w:r>
    </w:p>
    <w:p w:rsidR="00942AA2" w:rsidRPr="00663BB7" w:rsidRDefault="00942AA2" w:rsidP="00942AA2">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942AA2" w:rsidRDefault="00942AA2" w:rsidP="00942AA2">
      <w:pPr>
        <w:ind w:firstLine="567"/>
        <w:jc w:val="center"/>
        <w:rPr>
          <w:b/>
        </w:rPr>
      </w:pPr>
    </w:p>
    <w:p w:rsidR="00942AA2" w:rsidRDefault="00942AA2" w:rsidP="00942AA2">
      <w:pPr>
        <w:ind w:firstLine="567"/>
        <w:jc w:val="center"/>
        <w:rPr>
          <w:b/>
        </w:rPr>
      </w:pPr>
      <w:r>
        <w:rPr>
          <w:b/>
        </w:rPr>
        <w:t>1. Предмет Договора</w:t>
      </w:r>
    </w:p>
    <w:p w:rsidR="00942AA2" w:rsidRDefault="00942AA2" w:rsidP="00942AA2">
      <w:pPr>
        <w:pStyle w:val="Default"/>
        <w:ind w:firstLine="567"/>
        <w:jc w:val="both"/>
        <w:rPr>
          <w:bCs/>
          <w:szCs w:val="28"/>
        </w:rPr>
      </w:pPr>
      <w:r>
        <w:t xml:space="preserve">1.1. Поставщик обязуется осуществить поставку </w:t>
      </w:r>
      <w:r w:rsidRPr="002C7D12">
        <w:t>смолы ионообменной</w:t>
      </w:r>
      <w:r>
        <w:t xml:space="preserve"> (далее – товар) Заказчику по наименованиям, в количестве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42AA2" w:rsidRDefault="00942AA2" w:rsidP="00942AA2">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942AA2" w:rsidRDefault="00942AA2" w:rsidP="00942AA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42AA2" w:rsidRDefault="00942AA2" w:rsidP="00942AA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42AA2" w:rsidRDefault="00942AA2" w:rsidP="00942AA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42AA2" w:rsidRDefault="00942AA2" w:rsidP="00942AA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42AA2" w:rsidRDefault="00942AA2" w:rsidP="00942AA2">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942AA2" w:rsidRDefault="00942AA2" w:rsidP="00942AA2">
      <w:pPr>
        <w:widowControl w:val="0"/>
        <w:autoSpaceDE w:val="0"/>
        <w:autoSpaceDN w:val="0"/>
        <w:adjustRightInd w:val="0"/>
        <w:ind w:firstLine="567"/>
        <w:jc w:val="both"/>
      </w:pPr>
    </w:p>
    <w:p w:rsidR="00942AA2" w:rsidRPr="000D1BF8" w:rsidRDefault="00942AA2" w:rsidP="00942AA2">
      <w:pPr>
        <w:widowControl w:val="0"/>
        <w:autoSpaceDE w:val="0"/>
        <w:autoSpaceDN w:val="0"/>
        <w:adjustRightInd w:val="0"/>
        <w:ind w:firstLine="567"/>
        <w:jc w:val="both"/>
      </w:pPr>
    </w:p>
    <w:p w:rsidR="00942AA2" w:rsidRDefault="00942AA2" w:rsidP="00942AA2">
      <w:pPr>
        <w:widowControl w:val="0"/>
        <w:autoSpaceDE w:val="0"/>
        <w:autoSpaceDN w:val="0"/>
        <w:adjustRightInd w:val="0"/>
        <w:ind w:firstLine="567"/>
        <w:jc w:val="center"/>
        <w:rPr>
          <w:b/>
        </w:rPr>
      </w:pPr>
      <w:r>
        <w:rPr>
          <w:b/>
        </w:rPr>
        <w:t>2. Цена Договора и порядок расчетов</w:t>
      </w:r>
    </w:p>
    <w:p w:rsidR="00942AA2" w:rsidRDefault="00942AA2" w:rsidP="00942AA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42AA2" w:rsidRDefault="00942AA2" w:rsidP="00942AA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942AA2" w:rsidRDefault="00942AA2" w:rsidP="00942AA2">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42AA2" w:rsidRDefault="00942AA2" w:rsidP="00942AA2">
      <w:pPr>
        <w:widowControl w:val="0"/>
        <w:autoSpaceDE w:val="0"/>
        <w:autoSpaceDN w:val="0"/>
        <w:adjustRightInd w:val="0"/>
        <w:ind w:firstLine="567"/>
        <w:jc w:val="both"/>
      </w:pPr>
      <w:r>
        <w:t>2.3. Расчеты по Договору производятся в следующем порядке:</w:t>
      </w:r>
    </w:p>
    <w:p w:rsidR="00942AA2" w:rsidRDefault="00942AA2" w:rsidP="00942AA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42AA2" w:rsidRDefault="00942AA2" w:rsidP="00942AA2">
      <w:pPr>
        <w:autoSpaceDE w:val="0"/>
        <w:autoSpaceDN w:val="0"/>
        <w:adjustRightInd w:val="0"/>
        <w:ind w:firstLine="567"/>
        <w:jc w:val="both"/>
      </w:pPr>
      <w:r>
        <w:t>2.3.2. Оплата производится в рублях Российской Федерации.</w:t>
      </w:r>
    </w:p>
    <w:p w:rsidR="00942AA2" w:rsidRDefault="00942AA2" w:rsidP="00942AA2">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942AA2" w:rsidRPr="000D1BF8" w:rsidRDefault="00942AA2" w:rsidP="00942AA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42AA2" w:rsidRDefault="00942AA2" w:rsidP="00942AA2">
      <w:pPr>
        <w:ind w:firstLine="567"/>
        <w:jc w:val="center"/>
        <w:rPr>
          <w:b/>
        </w:rPr>
      </w:pPr>
    </w:p>
    <w:p w:rsidR="00942AA2" w:rsidRDefault="00942AA2" w:rsidP="00942AA2">
      <w:pPr>
        <w:ind w:firstLine="567"/>
        <w:jc w:val="center"/>
        <w:rPr>
          <w:b/>
        </w:rPr>
      </w:pPr>
      <w:r>
        <w:rPr>
          <w:b/>
        </w:rPr>
        <w:t>3. Права и обязанности сторон</w:t>
      </w:r>
    </w:p>
    <w:p w:rsidR="00942AA2" w:rsidRDefault="00942AA2" w:rsidP="00942AA2">
      <w:pPr>
        <w:pStyle w:val="affe"/>
        <w:ind w:firstLine="567"/>
      </w:pPr>
      <w:r>
        <w:t>3.1. Заказчик имеет право:</w:t>
      </w:r>
    </w:p>
    <w:p w:rsidR="00942AA2" w:rsidRDefault="00942AA2" w:rsidP="00942AA2">
      <w:pPr>
        <w:ind w:firstLine="567"/>
        <w:jc w:val="both"/>
      </w:pPr>
      <w:r>
        <w:t>3.1.1. Досрочно принять и оплатить товар.</w:t>
      </w:r>
    </w:p>
    <w:p w:rsidR="00942AA2" w:rsidRDefault="00942AA2" w:rsidP="00942AA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42AA2" w:rsidRDefault="00942AA2" w:rsidP="00942AA2">
      <w:pPr>
        <w:ind w:firstLine="567"/>
        <w:jc w:val="both"/>
      </w:pPr>
      <w:r>
        <w:t>3.1.3. Требовать возмещения неустойки (штрафа, пени) и (или) убытков, причиненных по вине Поставщика.</w:t>
      </w:r>
    </w:p>
    <w:p w:rsidR="00942AA2" w:rsidRDefault="00942AA2" w:rsidP="00942AA2">
      <w:pPr>
        <w:pStyle w:val="affe"/>
        <w:ind w:firstLine="567"/>
      </w:pPr>
      <w:r>
        <w:t>3.2. Заказчик обязан:</w:t>
      </w:r>
    </w:p>
    <w:p w:rsidR="00942AA2" w:rsidRDefault="00942AA2" w:rsidP="00942AA2">
      <w:pPr>
        <w:ind w:firstLine="567"/>
        <w:jc w:val="both"/>
      </w:pPr>
      <w:r>
        <w:t>3.2.1. Обеспечить приемку поставляемого по Договору товара в соответствии с условиями Договора.</w:t>
      </w:r>
    </w:p>
    <w:p w:rsidR="00942AA2" w:rsidRDefault="00942AA2" w:rsidP="00942AA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42AA2" w:rsidRDefault="00942AA2" w:rsidP="00942AA2">
      <w:pPr>
        <w:pStyle w:val="affe"/>
        <w:ind w:firstLine="567"/>
      </w:pPr>
      <w:r>
        <w:t>3.3. Поставщик обязан:</w:t>
      </w:r>
    </w:p>
    <w:p w:rsidR="00942AA2" w:rsidRDefault="00942AA2" w:rsidP="00942AA2">
      <w:pPr>
        <w:shd w:val="clear" w:color="auto" w:fill="FFFFFF"/>
        <w:ind w:firstLine="567"/>
        <w:jc w:val="both"/>
      </w:pPr>
      <w:r>
        <w:t>3.3.1. Поставить товар в сроки, предусмотренные Договором.</w:t>
      </w:r>
    </w:p>
    <w:p w:rsidR="00942AA2" w:rsidRDefault="00942AA2" w:rsidP="00942AA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42AA2" w:rsidRDefault="00942AA2" w:rsidP="00942AA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42AA2" w:rsidRPr="0066452F" w:rsidRDefault="00942AA2" w:rsidP="00942AA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536825">
        <w:rPr>
          <w:i w:val="0"/>
          <w:sz w:val="24"/>
          <w:szCs w:val="24"/>
        </w:rPr>
        <w:t>быть не меньше гарантийного срока, установленного заводом изготовителем</w:t>
      </w:r>
      <w:r w:rsidRPr="0066452F">
        <w:rPr>
          <w:i w:val="0"/>
          <w:sz w:val="24"/>
          <w:szCs w:val="24"/>
        </w:rPr>
        <w:t xml:space="preserve">. </w:t>
      </w:r>
      <w:proofErr w:type="gramStart"/>
      <w:r w:rsidRPr="00ED24B4">
        <w:rPr>
          <w:i w:val="0"/>
          <w:sz w:val="24"/>
          <w:szCs w:val="24"/>
        </w:rPr>
        <w:t>Предоставить документ</w:t>
      </w:r>
      <w:proofErr w:type="gramEnd"/>
      <w:r w:rsidRPr="00ED24B4">
        <w:rPr>
          <w:i w:val="0"/>
          <w:sz w:val="24"/>
          <w:szCs w:val="24"/>
        </w:rPr>
        <w:t>, подтверждающий гарантийный срок товара</w:t>
      </w:r>
      <w:r>
        <w:rPr>
          <w:i w:val="0"/>
          <w:sz w:val="24"/>
          <w:szCs w:val="24"/>
        </w:rPr>
        <w:t xml:space="preserve">. </w:t>
      </w:r>
      <w:r w:rsidRPr="00ED24B4">
        <w:rPr>
          <w:i w:val="0"/>
          <w:sz w:val="24"/>
          <w:szCs w:val="24"/>
        </w:rPr>
        <w:lastRenderedPageBreak/>
        <w:t>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r>
        <w:rPr>
          <w:i w:val="0"/>
          <w:sz w:val="24"/>
          <w:szCs w:val="24"/>
        </w:rPr>
        <w:t>.</w:t>
      </w:r>
      <w:r w:rsidRPr="00ED24B4">
        <w:rPr>
          <w:i w:val="0"/>
          <w:sz w:val="24"/>
          <w:szCs w:val="24"/>
        </w:rPr>
        <w:t xml:space="preserve"> </w:t>
      </w: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42AA2" w:rsidRDefault="00942AA2" w:rsidP="00942AA2">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942AA2" w:rsidRDefault="00942AA2" w:rsidP="00942AA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942AA2" w:rsidRDefault="00942AA2" w:rsidP="00942AA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42AA2" w:rsidRDefault="00942AA2" w:rsidP="00942AA2">
      <w:pPr>
        <w:pStyle w:val="affe"/>
        <w:ind w:firstLine="567"/>
      </w:pPr>
      <w:r>
        <w:t>3.3.7. Выполнять иные обязанности, предусмотренные Договором.</w:t>
      </w:r>
    </w:p>
    <w:p w:rsidR="00942AA2" w:rsidRDefault="00942AA2" w:rsidP="00942AA2">
      <w:pPr>
        <w:pStyle w:val="affe"/>
        <w:ind w:firstLine="567"/>
      </w:pPr>
      <w:r>
        <w:t>3.4. Поставщик вправе:</w:t>
      </w:r>
    </w:p>
    <w:p w:rsidR="00942AA2" w:rsidRDefault="00942AA2" w:rsidP="00942AA2">
      <w:pPr>
        <w:pStyle w:val="affe"/>
        <w:ind w:firstLine="567"/>
      </w:pPr>
      <w:r>
        <w:t>3.4.1. Требовать приемки и оплаты товара в объеме, порядке, сроки и на условиях, предусмотренных Договором.</w:t>
      </w:r>
    </w:p>
    <w:p w:rsidR="00942AA2" w:rsidRPr="000D1BF8" w:rsidRDefault="00942AA2" w:rsidP="00942AA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42AA2" w:rsidRDefault="00942AA2" w:rsidP="00942AA2">
      <w:pPr>
        <w:widowControl w:val="0"/>
        <w:autoSpaceDE w:val="0"/>
        <w:autoSpaceDN w:val="0"/>
        <w:adjustRightInd w:val="0"/>
        <w:ind w:firstLine="567"/>
        <w:jc w:val="center"/>
        <w:rPr>
          <w:b/>
        </w:rPr>
      </w:pPr>
    </w:p>
    <w:p w:rsidR="00942AA2" w:rsidRDefault="00942AA2" w:rsidP="00942AA2">
      <w:pPr>
        <w:widowControl w:val="0"/>
        <w:autoSpaceDE w:val="0"/>
        <w:autoSpaceDN w:val="0"/>
        <w:adjustRightInd w:val="0"/>
        <w:ind w:firstLine="567"/>
        <w:jc w:val="center"/>
        <w:rPr>
          <w:b/>
        </w:rPr>
      </w:pPr>
      <w:r>
        <w:rPr>
          <w:b/>
        </w:rPr>
        <w:t>4. Порядок и сроки поставки товара</w:t>
      </w:r>
    </w:p>
    <w:p w:rsidR="00942AA2" w:rsidRPr="00313277" w:rsidRDefault="00942AA2" w:rsidP="00942AA2">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942AA2" w:rsidRPr="00313277" w:rsidRDefault="00942AA2" w:rsidP="00942AA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42AA2" w:rsidRPr="00313277" w:rsidRDefault="00942AA2" w:rsidP="00942AA2">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942AA2" w:rsidRDefault="00942AA2" w:rsidP="00942AA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42AA2" w:rsidRDefault="00942AA2" w:rsidP="00942AA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42AA2" w:rsidRDefault="00942AA2" w:rsidP="00942AA2">
      <w:pPr>
        <w:ind w:firstLine="567"/>
        <w:jc w:val="center"/>
        <w:rPr>
          <w:b/>
        </w:rPr>
      </w:pPr>
    </w:p>
    <w:p w:rsidR="00942AA2" w:rsidRDefault="00942AA2" w:rsidP="00942AA2">
      <w:pPr>
        <w:ind w:firstLine="567"/>
        <w:jc w:val="center"/>
        <w:rPr>
          <w:b/>
        </w:rPr>
      </w:pPr>
      <w:r>
        <w:rPr>
          <w:b/>
        </w:rPr>
        <w:t>5. Порядок сдачи и приемки товара</w:t>
      </w:r>
    </w:p>
    <w:p w:rsidR="00942AA2" w:rsidRDefault="00942AA2" w:rsidP="00942AA2">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w:t>
      </w:r>
      <w:r w:rsidRPr="00536825">
        <w:t xml:space="preserve">соответствия </w:t>
      </w:r>
      <w:proofErr w:type="gramStart"/>
      <w:r w:rsidRPr="00536825">
        <w:t>ТР</w:t>
      </w:r>
      <w:proofErr w:type="gramEnd"/>
      <w:r w:rsidRPr="00536825">
        <w:t xml:space="preserve"> ТС, внесен в реестр утвержденных типах средств измерений </w:t>
      </w:r>
      <w:proofErr w:type="spellStart"/>
      <w:r w:rsidRPr="00536825">
        <w:t>Госреестра</w:t>
      </w:r>
      <w:proofErr w:type="spellEnd"/>
      <w:r w:rsidRPr="00536825">
        <w:t>, декларации о соответствии, санитарно-эпидемиологические заключения</w:t>
      </w:r>
      <w:r w:rsidRPr="002A7B2C">
        <w:t xml:space="preserve">)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
    <w:p w:rsidR="00942AA2" w:rsidRDefault="00942AA2" w:rsidP="00942AA2">
      <w:pPr>
        <w:ind w:firstLine="567"/>
        <w:jc w:val="both"/>
      </w:pPr>
      <w:r>
        <w:t>5.2. Приемка товара, осуществляется в месте поставки товара.</w:t>
      </w:r>
    </w:p>
    <w:p w:rsidR="00942AA2" w:rsidRDefault="00942AA2" w:rsidP="00942AA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42AA2" w:rsidRDefault="00942AA2" w:rsidP="00942AA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42AA2" w:rsidRDefault="00942AA2" w:rsidP="00942AA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42AA2" w:rsidRDefault="00942AA2" w:rsidP="00942AA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42AA2" w:rsidRDefault="00942AA2" w:rsidP="00942AA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42AA2" w:rsidRDefault="00942AA2" w:rsidP="00942AA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42AA2" w:rsidRDefault="00942AA2" w:rsidP="00942AA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42AA2" w:rsidRPr="0056319D" w:rsidRDefault="00942AA2" w:rsidP="00942AA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42AA2" w:rsidRPr="0056319D" w:rsidRDefault="00942AA2" w:rsidP="00942AA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42AA2" w:rsidRPr="0056319D" w:rsidRDefault="00942AA2" w:rsidP="00942AA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42AA2" w:rsidRDefault="00942AA2" w:rsidP="00942AA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42AA2" w:rsidRDefault="00942AA2" w:rsidP="00942AA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942AA2" w:rsidRDefault="00942AA2" w:rsidP="00942AA2">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42AA2" w:rsidRDefault="00942AA2" w:rsidP="00942AA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42AA2" w:rsidRDefault="00942AA2" w:rsidP="00942AA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42AA2" w:rsidRDefault="00942AA2" w:rsidP="00942AA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42AA2" w:rsidRPr="000D1BF8" w:rsidRDefault="00942AA2" w:rsidP="00942AA2">
      <w:pPr>
        <w:ind w:firstLine="567"/>
        <w:jc w:val="both"/>
        <w:rPr>
          <w:kern w:val="16"/>
        </w:rPr>
      </w:pPr>
      <w:r>
        <w:rPr>
          <w:kern w:val="16"/>
        </w:rPr>
        <w:t xml:space="preserve">5.7. Поставщик обеспечивает хранение товара до момента их сдачи – приемки. </w:t>
      </w:r>
    </w:p>
    <w:p w:rsidR="00942AA2" w:rsidRPr="000D0A19" w:rsidRDefault="00942AA2" w:rsidP="00942AA2">
      <w:pPr>
        <w:autoSpaceDE w:val="0"/>
        <w:autoSpaceDN w:val="0"/>
        <w:adjustRightInd w:val="0"/>
        <w:jc w:val="both"/>
        <w:rPr>
          <w:rFonts w:eastAsiaTheme="minorHAnsi"/>
          <w:lang w:eastAsia="en-US"/>
        </w:rPr>
      </w:pPr>
    </w:p>
    <w:p w:rsidR="00942AA2" w:rsidRDefault="00942AA2" w:rsidP="00942AA2">
      <w:pPr>
        <w:autoSpaceDE w:val="0"/>
        <w:autoSpaceDN w:val="0"/>
        <w:adjustRightInd w:val="0"/>
        <w:ind w:firstLine="567"/>
        <w:jc w:val="center"/>
        <w:rPr>
          <w:b/>
        </w:rPr>
      </w:pPr>
      <w:r>
        <w:rPr>
          <w:b/>
        </w:rPr>
        <w:t>6. Ответственность сторон</w:t>
      </w:r>
    </w:p>
    <w:p w:rsidR="00942AA2" w:rsidRDefault="00942AA2" w:rsidP="00942AA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42AA2" w:rsidRDefault="00942AA2" w:rsidP="00942AA2">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42AA2" w:rsidRDefault="00942AA2" w:rsidP="00942AA2">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42AA2" w:rsidRDefault="00942AA2" w:rsidP="00942AA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42AA2" w:rsidRDefault="00942AA2" w:rsidP="00942AA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42AA2" w:rsidRDefault="00942AA2" w:rsidP="00942AA2">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942AA2" w:rsidRDefault="00942AA2" w:rsidP="00942AA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42AA2" w:rsidRDefault="00942AA2" w:rsidP="00942AA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42AA2" w:rsidRDefault="00942AA2" w:rsidP="00942A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42AA2" w:rsidRDefault="00942AA2" w:rsidP="00942AA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42AA2" w:rsidRDefault="00942AA2" w:rsidP="00942AA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42AA2" w:rsidRDefault="00942AA2" w:rsidP="00942AA2">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42AA2" w:rsidRDefault="00942AA2" w:rsidP="00942AA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42AA2" w:rsidRDefault="00942AA2" w:rsidP="00942AA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42AA2" w:rsidRDefault="00942AA2" w:rsidP="00942AA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42AA2" w:rsidRDefault="00942AA2" w:rsidP="00942AA2">
      <w:pPr>
        <w:jc w:val="center"/>
        <w:rPr>
          <w:b/>
        </w:rPr>
      </w:pPr>
    </w:p>
    <w:p w:rsidR="00942AA2" w:rsidRPr="009664C2" w:rsidRDefault="00942AA2" w:rsidP="00942AA2">
      <w:pPr>
        <w:ind w:firstLine="567"/>
        <w:jc w:val="center"/>
        <w:rPr>
          <w:b/>
        </w:rPr>
      </w:pPr>
      <w:r w:rsidRPr="009664C2">
        <w:rPr>
          <w:b/>
        </w:rPr>
        <w:t>7. Форс-мажорные обстоятельства</w:t>
      </w:r>
    </w:p>
    <w:p w:rsidR="00942AA2" w:rsidRPr="007C281B" w:rsidRDefault="00942AA2" w:rsidP="00942AA2">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942AA2" w:rsidRPr="007C281B" w:rsidRDefault="00942AA2" w:rsidP="00942AA2">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942AA2" w:rsidRPr="009D2047" w:rsidRDefault="00942AA2" w:rsidP="00942AA2">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942AA2" w:rsidRDefault="00942AA2" w:rsidP="00942AA2">
      <w:pPr>
        <w:keepNext/>
        <w:ind w:firstLine="567"/>
        <w:jc w:val="center"/>
        <w:rPr>
          <w:b/>
        </w:rPr>
      </w:pPr>
    </w:p>
    <w:p w:rsidR="00942AA2" w:rsidRDefault="00942AA2" w:rsidP="00942AA2">
      <w:pPr>
        <w:keepNext/>
        <w:ind w:firstLine="567"/>
        <w:jc w:val="center"/>
        <w:rPr>
          <w:b/>
        </w:rPr>
      </w:pPr>
      <w:r>
        <w:rPr>
          <w:b/>
        </w:rPr>
        <w:t>8. Порядок разрешения споров</w:t>
      </w:r>
    </w:p>
    <w:p w:rsidR="00942AA2" w:rsidRDefault="00942AA2" w:rsidP="00942AA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42AA2" w:rsidRDefault="00942AA2" w:rsidP="00942AA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42AA2" w:rsidRDefault="00942AA2" w:rsidP="00942AA2">
      <w:pPr>
        <w:ind w:firstLine="567"/>
        <w:jc w:val="center"/>
        <w:rPr>
          <w:b/>
        </w:rPr>
      </w:pPr>
    </w:p>
    <w:p w:rsidR="00942AA2" w:rsidRDefault="00942AA2" w:rsidP="00942AA2">
      <w:pPr>
        <w:ind w:firstLine="567"/>
        <w:jc w:val="center"/>
        <w:rPr>
          <w:b/>
        </w:rPr>
      </w:pPr>
      <w:r>
        <w:rPr>
          <w:b/>
        </w:rPr>
        <w:t>9. Изменение и расторжение Договора</w:t>
      </w:r>
    </w:p>
    <w:p w:rsidR="00942AA2" w:rsidRDefault="00942AA2" w:rsidP="00942AA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42AA2" w:rsidRDefault="00942AA2" w:rsidP="00942AA2">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w:t>
      </w:r>
      <w:r>
        <w:lastRenderedPageBreak/>
        <w:t>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942AA2" w:rsidRDefault="00942AA2" w:rsidP="00942AA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42AA2" w:rsidRDefault="00942AA2" w:rsidP="00942AA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42AA2" w:rsidRDefault="00942AA2" w:rsidP="00942AA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42AA2" w:rsidRDefault="00942AA2" w:rsidP="00942AA2">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42AA2" w:rsidRDefault="00942AA2" w:rsidP="00942AA2">
      <w:pPr>
        <w:ind w:firstLine="567"/>
        <w:jc w:val="center"/>
        <w:rPr>
          <w:b/>
        </w:rPr>
      </w:pPr>
    </w:p>
    <w:p w:rsidR="00942AA2" w:rsidRDefault="00942AA2" w:rsidP="00942AA2">
      <w:pPr>
        <w:ind w:firstLine="567"/>
        <w:jc w:val="center"/>
        <w:rPr>
          <w:b/>
        </w:rPr>
      </w:pPr>
      <w:r>
        <w:rPr>
          <w:b/>
        </w:rPr>
        <w:t>10. Срок действия Договора</w:t>
      </w:r>
    </w:p>
    <w:p w:rsidR="00942AA2" w:rsidRDefault="00942AA2" w:rsidP="00942AA2">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сентября 2020 г. С «01» октября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42AA2" w:rsidRDefault="00942AA2" w:rsidP="00942AA2">
      <w:pPr>
        <w:ind w:firstLine="567"/>
        <w:jc w:val="center"/>
        <w:rPr>
          <w:b/>
        </w:rPr>
      </w:pPr>
    </w:p>
    <w:p w:rsidR="00942AA2" w:rsidRDefault="00942AA2" w:rsidP="00942AA2">
      <w:pPr>
        <w:ind w:firstLine="567"/>
        <w:jc w:val="center"/>
        <w:rPr>
          <w:b/>
        </w:rPr>
      </w:pPr>
      <w:r>
        <w:rPr>
          <w:b/>
        </w:rPr>
        <w:t>11. Прочие условия</w:t>
      </w:r>
    </w:p>
    <w:p w:rsidR="00942AA2" w:rsidRDefault="00942AA2" w:rsidP="00942AA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42AA2" w:rsidRDefault="00942AA2" w:rsidP="00942AA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42AA2" w:rsidRDefault="00942AA2" w:rsidP="00942AA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42AA2" w:rsidRDefault="00942AA2" w:rsidP="00942AA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42AA2" w:rsidRDefault="00942AA2" w:rsidP="00942AA2">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42AA2" w:rsidRDefault="00942AA2" w:rsidP="00942AA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42AA2" w:rsidRDefault="00942AA2" w:rsidP="00942AA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42AA2" w:rsidRDefault="00942AA2" w:rsidP="00942AA2">
      <w:pPr>
        <w:autoSpaceDE w:val="0"/>
        <w:autoSpaceDN w:val="0"/>
        <w:adjustRightInd w:val="0"/>
        <w:ind w:firstLine="567"/>
        <w:jc w:val="both"/>
      </w:pPr>
      <w:r>
        <w:t>- Приложение №1 (Спецификация);</w:t>
      </w:r>
    </w:p>
    <w:p w:rsidR="00942AA2" w:rsidRDefault="00942AA2" w:rsidP="00942AA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942AA2" w:rsidRDefault="00942AA2" w:rsidP="00942AA2">
      <w:pPr>
        <w:ind w:firstLine="567"/>
        <w:jc w:val="both"/>
        <w:rPr>
          <w:b/>
        </w:rPr>
      </w:pPr>
    </w:p>
    <w:p w:rsidR="00942AA2" w:rsidRDefault="00942AA2" w:rsidP="00942AA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42AA2" w:rsidTr="00531425">
        <w:trPr>
          <w:trHeight w:val="3725"/>
        </w:trPr>
        <w:tc>
          <w:tcPr>
            <w:tcW w:w="4928" w:type="dxa"/>
          </w:tcPr>
          <w:p w:rsidR="00942AA2" w:rsidRPr="00032D3B" w:rsidRDefault="00942AA2" w:rsidP="00531425">
            <w:pPr>
              <w:widowControl w:val="0"/>
              <w:autoSpaceDE w:val="0"/>
              <w:autoSpaceDN w:val="0"/>
              <w:adjustRightInd w:val="0"/>
              <w:jc w:val="both"/>
              <w:rPr>
                <w:color w:val="000000"/>
              </w:rPr>
            </w:pPr>
            <w:r w:rsidRPr="00032D3B">
              <w:rPr>
                <w:b/>
                <w:color w:val="000000"/>
              </w:rPr>
              <w:t>Заказчик:</w:t>
            </w:r>
          </w:p>
          <w:p w:rsidR="00942AA2" w:rsidRPr="00032D3B" w:rsidRDefault="00942AA2" w:rsidP="0053142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42AA2" w:rsidRPr="00032D3B" w:rsidRDefault="00942AA2" w:rsidP="0053142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42AA2" w:rsidRPr="00032D3B" w:rsidRDefault="00942AA2" w:rsidP="00531425">
            <w:pPr>
              <w:autoSpaceDE w:val="0"/>
              <w:autoSpaceDN w:val="0"/>
              <w:jc w:val="both"/>
              <w:rPr>
                <w:color w:val="000000"/>
              </w:rPr>
            </w:pPr>
            <w:r w:rsidRPr="00032D3B">
              <w:rPr>
                <w:color w:val="000000"/>
              </w:rPr>
              <w:t xml:space="preserve">ОГРН 1028600587069     </w:t>
            </w:r>
          </w:p>
          <w:p w:rsidR="00942AA2" w:rsidRPr="00032D3B" w:rsidRDefault="00942AA2" w:rsidP="00531425">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942AA2" w:rsidRDefault="00942AA2" w:rsidP="00531425">
            <w:pPr>
              <w:autoSpaceDE w:val="0"/>
              <w:autoSpaceDN w:val="0"/>
              <w:jc w:val="both"/>
            </w:pPr>
            <w:proofErr w:type="gramStart"/>
            <w:r>
              <w:t>ЗАПАДНО-СИБИРСКОЕ</w:t>
            </w:r>
            <w:proofErr w:type="gramEnd"/>
            <w:r>
              <w:t xml:space="preserve"> ОТДЕЛЕНИЕ</w:t>
            </w:r>
          </w:p>
          <w:p w:rsidR="00942AA2" w:rsidRPr="00032D3B" w:rsidRDefault="00942AA2" w:rsidP="00531425">
            <w:pPr>
              <w:autoSpaceDE w:val="0"/>
              <w:autoSpaceDN w:val="0"/>
              <w:jc w:val="both"/>
              <w:rPr>
                <w:color w:val="000000"/>
              </w:rPr>
            </w:pPr>
            <w:r w:rsidRPr="00032D3B">
              <w:t>№ 8647 ПАО СБЕРБАНК г. Тюмень</w:t>
            </w:r>
            <w:r w:rsidRPr="00032D3B">
              <w:rPr>
                <w:color w:val="000000"/>
              </w:rPr>
              <w:t xml:space="preserve">         </w:t>
            </w:r>
          </w:p>
          <w:p w:rsidR="00942AA2" w:rsidRPr="00032D3B" w:rsidRDefault="00942AA2" w:rsidP="00531425">
            <w:pPr>
              <w:autoSpaceDE w:val="0"/>
              <w:autoSpaceDN w:val="0"/>
              <w:jc w:val="both"/>
              <w:rPr>
                <w:color w:val="000000"/>
              </w:rPr>
            </w:pPr>
            <w:r w:rsidRPr="00032D3B">
              <w:rPr>
                <w:color w:val="000000"/>
              </w:rPr>
              <w:t xml:space="preserve">к/с 30101810800000000651        </w:t>
            </w:r>
          </w:p>
          <w:p w:rsidR="00942AA2" w:rsidRPr="00032D3B" w:rsidRDefault="00942AA2" w:rsidP="00531425">
            <w:pPr>
              <w:jc w:val="both"/>
              <w:rPr>
                <w:color w:val="000000"/>
              </w:rPr>
            </w:pPr>
            <w:r w:rsidRPr="00032D3B">
              <w:rPr>
                <w:color w:val="000000"/>
              </w:rPr>
              <w:t xml:space="preserve">БИК 047102651         </w:t>
            </w:r>
          </w:p>
          <w:p w:rsidR="00942AA2" w:rsidRPr="00032D3B" w:rsidRDefault="00942AA2" w:rsidP="0053142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942AA2" w:rsidRPr="00032D3B" w:rsidRDefault="00942AA2" w:rsidP="00531425">
            <w:pPr>
              <w:jc w:val="both"/>
              <w:rPr>
                <w:lang w:val="en-US"/>
              </w:rPr>
            </w:pPr>
            <w:r w:rsidRPr="00032D3B">
              <w:rPr>
                <w:lang w:val="en-US"/>
              </w:rPr>
              <w:t>E-mail: gts@surgutgts.ru</w:t>
            </w:r>
          </w:p>
          <w:p w:rsidR="00942AA2" w:rsidRPr="00032D3B" w:rsidRDefault="00942AA2" w:rsidP="00531425">
            <w:pPr>
              <w:jc w:val="both"/>
              <w:rPr>
                <w:color w:val="000000"/>
                <w:lang w:val="en-US"/>
              </w:rPr>
            </w:pPr>
            <w:r w:rsidRPr="00032D3B">
              <w:t>Тел</w:t>
            </w:r>
            <w:r w:rsidRPr="00032D3B">
              <w:rPr>
                <w:lang w:val="en-US"/>
              </w:rPr>
              <w:t xml:space="preserve">: 8 (3462) </w:t>
            </w:r>
            <w:r w:rsidRPr="00032D3B">
              <w:rPr>
                <w:color w:val="000000"/>
                <w:lang w:val="en-US"/>
              </w:rPr>
              <w:t>52-43-11</w:t>
            </w:r>
          </w:p>
          <w:p w:rsidR="00942AA2" w:rsidRPr="00032D3B" w:rsidRDefault="00942AA2" w:rsidP="00531425">
            <w:pPr>
              <w:jc w:val="both"/>
              <w:rPr>
                <w:color w:val="000000"/>
                <w:lang w:val="en-US"/>
              </w:rPr>
            </w:pPr>
          </w:p>
          <w:p w:rsidR="00942AA2" w:rsidRPr="00032D3B" w:rsidRDefault="00942AA2" w:rsidP="00531425">
            <w:pPr>
              <w:jc w:val="both"/>
              <w:rPr>
                <w:color w:val="000000"/>
              </w:rPr>
            </w:pPr>
            <w:r w:rsidRPr="00032D3B">
              <w:rPr>
                <w:color w:val="000000"/>
              </w:rPr>
              <w:t>Директор:</w:t>
            </w:r>
          </w:p>
          <w:p w:rsidR="00942AA2" w:rsidRDefault="00942AA2" w:rsidP="00531425">
            <w:pPr>
              <w:jc w:val="both"/>
              <w:rPr>
                <w:color w:val="000000"/>
              </w:rPr>
            </w:pPr>
            <w:r w:rsidRPr="00032D3B">
              <w:rPr>
                <w:color w:val="000000"/>
              </w:rPr>
              <w:t>__________________/В.Н. Юркин/</w:t>
            </w:r>
          </w:p>
          <w:p w:rsidR="00942AA2" w:rsidRPr="00032D3B" w:rsidRDefault="00942AA2" w:rsidP="00531425">
            <w:pPr>
              <w:jc w:val="both"/>
              <w:rPr>
                <w:color w:val="000000"/>
              </w:rPr>
            </w:pPr>
          </w:p>
        </w:tc>
        <w:tc>
          <w:tcPr>
            <w:tcW w:w="4678" w:type="dxa"/>
          </w:tcPr>
          <w:p w:rsidR="00942AA2" w:rsidRPr="00032D3B" w:rsidRDefault="00942AA2" w:rsidP="00531425">
            <w:pPr>
              <w:jc w:val="both"/>
              <w:rPr>
                <w:b/>
              </w:rPr>
            </w:pPr>
            <w:r w:rsidRPr="00032D3B">
              <w:rPr>
                <w:b/>
              </w:rPr>
              <w:t>Поставщик:</w:t>
            </w:r>
          </w:p>
          <w:p w:rsidR="00942AA2" w:rsidRPr="00032D3B" w:rsidRDefault="00942AA2" w:rsidP="00531425">
            <w:pPr>
              <w:ind w:firstLine="567"/>
              <w:jc w:val="both"/>
            </w:pPr>
          </w:p>
        </w:tc>
      </w:tr>
    </w:tbl>
    <w:p w:rsidR="00942AA2" w:rsidRDefault="00942AA2" w:rsidP="00942AA2">
      <w:pPr>
        <w:pStyle w:val="ConsPlusNormal"/>
        <w:widowControl/>
        <w:ind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left="7795" w:firstLine="0"/>
        <w:jc w:val="both"/>
        <w:rPr>
          <w:rFonts w:ascii="Times New Roman" w:hAnsi="Times New Roman" w:cs="Times New Roman"/>
          <w:sz w:val="24"/>
          <w:szCs w:val="24"/>
        </w:rPr>
      </w:pPr>
    </w:p>
    <w:p w:rsidR="00942AA2" w:rsidRDefault="00942AA2" w:rsidP="00942AA2">
      <w:pPr>
        <w:pStyle w:val="ConsPlusNormal"/>
        <w:widowControl/>
        <w:ind w:firstLine="0"/>
        <w:jc w:val="both"/>
        <w:rPr>
          <w:rFonts w:ascii="Times New Roman" w:hAnsi="Times New Roman" w:cs="Times New Roman"/>
          <w:sz w:val="24"/>
          <w:szCs w:val="24"/>
        </w:rPr>
      </w:pPr>
    </w:p>
    <w:p w:rsidR="00942AA2" w:rsidRDefault="00942AA2" w:rsidP="00942AA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42AA2" w:rsidRDefault="00942AA2" w:rsidP="00942AA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42AA2" w:rsidRDefault="00942AA2" w:rsidP="00942AA2">
      <w:pPr>
        <w:pStyle w:val="ConsPlusNormal"/>
        <w:widowControl/>
        <w:ind w:left="6379" w:firstLine="567"/>
        <w:jc w:val="both"/>
        <w:rPr>
          <w:rFonts w:ascii="Times New Roman" w:hAnsi="Times New Roman" w:cs="Times New Roman"/>
          <w:sz w:val="24"/>
          <w:szCs w:val="24"/>
        </w:rPr>
      </w:pPr>
    </w:p>
    <w:p w:rsidR="00942AA2" w:rsidRDefault="00942AA2" w:rsidP="00942AA2">
      <w:pPr>
        <w:keepNext/>
        <w:ind w:firstLine="567"/>
        <w:jc w:val="center"/>
        <w:outlineLvl w:val="0"/>
        <w:rPr>
          <w:b/>
          <w:bCs/>
          <w:kern w:val="32"/>
        </w:rPr>
      </w:pPr>
    </w:p>
    <w:p w:rsidR="00942AA2" w:rsidRDefault="00942AA2" w:rsidP="00942AA2">
      <w:pPr>
        <w:jc w:val="center"/>
      </w:pPr>
      <w:r>
        <w:rPr>
          <w:b/>
          <w:bCs/>
          <w:kern w:val="32"/>
        </w:rPr>
        <w:t>СПЕЦИФИКАЦИЯ</w:t>
      </w:r>
    </w:p>
    <w:p w:rsidR="00942AA2" w:rsidRDefault="00942AA2" w:rsidP="00942AA2">
      <w:pPr>
        <w:keepNext/>
        <w:ind w:firstLine="567"/>
        <w:jc w:val="both"/>
        <w:outlineLvl w:val="0"/>
      </w:pPr>
    </w:p>
    <w:tbl>
      <w:tblPr>
        <w:tblW w:w="5000" w:type="pct"/>
        <w:tblCellMar>
          <w:left w:w="70" w:type="dxa"/>
          <w:right w:w="70" w:type="dxa"/>
        </w:tblCellMar>
        <w:tblLook w:val="04A0" w:firstRow="1" w:lastRow="0" w:firstColumn="1" w:lastColumn="0" w:noHBand="0" w:noVBand="1"/>
      </w:tblPr>
      <w:tblGrid>
        <w:gridCol w:w="694"/>
        <w:gridCol w:w="1624"/>
        <w:gridCol w:w="914"/>
        <w:gridCol w:w="1642"/>
        <w:gridCol w:w="1749"/>
        <w:gridCol w:w="1683"/>
        <w:gridCol w:w="1757"/>
      </w:tblGrid>
      <w:tr w:rsidR="003574CB" w:rsidTr="0023185E">
        <w:trPr>
          <w:trHeight w:val="429"/>
        </w:trPr>
        <w:tc>
          <w:tcPr>
            <w:tcW w:w="345" w:type="pct"/>
            <w:tcBorders>
              <w:top w:val="single" w:sz="6" w:space="0" w:color="auto"/>
              <w:left w:val="single" w:sz="6" w:space="0" w:color="auto"/>
              <w:bottom w:val="single" w:sz="6" w:space="0" w:color="auto"/>
              <w:right w:val="single" w:sz="6" w:space="0" w:color="auto"/>
            </w:tcBorders>
            <w:hideMark/>
          </w:tcPr>
          <w:p w:rsidR="003574CB" w:rsidRDefault="003574CB" w:rsidP="00531425">
            <w:pPr>
              <w:autoSpaceDE w:val="0"/>
              <w:autoSpaceDN w:val="0"/>
              <w:adjustRightInd w:val="0"/>
              <w:spacing w:line="276" w:lineRule="auto"/>
              <w:jc w:val="both"/>
            </w:pPr>
            <w:r>
              <w:t>№</w:t>
            </w:r>
          </w:p>
          <w:p w:rsidR="003574CB" w:rsidRDefault="003574CB" w:rsidP="00531425">
            <w:pPr>
              <w:autoSpaceDE w:val="0"/>
              <w:autoSpaceDN w:val="0"/>
              <w:adjustRightInd w:val="0"/>
              <w:spacing w:line="276" w:lineRule="auto"/>
              <w:jc w:val="both"/>
            </w:pPr>
            <w:proofErr w:type="gramStart"/>
            <w:r>
              <w:t>п</w:t>
            </w:r>
            <w:proofErr w:type="gramEnd"/>
            <w:r>
              <w:t>/п</w:t>
            </w:r>
          </w:p>
        </w:tc>
        <w:tc>
          <w:tcPr>
            <w:tcW w:w="807" w:type="pct"/>
            <w:tcBorders>
              <w:top w:val="single" w:sz="6" w:space="0" w:color="auto"/>
              <w:left w:val="single" w:sz="6" w:space="0" w:color="auto"/>
              <w:bottom w:val="single" w:sz="6" w:space="0" w:color="auto"/>
              <w:right w:val="single" w:sz="6" w:space="0" w:color="auto"/>
            </w:tcBorders>
            <w:hideMark/>
          </w:tcPr>
          <w:p w:rsidR="003574CB" w:rsidRDefault="003574CB" w:rsidP="0053142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454" w:type="pct"/>
            <w:tcBorders>
              <w:top w:val="single" w:sz="6" w:space="0" w:color="auto"/>
              <w:left w:val="single" w:sz="6" w:space="0" w:color="auto"/>
              <w:bottom w:val="single" w:sz="6" w:space="0" w:color="auto"/>
              <w:right w:val="single" w:sz="6" w:space="0" w:color="auto"/>
            </w:tcBorders>
            <w:hideMark/>
          </w:tcPr>
          <w:p w:rsidR="003574CB" w:rsidRDefault="003574CB" w:rsidP="00531425">
            <w:pPr>
              <w:autoSpaceDE w:val="0"/>
              <w:autoSpaceDN w:val="0"/>
              <w:adjustRightInd w:val="0"/>
              <w:spacing w:line="276" w:lineRule="auto"/>
              <w:jc w:val="both"/>
            </w:pPr>
            <w:r>
              <w:t>Ед. изм.</w:t>
            </w:r>
          </w:p>
        </w:tc>
        <w:tc>
          <w:tcPr>
            <w:tcW w:w="816" w:type="pct"/>
            <w:tcBorders>
              <w:top w:val="single" w:sz="6" w:space="0" w:color="auto"/>
              <w:left w:val="single" w:sz="6" w:space="0" w:color="auto"/>
              <w:bottom w:val="single" w:sz="6" w:space="0" w:color="auto"/>
              <w:right w:val="single" w:sz="6" w:space="0" w:color="auto"/>
            </w:tcBorders>
            <w:hideMark/>
          </w:tcPr>
          <w:p w:rsidR="003574CB" w:rsidRDefault="003574CB" w:rsidP="00531425">
            <w:pPr>
              <w:autoSpaceDE w:val="0"/>
              <w:autoSpaceDN w:val="0"/>
              <w:adjustRightInd w:val="0"/>
              <w:spacing w:line="276" w:lineRule="auto"/>
              <w:ind w:firstLine="16"/>
              <w:jc w:val="both"/>
            </w:pPr>
            <w:r>
              <w:t>Количество</w:t>
            </w:r>
          </w:p>
        </w:tc>
        <w:tc>
          <w:tcPr>
            <w:tcW w:w="869" w:type="pct"/>
            <w:tcBorders>
              <w:top w:val="single" w:sz="6" w:space="0" w:color="auto"/>
              <w:left w:val="single" w:sz="6" w:space="0" w:color="auto"/>
              <w:bottom w:val="single" w:sz="6" w:space="0" w:color="auto"/>
              <w:right w:val="single" w:sz="6" w:space="0" w:color="auto"/>
            </w:tcBorders>
          </w:tcPr>
          <w:p w:rsidR="003574CB" w:rsidRDefault="003574CB" w:rsidP="003574CB">
            <w:pPr>
              <w:autoSpaceDE w:val="0"/>
              <w:autoSpaceDN w:val="0"/>
              <w:adjustRightInd w:val="0"/>
              <w:spacing w:line="276" w:lineRule="auto"/>
              <w:ind w:firstLine="16"/>
              <w:jc w:val="both"/>
            </w:pPr>
            <w:r w:rsidRPr="003574CB">
              <w:t>Страна происхождения товара</w:t>
            </w:r>
          </w:p>
        </w:tc>
        <w:tc>
          <w:tcPr>
            <w:tcW w:w="835" w:type="pct"/>
            <w:tcBorders>
              <w:top w:val="single" w:sz="6" w:space="0" w:color="auto"/>
              <w:left w:val="single" w:sz="6" w:space="0" w:color="auto"/>
              <w:bottom w:val="single" w:sz="6" w:space="0" w:color="auto"/>
              <w:right w:val="single" w:sz="6" w:space="0" w:color="auto"/>
            </w:tcBorders>
            <w:hideMark/>
          </w:tcPr>
          <w:p w:rsidR="003574CB" w:rsidRDefault="003574CB" w:rsidP="00531425">
            <w:pPr>
              <w:autoSpaceDE w:val="0"/>
              <w:autoSpaceDN w:val="0"/>
              <w:adjustRightInd w:val="0"/>
              <w:spacing w:line="276" w:lineRule="auto"/>
              <w:jc w:val="both"/>
            </w:pPr>
            <w:r>
              <w:t xml:space="preserve">Цена за ед. в </w:t>
            </w:r>
            <w:r>
              <w:br/>
              <w:t xml:space="preserve">руб. (с учетом </w:t>
            </w:r>
            <w:r>
              <w:br/>
              <w:t>НДС)</w:t>
            </w:r>
          </w:p>
          <w:p w:rsidR="003574CB" w:rsidRDefault="003574CB" w:rsidP="00531425">
            <w:pPr>
              <w:autoSpaceDE w:val="0"/>
              <w:autoSpaceDN w:val="0"/>
              <w:adjustRightInd w:val="0"/>
              <w:spacing w:line="276" w:lineRule="auto"/>
              <w:jc w:val="both"/>
            </w:pPr>
          </w:p>
        </w:tc>
        <w:tc>
          <w:tcPr>
            <w:tcW w:w="873" w:type="pct"/>
            <w:tcBorders>
              <w:top w:val="single" w:sz="6" w:space="0" w:color="auto"/>
              <w:left w:val="single" w:sz="6" w:space="0" w:color="auto"/>
              <w:bottom w:val="single" w:sz="6" w:space="0" w:color="auto"/>
              <w:right w:val="single" w:sz="6" w:space="0" w:color="auto"/>
            </w:tcBorders>
            <w:hideMark/>
          </w:tcPr>
          <w:p w:rsidR="003574CB" w:rsidRDefault="003574CB" w:rsidP="00531425">
            <w:pPr>
              <w:autoSpaceDE w:val="0"/>
              <w:autoSpaceDN w:val="0"/>
              <w:adjustRightInd w:val="0"/>
              <w:spacing w:line="276" w:lineRule="auto"/>
              <w:ind w:firstLine="16"/>
              <w:jc w:val="both"/>
            </w:pPr>
            <w:r>
              <w:t xml:space="preserve">Сумма в руб. </w:t>
            </w:r>
            <w:r>
              <w:br/>
              <w:t>(с учетом НДС)</w:t>
            </w:r>
          </w:p>
        </w:tc>
      </w:tr>
      <w:tr w:rsidR="003574CB" w:rsidTr="0023185E">
        <w:trPr>
          <w:trHeight w:val="215"/>
        </w:trPr>
        <w:tc>
          <w:tcPr>
            <w:tcW w:w="34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567"/>
              <w:jc w:val="both"/>
            </w:pPr>
          </w:p>
        </w:tc>
        <w:tc>
          <w:tcPr>
            <w:tcW w:w="807"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454"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c>
          <w:tcPr>
            <w:tcW w:w="869"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3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73"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r>
      <w:tr w:rsidR="003574CB" w:rsidTr="0023185E">
        <w:trPr>
          <w:trHeight w:val="215"/>
        </w:trPr>
        <w:tc>
          <w:tcPr>
            <w:tcW w:w="34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567"/>
              <w:jc w:val="both"/>
            </w:pPr>
          </w:p>
        </w:tc>
        <w:tc>
          <w:tcPr>
            <w:tcW w:w="807"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454"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c>
          <w:tcPr>
            <w:tcW w:w="869"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3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73"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r>
      <w:tr w:rsidR="003574CB" w:rsidTr="0023185E">
        <w:trPr>
          <w:trHeight w:val="215"/>
        </w:trPr>
        <w:tc>
          <w:tcPr>
            <w:tcW w:w="34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567"/>
              <w:jc w:val="both"/>
            </w:pPr>
          </w:p>
        </w:tc>
        <w:tc>
          <w:tcPr>
            <w:tcW w:w="807"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454"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c>
          <w:tcPr>
            <w:tcW w:w="869"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3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73"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r>
      <w:tr w:rsidR="003574CB" w:rsidTr="0023185E">
        <w:trPr>
          <w:trHeight w:val="215"/>
        </w:trPr>
        <w:tc>
          <w:tcPr>
            <w:tcW w:w="34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567"/>
              <w:jc w:val="both"/>
            </w:pPr>
          </w:p>
        </w:tc>
        <w:tc>
          <w:tcPr>
            <w:tcW w:w="807"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454"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c>
          <w:tcPr>
            <w:tcW w:w="869"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3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73"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r>
      <w:tr w:rsidR="003574CB" w:rsidTr="0023185E">
        <w:trPr>
          <w:trHeight w:val="215"/>
        </w:trPr>
        <w:tc>
          <w:tcPr>
            <w:tcW w:w="34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567"/>
              <w:jc w:val="both"/>
            </w:pPr>
          </w:p>
        </w:tc>
        <w:tc>
          <w:tcPr>
            <w:tcW w:w="807"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454"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16"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c>
          <w:tcPr>
            <w:tcW w:w="869"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35"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jc w:val="both"/>
            </w:pPr>
          </w:p>
        </w:tc>
        <w:tc>
          <w:tcPr>
            <w:tcW w:w="873" w:type="pct"/>
            <w:tcBorders>
              <w:top w:val="single" w:sz="6" w:space="0" w:color="auto"/>
              <w:left w:val="single" w:sz="6" w:space="0" w:color="auto"/>
              <w:bottom w:val="single" w:sz="6" w:space="0" w:color="auto"/>
              <w:right w:val="single" w:sz="6" w:space="0" w:color="auto"/>
            </w:tcBorders>
          </w:tcPr>
          <w:p w:rsidR="003574CB" w:rsidRDefault="003574CB" w:rsidP="00531425">
            <w:pPr>
              <w:autoSpaceDE w:val="0"/>
              <w:autoSpaceDN w:val="0"/>
              <w:adjustRightInd w:val="0"/>
              <w:spacing w:line="276" w:lineRule="auto"/>
              <w:ind w:firstLine="16"/>
              <w:jc w:val="both"/>
            </w:pPr>
          </w:p>
        </w:tc>
      </w:tr>
      <w:tr w:rsidR="0023185E" w:rsidTr="0023185E">
        <w:trPr>
          <w:trHeight w:val="215"/>
        </w:trPr>
        <w:tc>
          <w:tcPr>
            <w:tcW w:w="4127" w:type="pct"/>
            <w:gridSpan w:val="6"/>
            <w:tcBorders>
              <w:top w:val="single" w:sz="6" w:space="0" w:color="auto"/>
              <w:left w:val="single" w:sz="6" w:space="0" w:color="auto"/>
              <w:bottom w:val="single" w:sz="6" w:space="0" w:color="auto"/>
              <w:right w:val="single" w:sz="6" w:space="0" w:color="auto"/>
            </w:tcBorders>
          </w:tcPr>
          <w:p w:rsidR="0023185E" w:rsidRDefault="0023185E" w:rsidP="00531425">
            <w:pPr>
              <w:autoSpaceDE w:val="0"/>
              <w:autoSpaceDN w:val="0"/>
              <w:adjustRightInd w:val="0"/>
              <w:spacing w:line="276" w:lineRule="auto"/>
              <w:ind w:left="5884" w:firstLine="567"/>
              <w:jc w:val="both"/>
            </w:pPr>
            <w:r>
              <w:t>ИТОГО</w:t>
            </w:r>
          </w:p>
        </w:tc>
        <w:tc>
          <w:tcPr>
            <w:tcW w:w="873" w:type="pct"/>
            <w:tcBorders>
              <w:top w:val="single" w:sz="6" w:space="0" w:color="auto"/>
              <w:left w:val="single" w:sz="6" w:space="0" w:color="auto"/>
              <w:bottom w:val="single" w:sz="6" w:space="0" w:color="auto"/>
              <w:right w:val="single" w:sz="6" w:space="0" w:color="auto"/>
            </w:tcBorders>
          </w:tcPr>
          <w:p w:rsidR="0023185E" w:rsidRDefault="0023185E" w:rsidP="00531425">
            <w:pPr>
              <w:autoSpaceDE w:val="0"/>
              <w:autoSpaceDN w:val="0"/>
              <w:adjustRightInd w:val="0"/>
              <w:spacing w:line="276" w:lineRule="auto"/>
              <w:ind w:firstLine="16"/>
              <w:jc w:val="both"/>
            </w:pPr>
          </w:p>
        </w:tc>
      </w:tr>
      <w:tr w:rsidR="0023185E" w:rsidTr="0023185E">
        <w:trPr>
          <w:trHeight w:val="215"/>
        </w:trPr>
        <w:tc>
          <w:tcPr>
            <w:tcW w:w="4127" w:type="pct"/>
            <w:gridSpan w:val="6"/>
            <w:tcBorders>
              <w:top w:val="single" w:sz="6" w:space="0" w:color="auto"/>
              <w:left w:val="single" w:sz="6" w:space="0" w:color="auto"/>
              <w:bottom w:val="single" w:sz="6" w:space="0" w:color="auto"/>
              <w:right w:val="single" w:sz="6" w:space="0" w:color="auto"/>
            </w:tcBorders>
          </w:tcPr>
          <w:p w:rsidR="0023185E" w:rsidRDefault="0023185E" w:rsidP="00531425">
            <w:pPr>
              <w:autoSpaceDE w:val="0"/>
              <w:autoSpaceDN w:val="0"/>
              <w:adjustRightInd w:val="0"/>
              <w:spacing w:line="276" w:lineRule="auto"/>
              <w:ind w:left="5884"/>
              <w:jc w:val="both"/>
            </w:pPr>
            <w:r>
              <w:t>В том числе НДС</w:t>
            </w:r>
          </w:p>
        </w:tc>
        <w:tc>
          <w:tcPr>
            <w:tcW w:w="873" w:type="pct"/>
            <w:tcBorders>
              <w:top w:val="single" w:sz="6" w:space="0" w:color="auto"/>
              <w:left w:val="single" w:sz="6" w:space="0" w:color="auto"/>
              <w:bottom w:val="single" w:sz="6" w:space="0" w:color="auto"/>
              <w:right w:val="single" w:sz="6" w:space="0" w:color="auto"/>
            </w:tcBorders>
          </w:tcPr>
          <w:p w:rsidR="0023185E" w:rsidRDefault="0023185E" w:rsidP="00531425">
            <w:pPr>
              <w:autoSpaceDE w:val="0"/>
              <w:autoSpaceDN w:val="0"/>
              <w:adjustRightInd w:val="0"/>
              <w:spacing w:line="276" w:lineRule="auto"/>
              <w:ind w:firstLine="16"/>
              <w:jc w:val="both"/>
            </w:pPr>
          </w:p>
        </w:tc>
      </w:tr>
    </w:tbl>
    <w:p w:rsidR="00942AA2" w:rsidRDefault="00942AA2" w:rsidP="00942AA2">
      <w:pPr>
        <w:ind w:firstLine="567"/>
        <w:jc w:val="both"/>
      </w:pPr>
    </w:p>
    <w:p w:rsidR="00942AA2" w:rsidRDefault="00942AA2" w:rsidP="00942AA2">
      <w:pPr>
        <w:ind w:firstLine="567"/>
        <w:jc w:val="both"/>
      </w:pPr>
      <w:r>
        <w:t>Общая сумма: _____________________</w:t>
      </w:r>
    </w:p>
    <w:p w:rsidR="00942AA2" w:rsidRDefault="00942AA2" w:rsidP="00942AA2">
      <w:pPr>
        <w:pStyle w:val="32"/>
        <w:ind w:firstLine="567"/>
        <w:jc w:val="both"/>
      </w:pPr>
    </w:p>
    <w:p w:rsidR="00942AA2" w:rsidRPr="00313277" w:rsidRDefault="00942AA2" w:rsidP="00942AA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942AA2" w:rsidRPr="000D1BF8" w:rsidRDefault="00942AA2" w:rsidP="00942AA2">
      <w:pPr>
        <w:pStyle w:val="32"/>
        <w:ind w:firstLine="567"/>
        <w:jc w:val="both"/>
        <w:rPr>
          <w:sz w:val="24"/>
          <w:szCs w:val="24"/>
        </w:rPr>
      </w:pPr>
    </w:p>
    <w:p w:rsidR="00942AA2" w:rsidRDefault="00942AA2" w:rsidP="00942AA2">
      <w:pPr>
        <w:ind w:firstLine="567"/>
        <w:jc w:val="both"/>
      </w:pPr>
    </w:p>
    <w:p w:rsidR="00942AA2" w:rsidRDefault="00942AA2" w:rsidP="00942AA2">
      <w:pPr>
        <w:ind w:firstLine="567"/>
        <w:jc w:val="both"/>
      </w:pPr>
    </w:p>
    <w:p w:rsidR="00942AA2" w:rsidRDefault="00942AA2" w:rsidP="00942AA2">
      <w:pPr>
        <w:ind w:firstLine="567"/>
        <w:jc w:val="both"/>
      </w:pPr>
    </w:p>
    <w:tbl>
      <w:tblPr>
        <w:tblW w:w="0" w:type="auto"/>
        <w:tblInd w:w="-176" w:type="dxa"/>
        <w:tblLook w:val="01E0" w:firstRow="1" w:lastRow="1" w:firstColumn="1" w:lastColumn="1" w:noHBand="0" w:noVBand="0"/>
      </w:tblPr>
      <w:tblGrid>
        <w:gridCol w:w="5104"/>
        <w:gridCol w:w="5103"/>
      </w:tblGrid>
      <w:tr w:rsidR="00942AA2" w:rsidTr="00531425">
        <w:tc>
          <w:tcPr>
            <w:tcW w:w="5104" w:type="dxa"/>
            <w:hideMark/>
          </w:tcPr>
          <w:p w:rsidR="00942AA2" w:rsidRDefault="00942AA2" w:rsidP="00531425">
            <w:pPr>
              <w:widowControl w:val="0"/>
              <w:spacing w:line="276" w:lineRule="auto"/>
              <w:jc w:val="both"/>
              <w:rPr>
                <w:b/>
              </w:rPr>
            </w:pPr>
            <w:r>
              <w:rPr>
                <w:b/>
              </w:rPr>
              <w:t>Заказчик</w:t>
            </w:r>
          </w:p>
          <w:p w:rsidR="00942AA2" w:rsidRDefault="00942AA2" w:rsidP="00531425">
            <w:pPr>
              <w:widowControl w:val="0"/>
              <w:spacing w:line="276" w:lineRule="auto"/>
              <w:ind w:firstLine="567"/>
              <w:jc w:val="both"/>
              <w:rPr>
                <w:b/>
              </w:rPr>
            </w:pPr>
          </w:p>
          <w:p w:rsidR="00942AA2" w:rsidRPr="00671501" w:rsidRDefault="00942AA2" w:rsidP="00531425">
            <w:pPr>
              <w:widowControl w:val="0"/>
              <w:spacing w:line="276" w:lineRule="auto"/>
              <w:jc w:val="both"/>
            </w:pPr>
            <w:r w:rsidRPr="00671501">
              <w:t>Директор:</w:t>
            </w:r>
          </w:p>
          <w:p w:rsidR="00942AA2" w:rsidRPr="00671501" w:rsidRDefault="00942AA2" w:rsidP="00531425">
            <w:pPr>
              <w:widowControl w:val="0"/>
              <w:spacing w:line="276" w:lineRule="auto"/>
              <w:jc w:val="both"/>
            </w:pPr>
            <w:r w:rsidRPr="00671501">
              <w:t>_______________/В.Н. Юркин/</w:t>
            </w:r>
          </w:p>
          <w:p w:rsidR="00942AA2" w:rsidRDefault="00942AA2" w:rsidP="00531425">
            <w:pPr>
              <w:widowControl w:val="0"/>
              <w:spacing w:line="276" w:lineRule="auto"/>
              <w:ind w:firstLine="567"/>
              <w:jc w:val="both"/>
              <w:rPr>
                <w:b/>
              </w:rPr>
            </w:pPr>
          </w:p>
        </w:tc>
        <w:tc>
          <w:tcPr>
            <w:tcW w:w="5103" w:type="dxa"/>
            <w:hideMark/>
          </w:tcPr>
          <w:p w:rsidR="00942AA2" w:rsidRDefault="00942AA2" w:rsidP="00531425">
            <w:pPr>
              <w:widowControl w:val="0"/>
              <w:spacing w:line="276" w:lineRule="auto"/>
              <w:jc w:val="both"/>
              <w:rPr>
                <w:b/>
              </w:rPr>
            </w:pPr>
            <w:r>
              <w:rPr>
                <w:b/>
              </w:rPr>
              <w:t>Поставщик</w:t>
            </w:r>
          </w:p>
        </w:tc>
      </w:tr>
    </w:tbl>
    <w:p w:rsidR="00942AA2" w:rsidRDefault="00942AA2" w:rsidP="00942AA2">
      <w:pPr>
        <w:ind w:firstLine="567"/>
        <w:jc w:val="both"/>
      </w:pPr>
    </w:p>
    <w:p w:rsidR="00942AA2" w:rsidRDefault="00942AA2" w:rsidP="00942AA2">
      <w:pPr>
        <w:ind w:firstLine="567"/>
        <w:jc w:val="both"/>
      </w:pPr>
    </w:p>
    <w:p w:rsidR="00942AA2" w:rsidRDefault="00942AA2" w:rsidP="00942AA2">
      <w:pPr>
        <w:sectPr w:rsidR="00942AA2" w:rsidSect="00F6391B">
          <w:pgSz w:w="11906" w:h="16838"/>
          <w:pgMar w:top="993" w:right="849" w:bottom="1134" w:left="1134" w:header="708" w:footer="708" w:gutter="0"/>
          <w:cols w:space="720"/>
        </w:sectPr>
      </w:pPr>
    </w:p>
    <w:p w:rsidR="00942AA2" w:rsidRDefault="00942AA2" w:rsidP="00942AA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42AA2" w:rsidRDefault="00942AA2" w:rsidP="00942AA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42AA2" w:rsidRDefault="00942AA2" w:rsidP="00942AA2">
      <w:pPr>
        <w:jc w:val="right"/>
      </w:pPr>
      <w:r>
        <w:t>№ ____ от «___» _______ 20__ г.</w:t>
      </w:r>
    </w:p>
    <w:p w:rsidR="00942AA2" w:rsidRDefault="00942AA2" w:rsidP="00942AA2">
      <w:pPr>
        <w:jc w:val="both"/>
        <w:rPr>
          <w:bCs/>
        </w:rPr>
      </w:pPr>
    </w:p>
    <w:p w:rsidR="00942AA2" w:rsidRDefault="00942AA2" w:rsidP="00942AA2">
      <w:pPr>
        <w:jc w:val="both"/>
        <w:rPr>
          <w:bCs/>
        </w:rPr>
      </w:pPr>
    </w:p>
    <w:p w:rsidR="00942AA2" w:rsidRDefault="00942AA2" w:rsidP="00942AA2">
      <w:pPr>
        <w:jc w:val="center"/>
      </w:pPr>
      <w:r>
        <w:t>ТЕХНИЧЕСКОЕ ЗАДАНИЕ</w:t>
      </w:r>
    </w:p>
    <w:p w:rsidR="00942AA2" w:rsidRDefault="00942AA2" w:rsidP="00942AA2">
      <w:pPr>
        <w:jc w:val="both"/>
      </w:pPr>
    </w:p>
    <w:p w:rsidR="00942AA2" w:rsidRDefault="00942AA2" w:rsidP="00942AA2">
      <w:pPr>
        <w:tabs>
          <w:tab w:val="left" w:pos="4366"/>
        </w:tabs>
        <w:ind w:firstLine="539"/>
        <w:jc w:val="both"/>
        <w:rPr>
          <w:color w:val="000000"/>
        </w:rPr>
      </w:pPr>
    </w:p>
    <w:p w:rsidR="00942AA2" w:rsidRDefault="00942AA2" w:rsidP="00942AA2">
      <w:pPr>
        <w:jc w:val="both"/>
      </w:pPr>
    </w:p>
    <w:p w:rsidR="00942AA2" w:rsidRPr="00360F65" w:rsidRDefault="00942AA2" w:rsidP="00942AA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42AA2" w:rsidTr="00531425">
        <w:tc>
          <w:tcPr>
            <w:tcW w:w="5104" w:type="dxa"/>
            <w:hideMark/>
          </w:tcPr>
          <w:p w:rsidR="00942AA2" w:rsidRDefault="00942AA2" w:rsidP="00531425">
            <w:pPr>
              <w:widowControl w:val="0"/>
              <w:spacing w:line="276" w:lineRule="auto"/>
              <w:jc w:val="both"/>
              <w:rPr>
                <w:b/>
              </w:rPr>
            </w:pPr>
            <w:r>
              <w:rPr>
                <w:b/>
              </w:rPr>
              <w:t>Заказчик</w:t>
            </w:r>
          </w:p>
          <w:p w:rsidR="00942AA2" w:rsidRDefault="00942AA2" w:rsidP="00531425">
            <w:pPr>
              <w:widowControl w:val="0"/>
              <w:spacing w:line="276" w:lineRule="auto"/>
              <w:ind w:firstLine="567"/>
              <w:jc w:val="both"/>
              <w:rPr>
                <w:b/>
              </w:rPr>
            </w:pPr>
          </w:p>
          <w:p w:rsidR="00942AA2" w:rsidRPr="00671501" w:rsidRDefault="00942AA2" w:rsidP="00531425">
            <w:pPr>
              <w:widowControl w:val="0"/>
              <w:spacing w:line="276" w:lineRule="auto"/>
              <w:jc w:val="both"/>
            </w:pPr>
            <w:r w:rsidRPr="00671501">
              <w:t>Директор:</w:t>
            </w:r>
          </w:p>
          <w:p w:rsidR="00942AA2" w:rsidRPr="00671501" w:rsidRDefault="00942AA2" w:rsidP="00531425">
            <w:pPr>
              <w:widowControl w:val="0"/>
              <w:spacing w:line="276" w:lineRule="auto"/>
              <w:jc w:val="both"/>
            </w:pPr>
            <w:r w:rsidRPr="00671501">
              <w:t>_______________/В.Н. Юркин/</w:t>
            </w:r>
          </w:p>
          <w:p w:rsidR="00942AA2" w:rsidRDefault="00942AA2" w:rsidP="00531425">
            <w:pPr>
              <w:widowControl w:val="0"/>
              <w:spacing w:line="276" w:lineRule="auto"/>
              <w:ind w:firstLine="567"/>
              <w:jc w:val="both"/>
              <w:rPr>
                <w:b/>
              </w:rPr>
            </w:pPr>
          </w:p>
        </w:tc>
        <w:tc>
          <w:tcPr>
            <w:tcW w:w="5103" w:type="dxa"/>
            <w:hideMark/>
          </w:tcPr>
          <w:p w:rsidR="00942AA2" w:rsidRDefault="00942AA2" w:rsidP="00531425">
            <w:pPr>
              <w:widowControl w:val="0"/>
              <w:spacing w:line="276" w:lineRule="auto"/>
              <w:jc w:val="both"/>
              <w:rPr>
                <w:b/>
              </w:rPr>
            </w:pPr>
            <w:r>
              <w:rPr>
                <w:b/>
              </w:rPr>
              <w:t>Поставщик</w:t>
            </w:r>
          </w:p>
        </w:tc>
      </w:tr>
    </w:tbl>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B3584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B3584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5"/>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6"/>
  </w:num>
  <w:num w:numId="47">
    <w:abstractNumId w:val="13"/>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05CA"/>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2C1A"/>
    <w:rsid w:val="000A37EF"/>
    <w:rsid w:val="000A4B55"/>
    <w:rsid w:val="000A6784"/>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5E"/>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4CB"/>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4168"/>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36247"/>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5C4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C7886"/>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2AA2"/>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02A4"/>
    <w:rsid w:val="00A91E27"/>
    <w:rsid w:val="00A935C0"/>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3584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1FE5"/>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028E"/>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64E6-B194-4F60-B6E7-160CD376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49</Pages>
  <Words>17292</Words>
  <Characters>98569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487</cp:revision>
  <cp:lastPrinted>2020-06-11T05:48:00Z</cp:lastPrinted>
  <dcterms:created xsi:type="dcterms:W3CDTF">2019-02-18T11:16:00Z</dcterms:created>
  <dcterms:modified xsi:type="dcterms:W3CDTF">2020-06-11T05:51:00Z</dcterms:modified>
</cp:coreProperties>
</file>