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C06163"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362700" cy="9007867"/>
            <wp:effectExtent l="0" t="0" r="0" b="3175"/>
            <wp:docPr id="1" name="Рисунок 1" descr="\\nas-oz\oz\2019г - 223-ФЗ\1.Неразмещено\2.Услуги, работы\Производственный контроль условий труд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Производственный контроль условий труд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2700" cy="9007867"/>
                    </a:xfrm>
                    <a:prstGeom prst="rect">
                      <a:avLst/>
                    </a:prstGeom>
                    <a:noFill/>
                    <a:ln>
                      <a:noFill/>
                    </a:ln>
                  </pic:spPr>
                </pic:pic>
              </a:graphicData>
            </a:graphic>
          </wp:inline>
        </w:drawing>
      </w:r>
      <w:r w:rsidR="00EB34A9">
        <w:rPr>
          <w:b/>
          <w:i/>
          <w:color w:val="FF0000"/>
        </w:rPr>
        <w:tab/>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b"/>
            <w:spacing w:line="480" w:lineRule="auto"/>
            <w:jc w:val="center"/>
          </w:pPr>
          <w:r w:rsidRPr="0058384B">
            <w:rPr>
              <w:rFonts w:ascii="Times New Roman" w:hAnsi="Times New Roman" w:cs="Times New Roman"/>
              <w:color w:val="auto"/>
            </w:rPr>
            <w:t>ОГЛАВЛЕНИЕ</w:t>
          </w:r>
        </w:p>
        <w:p w:rsidR="009B7B44" w:rsidRDefault="004F55A0">
          <w:pPr>
            <w:pStyle w:val="14"/>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6880706" w:history="1">
            <w:r w:rsidR="009B7B44" w:rsidRPr="0086339B">
              <w:rPr>
                <w:rStyle w:val="aa"/>
                <w:noProof/>
              </w:rPr>
              <w:t>ИЗВЕЩЕНИЕ О ЗАКУПКЕ</w:t>
            </w:r>
            <w:r w:rsidR="009B7B44">
              <w:rPr>
                <w:noProof/>
                <w:webHidden/>
              </w:rPr>
              <w:tab/>
            </w:r>
            <w:r w:rsidR="009B7B44">
              <w:rPr>
                <w:noProof/>
                <w:webHidden/>
              </w:rPr>
              <w:fldChar w:fldCharType="begin"/>
            </w:r>
            <w:r w:rsidR="009B7B44">
              <w:rPr>
                <w:noProof/>
                <w:webHidden/>
              </w:rPr>
              <w:instrText xml:space="preserve"> PAGEREF _Toc26880706 \h </w:instrText>
            </w:r>
            <w:r w:rsidR="009B7B44">
              <w:rPr>
                <w:noProof/>
                <w:webHidden/>
              </w:rPr>
            </w:r>
            <w:r w:rsidR="009B7B44">
              <w:rPr>
                <w:noProof/>
                <w:webHidden/>
              </w:rPr>
              <w:fldChar w:fldCharType="separate"/>
            </w:r>
            <w:r w:rsidR="00A13A67">
              <w:rPr>
                <w:noProof/>
                <w:webHidden/>
              </w:rPr>
              <w:t>3</w:t>
            </w:r>
            <w:r w:rsidR="009B7B44">
              <w:rPr>
                <w:noProof/>
                <w:webHidden/>
              </w:rPr>
              <w:fldChar w:fldCharType="end"/>
            </w:r>
          </w:hyperlink>
        </w:p>
        <w:p w:rsidR="009B7B44" w:rsidRDefault="006C10E3">
          <w:pPr>
            <w:pStyle w:val="14"/>
            <w:tabs>
              <w:tab w:val="right" w:leader="dot" w:pos="10055"/>
            </w:tabs>
            <w:rPr>
              <w:rFonts w:asciiTheme="minorHAnsi" w:eastAsiaTheme="minorEastAsia" w:hAnsiTheme="minorHAnsi" w:cstheme="minorBidi"/>
              <w:noProof/>
              <w:sz w:val="22"/>
              <w:szCs w:val="22"/>
            </w:rPr>
          </w:pPr>
          <w:hyperlink w:anchor="_Toc26880707" w:history="1">
            <w:r w:rsidR="009B7B44" w:rsidRPr="0086339B">
              <w:rPr>
                <w:rStyle w:val="aa"/>
                <w:noProof/>
              </w:rPr>
              <w:t>РАЗДЕЛ I. ТЕРМИНЫ И ОПРЕДЕЛЕНИЯ</w:t>
            </w:r>
            <w:r w:rsidR="009B7B44">
              <w:rPr>
                <w:noProof/>
                <w:webHidden/>
              </w:rPr>
              <w:tab/>
            </w:r>
            <w:r w:rsidR="009B7B44">
              <w:rPr>
                <w:noProof/>
                <w:webHidden/>
              </w:rPr>
              <w:fldChar w:fldCharType="begin"/>
            </w:r>
            <w:r w:rsidR="009B7B44">
              <w:rPr>
                <w:noProof/>
                <w:webHidden/>
              </w:rPr>
              <w:instrText xml:space="preserve"> PAGEREF _Toc26880707 \h </w:instrText>
            </w:r>
            <w:r w:rsidR="009B7B44">
              <w:rPr>
                <w:noProof/>
                <w:webHidden/>
              </w:rPr>
            </w:r>
            <w:r w:rsidR="009B7B44">
              <w:rPr>
                <w:noProof/>
                <w:webHidden/>
              </w:rPr>
              <w:fldChar w:fldCharType="separate"/>
            </w:r>
            <w:r w:rsidR="00A13A67">
              <w:rPr>
                <w:noProof/>
                <w:webHidden/>
              </w:rPr>
              <w:t>3</w:t>
            </w:r>
            <w:r w:rsidR="009B7B44">
              <w:rPr>
                <w:noProof/>
                <w:webHidden/>
              </w:rPr>
              <w:fldChar w:fldCharType="end"/>
            </w:r>
          </w:hyperlink>
        </w:p>
        <w:p w:rsidR="009B7B44" w:rsidRDefault="006C10E3">
          <w:pPr>
            <w:pStyle w:val="14"/>
            <w:tabs>
              <w:tab w:val="right" w:leader="dot" w:pos="10055"/>
            </w:tabs>
            <w:rPr>
              <w:rFonts w:asciiTheme="minorHAnsi" w:eastAsiaTheme="minorEastAsia" w:hAnsiTheme="minorHAnsi" w:cstheme="minorBidi"/>
              <w:noProof/>
              <w:sz w:val="22"/>
              <w:szCs w:val="22"/>
            </w:rPr>
          </w:pPr>
          <w:hyperlink w:anchor="_Toc26880708" w:history="1">
            <w:r w:rsidR="009B7B44" w:rsidRPr="0086339B">
              <w:rPr>
                <w:rStyle w:val="aa"/>
                <w:noProof/>
              </w:rPr>
              <w:t>РАЗДЕЛ II. ИНФОРМАЦИОННАЯ КАРТА</w:t>
            </w:r>
            <w:r w:rsidR="009B7B44">
              <w:rPr>
                <w:noProof/>
                <w:webHidden/>
              </w:rPr>
              <w:tab/>
            </w:r>
            <w:r w:rsidR="009B7B44">
              <w:rPr>
                <w:noProof/>
                <w:webHidden/>
              </w:rPr>
              <w:fldChar w:fldCharType="begin"/>
            </w:r>
            <w:r w:rsidR="009B7B44">
              <w:rPr>
                <w:noProof/>
                <w:webHidden/>
              </w:rPr>
              <w:instrText xml:space="preserve"> PAGEREF _Toc26880708 \h </w:instrText>
            </w:r>
            <w:r w:rsidR="009B7B44">
              <w:rPr>
                <w:noProof/>
                <w:webHidden/>
              </w:rPr>
            </w:r>
            <w:r w:rsidR="009B7B44">
              <w:rPr>
                <w:noProof/>
                <w:webHidden/>
              </w:rPr>
              <w:fldChar w:fldCharType="separate"/>
            </w:r>
            <w:r w:rsidR="00A13A67">
              <w:rPr>
                <w:noProof/>
                <w:webHidden/>
              </w:rPr>
              <w:t>4</w:t>
            </w:r>
            <w:r w:rsidR="009B7B44">
              <w:rPr>
                <w:noProof/>
                <w:webHidden/>
              </w:rPr>
              <w:fldChar w:fldCharType="end"/>
            </w:r>
          </w:hyperlink>
        </w:p>
        <w:p w:rsidR="009B7B44" w:rsidRDefault="006C10E3">
          <w:pPr>
            <w:pStyle w:val="23"/>
            <w:rPr>
              <w:rFonts w:asciiTheme="minorHAnsi" w:eastAsiaTheme="minorEastAsia" w:hAnsiTheme="minorHAnsi" w:cstheme="minorBidi"/>
              <w:noProof/>
              <w:sz w:val="22"/>
              <w:szCs w:val="22"/>
            </w:rPr>
          </w:pPr>
          <w:hyperlink w:anchor="_Toc26880709" w:history="1">
            <w:r w:rsidR="009B7B44" w:rsidRPr="0086339B">
              <w:rPr>
                <w:rStyle w:val="aa"/>
                <w:noProof/>
              </w:rPr>
              <w:t>2.1. Общие сведения о закупке</w:t>
            </w:r>
            <w:r w:rsidR="009B7B44">
              <w:rPr>
                <w:noProof/>
                <w:webHidden/>
              </w:rPr>
              <w:tab/>
            </w:r>
            <w:r w:rsidR="009B7B44">
              <w:rPr>
                <w:noProof/>
                <w:webHidden/>
              </w:rPr>
              <w:fldChar w:fldCharType="begin"/>
            </w:r>
            <w:r w:rsidR="009B7B44">
              <w:rPr>
                <w:noProof/>
                <w:webHidden/>
              </w:rPr>
              <w:instrText xml:space="preserve"> PAGEREF _Toc26880709 \h </w:instrText>
            </w:r>
            <w:r w:rsidR="009B7B44">
              <w:rPr>
                <w:noProof/>
                <w:webHidden/>
              </w:rPr>
            </w:r>
            <w:r w:rsidR="009B7B44">
              <w:rPr>
                <w:noProof/>
                <w:webHidden/>
              </w:rPr>
              <w:fldChar w:fldCharType="separate"/>
            </w:r>
            <w:r w:rsidR="00A13A67">
              <w:rPr>
                <w:noProof/>
                <w:webHidden/>
              </w:rPr>
              <w:t>4</w:t>
            </w:r>
            <w:r w:rsidR="009B7B44">
              <w:rPr>
                <w:noProof/>
                <w:webHidden/>
              </w:rPr>
              <w:fldChar w:fldCharType="end"/>
            </w:r>
          </w:hyperlink>
        </w:p>
        <w:p w:rsidR="009B7B44" w:rsidRDefault="006C10E3">
          <w:pPr>
            <w:pStyle w:val="23"/>
            <w:rPr>
              <w:rFonts w:asciiTheme="minorHAnsi" w:eastAsiaTheme="minorEastAsia" w:hAnsiTheme="minorHAnsi" w:cstheme="minorBidi"/>
              <w:noProof/>
              <w:sz w:val="22"/>
              <w:szCs w:val="22"/>
            </w:rPr>
          </w:pPr>
          <w:hyperlink w:anchor="_Toc26880710" w:history="1">
            <w:r w:rsidR="009B7B44" w:rsidRPr="0086339B">
              <w:rPr>
                <w:rStyle w:val="aa"/>
                <w:rFonts w:eastAsia="MS Mincho"/>
                <w:iCs/>
                <w:noProof/>
              </w:rPr>
              <w:t>2.2. Требования к Заявке на участие в закупке</w:t>
            </w:r>
            <w:r w:rsidR="009B7B44">
              <w:rPr>
                <w:noProof/>
                <w:webHidden/>
              </w:rPr>
              <w:tab/>
            </w:r>
            <w:r w:rsidR="009B7B44">
              <w:rPr>
                <w:noProof/>
                <w:webHidden/>
              </w:rPr>
              <w:fldChar w:fldCharType="begin"/>
            </w:r>
            <w:r w:rsidR="009B7B44">
              <w:rPr>
                <w:noProof/>
                <w:webHidden/>
              </w:rPr>
              <w:instrText xml:space="preserve"> PAGEREF _Toc26880710 \h </w:instrText>
            </w:r>
            <w:r w:rsidR="009B7B44">
              <w:rPr>
                <w:noProof/>
                <w:webHidden/>
              </w:rPr>
            </w:r>
            <w:r w:rsidR="009B7B44">
              <w:rPr>
                <w:noProof/>
                <w:webHidden/>
              </w:rPr>
              <w:fldChar w:fldCharType="separate"/>
            </w:r>
            <w:r w:rsidR="00A13A67">
              <w:rPr>
                <w:noProof/>
                <w:webHidden/>
              </w:rPr>
              <w:t>14</w:t>
            </w:r>
            <w:r w:rsidR="009B7B44">
              <w:rPr>
                <w:noProof/>
                <w:webHidden/>
              </w:rPr>
              <w:fldChar w:fldCharType="end"/>
            </w:r>
          </w:hyperlink>
        </w:p>
        <w:p w:rsidR="009B7B44" w:rsidRDefault="006C10E3">
          <w:pPr>
            <w:pStyle w:val="23"/>
            <w:rPr>
              <w:rFonts w:asciiTheme="minorHAnsi" w:eastAsiaTheme="minorEastAsia" w:hAnsiTheme="minorHAnsi" w:cstheme="minorBidi"/>
              <w:noProof/>
              <w:sz w:val="22"/>
              <w:szCs w:val="22"/>
            </w:rPr>
          </w:pPr>
          <w:hyperlink w:anchor="_Toc26880711" w:history="1">
            <w:r w:rsidR="009B7B44" w:rsidRPr="0086339B">
              <w:rPr>
                <w:rStyle w:val="aa"/>
                <w:rFonts w:eastAsia="MS Mincho"/>
                <w:iCs/>
                <w:noProof/>
              </w:rPr>
              <w:t>2.3. Условия заключения и исполнения договора</w:t>
            </w:r>
            <w:r w:rsidR="009B7B44">
              <w:rPr>
                <w:noProof/>
                <w:webHidden/>
              </w:rPr>
              <w:tab/>
            </w:r>
            <w:r w:rsidR="009B7B44">
              <w:rPr>
                <w:noProof/>
                <w:webHidden/>
              </w:rPr>
              <w:fldChar w:fldCharType="begin"/>
            </w:r>
            <w:r w:rsidR="009B7B44">
              <w:rPr>
                <w:noProof/>
                <w:webHidden/>
              </w:rPr>
              <w:instrText xml:space="preserve"> PAGEREF _Toc26880711 \h </w:instrText>
            </w:r>
            <w:r w:rsidR="009B7B44">
              <w:rPr>
                <w:noProof/>
                <w:webHidden/>
              </w:rPr>
            </w:r>
            <w:r w:rsidR="009B7B44">
              <w:rPr>
                <w:noProof/>
                <w:webHidden/>
              </w:rPr>
              <w:fldChar w:fldCharType="separate"/>
            </w:r>
            <w:r w:rsidR="00A13A67">
              <w:rPr>
                <w:noProof/>
                <w:webHidden/>
              </w:rPr>
              <w:t>22</w:t>
            </w:r>
            <w:r w:rsidR="009B7B44">
              <w:rPr>
                <w:noProof/>
                <w:webHidden/>
              </w:rPr>
              <w:fldChar w:fldCharType="end"/>
            </w:r>
          </w:hyperlink>
        </w:p>
        <w:p w:rsidR="009B7B44" w:rsidRDefault="006C10E3">
          <w:pPr>
            <w:pStyle w:val="14"/>
            <w:tabs>
              <w:tab w:val="right" w:leader="dot" w:pos="10055"/>
            </w:tabs>
            <w:rPr>
              <w:rFonts w:asciiTheme="minorHAnsi" w:eastAsiaTheme="minorEastAsia" w:hAnsiTheme="minorHAnsi" w:cstheme="minorBidi"/>
              <w:noProof/>
              <w:sz w:val="22"/>
              <w:szCs w:val="22"/>
            </w:rPr>
          </w:pPr>
          <w:hyperlink w:anchor="_Toc26880712" w:history="1">
            <w:r w:rsidR="009B7B44" w:rsidRPr="0086339B">
              <w:rPr>
                <w:rStyle w:val="aa"/>
                <w:noProof/>
              </w:rPr>
              <w:t>РАЗДЕЛ III. ФОРМЫ ДЛЯ ЗАПОЛНЕНИЯ УЧАСТНИКАМИ ЗАКУПКИ</w:t>
            </w:r>
            <w:r w:rsidR="009B7B44">
              <w:rPr>
                <w:noProof/>
                <w:webHidden/>
              </w:rPr>
              <w:tab/>
            </w:r>
            <w:r w:rsidR="009B7B44">
              <w:rPr>
                <w:noProof/>
                <w:webHidden/>
              </w:rPr>
              <w:fldChar w:fldCharType="begin"/>
            </w:r>
            <w:r w:rsidR="009B7B44">
              <w:rPr>
                <w:noProof/>
                <w:webHidden/>
              </w:rPr>
              <w:instrText xml:space="preserve"> PAGEREF _Toc26880712 \h </w:instrText>
            </w:r>
            <w:r w:rsidR="009B7B44">
              <w:rPr>
                <w:noProof/>
                <w:webHidden/>
              </w:rPr>
            </w:r>
            <w:r w:rsidR="009B7B44">
              <w:rPr>
                <w:noProof/>
                <w:webHidden/>
              </w:rPr>
              <w:fldChar w:fldCharType="separate"/>
            </w:r>
            <w:r w:rsidR="00A13A67">
              <w:rPr>
                <w:noProof/>
                <w:webHidden/>
              </w:rPr>
              <w:t>25</w:t>
            </w:r>
            <w:r w:rsidR="009B7B44">
              <w:rPr>
                <w:noProof/>
                <w:webHidden/>
              </w:rPr>
              <w:fldChar w:fldCharType="end"/>
            </w:r>
          </w:hyperlink>
        </w:p>
        <w:p w:rsidR="009B7B44" w:rsidRDefault="006C10E3">
          <w:pPr>
            <w:pStyle w:val="23"/>
            <w:rPr>
              <w:rFonts w:asciiTheme="minorHAnsi" w:eastAsiaTheme="minorEastAsia" w:hAnsiTheme="minorHAnsi" w:cstheme="minorBidi"/>
              <w:noProof/>
              <w:sz w:val="22"/>
              <w:szCs w:val="22"/>
            </w:rPr>
          </w:pPr>
          <w:hyperlink w:anchor="_Toc26880713" w:history="1">
            <w:r w:rsidR="009B7B44" w:rsidRPr="0086339B">
              <w:rPr>
                <w:rStyle w:val="aa"/>
                <w:noProof/>
              </w:rPr>
              <w:t>ФОРМА 1. ЗАЯВКА НА УЧАСТИЕ</w:t>
            </w:r>
            <w:r w:rsidR="009B7B44">
              <w:rPr>
                <w:noProof/>
                <w:webHidden/>
              </w:rPr>
              <w:tab/>
            </w:r>
            <w:r w:rsidR="009B7B44">
              <w:rPr>
                <w:noProof/>
                <w:webHidden/>
              </w:rPr>
              <w:fldChar w:fldCharType="begin"/>
            </w:r>
            <w:r w:rsidR="009B7B44">
              <w:rPr>
                <w:noProof/>
                <w:webHidden/>
              </w:rPr>
              <w:instrText xml:space="preserve"> PAGEREF _Toc26880713 \h </w:instrText>
            </w:r>
            <w:r w:rsidR="009B7B44">
              <w:rPr>
                <w:noProof/>
                <w:webHidden/>
              </w:rPr>
            </w:r>
            <w:r w:rsidR="009B7B44">
              <w:rPr>
                <w:noProof/>
                <w:webHidden/>
              </w:rPr>
              <w:fldChar w:fldCharType="separate"/>
            </w:r>
            <w:r w:rsidR="00A13A67">
              <w:rPr>
                <w:noProof/>
                <w:webHidden/>
              </w:rPr>
              <w:t>25</w:t>
            </w:r>
            <w:r w:rsidR="009B7B44">
              <w:rPr>
                <w:noProof/>
                <w:webHidden/>
              </w:rPr>
              <w:fldChar w:fldCharType="end"/>
            </w:r>
          </w:hyperlink>
        </w:p>
        <w:p w:rsidR="009B7B44" w:rsidRDefault="006C10E3">
          <w:pPr>
            <w:pStyle w:val="23"/>
            <w:rPr>
              <w:rFonts w:asciiTheme="minorHAnsi" w:eastAsiaTheme="minorEastAsia" w:hAnsiTheme="minorHAnsi" w:cstheme="minorBidi"/>
              <w:noProof/>
              <w:sz w:val="22"/>
              <w:szCs w:val="22"/>
            </w:rPr>
          </w:pPr>
          <w:hyperlink w:anchor="_Toc26880714" w:history="1">
            <w:r w:rsidR="009B7B44" w:rsidRPr="0086339B">
              <w:rPr>
                <w:rStyle w:val="aa"/>
                <w:noProof/>
              </w:rPr>
              <w:t>ФОРМА 2. АНКЕТА УЧАСТНИКА ЗАПРОСА КОТИРОВОК</w:t>
            </w:r>
            <w:r w:rsidR="009B7B44">
              <w:rPr>
                <w:noProof/>
                <w:webHidden/>
              </w:rPr>
              <w:tab/>
            </w:r>
            <w:r w:rsidR="009B7B44">
              <w:rPr>
                <w:noProof/>
                <w:webHidden/>
              </w:rPr>
              <w:fldChar w:fldCharType="begin"/>
            </w:r>
            <w:r w:rsidR="009B7B44">
              <w:rPr>
                <w:noProof/>
                <w:webHidden/>
              </w:rPr>
              <w:instrText xml:space="preserve"> PAGEREF _Toc26880714 \h </w:instrText>
            </w:r>
            <w:r w:rsidR="009B7B44">
              <w:rPr>
                <w:noProof/>
                <w:webHidden/>
              </w:rPr>
            </w:r>
            <w:r w:rsidR="009B7B44">
              <w:rPr>
                <w:noProof/>
                <w:webHidden/>
              </w:rPr>
              <w:fldChar w:fldCharType="separate"/>
            </w:r>
            <w:r w:rsidR="00A13A67">
              <w:rPr>
                <w:noProof/>
                <w:webHidden/>
              </w:rPr>
              <w:t>28</w:t>
            </w:r>
            <w:r w:rsidR="009B7B44">
              <w:rPr>
                <w:noProof/>
                <w:webHidden/>
              </w:rPr>
              <w:fldChar w:fldCharType="end"/>
            </w:r>
          </w:hyperlink>
        </w:p>
        <w:p w:rsidR="009B7B44" w:rsidRDefault="006C10E3">
          <w:pPr>
            <w:pStyle w:val="36"/>
            <w:tabs>
              <w:tab w:val="right" w:leader="dot" w:pos="10055"/>
            </w:tabs>
            <w:rPr>
              <w:rFonts w:asciiTheme="minorHAnsi" w:eastAsiaTheme="minorEastAsia" w:hAnsiTheme="minorHAnsi" w:cstheme="minorBidi"/>
              <w:noProof/>
            </w:rPr>
          </w:pPr>
          <w:hyperlink w:anchor="_Toc26880715" w:history="1">
            <w:r w:rsidR="009B7B44" w:rsidRPr="0086339B">
              <w:rPr>
                <w:rStyle w:val="aa"/>
                <w:rFonts w:ascii="Times New Roman" w:eastAsiaTheme="majorEastAsia" w:hAnsi="Times New Roman"/>
                <w:iCs/>
                <w:noProof/>
              </w:rPr>
              <w:t>В ЭЛЕКТРОННОЙ ФОРМЕ</w:t>
            </w:r>
            <w:r w:rsidR="009B7B44">
              <w:rPr>
                <w:noProof/>
                <w:webHidden/>
              </w:rPr>
              <w:tab/>
            </w:r>
            <w:r w:rsidR="009B7B44">
              <w:rPr>
                <w:noProof/>
                <w:webHidden/>
              </w:rPr>
              <w:fldChar w:fldCharType="begin"/>
            </w:r>
            <w:r w:rsidR="009B7B44">
              <w:rPr>
                <w:noProof/>
                <w:webHidden/>
              </w:rPr>
              <w:instrText xml:space="preserve"> PAGEREF _Toc26880715 \h </w:instrText>
            </w:r>
            <w:r w:rsidR="009B7B44">
              <w:rPr>
                <w:noProof/>
                <w:webHidden/>
              </w:rPr>
            </w:r>
            <w:r w:rsidR="009B7B44">
              <w:rPr>
                <w:noProof/>
                <w:webHidden/>
              </w:rPr>
              <w:fldChar w:fldCharType="separate"/>
            </w:r>
            <w:r w:rsidR="00A13A67">
              <w:rPr>
                <w:noProof/>
                <w:webHidden/>
              </w:rPr>
              <w:t>28</w:t>
            </w:r>
            <w:r w:rsidR="009B7B44">
              <w:rPr>
                <w:noProof/>
                <w:webHidden/>
              </w:rPr>
              <w:fldChar w:fldCharType="end"/>
            </w:r>
          </w:hyperlink>
        </w:p>
        <w:p w:rsidR="009B7B44" w:rsidRDefault="006C10E3">
          <w:pPr>
            <w:pStyle w:val="23"/>
            <w:rPr>
              <w:rFonts w:asciiTheme="minorHAnsi" w:eastAsiaTheme="minorEastAsia" w:hAnsiTheme="minorHAnsi" w:cstheme="minorBidi"/>
              <w:noProof/>
              <w:sz w:val="22"/>
              <w:szCs w:val="22"/>
            </w:rPr>
          </w:pPr>
          <w:hyperlink w:anchor="_Toc26880716" w:history="1">
            <w:r w:rsidR="009B7B44" w:rsidRPr="0086339B">
              <w:rPr>
                <w:rStyle w:val="aa"/>
                <w:rFonts w:eastAsia="MS Mincho"/>
                <w:noProof/>
                <w:kern w:val="32"/>
              </w:rPr>
              <w:t>ФОРМА 3. ЦЕНОВОЕ ПРЕДЛОЖЕНИЕ</w:t>
            </w:r>
            <w:r w:rsidR="009B7B44">
              <w:rPr>
                <w:noProof/>
                <w:webHidden/>
              </w:rPr>
              <w:tab/>
            </w:r>
            <w:r w:rsidR="009B7B44">
              <w:rPr>
                <w:noProof/>
                <w:webHidden/>
              </w:rPr>
              <w:fldChar w:fldCharType="begin"/>
            </w:r>
            <w:r w:rsidR="009B7B44">
              <w:rPr>
                <w:noProof/>
                <w:webHidden/>
              </w:rPr>
              <w:instrText xml:space="preserve"> PAGEREF _Toc26880716 \h </w:instrText>
            </w:r>
            <w:r w:rsidR="009B7B44">
              <w:rPr>
                <w:noProof/>
                <w:webHidden/>
              </w:rPr>
            </w:r>
            <w:r w:rsidR="009B7B44">
              <w:rPr>
                <w:noProof/>
                <w:webHidden/>
              </w:rPr>
              <w:fldChar w:fldCharType="separate"/>
            </w:r>
            <w:r w:rsidR="00A13A67">
              <w:rPr>
                <w:noProof/>
                <w:webHidden/>
              </w:rPr>
              <w:t>30</w:t>
            </w:r>
            <w:r w:rsidR="009B7B44">
              <w:rPr>
                <w:noProof/>
                <w:webHidden/>
              </w:rPr>
              <w:fldChar w:fldCharType="end"/>
            </w:r>
          </w:hyperlink>
        </w:p>
        <w:p w:rsidR="009B7B44" w:rsidRDefault="006C10E3">
          <w:pPr>
            <w:pStyle w:val="23"/>
            <w:rPr>
              <w:rFonts w:asciiTheme="minorHAnsi" w:eastAsiaTheme="minorEastAsia" w:hAnsiTheme="minorHAnsi" w:cstheme="minorBidi"/>
              <w:noProof/>
              <w:sz w:val="22"/>
              <w:szCs w:val="22"/>
            </w:rPr>
          </w:pPr>
          <w:hyperlink w:anchor="_Toc26880717" w:history="1">
            <w:r w:rsidR="009B7B44" w:rsidRPr="0086339B">
              <w:rPr>
                <w:rStyle w:val="aa"/>
                <w:rFonts w:eastAsia="MS Mincho"/>
                <w:noProof/>
                <w:kern w:val="32"/>
              </w:rPr>
              <w:t>ФОРМА 4. РЕКОМЕНДУЕМАЯ ФОРМА ЗАПРОСА РАЗЪЯСНЕНИЙ ИЗВЕЩЕНИЯ О ЗАКУПКЕ</w:t>
            </w:r>
            <w:r w:rsidR="009B7B44">
              <w:rPr>
                <w:noProof/>
                <w:webHidden/>
              </w:rPr>
              <w:tab/>
            </w:r>
            <w:r w:rsidR="009B7B44">
              <w:rPr>
                <w:noProof/>
                <w:webHidden/>
              </w:rPr>
              <w:fldChar w:fldCharType="begin"/>
            </w:r>
            <w:r w:rsidR="009B7B44">
              <w:rPr>
                <w:noProof/>
                <w:webHidden/>
              </w:rPr>
              <w:instrText xml:space="preserve"> PAGEREF _Toc26880717 \h </w:instrText>
            </w:r>
            <w:r w:rsidR="009B7B44">
              <w:rPr>
                <w:noProof/>
                <w:webHidden/>
              </w:rPr>
            </w:r>
            <w:r w:rsidR="009B7B44">
              <w:rPr>
                <w:noProof/>
                <w:webHidden/>
              </w:rPr>
              <w:fldChar w:fldCharType="separate"/>
            </w:r>
            <w:r w:rsidR="00A13A67">
              <w:rPr>
                <w:noProof/>
                <w:webHidden/>
              </w:rPr>
              <w:t>31</w:t>
            </w:r>
            <w:r w:rsidR="009B7B44">
              <w:rPr>
                <w:noProof/>
                <w:webHidden/>
              </w:rPr>
              <w:fldChar w:fldCharType="end"/>
            </w:r>
          </w:hyperlink>
        </w:p>
        <w:p w:rsidR="009B7B44" w:rsidRDefault="006C10E3">
          <w:pPr>
            <w:pStyle w:val="23"/>
            <w:rPr>
              <w:rFonts w:asciiTheme="minorHAnsi" w:eastAsiaTheme="minorEastAsia" w:hAnsiTheme="minorHAnsi" w:cstheme="minorBidi"/>
              <w:noProof/>
              <w:sz w:val="22"/>
              <w:szCs w:val="22"/>
            </w:rPr>
          </w:pPr>
          <w:hyperlink w:anchor="_Toc26880718" w:history="1">
            <w:r w:rsidR="009B7B44" w:rsidRPr="0086339B">
              <w:rPr>
                <w:rStyle w:val="aa"/>
                <w:noProof/>
              </w:rPr>
              <w:t xml:space="preserve">ФОРМА 5. ДЕКЛАРАЦИЯ О СООТВЕТСТВИИ УЧАСТНИКА ЗАКУПКИ КРИТЕРИЯМ ОТНЕСЕНИЯ К СУБЪЕКТАМ МАЛОГО И СРЕДНЕГО ПРЕДПРИНИМАТЕЛЬСТВА </w:t>
            </w:r>
            <w:r w:rsidR="009B7B44" w:rsidRPr="006C10E3">
              <w:rPr>
                <w:rStyle w:val="aa"/>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9B7B44">
              <w:rPr>
                <w:noProof/>
                <w:webHidden/>
              </w:rPr>
              <w:tab/>
            </w:r>
            <w:r w:rsidR="009B7B44">
              <w:rPr>
                <w:noProof/>
                <w:webHidden/>
              </w:rPr>
              <w:fldChar w:fldCharType="begin"/>
            </w:r>
            <w:r w:rsidR="009B7B44">
              <w:rPr>
                <w:noProof/>
                <w:webHidden/>
              </w:rPr>
              <w:instrText xml:space="preserve"> PAGEREF _Toc26880718 \h </w:instrText>
            </w:r>
            <w:r w:rsidR="009B7B44">
              <w:rPr>
                <w:noProof/>
                <w:webHidden/>
              </w:rPr>
            </w:r>
            <w:r w:rsidR="009B7B44">
              <w:rPr>
                <w:noProof/>
                <w:webHidden/>
              </w:rPr>
              <w:fldChar w:fldCharType="separate"/>
            </w:r>
            <w:r w:rsidR="00A13A67">
              <w:rPr>
                <w:noProof/>
                <w:webHidden/>
              </w:rPr>
              <w:t>32</w:t>
            </w:r>
            <w:r w:rsidR="009B7B44">
              <w:rPr>
                <w:noProof/>
                <w:webHidden/>
              </w:rPr>
              <w:fldChar w:fldCharType="end"/>
            </w:r>
          </w:hyperlink>
        </w:p>
        <w:p w:rsidR="009B7B44" w:rsidRDefault="006C10E3">
          <w:pPr>
            <w:pStyle w:val="14"/>
            <w:tabs>
              <w:tab w:val="right" w:leader="dot" w:pos="10055"/>
            </w:tabs>
            <w:rPr>
              <w:rFonts w:asciiTheme="minorHAnsi" w:eastAsiaTheme="minorEastAsia" w:hAnsiTheme="minorHAnsi" w:cstheme="minorBidi"/>
              <w:noProof/>
              <w:sz w:val="22"/>
              <w:szCs w:val="22"/>
            </w:rPr>
          </w:pPr>
          <w:hyperlink w:anchor="_Toc26880719" w:history="1">
            <w:r w:rsidR="009B7B44" w:rsidRPr="0086339B">
              <w:rPr>
                <w:rStyle w:val="aa"/>
                <w:rFonts w:eastAsia="MS Mincho"/>
                <w:noProof/>
                <w:kern w:val="32"/>
              </w:rPr>
              <w:t>РАЗДЕЛ IV. ТЕХНИЧЕСКОЕ ЗАДАНИЕ</w:t>
            </w:r>
            <w:r w:rsidR="009B7B44">
              <w:rPr>
                <w:noProof/>
                <w:webHidden/>
              </w:rPr>
              <w:tab/>
            </w:r>
            <w:r w:rsidR="009B7B44">
              <w:rPr>
                <w:noProof/>
                <w:webHidden/>
              </w:rPr>
              <w:fldChar w:fldCharType="begin"/>
            </w:r>
            <w:r w:rsidR="009B7B44">
              <w:rPr>
                <w:noProof/>
                <w:webHidden/>
              </w:rPr>
              <w:instrText xml:space="preserve"> PAGEREF _Toc26880719 \h </w:instrText>
            </w:r>
            <w:r w:rsidR="009B7B44">
              <w:rPr>
                <w:noProof/>
                <w:webHidden/>
              </w:rPr>
            </w:r>
            <w:r w:rsidR="009B7B44">
              <w:rPr>
                <w:noProof/>
                <w:webHidden/>
              </w:rPr>
              <w:fldChar w:fldCharType="separate"/>
            </w:r>
            <w:r w:rsidR="00A13A67">
              <w:rPr>
                <w:noProof/>
                <w:webHidden/>
              </w:rPr>
              <w:t>36</w:t>
            </w:r>
            <w:r w:rsidR="009B7B44">
              <w:rPr>
                <w:noProof/>
                <w:webHidden/>
              </w:rPr>
              <w:fldChar w:fldCharType="end"/>
            </w:r>
          </w:hyperlink>
        </w:p>
        <w:p w:rsidR="009B7B44" w:rsidRDefault="006C10E3">
          <w:pPr>
            <w:pStyle w:val="14"/>
            <w:tabs>
              <w:tab w:val="right" w:leader="dot" w:pos="10055"/>
            </w:tabs>
            <w:rPr>
              <w:rFonts w:asciiTheme="minorHAnsi" w:eastAsiaTheme="minorEastAsia" w:hAnsiTheme="minorHAnsi" w:cstheme="minorBidi"/>
              <w:noProof/>
              <w:sz w:val="22"/>
              <w:szCs w:val="22"/>
            </w:rPr>
          </w:pPr>
          <w:hyperlink w:anchor="_Toc26880720" w:history="1">
            <w:r w:rsidR="009B7B44" w:rsidRPr="0086339B">
              <w:rPr>
                <w:rStyle w:val="aa"/>
                <w:noProof/>
              </w:rPr>
              <w:t>РАЗДЕЛ V. ПРОЕКТ ДОГОВОРА</w:t>
            </w:r>
            <w:r w:rsidR="009B7B44">
              <w:rPr>
                <w:noProof/>
                <w:webHidden/>
              </w:rPr>
              <w:tab/>
            </w:r>
            <w:r w:rsidR="009B7B44">
              <w:rPr>
                <w:noProof/>
                <w:webHidden/>
              </w:rPr>
              <w:fldChar w:fldCharType="begin"/>
            </w:r>
            <w:r w:rsidR="009B7B44">
              <w:rPr>
                <w:noProof/>
                <w:webHidden/>
              </w:rPr>
              <w:instrText xml:space="preserve"> PAGEREF _Toc26880720 \h </w:instrText>
            </w:r>
            <w:r w:rsidR="009B7B44">
              <w:rPr>
                <w:noProof/>
                <w:webHidden/>
              </w:rPr>
            </w:r>
            <w:r w:rsidR="009B7B44">
              <w:rPr>
                <w:noProof/>
                <w:webHidden/>
              </w:rPr>
              <w:fldChar w:fldCharType="separate"/>
            </w:r>
            <w:r w:rsidR="00A13A67">
              <w:rPr>
                <w:noProof/>
                <w:webHidden/>
              </w:rPr>
              <w:t>51</w:t>
            </w:r>
            <w:r w:rsidR="009B7B44">
              <w:rPr>
                <w:noProof/>
                <w:webHidden/>
              </w:rPr>
              <w:fldChar w:fldCharType="end"/>
            </w:r>
          </w:hyperlink>
        </w:p>
        <w:p w:rsidR="00327100" w:rsidRDefault="004F55A0">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bookmarkStart w:id="0" w:name="_GoBack"/>
      <w:bookmarkEnd w:id="0"/>
    </w:p>
    <w:p w:rsidR="00217C26" w:rsidRPr="00F34233" w:rsidRDefault="00217C26" w:rsidP="00F34233">
      <w:pPr>
        <w:pStyle w:val="12"/>
        <w:ind w:firstLine="567"/>
        <w:jc w:val="center"/>
        <w:rPr>
          <w:rFonts w:ascii="Times New Roman" w:hAnsi="Times New Roman" w:cs="Times New Roman"/>
          <w:color w:val="auto"/>
        </w:rPr>
      </w:pPr>
      <w:bookmarkStart w:id="1" w:name="_Toc26880706"/>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2"/>
        <w:ind w:firstLine="567"/>
        <w:jc w:val="center"/>
        <w:rPr>
          <w:rFonts w:ascii="Times New Roman" w:hAnsi="Times New Roman" w:cs="Times New Roman"/>
          <w:color w:val="auto"/>
        </w:rPr>
      </w:pPr>
      <w:bookmarkStart w:id="2" w:name="_Toc26880707"/>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2"/>
        <w:ind w:firstLine="567"/>
        <w:jc w:val="center"/>
        <w:rPr>
          <w:rFonts w:ascii="Times New Roman" w:hAnsi="Times New Roman" w:cs="Times New Roman"/>
          <w:color w:val="auto"/>
        </w:rPr>
      </w:pPr>
      <w:bookmarkStart w:id="3" w:name="_Toc454968236"/>
      <w:bookmarkStart w:id="4" w:name="_Toc525906698"/>
      <w:bookmarkStart w:id="5" w:name="_Toc26880708"/>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6880709"/>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e"/>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44D8C" w:rsidRPr="007A7B98" w:rsidRDefault="00A44D8C" w:rsidP="00A44D8C">
            <w:pPr>
              <w:pStyle w:val="Default"/>
              <w:ind w:firstLine="567"/>
              <w:jc w:val="both"/>
              <w:rPr>
                <w:bCs/>
              </w:rPr>
            </w:pPr>
            <w:r>
              <w:rPr>
                <w:bCs/>
              </w:rPr>
              <w:t>Шарапова Елена Викторовна</w:t>
            </w:r>
          </w:p>
          <w:p w:rsidR="00A44D8C" w:rsidRPr="007A7B98" w:rsidRDefault="00C71AF2" w:rsidP="00A44D8C">
            <w:pPr>
              <w:pStyle w:val="Default"/>
              <w:ind w:firstLine="567"/>
              <w:jc w:val="both"/>
              <w:rPr>
                <w:bCs/>
              </w:rPr>
            </w:pPr>
            <w:r>
              <w:rPr>
                <w:bCs/>
              </w:rPr>
              <w:t>тел. + 7 (3462) 52-43-</w:t>
            </w:r>
            <w:r w:rsidR="00A44D8C">
              <w:rPr>
                <w:bCs/>
              </w:rPr>
              <w:t>71</w:t>
            </w:r>
          </w:p>
          <w:p w:rsidR="00A44D8C" w:rsidRDefault="00A44D8C" w:rsidP="00A44D8C">
            <w:pPr>
              <w:pStyle w:val="Default"/>
              <w:ind w:left="600"/>
              <w:jc w:val="both"/>
            </w:pPr>
            <w:r w:rsidRPr="007A7B98">
              <w:t>Адрес электронной почты:</w:t>
            </w:r>
            <w:r>
              <w:t xml:space="preserve"> </w:t>
            </w:r>
            <w:hyperlink r:id="rId12" w:history="1">
              <w:r w:rsidRPr="00823306">
                <w:rPr>
                  <w:rStyle w:val="aa"/>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696032" w:rsidRDefault="009A2FB3" w:rsidP="00696032">
            <w:pPr>
              <w:pStyle w:val="Default"/>
              <w:ind w:firstLine="567"/>
              <w:jc w:val="both"/>
              <w:rPr>
                <w:lang w:eastAsia="ru-RU"/>
              </w:rPr>
            </w:pPr>
            <w:r>
              <w:rPr>
                <w:lang w:eastAsia="ru-RU"/>
              </w:rPr>
              <w:t>Хонякин Денис Валерьевич</w:t>
            </w:r>
          </w:p>
          <w:p w:rsidR="00696032" w:rsidRDefault="00696032" w:rsidP="00696032">
            <w:pPr>
              <w:pStyle w:val="Default"/>
              <w:ind w:firstLine="567"/>
              <w:jc w:val="both"/>
              <w:rPr>
                <w:lang w:eastAsia="ru-RU"/>
              </w:rPr>
            </w:pPr>
            <w:r>
              <w:rPr>
                <w:lang w:eastAsia="ru-RU"/>
              </w:rPr>
              <w:t>тел. + 7 (3462) 52-43-</w:t>
            </w:r>
            <w:r w:rsidR="009A2FB3">
              <w:rPr>
                <w:lang w:eastAsia="ru-RU"/>
              </w:rPr>
              <w:t>44</w:t>
            </w:r>
          </w:p>
          <w:p w:rsidR="00696032" w:rsidRDefault="00696032" w:rsidP="009A2FB3">
            <w:pPr>
              <w:pStyle w:val="Default"/>
              <w:ind w:left="600"/>
              <w:jc w:val="both"/>
            </w:pPr>
            <w:r>
              <w:rPr>
                <w:lang w:eastAsia="ru-RU"/>
              </w:rPr>
              <w:t xml:space="preserve">Адрес электронной почты: </w:t>
            </w:r>
            <w:hyperlink r:id="rId13" w:history="1">
              <w:r w:rsidR="009A2FB3" w:rsidRPr="00E976C6">
                <w:rPr>
                  <w:rStyle w:val="aa"/>
                </w:rPr>
                <w:t>HonyakinD@surgutgts.ru</w:t>
              </w:r>
            </w:hyperlink>
          </w:p>
          <w:p w:rsidR="000418CF" w:rsidRPr="007A7B98" w:rsidRDefault="000418CF" w:rsidP="00696032">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a"/>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e"/>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e"/>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a"/>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a"/>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a"/>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a"/>
                  <w:bCs/>
                  <w:lang w:eastAsia="en-US"/>
                </w:rPr>
                <w:t>форме 2</w:t>
              </w:r>
            </w:hyperlink>
            <w:r w:rsidR="001D4AB2" w:rsidRPr="00482BBE">
              <w:rPr>
                <w:rStyle w:val="aa"/>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e"/>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6C10E3" w:rsidP="00125E35">
            <w:pPr>
              <w:ind w:firstLine="567"/>
              <w:jc w:val="both"/>
            </w:pPr>
            <w:hyperlink r:id="rId17" w:history="1">
              <w:r w:rsidR="00125E35" w:rsidRPr="0015184E">
                <w:rPr>
                  <w:rStyle w:val="aa"/>
                  <w:rFonts w:eastAsiaTheme="majorEastAsia"/>
                </w:rPr>
                <w:t>www.roseltorg.ru</w:t>
              </w:r>
            </w:hyperlink>
            <w:r w:rsidR="00125E35" w:rsidRPr="0015184E">
              <w:rPr>
                <w:rStyle w:val="aa"/>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EB34A9" w:rsidP="000F5E68">
            <w:pPr>
              <w:ind w:firstLine="567"/>
              <w:jc w:val="both"/>
              <w:rPr>
                <w:b/>
              </w:rPr>
            </w:pPr>
            <w:r w:rsidRPr="00182067">
              <w:rPr>
                <w:b/>
              </w:rPr>
              <w:t>«</w:t>
            </w:r>
            <w:r w:rsidR="00D37642">
              <w:rPr>
                <w:b/>
              </w:rPr>
              <w:t>2</w:t>
            </w:r>
            <w:r w:rsidR="000F5E68">
              <w:rPr>
                <w:b/>
              </w:rPr>
              <w:t>4</w:t>
            </w:r>
            <w:r w:rsidRPr="00182067">
              <w:rPr>
                <w:b/>
              </w:rPr>
              <w:t>»</w:t>
            </w:r>
            <w:r>
              <w:rPr>
                <w:b/>
              </w:rPr>
              <w:t xml:space="preserve"> </w:t>
            </w:r>
            <w:r w:rsidR="00696032">
              <w:rPr>
                <w:b/>
              </w:rPr>
              <w:t>дека</w:t>
            </w:r>
            <w:r>
              <w:rPr>
                <w:b/>
              </w:rPr>
              <w:t>бря</w:t>
            </w:r>
            <w:r w:rsidRPr="00D179E3">
              <w:rPr>
                <w:b/>
              </w:rPr>
              <w:t xml:space="preserve"> 2019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B34A9" w:rsidRPr="005E761C" w:rsidRDefault="00EB34A9" w:rsidP="00EB34A9">
            <w:pPr>
              <w:suppressAutoHyphens/>
              <w:jc w:val="both"/>
              <w:rPr>
                <w:b/>
              </w:rPr>
            </w:pPr>
            <w:r w:rsidRPr="005E761C">
              <w:rPr>
                <w:b/>
              </w:rPr>
              <w:t>Дата начала срока:</w:t>
            </w:r>
            <w:r w:rsidRPr="00182067">
              <w:rPr>
                <w:b/>
              </w:rPr>
              <w:t xml:space="preserve"> «</w:t>
            </w:r>
            <w:r w:rsidR="00D37642">
              <w:rPr>
                <w:b/>
              </w:rPr>
              <w:t>2</w:t>
            </w:r>
            <w:r w:rsidR="000F5E68">
              <w:rPr>
                <w:b/>
              </w:rPr>
              <w:t>4</w:t>
            </w:r>
            <w:r w:rsidRPr="002C5C66">
              <w:rPr>
                <w:b/>
              </w:rPr>
              <w:t>»</w:t>
            </w:r>
            <w:r w:rsidRPr="00182067">
              <w:rPr>
                <w:b/>
              </w:rPr>
              <w:t xml:space="preserve"> </w:t>
            </w:r>
            <w:r w:rsidR="00696032">
              <w:rPr>
                <w:b/>
              </w:rPr>
              <w:t>дека</w:t>
            </w:r>
            <w:r>
              <w:rPr>
                <w:b/>
              </w:rPr>
              <w:t xml:space="preserve">бря </w:t>
            </w:r>
            <w:r w:rsidRPr="005E761C">
              <w:rPr>
                <w:b/>
              </w:rPr>
              <w:t>201</w:t>
            </w:r>
            <w:r>
              <w:rPr>
                <w:b/>
              </w:rPr>
              <w:t>9</w:t>
            </w:r>
            <w:r w:rsidRPr="005E761C">
              <w:rPr>
                <w:b/>
              </w:rPr>
              <w:t xml:space="preserve"> года </w:t>
            </w:r>
          </w:p>
          <w:p w:rsidR="00EB34A9" w:rsidRPr="005E761C" w:rsidRDefault="00EB34A9" w:rsidP="00EB34A9">
            <w:pPr>
              <w:jc w:val="both"/>
            </w:pPr>
            <w:r w:rsidRPr="005E761C">
              <w:rPr>
                <w:b/>
              </w:rPr>
              <w:t xml:space="preserve">Дата и время окончания срока: 09 часов 00 </w:t>
            </w:r>
            <w:r w:rsidRPr="00182067">
              <w:rPr>
                <w:b/>
              </w:rPr>
              <w:t>минут «</w:t>
            </w:r>
            <w:r w:rsidR="00D37642">
              <w:rPr>
                <w:b/>
              </w:rPr>
              <w:t>3</w:t>
            </w:r>
            <w:r w:rsidR="000F5E68">
              <w:rPr>
                <w:b/>
              </w:rPr>
              <w:t>1</w:t>
            </w:r>
            <w:r w:rsidRPr="00182067">
              <w:rPr>
                <w:b/>
              </w:rPr>
              <w:t>»</w:t>
            </w:r>
            <w:r>
              <w:rPr>
                <w:b/>
              </w:rPr>
              <w:t xml:space="preserve"> </w:t>
            </w:r>
            <w:r w:rsidR="001D4AB2">
              <w:rPr>
                <w:b/>
              </w:rPr>
              <w:t>дека</w:t>
            </w:r>
            <w:r>
              <w:rPr>
                <w:b/>
              </w:rPr>
              <w:t xml:space="preserve">бря </w:t>
            </w:r>
            <w:r w:rsidRPr="005E761C">
              <w:rPr>
                <w:b/>
              </w:rPr>
              <w:t>201</w:t>
            </w:r>
            <w:r>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e"/>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EB34A9" w:rsidRDefault="00EB34A9" w:rsidP="00EB34A9">
            <w:pPr>
              <w:jc w:val="both"/>
              <w:rPr>
                <w:b/>
              </w:rPr>
            </w:pPr>
            <w:r>
              <w:rPr>
                <w:b/>
              </w:rPr>
              <w:t>«</w:t>
            </w:r>
            <w:r w:rsidR="000F5E68">
              <w:rPr>
                <w:b/>
              </w:rPr>
              <w:t>09</w:t>
            </w:r>
            <w:r w:rsidRPr="00182067">
              <w:rPr>
                <w:b/>
              </w:rPr>
              <w:t>»</w:t>
            </w:r>
            <w:r>
              <w:rPr>
                <w:b/>
              </w:rPr>
              <w:t xml:space="preserve"> </w:t>
            </w:r>
            <w:r w:rsidR="000F5E68">
              <w:rPr>
                <w:b/>
              </w:rPr>
              <w:t>января</w:t>
            </w:r>
            <w:r>
              <w:rPr>
                <w:b/>
              </w:rPr>
              <w:t xml:space="preserve"> </w:t>
            </w:r>
            <w:r w:rsidRPr="005E761C">
              <w:rPr>
                <w:b/>
              </w:rPr>
              <w:t>20</w:t>
            </w:r>
            <w:r w:rsidR="000F5E68">
              <w:rPr>
                <w:b/>
              </w:rPr>
              <w:t>20</w:t>
            </w:r>
            <w:r>
              <w:rPr>
                <w:b/>
              </w:rPr>
              <w:t xml:space="preserve"> </w:t>
            </w:r>
            <w:r w:rsidRPr="005E761C">
              <w:rPr>
                <w:b/>
              </w:rPr>
              <w:t>года</w:t>
            </w:r>
            <w:r>
              <w:rPr>
                <w:b/>
              </w:rPr>
              <w:t xml:space="preserve"> </w:t>
            </w:r>
            <w:r w:rsidRPr="005E761C">
              <w:rPr>
                <w:b/>
              </w:rPr>
              <w:t xml:space="preserve">09 часов 00 </w:t>
            </w:r>
            <w:r w:rsidRPr="00D179E3">
              <w:rPr>
                <w:b/>
              </w:rPr>
              <w:t>минут</w:t>
            </w:r>
            <w:r w:rsidRPr="005E761C">
              <w:rPr>
                <w:b/>
              </w:rPr>
              <w:t xml:space="preserve"> (время местное </w:t>
            </w:r>
            <w:proofErr w:type="gramStart"/>
            <w:r w:rsidRPr="005E761C">
              <w:rPr>
                <w:b/>
              </w:rPr>
              <w:t>МСК</w:t>
            </w:r>
            <w:proofErr w:type="gramEnd"/>
            <w:r w:rsidR="007133D0">
              <w:rPr>
                <w:b/>
              </w:rPr>
              <w:t xml:space="preserve"> </w:t>
            </w:r>
            <w:r w:rsidRPr="005E761C">
              <w:rPr>
                <w:b/>
              </w:rPr>
              <w:t>+2, GMT +5).</w:t>
            </w:r>
          </w:p>
          <w:p w:rsidR="00EB34A9" w:rsidRPr="007F6E21" w:rsidRDefault="00EB34A9" w:rsidP="00EB34A9">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EB34A9" w:rsidRPr="00D818B8" w:rsidRDefault="00EB34A9" w:rsidP="00EB34A9">
            <w:pPr>
              <w:jc w:val="both"/>
              <w:rPr>
                <w:b/>
              </w:rPr>
            </w:pPr>
            <w:r w:rsidRPr="005E761C">
              <w:rPr>
                <w:b/>
              </w:rPr>
              <w:lastRenderedPageBreak/>
              <w:t>Рассмотрение</w:t>
            </w:r>
            <w:r>
              <w:rPr>
                <w:b/>
              </w:rPr>
              <w:t xml:space="preserve"> заявок</w:t>
            </w:r>
            <w:r w:rsidRPr="005E761C">
              <w:rPr>
                <w:b/>
              </w:rPr>
              <w:t xml:space="preserve">: </w:t>
            </w:r>
            <w:r w:rsidRPr="00D818B8">
              <w:rPr>
                <w:b/>
              </w:rPr>
              <w:t>«</w:t>
            </w:r>
            <w:r w:rsidR="00696032">
              <w:rPr>
                <w:b/>
              </w:rPr>
              <w:t>1</w:t>
            </w:r>
            <w:r w:rsidR="00482BBE">
              <w:rPr>
                <w:b/>
              </w:rPr>
              <w:t>4</w:t>
            </w:r>
            <w:r w:rsidRPr="00D818B8">
              <w:rPr>
                <w:b/>
              </w:rPr>
              <w:t>»</w:t>
            </w:r>
            <w:r>
              <w:rPr>
                <w:b/>
              </w:rPr>
              <w:t xml:space="preserve"> </w:t>
            </w:r>
            <w:r w:rsidR="00482BBE">
              <w:rPr>
                <w:b/>
              </w:rPr>
              <w:t>янва</w:t>
            </w:r>
            <w:r>
              <w:rPr>
                <w:b/>
              </w:rPr>
              <w:t xml:space="preserve">ря </w:t>
            </w:r>
            <w:r w:rsidRPr="00D818B8">
              <w:rPr>
                <w:b/>
              </w:rPr>
              <w:t>20</w:t>
            </w:r>
            <w:r w:rsidR="00482BBE">
              <w:rPr>
                <w:b/>
              </w:rPr>
              <w:t>20</w:t>
            </w:r>
            <w:r>
              <w:rPr>
                <w:b/>
              </w:rPr>
              <w:t xml:space="preserve"> </w:t>
            </w:r>
            <w:r w:rsidRPr="00D818B8">
              <w:rPr>
                <w:b/>
              </w:rPr>
              <w:t>года.</w:t>
            </w:r>
          </w:p>
          <w:p w:rsidR="00EB34A9" w:rsidRPr="005E761C" w:rsidRDefault="00EB34A9" w:rsidP="00EB34A9">
            <w:pPr>
              <w:jc w:val="both"/>
              <w:rPr>
                <w:b/>
              </w:rPr>
            </w:pPr>
            <w:r w:rsidRPr="00D818B8">
              <w:rPr>
                <w:b/>
              </w:rPr>
              <w:lastRenderedPageBreak/>
              <w:t>Оценка и подведение итогов заявок: «</w:t>
            </w:r>
            <w:r w:rsidR="00482BBE">
              <w:rPr>
                <w:b/>
              </w:rPr>
              <w:t>16</w:t>
            </w:r>
            <w:r w:rsidRPr="00D818B8">
              <w:rPr>
                <w:b/>
              </w:rPr>
              <w:t>»</w:t>
            </w:r>
            <w:r>
              <w:rPr>
                <w:b/>
              </w:rPr>
              <w:t xml:space="preserve"> </w:t>
            </w:r>
            <w:r w:rsidR="00482BBE">
              <w:rPr>
                <w:b/>
              </w:rPr>
              <w:t>янва</w:t>
            </w:r>
            <w:r>
              <w:rPr>
                <w:b/>
              </w:rPr>
              <w:t xml:space="preserve">ря </w:t>
            </w:r>
            <w:r w:rsidRPr="005E761C">
              <w:rPr>
                <w:b/>
              </w:rPr>
              <w:t>20</w:t>
            </w:r>
            <w:r w:rsidR="00482BBE">
              <w:rPr>
                <w:b/>
              </w:rPr>
              <w:t xml:space="preserve">20 </w:t>
            </w:r>
            <w:r w:rsidRPr="005E761C">
              <w:rPr>
                <w:b/>
              </w:rPr>
              <w:t>года</w:t>
            </w:r>
            <w:r w:rsidR="007133D0">
              <w:rPr>
                <w:b/>
              </w:rPr>
              <w:t>.</w:t>
            </w:r>
          </w:p>
          <w:p w:rsidR="00125E35" w:rsidRPr="005E761C" w:rsidRDefault="00125E35" w:rsidP="00125E35">
            <w:pPr>
              <w:pStyle w:val="af2"/>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2"/>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0F5E68">
              <w:t xml:space="preserve"> (подрядчика, исполнителя)</w:t>
            </w:r>
            <w:r w:rsidRPr="0015184E">
              <w:t xml:space="preserve">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EB34A9" w:rsidRDefault="00EB34A9" w:rsidP="00EB34A9">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D179E3">
              <w:rPr>
                <w:b/>
              </w:rPr>
              <w:t>«</w:t>
            </w:r>
            <w:r w:rsidR="00D37642">
              <w:rPr>
                <w:b/>
              </w:rPr>
              <w:t>2</w:t>
            </w:r>
            <w:r w:rsidR="000F5E68">
              <w:rPr>
                <w:b/>
              </w:rPr>
              <w:t>4</w:t>
            </w:r>
            <w:r>
              <w:rPr>
                <w:b/>
              </w:rPr>
              <w:t xml:space="preserve">» </w:t>
            </w:r>
            <w:r w:rsidR="00696032">
              <w:rPr>
                <w:b/>
              </w:rPr>
              <w:t>дека</w:t>
            </w:r>
            <w:r>
              <w:rPr>
                <w:b/>
              </w:rPr>
              <w:t xml:space="preserve">бря </w:t>
            </w:r>
            <w:r w:rsidRPr="005E761C">
              <w:rPr>
                <w:b/>
              </w:rPr>
              <w:t>201</w:t>
            </w:r>
            <w:r>
              <w:rPr>
                <w:b/>
              </w:rPr>
              <w:t xml:space="preserve">9 года </w:t>
            </w:r>
          </w:p>
          <w:p w:rsidR="00EB34A9" w:rsidRPr="0015184E" w:rsidRDefault="00EB34A9" w:rsidP="00EB34A9">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D37642">
              <w:rPr>
                <w:b/>
              </w:rPr>
              <w:t>2</w:t>
            </w:r>
            <w:r w:rsidR="000F5E68">
              <w:rPr>
                <w:b/>
              </w:rPr>
              <w:t>7</w:t>
            </w:r>
            <w:r>
              <w:rPr>
                <w:b/>
              </w:rPr>
              <w:t xml:space="preserve">» </w:t>
            </w:r>
            <w:r w:rsidR="00696032">
              <w:rPr>
                <w:b/>
              </w:rPr>
              <w:t>дека</w:t>
            </w:r>
            <w:r>
              <w:rPr>
                <w:b/>
              </w:rPr>
              <w:t>бря 2</w:t>
            </w:r>
            <w:r w:rsidRPr="005E761C">
              <w:rPr>
                <w:b/>
              </w:rPr>
              <w:t>01</w:t>
            </w:r>
            <w:r>
              <w:rPr>
                <w:b/>
              </w:rPr>
              <w:t xml:space="preserve">9 </w:t>
            </w:r>
            <w:r w:rsidRPr="00D7269B">
              <w:rPr>
                <w:b/>
              </w:rPr>
              <w:t>года</w:t>
            </w:r>
            <w:r>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a"/>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696032" w:rsidRPr="00696032">
              <w:rPr>
                <w:b/>
              </w:rPr>
              <w:t xml:space="preserve">оказание услуг </w:t>
            </w:r>
            <w:r w:rsidR="00482BBE" w:rsidRPr="00482BBE">
              <w:rPr>
                <w:b/>
              </w:rPr>
              <w:t>по организации и проведению лабораторно-инструментальных исследований и измерений в рамках производственного контроля условий труда</w:t>
            </w:r>
          </w:p>
          <w:p w:rsidR="00E950C1" w:rsidRPr="00034FDA" w:rsidRDefault="00E950C1" w:rsidP="00955AC0">
            <w:pPr>
              <w:pStyle w:val="Default"/>
              <w:jc w:val="both"/>
              <w:rPr>
                <w:b/>
                <w:color w:val="auto"/>
              </w:rPr>
            </w:pPr>
          </w:p>
          <w:p w:rsidR="00125E35" w:rsidRPr="0015184E" w:rsidRDefault="006B2470" w:rsidP="00EF540B">
            <w:pPr>
              <w:pStyle w:val="Default"/>
              <w:ind w:firstLine="567"/>
              <w:jc w:val="both"/>
              <w:rPr>
                <w:iCs/>
              </w:rPr>
            </w:pPr>
            <w:r w:rsidRPr="00D52224">
              <w:rPr>
                <w:lang w:eastAsia="ru-RU"/>
              </w:rPr>
              <w:t xml:space="preserve">Количество </w:t>
            </w:r>
            <w:r w:rsidR="00351B51">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AB3027">
              <w:rPr>
                <w:iCs/>
                <w:color w:val="auto"/>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w:t>
            </w:r>
            <w:r w:rsidRPr="0015184E">
              <w:rPr>
                <w:bCs/>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482BBE" w:rsidP="00563AB4">
            <w:pPr>
              <w:widowControl w:val="0"/>
              <w:autoSpaceDE w:val="0"/>
              <w:autoSpaceDN w:val="0"/>
              <w:adjustRightInd w:val="0"/>
              <w:ind w:firstLine="567"/>
              <w:jc w:val="both"/>
              <w:rPr>
                <w:b/>
                <w:color w:val="000000"/>
              </w:rPr>
            </w:pPr>
            <w:r>
              <w:rPr>
                <w:b/>
                <w:color w:val="000000"/>
              </w:rPr>
              <w:t>968 400</w:t>
            </w:r>
            <w:r w:rsidR="00E950C1" w:rsidRPr="00D4701F">
              <w:rPr>
                <w:b/>
                <w:color w:val="000000"/>
              </w:rPr>
              <w:t xml:space="preserve"> (</w:t>
            </w:r>
            <w:r w:rsidR="00696032">
              <w:rPr>
                <w:b/>
                <w:color w:val="000000"/>
              </w:rPr>
              <w:t xml:space="preserve">Девятьсот </w:t>
            </w:r>
            <w:r>
              <w:rPr>
                <w:b/>
                <w:color w:val="000000"/>
              </w:rPr>
              <w:t>шестьдесят восемь тысяч четыреста</w:t>
            </w:r>
            <w:r w:rsidR="00A44D8C" w:rsidRPr="00D4701F">
              <w:rPr>
                <w:b/>
                <w:color w:val="000000"/>
              </w:rPr>
              <w:t>)</w:t>
            </w:r>
            <w:r w:rsidR="00EB34A9" w:rsidRPr="00D4701F">
              <w:rPr>
                <w:b/>
                <w:color w:val="000000"/>
              </w:rPr>
              <w:t xml:space="preserve"> рубл</w:t>
            </w:r>
            <w:r w:rsidR="00696032">
              <w:rPr>
                <w:b/>
                <w:color w:val="000000"/>
              </w:rPr>
              <w:t xml:space="preserve">ей </w:t>
            </w:r>
            <w:r>
              <w:rPr>
                <w:b/>
                <w:color w:val="000000"/>
              </w:rPr>
              <w:t>00</w:t>
            </w:r>
            <w:r w:rsidR="00E950C1" w:rsidRPr="00D4701F">
              <w:rPr>
                <w:b/>
                <w:color w:val="000000"/>
              </w:rPr>
              <w:t xml:space="preserve"> </w:t>
            </w:r>
            <w:r w:rsidR="00C86E93" w:rsidRPr="00D4701F">
              <w:rPr>
                <w:b/>
                <w:color w:val="000000"/>
              </w:rPr>
              <w:t>копе</w:t>
            </w:r>
            <w:r w:rsidR="00EB34A9" w:rsidRPr="00D4701F">
              <w:rPr>
                <w:b/>
                <w:color w:val="000000"/>
              </w:rPr>
              <w:t>ек</w:t>
            </w:r>
            <w:r w:rsidR="00C86E93" w:rsidRPr="00D4701F">
              <w:rPr>
                <w:b/>
                <w:color w:val="000000"/>
              </w:rPr>
              <w:t xml:space="preserve"> с</w:t>
            </w:r>
            <w:r w:rsidR="00E950C1" w:rsidRPr="00D4701F">
              <w:rPr>
                <w:b/>
                <w:color w:val="000000"/>
              </w:rPr>
              <w:t xml:space="preserve"> учетом НДС 20%.</w:t>
            </w:r>
          </w:p>
          <w:p w:rsidR="00E5555B" w:rsidRDefault="00E5555B" w:rsidP="001A1F91">
            <w:pPr>
              <w:widowControl w:val="0"/>
              <w:autoSpaceDE w:val="0"/>
              <w:autoSpaceDN w:val="0"/>
              <w:adjustRightInd w:val="0"/>
              <w:ind w:firstLine="567"/>
              <w:jc w:val="both"/>
              <w:rPr>
                <w:snapToGrid w:val="0"/>
              </w:rPr>
            </w:pPr>
            <w:r w:rsidRPr="00E5555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Pr>
                <w:snapToGrid w:val="0"/>
              </w:rPr>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e"/>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2C33C6">
              <w:rPr>
                <w:rFonts w:cs="Arial"/>
                <w:color w:val="000000"/>
              </w:rPr>
              <w:t>:</w:t>
            </w:r>
          </w:p>
          <w:p w:rsidR="002C33C6" w:rsidRPr="00272455" w:rsidRDefault="002945E0" w:rsidP="002C33C6">
            <w:pPr>
              <w:ind w:firstLine="567"/>
              <w:jc w:val="both"/>
              <w:rPr>
                <w:i/>
              </w:rPr>
            </w:pPr>
            <w:r w:rsidRPr="002945E0">
              <w:rPr>
                <w:i/>
              </w:rPr>
              <w:t>- наличие</w:t>
            </w:r>
            <w:r w:rsidR="00366291">
              <w:rPr>
                <w:i/>
              </w:rPr>
              <w:t xml:space="preserve"> действующего</w:t>
            </w:r>
            <w:r w:rsidRPr="002945E0">
              <w:rPr>
                <w:i/>
              </w:rPr>
              <w:t xml:space="preserve"> </w:t>
            </w:r>
            <w:r w:rsidR="00366291">
              <w:rPr>
                <w:i/>
              </w:rPr>
              <w:t xml:space="preserve">аттестата </w:t>
            </w:r>
            <w:proofErr w:type="gramStart"/>
            <w:r w:rsidR="00366291">
              <w:rPr>
                <w:i/>
              </w:rPr>
              <w:t>об аккредитации испытательной лаборатории с приложением к нему утвержденной области аккредитации</w:t>
            </w:r>
            <w:r w:rsidR="000F5E68">
              <w:rPr>
                <w:i/>
              </w:rPr>
              <w:t xml:space="preserve"> в соответствии с перечнем</w:t>
            </w:r>
            <w:proofErr w:type="gramEnd"/>
            <w:r w:rsidR="000F5E68">
              <w:rPr>
                <w:i/>
              </w:rPr>
              <w:t xml:space="preserve"> услуг, требуемых по условиям технического задания</w:t>
            </w:r>
            <w:r w:rsidR="00366291">
              <w:rPr>
                <w:i/>
              </w:rPr>
              <w:t>;</w:t>
            </w:r>
          </w:p>
          <w:p w:rsidR="00125E35" w:rsidRPr="0015184E" w:rsidRDefault="00125E35" w:rsidP="00125E35">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C4D78">
              <w:fldChar w:fldCharType="begin"/>
            </w:r>
            <w:r w:rsidR="00AC4D78">
              <w:instrText xml:space="preserve"> REF _Ref422821548 \r \h  \* MERGEFORMAT </w:instrText>
            </w:r>
            <w:r w:rsidR="00AC4D78">
              <w:fldChar w:fldCharType="separate"/>
            </w:r>
            <w:r w:rsidR="00A13A67">
              <w:t>2</w:t>
            </w:r>
            <w:r w:rsidR="00AC4D78">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a"/>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w:t>
            </w:r>
            <w:r w:rsidRPr="0015184E">
              <w:rPr>
                <w:rFonts w:cs="Arial"/>
                <w:color w:val="000000"/>
              </w:rPr>
              <w:lastRenderedPageBreak/>
              <w:t>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C823BF">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e"/>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e"/>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w:t>
            </w:r>
            <w:r w:rsidRPr="0015184E">
              <w:lastRenderedPageBreak/>
              <w:t>проведении запроса котировок в электронной форме на любом этапе его проведения.</w:t>
            </w:r>
          </w:p>
          <w:p w:rsidR="00125E35" w:rsidRPr="0015184E" w:rsidRDefault="00125E35" w:rsidP="00125E35">
            <w:pPr>
              <w:pStyle w:val="ae"/>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e"/>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Pr>
                <w:color w:val="000000"/>
              </w:rPr>
              <w:lastRenderedPageBreak/>
              <w:t>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a"/>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a"/>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e"/>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40FB9">
            <w:r w:rsidRPr="0015184E">
              <w:t>Место, условия и сроки</w:t>
            </w:r>
            <w:r w:rsidR="00751CC3">
              <w:t xml:space="preserve"> (периоды)</w:t>
            </w:r>
            <w:r w:rsidR="00540FB9">
              <w:t>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395D5E">
            <w:pPr>
              <w:pStyle w:val="Default"/>
              <w:ind w:firstLine="567"/>
              <w:jc w:val="both"/>
              <w:rPr>
                <w:iCs/>
              </w:rPr>
            </w:pPr>
            <w:r w:rsidRPr="00217C26">
              <w:rPr>
                <w:iCs/>
              </w:rPr>
              <w:t xml:space="preserve">Место, условия и сроки (периоды) </w:t>
            </w:r>
            <w:r w:rsidR="00395D5E">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DF2B36">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e"/>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C12B09">
            <w:pPr>
              <w:ind w:firstLine="33"/>
              <w:jc w:val="both"/>
            </w:pPr>
            <w:r>
              <w:t>Не у</w:t>
            </w:r>
            <w:r w:rsidR="006706E4" w:rsidRPr="000A473C">
              <w:t>становлено.</w:t>
            </w:r>
          </w:p>
          <w:p w:rsidR="006706E4" w:rsidRPr="00F26AAE" w:rsidRDefault="006706E4" w:rsidP="00C12B09">
            <w:pPr>
              <w:ind w:firstLine="33"/>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e"/>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C12B09">
            <w:pPr>
              <w:ind w:firstLine="33"/>
              <w:jc w:val="both"/>
            </w:pPr>
            <w:r>
              <w:t>Не у</w:t>
            </w:r>
            <w:r w:rsidRPr="000A473C">
              <w:t>становлено.</w:t>
            </w:r>
          </w:p>
          <w:p w:rsidR="006706E4" w:rsidRPr="00F26AAE" w:rsidRDefault="006706E4" w:rsidP="00C12B09">
            <w:pPr>
              <w:ind w:firstLine="33"/>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4"/>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C823BF" w:rsidRPr="0015184E" w:rsidTr="006706E4">
        <w:tc>
          <w:tcPr>
            <w:tcW w:w="710" w:type="dxa"/>
            <w:tcBorders>
              <w:top w:val="single" w:sz="4" w:space="0" w:color="auto"/>
              <w:left w:val="single" w:sz="4" w:space="0" w:color="auto"/>
              <w:bottom w:val="single" w:sz="4" w:space="0" w:color="auto"/>
              <w:right w:val="single" w:sz="4" w:space="0" w:color="auto"/>
            </w:tcBorders>
          </w:tcPr>
          <w:p w:rsidR="00C823BF" w:rsidRPr="0015184E" w:rsidRDefault="00C823BF"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C823BF" w:rsidRPr="0015184E" w:rsidRDefault="00C823BF" w:rsidP="00735339">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C823BF" w:rsidRPr="0015184E" w:rsidRDefault="00C823BF" w:rsidP="00735339">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C823BF" w:rsidRPr="0015184E" w:rsidRDefault="00C823BF" w:rsidP="00735339">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C823BF" w:rsidRPr="0015184E" w:rsidRDefault="00C823BF" w:rsidP="00735339">
            <w:pPr>
              <w:pStyle w:val="rvps9"/>
              <w:ind w:firstLine="459"/>
            </w:pPr>
            <w:r w:rsidRPr="0015184E">
              <w:t xml:space="preserve">Любые изменения, вносимые в Извещение о закупке, являются </w:t>
            </w:r>
            <w:r w:rsidRPr="0015184E">
              <w:lastRenderedPageBreak/>
              <w:t>его неотъемлемой частью.</w:t>
            </w:r>
          </w:p>
          <w:p w:rsidR="00C823BF" w:rsidRPr="0015184E" w:rsidRDefault="00C823BF" w:rsidP="00735339">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C823BF" w:rsidRPr="0015184E" w:rsidRDefault="00C823BF" w:rsidP="00735339">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w:t>
            </w:r>
            <w:proofErr w:type="gramStart"/>
            <w:r w:rsidRPr="0015184E">
              <w:t>с даты размещения</w:t>
            </w:r>
            <w:proofErr w:type="gramEnd"/>
            <w:r w:rsidRPr="0015184E">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688071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e"/>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e"/>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a"/>
                  <w:rFonts w:eastAsiaTheme="majorEastAsia"/>
                </w:rPr>
                <w:t>Раздела</w:t>
              </w:r>
              <w:bookmarkEnd w:id="39"/>
              <w:bookmarkEnd w:id="40"/>
              <w:r w:rsidR="000B4DF6">
                <w:rPr>
                  <w:rStyle w:val="aa"/>
                  <w:rFonts w:eastAsiaTheme="majorEastAsia"/>
                </w:rPr>
                <w:t xml:space="preserve"> </w:t>
              </w:r>
              <w:r w:rsidRPr="000744A8">
                <w:rPr>
                  <w:rStyle w:val="aa"/>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a"/>
                </w:rPr>
                <w:t>ф</w:t>
              </w:r>
              <w:r w:rsidRPr="000744A8">
                <w:rPr>
                  <w:rStyle w:val="aa"/>
                </w:rPr>
                <w:t>орм</w:t>
              </w:r>
              <w:r w:rsidR="00BA0681" w:rsidRPr="000744A8">
                <w:rPr>
                  <w:rStyle w:val="aa"/>
                </w:rPr>
                <w:t>е</w:t>
              </w:r>
              <w:r w:rsidRPr="000744A8">
                <w:rPr>
                  <w:rStyle w:val="aa"/>
                </w:rPr>
                <w:t xml:space="preserve"> 1</w:t>
              </w:r>
            </w:hyperlink>
            <w:r w:rsidR="002B299B">
              <w:t xml:space="preserve"> Раздела </w:t>
            </w:r>
            <w:r w:rsidR="002B299B">
              <w:rPr>
                <w:lang w:val="en-US"/>
              </w:rPr>
              <w:t>III</w:t>
            </w:r>
            <w:r w:rsidR="00395D5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a"/>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a"/>
                </w:rPr>
                <w:t>форме 3</w:t>
              </w:r>
            </w:hyperlink>
            <w:r w:rsidR="00402345">
              <w:rPr>
                <w:rStyle w:val="aa"/>
              </w:rPr>
              <w:t>.1</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C12B09" w:rsidRDefault="00C12B09" w:rsidP="00C12B09">
            <w:pPr>
              <w:ind w:firstLine="567"/>
              <w:jc w:val="both"/>
            </w:pPr>
            <w:proofErr w:type="gramStart"/>
            <w:r w:rsidRPr="00715504">
              <w:rPr>
                <w:rFonts w:cs="Arial"/>
                <w:color w:val="000000"/>
              </w:rPr>
              <w:t>9.1.1.:</w:t>
            </w:r>
            <w:r>
              <w:rPr>
                <w:rFonts w:cs="Arial"/>
                <w:b/>
                <w:color w:val="000000"/>
              </w:rPr>
              <w:t xml:space="preserve"> с</w:t>
            </w:r>
            <w:r w:rsidRPr="00E769B7">
              <w:rPr>
                <w:rFonts w:cs="Arial"/>
                <w:b/>
                <w:color w:val="000000"/>
              </w:rPr>
              <w:t>ведения из единого реестра субъектов малого и среднего предпринимательства</w:t>
            </w:r>
            <w:r w:rsidRPr="000F3B3F">
              <w:rPr>
                <w:rFonts w:cs="Arial"/>
                <w:color w:val="000000"/>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a"/>
                  <w:rFonts w:cs="Arial"/>
                </w:rPr>
                <w:t>Форма 5</w:t>
              </w:r>
            </w:hyperlink>
            <w:r>
              <w:rPr>
                <w:rStyle w:val="aa"/>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769B7">
              <w:rPr>
                <w:highlight w:val="yellow"/>
              </w:rPr>
              <w:t>в случае отсутствия сведений об участнике закупки, который является вновь</w:t>
            </w:r>
            <w:proofErr w:type="gramEnd"/>
            <w:r w:rsidRPr="00E769B7">
              <w:rPr>
                <w:highlight w:val="yellow"/>
              </w:rPr>
              <w:t xml:space="preserve">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w:t>
            </w:r>
          </w:p>
          <w:p w:rsidR="00C12B09" w:rsidRPr="00BC5DF5" w:rsidRDefault="00C12B09" w:rsidP="00C12B09">
            <w:pPr>
              <w:ind w:left="33" w:firstLine="567"/>
              <w:jc w:val="both"/>
              <w:rPr>
                <w:rFonts w:cs="Arial"/>
                <w:i/>
                <w:color w:val="000000"/>
              </w:rPr>
            </w:pPr>
            <w:r>
              <w:t xml:space="preserve">9.1.2.: </w:t>
            </w:r>
            <w:r w:rsidR="00C823BF">
              <w:rPr>
                <w:rFonts w:cs="Arial"/>
                <w:color w:val="000000"/>
              </w:rPr>
              <w:t>копия</w:t>
            </w:r>
            <w:r w:rsidR="00C823BF" w:rsidRPr="00C823BF">
              <w:rPr>
                <w:rFonts w:cs="Arial"/>
                <w:color w:val="000000"/>
              </w:rPr>
              <w:t xml:space="preserve"> действующего аттестата об аккредитации испытательной лаборатории с приложением к нему утвержденной области аккредитации</w:t>
            </w:r>
            <w:r w:rsidR="000F5E68">
              <w:t xml:space="preserve"> </w:t>
            </w:r>
            <w:r w:rsidR="000F5E68" w:rsidRPr="000F5E68">
              <w:rPr>
                <w:rFonts w:cs="Arial"/>
                <w:color w:val="000000"/>
              </w:rPr>
              <w:t>в соответствии с перечнем услуг, требуемых по условиям технического задания</w:t>
            </w:r>
            <w:r w:rsidR="00C823BF" w:rsidRPr="00C823BF">
              <w:rPr>
                <w:rFonts w:cs="Arial"/>
                <w:color w:val="000000"/>
              </w:rPr>
              <w:t>;</w:t>
            </w:r>
          </w:p>
          <w:p w:rsidR="008D2B5F" w:rsidRPr="008D2B5F" w:rsidRDefault="00123736" w:rsidP="00123736">
            <w:pPr>
              <w:ind w:firstLine="430"/>
              <w:jc w:val="both"/>
            </w:pPr>
            <w:r>
              <w:t>10)</w:t>
            </w:r>
            <w:r w:rsidR="004D1C06">
              <w:t xml:space="preserve"> </w:t>
            </w:r>
            <w:r w:rsidR="008D2B5F" w:rsidRPr="008D2B5F">
              <w:t xml:space="preserve">согласие Участника на </w:t>
            </w:r>
            <w:r w:rsidR="006E70B0">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123736">
            <w:pPr>
              <w:ind w:firstLine="430"/>
              <w:jc w:val="both"/>
            </w:pPr>
            <w:bookmarkStart w:id="49" w:name="_Toc313349960"/>
            <w:bookmarkStart w:id="50" w:name="_Toc313350156"/>
            <w:r w:rsidRPr="0015184E">
              <w:t>1</w:t>
            </w:r>
            <w:r w:rsidR="00123736">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a"/>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123736">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w:t>
            </w:r>
            <w:r w:rsidRPr="0015184E">
              <w:lastRenderedPageBreak/>
              <w:t>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lastRenderedPageBreak/>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e"/>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e"/>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e"/>
              <w:ind w:left="0" w:firstLine="459"/>
              <w:jc w:val="both"/>
            </w:pPr>
            <w:r w:rsidRPr="0015184E">
              <w:t xml:space="preserve">1. Заявка должна содержать согласие Участника на </w:t>
            </w:r>
            <w:r w:rsidR="00395D5E">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123736">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w:t>
            </w:r>
            <w:r w:rsidRPr="0015184E">
              <w:lastRenderedPageBreak/>
              <w:t>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e"/>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e"/>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e"/>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e"/>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e"/>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e"/>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e"/>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e"/>
              <w:ind w:left="0" w:firstLine="595"/>
              <w:contextualSpacing w:val="0"/>
              <w:jc w:val="both"/>
            </w:pPr>
            <w:r w:rsidRPr="00DD049D">
              <w:t xml:space="preserve">По результатам рассмотрения заявки Участник не допускается к дальнейшему Участию в запросе котировок в электронной форме, в </w:t>
            </w:r>
            <w:r w:rsidRPr="00DD049D">
              <w:lastRenderedPageBreak/>
              <w:t>том числе в следующих случаях:</w:t>
            </w:r>
          </w:p>
          <w:p w:rsidR="00757E2E" w:rsidRPr="00DD049D" w:rsidRDefault="00757E2E" w:rsidP="00A44739">
            <w:pPr>
              <w:pStyle w:val="ae"/>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e"/>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e"/>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e"/>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395D5E">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6880711"/>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e"/>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4"/>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6"/>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6"/>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C12B09" w:rsidRPr="00EA6C3F" w:rsidRDefault="00C12B09" w:rsidP="00C12B09">
            <w:pPr>
              <w:tabs>
                <w:tab w:val="center" w:pos="4677"/>
                <w:tab w:val="right" w:pos="9355"/>
              </w:tabs>
              <w:ind w:firstLine="528"/>
              <w:jc w:val="both"/>
            </w:pPr>
            <w:r w:rsidRPr="00EA6C3F">
              <w:t xml:space="preserve">Договор заключается не ранее чем через 10 (десять) дней и не позднее чем через 20 (двадцать) дней </w:t>
            </w:r>
            <w:proofErr w:type="gramStart"/>
            <w:r w:rsidRPr="00EA6C3F">
              <w:t>с даты размещения</w:t>
            </w:r>
            <w:proofErr w:type="gramEnd"/>
            <w:r w:rsidRPr="00EA6C3F">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EA6C3F">
              <w:t>с даты вынесения</w:t>
            </w:r>
            <w:proofErr w:type="gramEnd"/>
            <w:r w:rsidRPr="00EA6C3F">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0F99" w:rsidRPr="0015184E" w:rsidRDefault="00F30F99" w:rsidP="00F30F99">
            <w:pPr>
              <w:pStyle w:val="a6"/>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6"/>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95D5E">
              <w:t xml:space="preserve"> </w:t>
            </w:r>
            <w:r w:rsidR="008B02FD">
              <w:t>20</w:t>
            </w:r>
            <w:r w:rsidR="000B4DF6">
              <w:t xml:space="preserve"> </w:t>
            </w:r>
            <w:hyperlink w:anchor="_2.1._Общие_сведения_1" w:history="1">
              <w:r w:rsidR="00253CD9" w:rsidRPr="00AF5BCB">
                <w:rPr>
                  <w:rStyle w:val="aa"/>
                </w:rPr>
                <w:t xml:space="preserve">Раздела </w:t>
              </w:r>
              <w:r w:rsidR="00253CD9" w:rsidRPr="00AF5BCB">
                <w:rPr>
                  <w:rStyle w:val="aa"/>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6"/>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6"/>
              <w:ind w:firstLine="528"/>
              <w:jc w:val="both"/>
            </w:pPr>
            <w:r w:rsidRPr="0015184E">
              <w:t>- Извещения о закупке;</w:t>
            </w:r>
          </w:p>
          <w:p w:rsidR="00F30F99" w:rsidRPr="0015184E" w:rsidRDefault="00F30F99" w:rsidP="00F30F99">
            <w:pPr>
              <w:pStyle w:val="a6"/>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6"/>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6"/>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6"/>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6"/>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6"/>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6"/>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6"/>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6"/>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a"/>
                </w:rPr>
                <w:t xml:space="preserve">Раздела </w:t>
              </w:r>
              <w:r w:rsidR="00045305" w:rsidRPr="004145FE">
                <w:rPr>
                  <w:rStyle w:val="aa"/>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6"/>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6"/>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6"/>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e"/>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e"/>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a"/>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a"/>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2"/>
        <w:ind w:firstLine="567"/>
        <w:jc w:val="both"/>
        <w:rPr>
          <w:rFonts w:ascii="Times New Roman" w:hAnsi="Times New Roman" w:cs="Times New Roman"/>
          <w:color w:val="auto"/>
        </w:rPr>
      </w:pPr>
      <w:bookmarkStart w:id="55" w:name="_РАЗДЕЛ_III._ФОРМЫ"/>
      <w:bookmarkStart w:id="56" w:name="_Toc26880712"/>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6880713"/>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 xml:space="preserve">в соответствии с </w:t>
      </w:r>
      <w:r w:rsidR="004845A5">
        <w:t>ценовым предложением</w:t>
      </w:r>
      <w:r w:rsidRPr="002E4ADF">
        <w:t xml:space="preserve"> (Форма 3)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w:t>
      </w:r>
      <w:r w:rsidR="00C32A21">
        <w:t>2</w:t>
      </w:r>
      <w:r w:rsidR="006B2FBC" w:rsidRPr="006B2FBC">
        <w:t xml:space="preserve"> п.2</w:t>
      </w:r>
      <w:r w:rsidR="001A71FE">
        <w:t>6</w:t>
      </w:r>
      <w:r w:rsidR="00C12B09">
        <w:t xml:space="preserve"> </w:t>
      </w:r>
      <w:r w:rsidR="00937570">
        <w:t xml:space="preserve">Раздела </w:t>
      </w:r>
      <w:r w:rsidR="00937570">
        <w:rPr>
          <w:lang w:val="en-US"/>
        </w:rPr>
        <w:t>II</w:t>
      </w:r>
      <w:r w:rsidR="00C12B09">
        <w:t xml:space="preserve"> </w:t>
      </w:r>
      <w:r w:rsidR="00937570">
        <w:t>Извещения о проведении запроса котировок в электронной форме</w:t>
      </w:r>
      <w:r w:rsidRPr="00490E87">
        <w:t xml:space="preserve"> и п. </w:t>
      </w:r>
      <w:r>
        <w:t>8.3.2</w:t>
      </w:r>
      <w:r w:rsidR="00C67696">
        <w:t xml:space="preserve"> </w:t>
      </w:r>
      <w:r w:rsidRPr="009A33A8">
        <w:rPr>
          <w:rStyle w:val="aa"/>
          <w:rFonts w:eastAsiaTheme="majorEastAsia"/>
          <w:color w:val="auto"/>
          <w:u w:val="none"/>
        </w:rPr>
        <w:t>Положения о закупке товаров, работ, услуг</w:t>
      </w:r>
      <w:r w:rsidR="000B4DF6">
        <w:rPr>
          <w:rStyle w:val="aa"/>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405B3C">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C32A21">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2"/>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3"/>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6880714"/>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1"/>
        <w:jc w:val="center"/>
        <w:rPr>
          <w:rFonts w:ascii="Times New Roman" w:eastAsiaTheme="majorEastAsia" w:hAnsi="Times New Roman"/>
          <w:iCs/>
          <w:color w:val="auto"/>
          <w:sz w:val="26"/>
          <w:szCs w:val="26"/>
        </w:rPr>
      </w:pPr>
      <w:bookmarkStart w:id="69" w:name="_Toc26880715"/>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2"/>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6880716"/>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405B3C">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B12813" w:rsidTr="00B12813">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w:t>
            </w:r>
          </w:p>
          <w:p w:rsidR="00B12813" w:rsidRDefault="00B12813">
            <w:pPr>
              <w:spacing w:line="276" w:lineRule="auto"/>
              <w:rPr>
                <w:rFonts w:cs="Arial"/>
                <w:color w:val="000000"/>
                <w:lang w:eastAsia="en-US"/>
              </w:rPr>
            </w:pPr>
            <w:proofErr w:type="gramStart"/>
            <w:r>
              <w:rPr>
                <w:rFonts w:cs="Arial"/>
                <w:color w:val="000000"/>
                <w:lang w:eastAsia="en-US"/>
              </w:rPr>
              <w:t>п</w:t>
            </w:r>
            <w:proofErr w:type="gramEnd"/>
            <w:r>
              <w:rPr>
                <w:rFonts w:cs="Arial"/>
                <w:color w:val="000000"/>
                <w:lang w:eastAsia="en-US"/>
              </w:rPr>
              <w:t>/п</w:t>
            </w:r>
          </w:p>
        </w:tc>
        <w:tc>
          <w:tcPr>
            <w:tcW w:w="3821" w:type="dxa"/>
            <w:tcBorders>
              <w:top w:val="single" w:sz="4" w:space="0" w:color="auto"/>
              <w:left w:val="single" w:sz="4" w:space="0" w:color="auto"/>
              <w:bottom w:val="single" w:sz="4" w:space="0" w:color="auto"/>
              <w:right w:val="single" w:sz="4" w:space="0" w:color="auto"/>
            </w:tcBorders>
            <w:hideMark/>
          </w:tcPr>
          <w:p w:rsidR="00B12813" w:rsidRDefault="00405B3C" w:rsidP="00C12B09">
            <w:pPr>
              <w:spacing w:line="276" w:lineRule="auto"/>
              <w:jc w:val="center"/>
              <w:rPr>
                <w:rFonts w:cs="Arial"/>
                <w:color w:val="000000"/>
                <w:lang w:eastAsia="en-US"/>
              </w:rPr>
            </w:pPr>
            <w:r>
              <w:rPr>
                <w:rFonts w:cs="Arial"/>
                <w:color w:val="000000"/>
                <w:sz w:val="22"/>
                <w:szCs w:val="22"/>
                <w:lang w:eastAsia="en-US"/>
              </w:rPr>
              <w:t>Оказание услуг</w:t>
            </w:r>
          </w:p>
        </w:tc>
        <w:tc>
          <w:tcPr>
            <w:tcW w:w="993"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Общая цена с учетом НДС</w:t>
            </w:r>
          </w:p>
        </w:tc>
      </w:tr>
      <w:tr w:rsidR="00B12813" w:rsidTr="00B12813">
        <w:trPr>
          <w:trHeight w:val="258"/>
        </w:trPr>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rPr>
          <w:trHeight w:val="64"/>
        </w:trPr>
        <w:tc>
          <w:tcPr>
            <w:tcW w:w="540" w:type="dxa"/>
            <w:tcBorders>
              <w:top w:val="single" w:sz="4" w:space="0" w:color="auto"/>
              <w:left w:val="single" w:sz="4" w:space="0" w:color="auto"/>
              <w:bottom w:val="single" w:sz="4" w:space="0" w:color="auto"/>
              <w:right w:val="single" w:sz="4" w:space="0" w:color="auto"/>
            </w:tcBorders>
          </w:tcPr>
          <w:p w:rsidR="00B12813" w:rsidRDefault="00B12813" w:rsidP="00B12813">
            <w:pPr>
              <w:spacing w:line="276" w:lineRule="auto"/>
              <w:rPr>
                <w:rFonts w:cs="Arial"/>
                <w:color w:val="000000"/>
                <w:lang w:eastAsia="en-US"/>
              </w:rPr>
            </w:pP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2"/>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688071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6"/>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3"/>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2"/>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6880718"/>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2"/>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6880719"/>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EB34A9" w:rsidRPr="004032CB" w:rsidRDefault="00EB34A9" w:rsidP="00EB34A9"/>
    <w:p w:rsidR="00C67696" w:rsidRDefault="00405B3C" w:rsidP="00C67696">
      <w:pPr>
        <w:jc w:val="both"/>
      </w:pPr>
      <w:bookmarkStart w:id="92" w:name="_Toc6571606"/>
      <w:r w:rsidRPr="00365C52">
        <w:rPr>
          <w:b/>
          <w:color w:val="000000"/>
        </w:rPr>
        <w:t xml:space="preserve">Предмет </w:t>
      </w:r>
      <w:r>
        <w:rPr>
          <w:b/>
          <w:lang w:eastAsia="zh-CN"/>
        </w:rPr>
        <w:t>закупки</w:t>
      </w:r>
      <w:r w:rsidRPr="00365C52">
        <w:rPr>
          <w:b/>
          <w:lang w:eastAsia="zh-CN"/>
        </w:rPr>
        <w:t xml:space="preserve"> в </w:t>
      </w:r>
      <w:r w:rsidRPr="00164F5F">
        <w:rPr>
          <w:b/>
          <w:lang w:eastAsia="zh-CN"/>
        </w:rPr>
        <w:t>электронной форме:</w:t>
      </w:r>
      <w:r w:rsidRPr="00164F5F">
        <w:rPr>
          <w:lang w:eastAsia="zh-CN"/>
        </w:rPr>
        <w:t xml:space="preserve"> </w:t>
      </w:r>
      <w:r w:rsidR="00C67696" w:rsidRPr="00267D54">
        <w:rPr>
          <w:lang w:eastAsia="x-none"/>
        </w:rPr>
        <w:t>Оказание у</w:t>
      </w:r>
      <w:r w:rsidR="00C67696" w:rsidRPr="00267D54">
        <w:rPr>
          <w:color w:val="222222"/>
          <w:lang w:val="x-none" w:eastAsia="x-none"/>
        </w:rPr>
        <w:t xml:space="preserve">слуг по </w:t>
      </w:r>
      <w:r w:rsidR="00C67696" w:rsidRPr="00267D54">
        <w:t>организации и проведению лабораторно-инструментальных исследований и измерений в рамках производственного контроля условий труда</w:t>
      </w:r>
    </w:p>
    <w:p w:rsidR="00A8091C" w:rsidRPr="00267D54" w:rsidRDefault="00A8091C" w:rsidP="00C67696">
      <w:pPr>
        <w:jc w:val="both"/>
        <w:rPr>
          <w:lang w:eastAsia="x-none"/>
        </w:rPr>
      </w:pPr>
      <w:r w:rsidRPr="00AB30D2">
        <w:rPr>
          <w:b/>
        </w:rPr>
        <w:t>Срок оказания услуг:</w:t>
      </w:r>
      <w:r w:rsidRPr="00AB30D2">
        <w:t xml:space="preserve"> </w:t>
      </w:r>
      <w:proofErr w:type="gramStart"/>
      <w:r w:rsidRPr="00E33344">
        <w:t xml:space="preserve">с даты </w:t>
      </w:r>
      <w:r>
        <w:t>заключения</w:t>
      </w:r>
      <w:proofErr w:type="gramEnd"/>
      <w:r w:rsidRPr="00E33344">
        <w:t xml:space="preserve"> договора по 31.12.2020г.</w:t>
      </w:r>
    </w:p>
    <w:p w:rsidR="00C67696" w:rsidRDefault="00C67696" w:rsidP="00C67696">
      <w:pPr>
        <w:tabs>
          <w:tab w:val="left" w:pos="284"/>
        </w:tabs>
        <w:spacing w:after="60"/>
        <w:jc w:val="both"/>
      </w:pPr>
      <w:r w:rsidRPr="00AB30D2">
        <w:rPr>
          <w:b/>
        </w:rPr>
        <w:t>Место оказания услуг:</w:t>
      </w:r>
      <w:r>
        <w:rPr>
          <w:b/>
        </w:rPr>
        <w:t xml:space="preserve"> </w:t>
      </w:r>
      <w:r w:rsidRPr="00AB30D2">
        <w:t>Российская Федерация, Тюменская область, Ханты-Мансийский автономный округ – Югра, г. Сургут</w:t>
      </w:r>
      <w:r>
        <w:t xml:space="preserve"> и </w:t>
      </w:r>
      <w:proofErr w:type="spellStart"/>
      <w:r>
        <w:t>Сургутский</w:t>
      </w:r>
      <w:proofErr w:type="spellEnd"/>
      <w:r>
        <w:t xml:space="preserve"> район: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418"/>
      </w:tblGrid>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Наименование объекта</w:t>
            </w:r>
          </w:p>
        </w:tc>
        <w:tc>
          <w:tcPr>
            <w:tcW w:w="8418" w:type="dxa"/>
            <w:shd w:val="clear" w:color="auto" w:fill="auto"/>
            <w:vAlign w:val="center"/>
            <w:hideMark/>
          </w:tcPr>
          <w:p w:rsidR="00C67696" w:rsidRPr="00CB4528" w:rsidRDefault="00C67696" w:rsidP="00735339">
            <w:pPr>
              <w:tabs>
                <w:tab w:val="left" w:pos="284"/>
              </w:tabs>
              <w:jc w:val="center"/>
            </w:pPr>
            <w:r w:rsidRPr="00CB4528">
              <w:t>Адрес местонахождения</w:t>
            </w:r>
          </w:p>
        </w:tc>
      </w:tr>
      <w:tr w:rsidR="00C67696" w:rsidRPr="00CB4528" w:rsidTr="00C67696">
        <w:trPr>
          <w:trHeight w:val="274"/>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Нефтяников,24</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№2</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Нефтяников,24</w:t>
            </w:r>
          </w:p>
        </w:tc>
      </w:tr>
      <w:tr w:rsidR="00C67696" w:rsidRPr="00CB4528" w:rsidTr="00C67696">
        <w:trPr>
          <w:trHeight w:val="134"/>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Майская 10/2</w:t>
            </w:r>
          </w:p>
        </w:tc>
      </w:tr>
      <w:tr w:rsidR="00C67696" w:rsidRPr="00CB4528" w:rsidTr="00C67696">
        <w:trPr>
          <w:trHeight w:val="284"/>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№5</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 Дорожный</w:t>
            </w:r>
          </w:p>
        </w:tc>
      </w:tr>
      <w:tr w:rsidR="00C67696" w:rsidRPr="00CB4528" w:rsidTr="00C67696">
        <w:trPr>
          <w:trHeight w:val="150"/>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№6</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 Заячий остров</w:t>
            </w:r>
          </w:p>
        </w:tc>
      </w:tr>
      <w:tr w:rsidR="00C67696" w:rsidRPr="00CB4528" w:rsidTr="00C67696">
        <w:trPr>
          <w:trHeight w:val="300"/>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Сургут,8-й промузел, ул. Индустриальная</w:t>
            </w:r>
          </w:p>
        </w:tc>
      </w:tr>
      <w:tr w:rsidR="00C67696" w:rsidRPr="00CB4528" w:rsidTr="00C67696">
        <w:trPr>
          <w:trHeight w:val="132"/>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№9</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Буровая</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№13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ж/д район, ул. Западная 1/1</w:t>
            </w:r>
          </w:p>
        </w:tc>
      </w:tr>
      <w:tr w:rsidR="00C67696" w:rsidRPr="00CB4528" w:rsidTr="00C67696">
        <w:trPr>
          <w:trHeight w:val="278"/>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№14</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ж/д район, ул. Западная 1/1</w:t>
            </w:r>
          </w:p>
        </w:tc>
      </w:tr>
      <w:tr w:rsidR="00C67696" w:rsidRPr="00CB4528" w:rsidTr="00C67696">
        <w:trPr>
          <w:trHeight w:val="427"/>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№21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 Звездный</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№22</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Тюменская обл. г. </w:t>
            </w:r>
            <w:proofErr w:type="spellStart"/>
            <w:r w:rsidRPr="00CB4528">
              <w:t>Сургутский</w:t>
            </w:r>
            <w:proofErr w:type="spellEnd"/>
            <w:r w:rsidRPr="00CB4528">
              <w:t xml:space="preserve"> район</w:t>
            </w:r>
            <w:proofErr w:type="gramStart"/>
            <w:r w:rsidRPr="00CB4528">
              <w:t xml:space="preserve"> ,</w:t>
            </w:r>
            <w:proofErr w:type="gramEnd"/>
            <w:r w:rsidRPr="00CB4528">
              <w:t xml:space="preserve"> п. </w:t>
            </w:r>
            <w:proofErr w:type="spellStart"/>
            <w:r w:rsidRPr="00CB4528">
              <w:t>Барсово</w:t>
            </w:r>
            <w:proofErr w:type="spellEnd"/>
            <w:r w:rsidRPr="00CB4528">
              <w:t>, ГМУ СОЦ "Олимпия"</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Котельная №23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Югорский тракт, 40</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ПКТС</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пр. Мира</w:t>
            </w:r>
          </w:p>
        </w:tc>
      </w:tr>
      <w:tr w:rsidR="00C67696" w:rsidRPr="00CB4528" w:rsidTr="00C67696">
        <w:trPr>
          <w:trHeight w:val="286"/>
        </w:trPr>
        <w:tc>
          <w:tcPr>
            <w:tcW w:w="1809" w:type="dxa"/>
            <w:shd w:val="clear" w:color="auto" w:fill="auto"/>
            <w:vAlign w:val="center"/>
            <w:hideMark/>
          </w:tcPr>
          <w:p w:rsidR="00C67696" w:rsidRPr="00CB4528" w:rsidRDefault="00C67696" w:rsidP="00735339">
            <w:pPr>
              <w:tabs>
                <w:tab w:val="left" w:pos="284"/>
              </w:tabs>
              <w:jc w:val="center"/>
            </w:pPr>
            <w:r w:rsidRPr="00CB4528">
              <w:t>ЦТП-1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Энтузиастов,53</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ЦТП-2</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Сургут,30 лет Победы</w:t>
            </w:r>
          </w:p>
        </w:tc>
      </w:tr>
      <w:tr w:rsidR="00C67696" w:rsidRPr="00CB4528" w:rsidTr="00C67696">
        <w:trPr>
          <w:trHeight w:val="430"/>
        </w:trPr>
        <w:tc>
          <w:tcPr>
            <w:tcW w:w="1809" w:type="dxa"/>
            <w:shd w:val="clear" w:color="auto" w:fill="auto"/>
            <w:vAlign w:val="center"/>
            <w:hideMark/>
          </w:tcPr>
          <w:p w:rsidR="00C67696" w:rsidRPr="00CB4528" w:rsidRDefault="00C67696" w:rsidP="00735339">
            <w:pPr>
              <w:tabs>
                <w:tab w:val="left" w:pos="284"/>
              </w:tabs>
              <w:jc w:val="center"/>
            </w:pPr>
            <w:r w:rsidRPr="00CB4528">
              <w:t>ЦТП-4</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Нефтяников,29а</w:t>
            </w:r>
          </w:p>
        </w:tc>
      </w:tr>
      <w:tr w:rsidR="00C67696" w:rsidRPr="00CB4528" w:rsidTr="00C67696">
        <w:trPr>
          <w:trHeight w:val="296"/>
        </w:trPr>
        <w:tc>
          <w:tcPr>
            <w:tcW w:w="1809" w:type="dxa"/>
            <w:shd w:val="clear" w:color="auto" w:fill="auto"/>
            <w:vAlign w:val="center"/>
            <w:hideMark/>
          </w:tcPr>
          <w:p w:rsidR="00C67696" w:rsidRPr="00CB4528" w:rsidRDefault="00C67696" w:rsidP="00735339">
            <w:pPr>
              <w:tabs>
                <w:tab w:val="left" w:pos="284"/>
              </w:tabs>
              <w:jc w:val="center"/>
            </w:pPr>
            <w:r w:rsidRPr="00CB4528">
              <w:t>ЦТП-5</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Губкина 5</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ЦТП-6</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Дзержинского,12</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Бахилова,4</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ЦТП-8</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Майская 8/1</w:t>
            </w:r>
          </w:p>
        </w:tc>
      </w:tr>
      <w:tr w:rsidR="00C67696" w:rsidRPr="00CB4528" w:rsidTr="00C67696">
        <w:trPr>
          <w:trHeight w:val="275"/>
        </w:trPr>
        <w:tc>
          <w:tcPr>
            <w:tcW w:w="1809" w:type="dxa"/>
            <w:shd w:val="clear" w:color="auto" w:fill="auto"/>
            <w:vAlign w:val="center"/>
            <w:hideMark/>
          </w:tcPr>
          <w:p w:rsidR="00C67696" w:rsidRPr="00CB4528" w:rsidRDefault="00C67696" w:rsidP="00735339">
            <w:pPr>
              <w:tabs>
                <w:tab w:val="left" w:pos="284"/>
              </w:tabs>
              <w:jc w:val="center"/>
            </w:pPr>
            <w:r w:rsidRPr="00CB4528">
              <w:t>ЦТП-9</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Бажова,15</w:t>
            </w:r>
          </w:p>
        </w:tc>
      </w:tr>
      <w:tr w:rsidR="00C67696" w:rsidRPr="00CB4528" w:rsidTr="00C67696">
        <w:trPr>
          <w:trHeight w:val="133"/>
        </w:trPr>
        <w:tc>
          <w:tcPr>
            <w:tcW w:w="1809" w:type="dxa"/>
            <w:shd w:val="clear" w:color="auto" w:fill="auto"/>
            <w:vAlign w:val="center"/>
            <w:hideMark/>
          </w:tcPr>
          <w:p w:rsidR="00C67696" w:rsidRPr="00CB4528" w:rsidRDefault="00C67696" w:rsidP="00735339">
            <w:pPr>
              <w:tabs>
                <w:tab w:val="left" w:pos="284"/>
              </w:tabs>
              <w:jc w:val="center"/>
            </w:pPr>
            <w:r w:rsidRPr="00CB4528">
              <w:t>ЦТП-10</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Кукуевицкого,15</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ЦТП-11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Магистрального,22</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ЦТП-12</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Пушкина,3</w:t>
            </w:r>
          </w:p>
        </w:tc>
      </w:tr>
      <w:tr w:rsidR="00C67696" w:rsidRPr="00CB4528" w:rsidTr="00C67696">
        <w:trPr>
          <w:trHeight w:val="74"/>
        </w:trPr>
        <w:tc>
          <w:tcPr>
            <w:tcW w:w="1809" w:type="dxa"/>
            <w:shd w:val="clear" w:color="auto" w:fill="auto"/>
            <w:vAlign w:val="center"/>
            <w:hideMark/>
          </w:tcPr>
          <w:p w:rsidR="00C67696" w:rsidRPr="00CB4528" w:rsidRDefault="00C67696" w:rsidP="00735339">
            <w:pPr>
              <w:tabs>
                <w:tab w:val="left" w:pos="284"/>
              </w:tabs>
              <w:jc w:val="center"/>
            </w:pPr>
            <w:r w:rsidRPr="00CB4528">
              <w:t>ЦТП-13</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Мира,33</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ЦТП-14</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Пушкина,25</w:t>
            </w:r>
          </w:p>
        </w:tc>
      </w:tr>
      <w:tr w:rsidR="00C67696" w:rsidRPr="00CB4528" w:rsidTr="00C67696">
        <w:trPr>
          <w:trHeight w:val="300"/>
        </w:trPr>
        <w:tc>
          <w:tcPr>
            <w:tcW w:w="1809" w:type="dxa"/>
            <w:shd w:val="clear" w:color="auto" w:fill="auto"/>
            <w:vAlign w:val="center"/>
            <w:hideMark/>
          </w:tcPr>
          <w:p w:rsidR="00C67696" w:rsidRPr="00CB4528" w:rsidRDefault="00C67696" w:rsidP="00735339">
            <w:pPr>
              <w:tabs>
                <w:tab w:val="left" w:pos="284"/>
              </w:tabs>
              <w:jc w:val="center"/>
            </w:pPr>
            <w:r w:rsidRPr="00CB4528">
              <w:t>ЦТП-15</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Губкина,15</w:t>
            </w:r>
          </w:p>
        </w:tc>
      </w:tr>
      <w:tr w:rsidR="00C67696" w:rsidRPr="00CB4528" w:rsidTr="00C67696">
        <w:trPr>
          <w:trHeight w:val="308"/>
        </w:trPr>
        <w:tc>
          <w:tcPr>
            <w:tcW w:w="1809" w:type="dxa"/>
            <w:shd w:val="clear" w:color="auto" w:fill="auto"/>
            <w:vAlign w:val="center"/>
            <w:hideMark/>
          </w:tcPr>
          <w:p w:rsidR="00C67696" w:rsidRPr="00CB4528" w:rsidRDefault="00C67696" w:rsidP="00735339">
            <w:pPr>
              <w:tabs>
                <w:tab w:val="left" w:pos="284"/>
              </w:tabs>
              <w:jc w:val="center"/>
            </w:pPr>
            <w:r w:rsidRPr="00CB4528">
              <w:t>ЦТП-16</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Магистральная,32</w:t>
            </w:r>
          </w:p>
        </w:tc>
      </w:tr>
      <w:tr w:rsidR="00C67696" w:rsidRPr="00CB4528" w:rsidTr="00C67696">
        <w:trPr>
          <w:trHeight w:val="302"/>
        </w:trPr>
        <w:tc>
          <w:tcPr>
            <w:tcW w:w="1809" w:type="dxa"/>
            <w:shd w:val="clear" w:color="auto" w:fill="auto"/>
            <w:vAlign w:val="center"/>
            <w:hideMark/>
          </w:tcPr>
          <w:p w:rsidR="00C67696" w:rsidRPr="00CB4528" w:rsidRDefault="00C67696" w:rsidP="00735339">
            <w:pPr>
              <w:tabs>
                <w:tab w:val="left" w:pos="284"/>
              </w:tabs>
              <w:jc w:val="center"/>
            </w:pPr>
            <w:r w:rsidRPr="00CB4528">
              <w:t>ЦТП-17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Островского,9/1</w:t>
            </w:r>
          </w:p>
        </w:tc>
      </w:tr>
      <w:tr w:rsidR="00C67696" w:rsidRPr="00CB4528" w:rsidTr="00C67696">
        <w:trPr>
          <w:trHeight w:val="168"/>
        </w:trPr>
        <w:tc>
          <w:tcPr>
            <w:tcW w:w="1809" w:type="dxa"/>
            <w:shd w:val="clear" w:color="auto" w:fill="auto"/>
            <w:vAlign w:val="center"/>
            <w:hideMark/>
          </w:tcPr>
          <w:p w:rsidR="00C67696" w:rsidRPr="00CB4528" w:rsidRDefault="00C67696" w:rsidP="00735339">
            <w:pPr>
              <w:tabs>
                <w:tab w:val="left" w:pos="284"/>
              </w:tabs>
              <w:jc w:val="center"/>
            </w:pPr>
            <w:r w:rsidRPr="00CB4528">
              <w:t>ЦТП-18</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Лермонтова,4/1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ЦТП-19</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Профсоюзов,40</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ЦТП-20</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Островского</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ЦТП-21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Дзержинского,16а</w:t>
            </w:r>
          </w:p>
        </w:tc>
      </w:tr>
      <w:tr w:rsidR="00C67696" w:rsidRPr="00CB4528" w:rsidTr="00C67696">
        <w:trPr>
          <w:trHeight w:val="186"/>
        </w:trPr>
        <w:tc>
          <w:tcPr>
            <w:tcW w:w="1809" w:type="dxa"/>
            <w:shd w:val="clear" w:color="auto" w:fill="auto"/>
            <w:vAlign w:val="center"/>
            <w:hideMark/>
          </w:tcPr>
          <w:p w:rsidR="00C67696" w:rsidRPr="00CB4528" w:rsidRDefault="00C67696" w:rsidP="00735339">
            <w:pPr>
              <w:tabs>
                <w:tab w:val="left" w:pos="284"/>
              </w:tabs>
              <w:jc w:val="center"/>
            </w:pPr>
            <w:r w:rsidRPr="00CB4528">
              <w:lastRenderedPageBreak/>
              <w:t>ЦТП-22</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Декабристов,9</w:t>
            </w:r>
          </w:p>
        </w:tc>
      </w:tr>
      <w:tr w:rsidR="00C67696" w:rsidRPr="00CB4528" w:rsidTr="00C67696">
        <w:trPr>
          <w:trHeight w:val="66"/>
        </w:trPr>
        <w:tc>
          <w:tcPr>
            <w:tcW w:w="1809" w:type="dxa"/>
            <w:shd w:val="clear" w:color="auto" w:fill="auto"/>
            <w:vAlign w:val="center"/>
            <w:hideMark/>
          </w:tcPr>
          <w:p w:rsidR="00C67696" w:rsidRPr="00CB4528" w:rsidRDefault="00C67696" w:rsidP="00735339">
            <w:pPr>
              <w:tabs>
                <w:tab w:val="left" w:pos="284"/>
              </w:tabs>
              <w:jc w:val="center"/>
            </w:pPr>
            <w:r w:rsidRPr="00CB4528">
              <w:t>ЦТП-23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Бульвар Писателей,21/1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ЦТП-24</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Магистральная,60</w:t>
            </w:r>
          </w:p>
        </w:tc>
      </w:tr>
      <w:tr w:rsidR="00C67696" w:rsidRPr="00CB4528" w:rsidTr="00C67696">
        <w:trPr>
          <w:trHeight w:val="352"/>
        </w:trPr>
        <w:tc>
          <w:tcPr>
            <w:tcW w:w="1809" w:type="dxa"/>
            <w:shd w:val="clear" w:color="auto" w:fill="auto"/>
            <w:vAlign w:val="center"/>
            <w:hideMark/>
          </w:tcPr>
          <w:p w:rsidR="00C67696" w:rsidRPr="00CB4528" w:rsidRDefault="00C67696" w:rsidP="00735339">
            <w:pPr>
              <w:tabs>
                <w:tab w:val="left" w:pos="284"/>
              </w:tabs>
              <w:jc w:val="center"/>
            </w:pPr>
            <w:r w:rsidRPr="00CB4528">
              <w:t>ЦТП-25</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Ленинградская,15</w:t>
            </w:r>
          </w:p>
        </w:tc>
      </w:tr>
      <w:tr w:rsidR="00C67696" w:rsidRPr="00CB4528" w:rsidTr="00C67696">
        <w:trPr>
          <w:trHeight w:val="204"/>
        </w:trPr>
        <w:tc>
          <w:tcPr>
            <w:tcW w:w="1809" w:type="dxa"/>
            <w:shd w:val="clear" w:color="auto" w:fill="auto"/>
            <w:vAlign w:val="center"/>
            <w:hideMark/>
          </w:tcPr>
          <w:p w:rsidR="00C67696" w:rsidRPr="00CB4528" w:rsidRDefault="00C67696" w:rsidP="00735339">
            <w:pPr>
              <w:tabs>
                <w:tab w:val="left" w:pos="284"/>
              </w:tabs>
              <w:jc w:val="center"/>
            </w:pPr>
            <w:r w:rsidRPr="00CB4528">
              <w:t>ЦТП-26</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Мира,1</w:t>
            </w:r>
          </w:p>
        </w:tc>
      </w:tr>
      <w:tr w:rsidR="00C67696" w:rsidRPr="00CB4528" w:rsidTr="00C67696">
        <w:trPr>
          <w:trHeight w:val="350"/>
        </w:trPr>
        <w:tc>
          <w:tcPr>
            <w:tcW w:w="1809" w:type="dxa"/>
            <w:shd w:val="clear" w:color="auto" w:fill="auto"/>
            <w:vAlign w:val="center"/>
            <w:hideMark/>
          </w:tcPr>
          <w:p w:rsidR="00C67696" w:rsidRPr="00CB4528" w:rsidRDefault="00C67696" w:rsidP="00735339">
            <w:pPr>
              <w:tabs>
                <w:tab w:val="left" w:pos="284"/>
              </w:tabs>
              <w:jc w:val="center"/>
            </w:pPr>
            <w:r w:rsidRPr="00CB4528">
              <w:t>ЦТП-27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Нефтяников,11</w:t>
            </w:r>
          </w:p>
        </w:tc>
      </w:tr>
      <w:tr w:rsidR="00C67696" w:rsidRPr="00CB4528" w:rsidTr="00C67696">
        <w:trPr>
          <w:trHeight w:val="216"/>
        </w:trPr>
        <w:tc>
          <w:tcPr>
            <w:tcW w:w="1809" w:type="dxa"/>
            <w:shd w:val="clear" w:color="auto" w:fill="auto"/>
            <w:vAlign w:val="center"/>
            <w:hideMark/>
          </w:tcPr>
          <w:p w:rsidR="00C67696" w:rsidRPr="00CB4528" w:rsidRDefault="00C67696" w:rsidP="00735339">
            <w:pPr>
              <w:tabs>
                <w:tab w:val="left" w:pos="284"/>
              </w:tabs>
              <w:jc w:val="center"/>
            </w:pPr>
            <w:r w:rsidRPr="00CB4528">
              <w:t>ЦТП-28</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Губкина,23</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ЦТП-29</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Нефтяников,6/1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ЦТП-30</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Ленина,69</w:t>
            </w:r>
          </w:p>
        </w:tc>
      </w:tr>
      <w:tr w:rsidR="00C67696" w:rsidRPr="00CB4528" w:rsidTr="00C67696">
        <w:trPr>
          <w:trHeight w:val="226"/>
        </w:trPr>
        <w:tc>
          <w:tcPr>
            <w:tcW w:w="1809" w:type="dxa"/>
            <w:shd w:val="clear" w:color="auto" w:fill="auto"/>
            <w:vAlign w:val="center"/>
            <w:hideMark/>
          </w:tcPr>
          <w:p w:rsidR="00C67696" w:rsidRPr="00CB4528" w:rsidRDefault="00C67696" w:rsidP="00735339">
            <w:pPr>
              <w:tabs>
                <w:tab w:val="left" w:pos="284"/>
              </w:tabs>
              <w:jc w:val="center"/>
            </w:pPr>
            <w:r w:rsidRPr="00CB4528">
              <w:t>ЦТП-31</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Лермонтова,11</w:t>
            </w:r>
          </w:p>
        </w:tc>
      </w:tr>
      <w:tr w:rsidR="00C67696" w:rsidRPr="00CB4528" w:rsidTr="00C67696">
        <w:trPr>
          <w:trHeight w:val="234"/>
        </w:trPr>
        <w:tc>
          <w:tcPr>
            <w:tcW w:w="1809" w:type="dxa"/>
            <w:shd w:val="clear" w:color="auto" w:fill="auto"/>
            <w:vAlign w:val="center"/>
            <w:hideMark/>
          </w:tcPr>
          <w:p w:rsidR="00C67696" w:rsidRPr="00CB4528" w:rsidRDefault="00C67696" w:rsidP="00735339">
            <w:pPr>
              <w:tabs>
                <w:tab w:val="left" w:pos="284"/>
              </w:tabs>
              <w:jc w:val="center"/>
            </w:pPr>
            <w:r w:rsidRPr="00CB4528">
              <w:t>ЦТП-32</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Лермонтова,3</w:t>
            </w:r>
          </w:p>
        </w:tc>
      </w:tr>
      <w:tr w:rsidR="00C67696" w:rsidRPr="00CB4528" w:rsidTr="00C67696">
        <w:trPr>
          <w:trHeight w:val="100"/>
        </w:trPr>
        <w:tc>
          <w:tcPr>
            <w:tcW w:w="1809" w:type="dxa"/>
            <w:shd w:val="clear" w:color="auto" w:fill="auto"/>
            <w:vAlign w:val="center"/>
            <w:hideMark/>
          </w:tcPr>
          <w:p w:rsidR="00C67696" w:rsidRPr="00CB4528" w:rsidRDefault="00C67696" w:rsidP="00735339">
            <w:pPr>
              <w:tabs>
                <w:tab w:val="left" w:pos="284"/>
              </w:tabs>
              <w:jc w:val="center"/>
            </w:pPr>
            <w:r w:rsidRPr="00CB4528">
              <w:t>ЦТП-33</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Бажова,29</w:t>
            </w:r>
          </w:p>
        </w:tc>
      </w:tr>
      <w:tr w:rsidR="00C67696" w:rsidRPr="00CB4528" w:rsidTr="00C67696">
        <w:trPr>
          <w:trHeight w:val="108"/>
        </w:trPr>
        <w:tc>
          <w:tcPr>
            <w:tcW w:w="1809" w:type="dxa"/>
            <w:shd w:val="clear" w:color="auto" w:fill="auto"/>
            <w:vAlign w:val="center"/>
            <w:hideMark/>
          </w:tcPr>
          <w:p w:rsidR="00C67696" w:rsidRPr="00CB4528" w:rsidRDefault="00C67696" w:rsidP="00735339">
            <w:pPr>
              <w:tabs>
                <w:tab w:val="left" w:pos="284"/>
              </w:tabs>
              <w:jc w:val="center"/>
            </w:pPr>
            <w:r w:rsidRPr="00CB4528">
              <w:t>ЦТП-34</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Бахилова,3</w:t>
            </w:r>
          </w:p>
        </w:tc>
      </w:tr>
      <w:tr w:rsidR="00C67696" w:rsidRPr="00CB4528" w:rsidTr="00C67696">
        <w:trPr>
          <w:trHeight w:val="102"/>
        </w:trPr>
        <w:tc>
          <w:tcPr>
            <w:tcW w:w="1809" w:type="dxa"/>
            <w:shd w:val="clear" w:color="auto" w:fill="auto"/>
            <w:vAlign w:val="center"/>
            <w:hideMark/>
          </w:tcPr>
          <w:p w:rsidR="00C67696" w:rsidRPr="00CB4528" w:rsidRDefault="00C67696" w:rsidP="00735339">
            <w:pPr>
              <w:tabs>
                <w:tab w:val="left" w:pos="284"/>
              </w:tabs>
              <w:jc w:val="center"/>
            </w:pPr>
            <w:r w:rsidRPr="00CB4528">
              <w:t>ЦТП-35</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Декабристов,2</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ЦТП-36</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Декабристов,6</w:t>
            </w:r>
          </w:p>
        </w:tc>
      </w:tr>
      <w:tr w:rsidR="00C67696" w:rsidRPr="00CB4528" w:rsidTr="00C67696">
        <w:trPr>
          <w:trHeight w:val="133"/>
        </w:trPr>
        <w:tc>
          <w:tcPr>
            <w:tcW w:w="1809" w:type="dxa"/>
            <w:shd w:val="clear" w:color="auto" w:fill="auto"/>
            <w:vAlign w:val="center"/>
            <w:hideMark/>
          </w:tcPr>
          <w:p w:rsidR="00C67696" w:rsidRPr="00CB4528" w:rsidRDefault="00C67696" w:rsidP="00735339">
            <w:pPr>
              <w:tabs>
                <w:tab w:val="left" w:pos="284"/>
              </w:tabs>
              <w:jc w:val="center"/>
            </w:pPr>
            <w:r w:rsidRPr="00CB4528">
              <w:t>ЦТП-37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ул.50 лет ВЛКСМ,10</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ЦТП-38</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Маяковского,28</w:t>
            </w:r>
          </w:p>
        </w:tc>
      </w:tr>
      <w:tr w:rsidR="00C67696" w:rsidRPr="00CB4528" w:rsidTr="00C67696">
        <w:trPr>
          <w:trHeight w:val="131"/>
        </w:trPr>
        <w:tc>
          <w:tcPr>
            <w:tcW w:w="1809" w:type="dxa"/>
            <w:shd w:val="clear" w:color="auto" w:fill="auto"/>
            <w:vAlign w:val="center"/>
            <w:hideMark/>
          </w:tcPr>
          <w:p w:rsidR="00C67696" w:rsidRPr="00CB4528" w:rsidRDefault="00C67696" w:rsidP="00735339">
            <w:pPr>
              <w:tabs>
                <w:tab w:val="left" w:pos="284"/>
              </w:tabs>
              <w:jc w:val="center"/>
            </w:pPr>
            <w:r w:rsidRPr="00CB4528">
              <w:t>ЦТП-39</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Маяковского,20</w:t>
            </w:r>
          </w:p>
        </w:tc>
      </w:tr>
      <w:tr w:rsidR="00C67696" w:rsidRPr="00CB4528" w:rsidTr="00C67696">
        <w:trPr>
          <w:trHeight w:val="138"/>
        </w:trPr>
        <w:tc>
          <w:tcPr>
            <w:tcW w:w="1809" w:type="dxa"/>
            <w:shd w:val="clear" w:color="auto" w:fill="auto"/>
            <w:vAlign w:val="center"/>
            <w:hideMark/>
          </w:tcPr>
          <w:p w:rsidR="00C67696" w:rsidRPr="00CB4528" w:rsidRDefault="00C67696" w:rsidP="00735339">
            <w:pPr>
              <w:tabs>
                <w:tab w:val="left" w:pos="284"/>
              </w:tabs>
              <w:jc w:val="center"/>
            </w:pPr>
            <w:r w:rsidRPr="00CB4528">
              <w:t>ЦТП-40</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Мира,40</w:t>
            </w:r>
          </w:p>
        </w:tc>
      </w:tr>
      <w:tr w:rsidR="00C67696" w:rsidRPr="00CB4528" w:rsidTr="00C67696">
        <w:trPr>
          <w:trHeight w:val="288"/>
        </w:trPr>
        <w:tc>
          <w:tcPr>
            <w:tcW w:w="1809" w:type="dxa"/>
            <w:shd w:val="clear" w:color="auto" w:fill="auto"/>
            <w:vAlign w:val="center"/>
            <w:hideMark/>
          </w:tcPr>
          <w:p w:rsidR="00C67696" w:rsidRPr="00CB4528" w:rsidRDefault="00C67696" w:rsidP="00735339">
            <w:pPr>
              <w:tabs>
                <w:tab w:val="left" w:pos="284"/>
              </w:tabs>
              <w:jc w:val="center"/>
            </w:pPr>
            <w:r w:rsidRPr="00CB4528">
              <w:t>ЦТП-41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Маяковского,16</w:t>
            </w:r>
          </w:p>
        </w:tc>
      </w:tr>
      <w:tr w:rsidR="00C67696" w:rsidRPr="00CB4528" w:rsidTr="00C67696">
        <w:trPr>
          <w:trHeight w:val="154"/>
        </w:trPr>
        <w:tc>
          <w:tcPr>
            <w:tcW w:w="1809" w:type="dxa"/>
            <w:shd w:val="clear" w:color="auto" w:fill="auto"/>
            <w:vAlign w:val="center"/>
            <w:hideMark/>
          </w:tcPr>
          <w:p w:rsidR="00C67696" w:rsidRPr="00CB4528" w:rsidRDefault="00C67696" w:rsidP="00735339">
            <w:pPr>
              <w:tabs>
                <w:tab w:val="left" w:pos="284"/>
              </w:tabs>
              <w:jc w:val="center"/>
            </w:pPr>
            <w:r w:rsidRPr="00CB4528">
              <w:t>ЦТП-42</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Маяковского,21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ЦТП-43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30 лет Победы,37/1</w:t>
            </w:r>
          </w:p>
        </w:tc>
      </w:tr>
      <w:tr w:rsidR="00C67696" w:rsidRPr="00CB4528" w:rsidTr="00C67696">
        <w:trPr>
          <w:trHeight w:val="156"/>
        </w:trPr>
        <w:tc>
          <w:tcPr>
            <w:tcW w:w="1809" w:type="dxa"/>
            <w:shd w:val="clear" w:color="auto" w:fill="auto"/>
            <w:vAlign w:val="center"/>
            <w:hideMark/>
          </w:tcPr>
          <w:p w:rsidR="00C67696" w:rsidRPr="00CB4528" w:rsidRDefault="00C67696" w:rsidP="00735339">
            <w:pPr>
              <w:tabs>
                <w:tab w:val="left" w:pos="284"/>
              </w:tabs>
              <w:jc w:val="center"/>
            </w:pPr>
            <w:r w:rsidRPr="00CB4528">
              <w:t>ЦТП-45</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Маяковского,37</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ЦТП-46</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Привокзальная,28</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ЦТП-47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пос. Звездный, ул. Трубная</w:t>
            </w:r>
          </w:p>
        </w:tc>
      </w:tr>
      <w:tr w:rsidR="00C67696" w:rsidRPr="00CB4528" w:rsidTr="00C67696">
        <w:trPr>
          <w:trHeight w:val="180"/>
        </w:trPr>
        <w:tc>
          <w:tcPr>
            <w:tcW w:w="1809" w:type="dxa"/>
            <w:shd w:val="clear" w:color="auto" w:fill="auto"/>
            <w:vAlign w:val="center"/>
            <w:hideMark/>
          </w:tcPr>
          <w:p w:rsidR="00C67696" w:rsidRPr="00CB4528" w:rsidRDefault="00C67696" w:rsidP="00735339">
            <w:pPr>
              <w:tabs>
                <w:tab w:val="left" w:pos="284"/>
              </w:tabs>
              <w:jc w:val="center"/>
            </w:pPr>
            <w:r w:rsidRPr="00CB4528">
              <w:t>ЦТП-48</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Пушкина,12</w:t>
            </w:r>
          </w:p>
        </w:tc>
      </w:tr>
      <w:tr w:rsidR="00C67696" w:rsidRPr="00CB4528" w:rsidTr="00C67696">
        <w:trPr>
          <w:trHeight w:val="174"/>
        </w:trPr>
        <w:tc>
          <w:tcPr>
            <w:tcW w:w="1809" w:type="dxa"/>
            <w:shd w:val="clear" w:color="auto" w:fill="auto"/>
            <w:vAlign w:val="center"/>
            <w:hideMark/>
          </w:tcPr>
          <w:p w:rsidR="00C67696" w:rsidRPr="00CB4528" w:rsidRDefault="00C67696" w:rsidP="00735339">
            <w:pPr>
              <w:tabs>
                <w:tab w:val="left" w:pos="284"/>
              </w:tabs>
              <w:jc w:val="center"/>
            </w:pPr>
            <w:r w:rsidRPr="00CB4528">
              <w:t>ЦТП-49</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Киртбая,21</w:t>
            </w:r>
          </w:p>
        </w:tc>
      </w:tr>
      <w:tr w:rsidR="00C67696" w:rsidRPr="00CB4528" w:rsidTr="00C67696">
        <w:trPr>
          <w:trHeight w:val="182"/>
        </w:trPr>
        <w:tc>
          <w:tcPr>
            <w:tcW w:w="1809" w:type="dxa"/>
            <w:shd w:val="clear" w:color="auto" w:fill="auto"/>
            <w:vAlign w:val="center"/>
            <w:hideMark/>
          </w:tcPr>
          <w:p w:rsidR="00C67696" w:rsidRPr="00CB4528" w:rsidRDefault="00C67696" w:rsidP="00735339">
            <w:pPr>
              <w:tabs>
                <w:tab w:val="left" w:pos="284"/>
              </w:tabs>
              <w:jc w:val="center"/>
            </w:pPr>
            <w:r w:rsidRPr="00CB4528">
              <w:t>ЦТП-50</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30 лет Победы,24/1</w:t>
            </w:r>
          </w:p>
        </w:tc>
      </w:tr>
      <w:tr w:rsidR="00C67696" w:rsidRPr="00CB4528" w:rsidTr="00C67696">
        <w:trPr>
          <w:trHeight w:val="190"/>
        </w:trPr>
        <w:tc>
          <w:tcPr>
            <w:tcW w:w="1809" w:type="dxa"/>
            <w:shd w:val="clear" w:color="auto" w:fill="auto"/>
            <w:vAlign w:val="center"/>
            <w:hideMark/>
          </w:tcPr>
          <w:p w:rsidR="00C67696" w:rsidRPr="00CB4528" w:rsidRDefault="00C67696" w:rsidP="00735339">
            <w:pPr>
              <w:tabs>
                <w:tab w:val="left" w:pos="284"/>
              </w:tabs>
              <w:jc w:val="center"/>
            </w:pPr>
            <w:r w:rsidRPr="00CB4528">
              <w:t>ЦТП-51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М.Карамова,76а</w:t>
            </w:r>
          </w:p>
        </w:tc>
      </w:tr>
      <w:tr w:rsidR="00C67696" w:rsidRPr="00CB4528" w:rsidTr="00C67696">
        <w:trPr>
          <w:trHeight w:val="198"/>
        </w:trPr>
        <w:tc>
          <w:tcPr>
            <w:tcW w:w="1809" w:type="dxa"/>
            <w:shd w:val="clear" w:color="auto" w:fill="auto"/>
            <w:vAlign w:val="center"/>
            <w:hideMark/>
          </w:tcPr>
          <w:p w:rsidR="00C67696" w:rsidRPr="00CB4528" w:rsidRDefault="00C67696" w:rsidP="00735339">
            <w:pPr>
              <w:tabs>
                <w:tab w:val="left" w:pos="284"/>
              </w:tabs>
              <w:jc w:val="center"/>
            </w:pPr>
            <w:r w:rsidRPr="00CB4528">
              <w:t>ЦТП-52</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Федорова,59</w:t>
            </w:r>
          </w:p>
        </w:tc>
      </w:tr>
      <w:tr w:rsidR="00C67696" w:rsidRPr="00CB4528" w:rsidTr="00C67696">
        <w:trPr>
          <w:trHeight w:val="206"/>
        </w:trPr>
        <w:tc>
          <w:tcPr>
            <w:tcW w:w="1809" w:type="dxa"/>
            <w:shd w:val="clear" w:color="auto" w:fill="auto"/>
            <w:vAlign w:val="center"/>
            <w:hideMark/>
          </w:tcPr>
          <w:p w:rsidR="00C67696" w:rsidRPr="00CB4528" w:rsidRDefault="00C67696" w:rsidP="00735339">
            <w:pPr>
              <w:tabs>
                <w:tab w:val="left" w:pos="284"/>
              </w:tabs>
              <w:jc w:val="center"/>
            </w:pPr>
            <w:r w:rsidRPr="00CB4528">
              <w:t>ЦТП-53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Комсомольский,12</w:t>
            </w:r>
          </w:p>
        </w:tc>
      </w:tr>
      <w:tr w:rsidR="00C67696" w:rsidRPr="00CB4528" w:rsidTr="00C67696">
        <w:trPr>
          <w:trHeight w:val="200"/>
        </w:trPr>
        <w:tc>
          <w:tcPr>
            <w:tcW w:w="1809" w:type="dxa"/>
            <w:shd w:val="clear" w:color="auto" w:fill="auto"/>
            <w:vAlign w:val="center"/>
            <w:hideMark/>
          </w:tcPr>
          <w:p w:rsidR="00C67696" w:rsidRPr="00CB4528" w:rsidRDefault="00C67696" w:rsidP="00735339">
            <w:pPr>
              <w:tabs>
                <w:tab w:val="left" w:pos="284"/>
              </w:tabs>
              <w:jc w:val="center"/>
            </w:pPr>
            <w:r w:rsidRPr="00CB4528">
              <w:t>ЦТП-54</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М.Карамова,25/1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ЦТП-55</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Геологическая,21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ЦТП-56</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Югорская,5</w:t>
            </w:r>
          </w:p>
        </w:tc>
      </w:tr>
      <w:tr w:rsidR="00C67696" w:rsidRPr="00CB4528" w:rsidTr="00C67696">
        <w:trPr>
          <w:trHeight w:val="224"/>
        </w:trPr>
        <w:tc>
          <w:tcPr>
            <w:tcW w:w="1809" w:type="dxa"/>
            <w:shd w:val="clear" w:color="auto" w:fill="auto"/>
            <w:vAlign w:val="center"/>
            <w:hideMark/>
          </w:tcPr>
          <w:p w:rsidR="00C67696" w:rsidRPr="00CB4528" w:rsidRDefault="00C67696" w:rsidP="00735339">
            <w:pPr>
              <w:tabs>
                <w:tab w:val="left" w:pos="284"/>
              </w:tabs>
              <w:jc w:val="center"/>
            </w:pPr>
            <w:r w:rsidRPr="00CB4528">
              <w:t>ЦТП-57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Югорская,1/1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ЦТП-58</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М.Карамова,28/2</w:t>
            </w:r>
          </w:p>
        </w:tc>
      </w:tr>
      <w:tr w:rsidR="00C67696" w:rsidRPr="00CB4528" w:rsidTr="00C67696">
        <w:trPr>
          <w:trHeight w:val="88"/>
        </w:trPr>
        <w:tc>
          <w:tcPr>
            <w:tcW w:w="1809" w:type="dxa"/>
            <w:shd w:val="clear" w:color="auto" w:fill="auto"/>
            <w:vAlign w:val="center"/>
            <w:hideMark/>
          </w:tcPr>
          <w:p w:rsidR="00C67696" w:rsidRPr="00CB4528" w:rsidRDefault="00C67696" w:rsidP="00735339">
            <w:pPr>
              <w:tabs>
                <w:tab w:val="left" w:pos="284"/>
              </w:tabs>
              <w:jc w:val="center"/>
            </w:pPr>
            <w:r w:rsidRPr="00CB4528">
              <w:t>ЦТП-59</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пр. Взлетный,11</w:t>
            </w:r>
          </w:p>
        </w:tc>
      </w:tr>
      <w:tr w:rsidR="00C67696" w:rsidRPr="00CB4528" w:rsidTr="00C67696">
        <w:trPr>
          <w:trHeight w:val="234"/>
        </w:trPr>
        <w:tc>
          <w:tcPr>
            <w:tcW w:w="1809" w:type="dxa"/>
            <w:shd w:val="clear" w:color="auto" w:fill="auto"/>
            <w:vAlign w:val="center"/>
            <w:hideMark/>
          </w:tcPr>
          <w:p w:rsidR="00C67696" w:rsidRPr="00CB4528" w:rsidRDefault="00C67696" w:rsidP="00735339">
            <w:pPr>
              <w:tabs>
                <w:tab w:val="left" w:pos="284"/>
              </w:tabs>
              <w:jc w:val="center"/>
            </w:pPr>
            <w:r w:rsidRPr="00CB4528">
              <w:t>ЦТП-60</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Комсомольский,44</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ЦТП-61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Первопроходцев,1</w:t>
            </w:r>
          </w:p>
        </w:tc>
      </w:tr>
      <w:tr w:rsidR="00C67696" w:rsidRPr="00CB4528" w:rsidTr="00C67696">
        <w:trPr>
          <w:trHeight w:val="250"/>
        </w:trPr>
        <w:tc>
          <w:tcPr>
            <w:tcW w:w="1809" w:type="dxa"/>
            <w:shd w:val="clear" w:color="auto" w:fill="auto"/>
            <w:vAlign w:val="center"/>
            <w:hideMark/>
          </w:tcPr>
          <w:p w:rsidR="00C67696" w:rsidRPr="00CB4528" w:rsidRDefault="00C67696" w:rsidP="00735339">
            <w:pPr>
              <w:tabs>
                <w:tab w:val="left" w:pos="284"/>
              </w:tabs>
              <w:jc w:val="center"/>
            </w:pPr>
            <w:r w:rsidRPr="00CB4528">
              <w:t>ЦТП-62</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Комсомольский,21</w:t>
            </w:r>
          </w:p>
        </w:tc>
      </w:tr>
      <w:tr w:rsidR="00C67696" w:rsidRPr="00CB4528" w:rsidTr="00C67696">
        <w:trPr>
          <w:trHeight w:val="120"/>
        </w:trPr>
        <w:tc>
          <w:tcPr>
            <w:tcW w:w="1809" w:type="dxa"/>
            <w:shd w:val="clear" w:color="auto" w:fill="auto"/>
            <w:vAlign w:val="center"/>
            <w:hideMark/>
          </w:tcPr>
          <w:p w:rsidR="00C67696" w:rsidRPr="00CB4528" w:rsidRDefault="00C67696" w:rsidP="00735339">
            <w:pPr>
              <w:tabs>
                <w:tab w:val="left" w:pos="284"/>
              </w:tabs>
              <w:jc w:val="center"/>
            </w:pPr>
            <w:r w:rsidRPr="00CB4528">
              <w:t>ЦТП-63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Комсомольский,27</w:t>
            </w:r>
          </w:p>
        </w:tc>
      </w:tr>
      <w:tr w:rsidR="00C67696" w:rsidRPr="00CB4528" w:rsidTr="00C67696">
        <w:trPr>
          <w:trHeight w:val="275"/>
        </w:trPr>
        <w:tc>
          <w:tcPr>
            <w:tcW w:w="1809" w:type="dxa"/>
            <w:shd w:val="clear" w:color="auto" w:fill="auto"/>
            <w:vAlign w:val="center"/>
            <w:hideMark/>
          </w:tcPr>
          <w:p w:rsidR="00C67696" w:rsidRPr="00CB4528" w:rsidRDefault="00C67696" w:rsidP="00735339">
            <w:pPr>
              <w:tabs>
                <w:tab w:val="left" w:pos="284"/>
              </w:tabs>
              <w:jc w:val="center"/>
            </w:pPr>
            <w:r w:rsidRPr="00CB4528">
              <w:t>ЦТП-64</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30 лет Победы</w:t>
            </w:r>
          </w:p>
        </w:tc>
      </w:tr>
      <w:tr w:rsidR="00C67696" w:rsidRPr="00CB4528" w:rsidTr="00C67696">
        <w:trPr>
          <w:trHeight w:val="275"/>
        </w:trPr>
        <w:tc>
          <w:tcPr>
            <w:tcW w:w="1809" w:type="dxa"/>
            <w:shd w:val="clear" w:color="auto" w:fill="auto"/>
            <w:vAlign w:val="center"/>
            <w:hideMark/>
          </w:tcPr>
          <w:p w:rsidR="00C67696" w:rsidRPr="00CB4528" w:rsidRDefault="00C67696" w:rsidP="00735339">
            <w:pPr>
              <w:tabs>
                <w:tab w:val="left" w:pos="284"/>
              </w:tabs>
              <w:jc w:val="center"/>
            </w:pPr>
            <w:r w:rsidRPr="00CB4528">
              <w:t>ЦТП-65</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Просвещения,33</w:t>
            </w:r>
          </w:p>
        </w:tc>
      </w:tr>
      <w:tr w:rsidR="00C67696" w:rsidRPr="00CB4528" w:rsidTr="00C67696">
        <w:trPr>
          <w:trHeight w:val="119"/>
        </w:trPr>
        <w:tc>
          <w:tcPr>
            <w:tcW w:w="1809" w:type="dxa"/>
            <w:shd w:val="clear" w:color="auto" w:fill="auto"/>
            <w:vAlign w:val="center"/>
            <w:hideMark/>
          </w:tcPr>
          <w:p w:rsidR="00C67696" w:rsidRPr="00CB4528" w:rsidRDefault="00C67696" w:rsidP="00735339">
            <w:pPr>
              <w:tabs>
                <w:tab w:val="left" w:pos="284"/>
              </w:tabs>
              <w:jc w:val="center"/>
            </w:pPr>
            <w:r w:rsidRPr="00CB4528">
              <w:t>ЦТП-66</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Энергетиков,5</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ЦТП-67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Энергетиков,21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ЦТП-68</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Просвещения,49</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ЦТП-69</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Энергетиков,26</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ЦТП-70</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Майская,3</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ЦТП-71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Республики,82</w:t>
            </w:r>
          </w:p>
        </w:tc>
      </w:tr>
      <w:tr w:rsidR="00C67696" w:rsidRPr="00CB4528" w:rsidTr="00C67696">
        <w:trPr>
          <w:trHeight w:val="156"/>
        </w:trPr>
        <w:tc>
          <w:tcPr>
            <w:tcW w:w="1809" w:type="dxa"/>
            <w:shd w:val="clear" w:color="auto" w:fill="auto"/>
            <w:vAlign w:val="center"/>
            <w:hideMark/>
          </w:tcPr>
          <w:p w:rsidR="00C67696" w:rsidRPr="00CB4528" w:rsidRDefault="00C67696" w:rsidP="00735339">
            <w:pPr>
              <w:tabs>
                <w:tab w:val="left" w:pos="284"/>
              </w:tabs>
              <w:jc w:val="center"/>
            </w:pPr>
            <w:r w:rsidRPr="00CB4528">
              <w:t>ЦТП-72</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ЦРБ</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lastRenderedPageBreak/>
              <w:t>ЦТП-73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пр. Набережный</w:t>
            </w:r>
          </w:p>
        </w:tc>
      </w:tr>
      <w:tr w:rsidR="00C67696" w:rsidRPr="00CB4528" w:rsidTr="00C67696">
        <w:trPr>
          <w:trHeight w:val="168"/>
        </w:trPr>
        <w:tc>
          <w:tcPr>
            <w:tcW w:w="1809" w:type="dxa"/>
            <w:shd w:val="clear" w:color="auto" w:fill="auto"/>
            <w:vAlign w:val="center"/>
            <w:hideMark/>
          </w:tcPr>
          <w:p w:rsidR="00C67696" w:rsidRPr="00CB4528" w:rsidRDefault="00C67696" w:rsidP="00735339">
            <w:pPr>
              <w:tabs>
                <w:tab w:val="left" w:pos="284"/>
              </w:tabs>
              <w:jc w:val="center"/>
            </w:pPr>
            <w:r w:rsidRPr="00CB4528">
              <w:t>ЦТП-74</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Республики,71</w:t>
            </w:r>
          </w:p>
        </w:tc>
      </w:tr>
      <w:tr w:rsidR="00C67696" w:rsidRPr="00CB4528" w:rsidTr="00C67696">
        <w:trPr>
          <w:trHeight w:val="318"/>
        </w:trPr>
        <w:tc>
          <w:tcPr>
            <w:tcW w:w="1809" w:type="dxa"/>
            <w:shd w:val="clear" w:color="auto" w:fill="auto"/>
            <w:vAlign w:val="center"/>
            <w:hideMark/>
          </w:tcPr>
          <w:p w:rsidR="00C67696" w:rsidRPr="00CB4528" w:rsidRDefault="00C67696" w:rsidP="00735339">
            <w:pPr>
              <w:tabs>
                <w:tab w:val="left" w:pos="284"/>
              </w:tabs>
              <w:jc w:val="center"/>
            </w:pPr>
            <w:r w:rsidRPr="00CB4528">
              <w:t>ЦТП-75</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Мира 34/1</w:t>
            </w:r>
          </w:p>
        </w:tc>
      </w:tr>
      <w:tr w:rsidR="00C67696" w:rsidRPr="00CB4528" w:rsidTr="00C67696">
        <w:trPr>
          <w:trHeight w:val="85"/>
        </w:trPr>
        <w:tc>
          <w:tcPr>
            <w:tcW w:w="1809" w:type="dxa"/>
            <w:shd w:val="clear" w:color="auto" w:fill="auto"/>
            <w:vAlign w:val="center"/>
            <w:hideMark/>
          </w:tcPr>
          <w:p w:rsidR="00C67696" w:rsidRPr="00CB4528" w:rsidRDefault="00C67696" w:rsidP="00735339">
            <w:pPr>
              <w:tabs>
                <w:tab w:val="left" w:pos="284"/>
              </w:tabs>
              <w:jc w:val="center"/>
            </w:pPr>
            <w:r w:rsidRPr="00CB4528">
              <w:t>ЦТП-76</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Бульвар свободы,2</w:t>
            </w:r>
          </w:p>
        </w:tc>
      </w:tr>
      <w:tr w:rsidR="00C67696" w:rsidRPr="00CB4528" w:rsidTr="00C67696">
        <w:trPr>
          <w:trHeight w:val="320"/>
        </w:trPr>
        <w:tc>
          <w:tcPr>
            <w:tcW w:w="1809" w:type="dxa"/>
            <w:shd w:val="clear" w:color="auto" w:fill="auto"/>
            <w:vAlign w:val="center"/>
            <w:hideMark/>
          </w:tcPr>
          <w:p w:rsidR="00C67696" w:rsidRPr="00CB4528" w:rsidRDefault="00C67696" w:rsidP="00735339">
            <w:pPr>
              <w:tabs>
                <w:tab w:val="left" w:pos="284"/>
              </w:tabs>
              <w:jc w:val="center"/>
            </w:pPr>
            <w:r w:rsidRPr="00CB4528">
              <w:t>ЦТП-77</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Ленина,25</w:t>
            </w:r>
          </w:p>
        </w:tc>
      </w:tr>
      <w:tr w:rsidR="00C67696" w:rsidRPr="00CB4528" w:rsidTr="00C67696">
        <w:trPr>
          <w:trHeight w:val="186"/>
        </w:trPr>
        <w:tc>
          <w:tcPr>
            <w:tcW w:w="1809" w:type="dxa"/>
            <w:shd w:val="clear" w:color="auto" w:fill="auto"/>
            <w:vAlign w:val="center"/>
            <w:hideMark/>
          </w:tcPr>
          <w:p w:rsidR="00C67696" w:rsidRPr="00CB4528" w:rsidRDefault="00C67696" w:rsidP="00735339">
            <w:pPr>
              <w:tabs>
                <w:tab w:val="left" w:pos="284"/>
              </w:tabs>
              <w:jc w:val="center"/>
            </w:pPr>
            <w:r w:rsidRPr="00CB4528">
              <w:t>ЦТП-80</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Крылова,43</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ЦТП-81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Привокзальная,10</w:t>
            </w:r>
          </w:p>
        </w:tc>
      </w:tr>
      <w:tr w:rsidR="00C67696" w:rsidRPr="00CB4528" w:rsidTr="00C67696">
        <w:trPr>
          <w:trHeight w:val="274"/>
        </w:trPr>
        <w:tc>
          <w:tcPr>
            <w:tcW w:w="1809" w:type="dxa"/>
            <w:shd w:val="clear" w:color="auto" w:fill="auto"/>
            <w:vAlign w:val="center"/>
            <w:hideMark/>
          </w:tcPr>
          <w:p w:rsidR="00C67696" w:rsidRPr="00CB4528" w:rsidRDefault="00C67696" w:rsidP="00735339">
            <w:pPr>
              <w:tabs>
                <w:tab w:val="left" w:pos="284"/>
              </w:tabs>
              <w:jc w:val="center"/>
            </w:pPr>
            <w:r w:rsidRPr="00CB4528">
              <w:t>ЦТП-82</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Привокзальная,4</w:t>
            </w:r>
          </w:p>
        </w:tc>
      </w:tr>
      <w:tr w:rsidR="00C67696" w:rsidRPr="00CB4528" w:rsidTr="00C67696">
        <w:trPr>
          <w:trHeight w:val="268"/>
        </w:trPr>
        <w:tc>
          <w:tcPr>
            <w:tcW w:w="1809" w:type="dxa"/>
            <w:shd w:val="clear" w:color="auto" w:fill="auto"/>
            <w:vAlign w:val="center"/>
            <w:hideMark/>
          </w:tcPr>
          <w:p w:rsidR="00C67696" w:rsidRPr="00CB4528" w:rsidRDefault="00C67696" w:rsidP="00735339">
            <w:pPr>
              <w:tabs>
                <w:tab w:val="left" w:pos="284"/>
              </w:tabs>
              <w:jc w:val="center"/>
            </w:pPr>
            <w:r w:rsidRPr="00CB4528">
              <w:t>ЦТП-83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Привокзальная,16</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ЦТП-78</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пр. Пролетарский,1</w:t>
            </w:r>
          </w:p>
        </w:tc>
      </w:tr>
      <w:tr w:rsidR="00C67696" w:rsidRPr="00CB4528" w:rsidTr="00C67696">
        <w:trPr>
          <w:trHeight w:val="270"/>
        </w:trPr>
        <w:tc>
          <w:tcPr>
            <w:tcW w:w="1809" w:type="dxa"/>
            <w:shd w:val="clear" w:color="auto" w:fill="auto"/>
            <w:vAlign w:val="center"/>
            <w:hideMark/>
          </w:tcPr>
          <w:p w:rsidR="00C67696" w:rsidRPr="00CB4528" w:rsidRDefault="00C67696" w:rsidP="00735339">
            <w:pPr>
              <w:tabs>
                <w:tab w:val="left" w:pos="284"/>
              </w:tabs>
              <w:jc w:val="center"/>
            </w:pPr>
            <w:r w:rsidRPr="00CB4528">
              <w:t>ЦТП-84</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Геологическая,13</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ЦТП-85</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Рабочая,31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ЦТП-86</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Московская,32а</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ЦТП-87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Озерная,25</w:t>
            </w:r>
          </w:p>
        </w:tc>
      </w:tr>
      <w:tr w:rsidR="00C67696" w:rsidRPr="00CB4528" w:rsidTr="00C67696">
        <w:trPr>
          <w:trHeight w:val="146"/>
        </w:trPr>
        <w:tc>
          <w:tcPr>
            <w:tcW w:w="1809" w:type="dxa"/>
            <w:shd w:val="clear" w:color="auto" w:fill="auto"/>
            <w:vAlign w:val="center"/>
            <w:hideMark/>
          </w:tcPr>
          <w:p w:rsidR="00C67696" w:rsidRPr="00CB4528" w:rsidRDefault="00C67696" w:rsidP="00735339">
            <w:pPr>
              <w:tabs>
                <w:tab w:val="left" w:pos="284"/>
              </w:tabs>
              <w:jc w:val="center"/>
            </w:pPr>
            <w:r w:rsidRPr="00CB4528">
              <w:t>ЦТП-88</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Береговая,1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ЦТП-89</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 Гидромеханизаторов</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ЦТП-90</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Сосновая,13 сооружение</w:t>
            </w:r>
            <w:proofErr w:type="gramStart"/>
            <w:r w:rsidRPr="00CB4528">
              <w:t>2</w:t>
            </w:r>
            <w:proofErr w:type="gramEnd"/>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ЦТП-91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пос. Су-4</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ЦТП-92</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пос. Взлетный</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ЦТП-93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филиал </w:t>
            </w:r>
            <w:proofErr w:type="spellStart"/>
            <w:r w:rsidRPr="00CB4528">
              <w:t>УМиТ</w:t>
            </w:r>
            <w:proofErr w:type="spellEnd"/>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ЦТП-94</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Артема,15</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ЦТП-95</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И. Киртбая,13/1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ЦТП-96</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Профсоюзная,12/1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ЦТП-97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И. Кайдалова,18</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ЦТП-98</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30 лет Победы,41/1</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ЦТП-99</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Губкина</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ЦТП-100</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w:t>
            </w:r>
            <w:proofErr w:type="spellStart"/>
            <w:r w:rsidRPr="00CB4528">
              <w:t>Рацианализаторов</w:t>
            </w:r>
            <w:proofErr w:type="spellEnd"/>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ЦТП</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 "Госснаб"</w:t>
            </w:r>
          </w:p>
        </w:tc>
      </w:tr>
      <w:tr w:rsidR="00C67696" w:rsidRPr="00CB4528" w:rsidTr="00C67696">
        <w:trPr>
          <w:trHeight w:val="117"/>
        </w:trPr>
        <w:tc>
          <w:tcPr>
            <w:tcW w:w="1809" w:type="dxa"/>
            <w:shd w:val="clear" w:color="auto" w:fill="auto"/>
            <w:vAlign w:val="center"/>
            <w:hideMark/>
          </w:tcPr>
          <w:p w:rsidR="00C67696" w:rsidRPr="00CB4528" w:rsidRDefault="00C67696" w:rsidP="00735339">
            <w:pPr>
              <w:tabs>
                <w:tab w:val="left" w:pos="284"/>
              </w:tabs>
              <w:jc w:val="center"/>
            </w:pPr>
            <w:r w:rsidRPr="00CB4528">
              <w:t>ЦТП</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31 </w:t>
            </w:r>
            <w:proofErr w:type="spellStart"/>
            <w:r w:rsidRPr="00CB4528">
              <w:t>мкрн</w:t>
            </w:r>
            <w:proofErr w:type="spellEnd"/>
            <w:r w:rsidRPr="00CB4528">
              <w:t>, ул. Университетская</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ПС-1</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Энтузиастов,17</w:t>
            </w:r>
          </w:p>
        </w:tc>
      </w:tr>
      <w:tr w:rsidR="00C67696" w:rsidRPr="00CB4528" w:rsidTr="00C67696">
        <w:trPr>
          <w:trHeight w:val="110"/>
        </w:trPr>
        <w:tc>
          <w:tcPr>
            <w:tcW w:w="1809" w:type="dxa"/>
            <w:shd w:val="clear" w:color="auto" w:fill="auto"/>
            <w:vAlign w:val="center"/>
            <w:hideMark/>
          </w:tcPr>
          <w:p w:rsidR="00C67696" w:rsidRPr="00CB4528" w:rsidRDefault="00C67696" w:rsidP="00735339">
            <w:pPr>
              <w:tabs>
                <w:tab w:val="left" w:pos="284"/>
              </w:tabs>
              <w:jc w:val="center"/>
            </w:pPr>
            <w:r w:rsidRPr="00CB4528">
              <w:t>ПС-2</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 Поливановой,13</w:t>
            </w:r>
          </w:p>
        </w:tc>
      </w:tr>
      <w:tr w:rsidR="00C67696" w:rsidRPr="00CB4528" w:rsidTr="00C67696">
        <w:trPr>
          <w:trHeight w:val="146"/>
        </w:trPr>
        <w:tc>
          <w:tcPr>
            <w:tcW w:w="1809" w:type="dxa"/>
            <w:shd w:val="clear" w:color="auto" w:fill="auto"/>
            <w:vAlign w:val="center"/>
            <w:hideMark/>
          </w:tcPr>
          <w:p w:rsidR="00C67696" w:rsidRPr="00CB4528" w:rsidRDefault="00C67696" w:rsidP="00735339">
            <w:pPr>
              <w:tabs>
                <w:tab w:val="left" w:pos="284"/>
              </w:tabs>
              <w:jc w:val="center"/>
            </w:pPr>
            <w:r w:rsidRPr="00CB4528">
              <w:t>ПС-3</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п. ЦПКРС</w:t>
            </w:r>
          </w:p>
        </w:tc>
      </w:tr>
      <w:tr w:rsidR="00C67696" w:rsidRPr="00CB4528" w:rsidTr="00C67696">
        <w:trPr>
          <w:trHeight w:val="119"/>
        </w:trPr>
        <w:tc>
          <w:tcPr>
            <w:tcW w:w="1809" w:type="dxa"/>
            <w:shd w:val="clear" w:color="auto" w:fill="auto"/>
            <w:vAlign w:val="center"/>
            <w:hideMark/>
          </w:tcPr>
          <w:p w:rsidR="00C67696" w:rsidRPr="00CB4528" w:rsidRDefault="00C67696" w:rsidP="00735339">
            <w:pPr>
              <w:tabs>
                <w:tab w:val="left" w:pos="284"/>
              </w:tabs>
              <w:jc w:val="center"/>
            </w:pPr>
            <w:r w:rsidRPr="00CB4528">
              <w:t>ПС-4</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8 промузел, Нефтеюганское шоссе</w:t>
            </w:r>
          </w:p>
        </w:tc>
      </w:tr>
      <w:tr w:rsidR="00C67696" w:rsidRPr="00CB4528" w:rsidTr="00C67696">
        <w:trPr>
          <w:trHeight w:val="108"/>
        </w:trPr>
        <w:tc>
          <w:tcPr>
            <w:tcW w:w="1809" w:type="dxa"/>
            <w:shd w:val="clear" w:color="auto" w:fill="auto"/>
            <w:vAlign w:val="center"/>
            <w:hideMark/>
          </w:tcPr>
          <w:p w:rsidR="00C67696" w:rsidRPr="00CB4528" w:rsidRDefault="00C67696" w:rsidP="00735339">
            <w:pPr>
              <w:tabs>
                <w:tab w:val="left" w:pos="284"/>
              </w:tabs>
              <w:jc w:val="center"/>
            </w:pPr>
            <w:r w:rsidRPr="00CB4528">
              <w:t>ПС-5</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8 промузел, Нефтеюганское шоссе</w:t>
            </w:r>
          </w:p>
        </w:tc>
      </w:tr>
      <w:tr w:rsidR="00C67696" w:rsidRPr="00CB4528" w:rsidTr="00C67696">
        <w:trPr>
          <w:trHeight w:val="275"/>
        </w:trPr>
        <w:tc>
          <w:tcPr>
            <w:tcW w:w="1809" w:type="dxa"/>
            <w:shd w:val="clear" w:color="auto" w:fill="auto"/>
            <w:vAlign w:val="center"/>
            <w:hideMark/>
          </w:tcPr>
          <w:p w:rsidR="00C67696" w:rsidRPr="00CB4528" w:rsidRDefault="00C67696" w:rsidP="00735339">
            <w:pPr>
              <w:tabs>
                <w:tab w:val="left" w:pos="284"/>
              </w:tabs>
              <w:jc w:val="center"/>
            </w:pPr>
            <w:r w:rsidRPr="00CB4528">
              <w:t>ПС-6</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Гагарина,86</w:t>
            </w:r>
          </w:p>
        </w:tc>
      </w:tr>
      <w:tr w:rsidR="00C67696" w:rsidRPr="00CB4528" w:rsidTr="00C67696">
        <w:trPr>
          <w:trHeight w:val="274"/>
        </w:trPr>
        <w:tc>
          <w:tcPr>
            <w:tcW w:w="1809" w:type="dxa"/>
            <w:shd w:val="clear" w:color="auto" w:fill="auto"/>
            <w:vAlign w:val="center"/>
            <w:hideMark/>
          </w:tcPr>
          <w:p w:rsidR="00C67696" w:rsidRPr="00CB4528" w:rsidRDefault="00C67696" w:rsidP="00735339">
            <w:pPr>
              <w:tabs>
                <w:tab w:val="left" w:pos="284"/>
              </w:tabs>
              <w:jc w:val="center"/>
            </w:pPr>
            <w:r w:rsidRPr="00CB4528">
              <w:t>ПС-7</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30 Лет Победы</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ПС</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КСК "Геолог"</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ПС</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21-22 </w:t>
            </w:r>
            <w:proofErr w:type="spellStart"/>
            <w:r w:rsidRPr="00CB4528">
              <w:t>мкрн</w:t>
            </w:r>
            <w:proofErr w:type="spellEnd"/>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КРП</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Югорская 38/1</w:t>
            </w:r>
          </w:p>
        </w:tc>
      </w:tr>
      <w:tr w:rsidR="00C67696" w:rsidRPr="00CB4528" w:rsidTr="00C67696">
        <w:trPr>
          <w:trHeight w:val="273"/>
        </w:trPr>
        <w:tc>
          <w:tcPr>
            <w:tcW w:w="1809" w:type="dxa"/>
            <w:shd w:val="clear" w:color="auto" w:fill="auto"/>
            <w:vAlign w:val="center"/>
            <w:hideMark/>
          </w:tcPr>
          <w:p w:rsidR="00C67696" w:rsidRPr="00CB4528" w:rsidRDefault="00C67696" w:rsidP="00735339">
            <w:pPr>
              <w:tabs>
                <w:tab w:val="left" w:pos="284"/>
              </w:tabs>
              <w:jc w:val="center"/>
            </w:pPr>
            <w:r w:rsidRPr="00CB4528">
              <w:t>КРП</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Быстринская,10</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ИТП</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Энергетиков,31</w:t>
            </w:r>
          </w:p>
        </w:tc>
      </w:tr>
      <w:tr w:rsidR="00C67696" w:rsidRPr="00CB4528" w:rsidTr="00C67696">
        <w:trPr>
          <w:trHeight w:val="84"/>
        </w:trPr>
        <w:tc>
          <w:tcPr>
            <w:tcW w:w="1809" w:type="dxa"/>
            <w:shd w:val="clear" w:color="auto" w:fill="auto"/>
            <w:vAlign w:val="center"/>
            <w:hideMark/>
          </w:tcPr>
          <w:p w:rsidR="00C67696" w:rsidRPr="00CB4528" w:rsidRDefault="00C67696" w:rsidP="00735339">
            <w:pPr>
              <w:tabs>
                <w:tab w:val="left" w:pos="284"/>
              </w:tabs>
              <w:jc w:val="center"/>
            </w:pPr>
            <w:r w:rsidRPr="00CB4528">
              <w:t>ИТП</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Республики,83</w:t>
            </w:r>
          </w:p>
        </w:tc>
      </w:tr>
      <w:tr w:rsidR="00C67696" w:rsidRPr="00CB4528" w:rsidTr="00C67696">
        <w:trPr>
          <w:trHeight w:val="58"/>
        </w:trPr>
        <w:tc>
          <w:tcPr>
            <w:tcW w:w="1809" w:type="dxa"/>
            <w:shd w:val="clear" w:color="auto" w:fill="auto"/>
            <w:vAlign w:val="center"/>
            <w:hideMark/>
          </w:tcPr>
          <w:p w:rsidR="00C67696" w:rsidRPr="00CB4528" w:rsidRDefault="00C67696" w:rsidP="00735339">
            <w:pPr>
              <w:tabs>
                <w:tab w:val="left" w:pos="284"/>
              </w:tabs>
              <w:jc w:val="center"/>
            </w:pPr>
            <w:r w:rsidRPr="00CB4528">
              <w:t>ИТП</w:t>
            </w:r>
          </w:p>
        </w:tc>
        <w:tc>
          <w:tcPr>
            <w:tcW w:w="8418" w:type="dxa"/>
            <w:shd w:val="clear" w:color="auto" w:fill="auto"/>
            <w:vAlign w:val="center"/>
            <w:hideMark/>
          </w:tcPr>
          <w:p w:rsidR="00C67696" w:rsidRPr="00CB4528" w:rsidRDefault="00C67696" w:rsidP="00735339">
            <w:pPr>
              <w:tabs>
                <w:tab w:val="left" w:pos="284"/>
              </w:tabs>
              <w:jc w:val="center"/>
            </w:pPr>
            <w:r w:rsidRPr="00CB4528">
              <w:t xml:space="preserve">ХМАО-Югра, </w:t>
            </w:r>
            <w:proofErr w:type="gramStart"/>
            <w:r w:rsidRPr="00CB4528">
              <w:t>Тюменская</w:t>
            </w:r>
            <w:proofErr w:type="gramEnd"/>
            <w:r w:rsidRPr="00CB4528">
              <w:t xml:space="preserve"> обл. г. Сургут, ул. Майская,10</w:t>
            </w:r>
          </w:p>
        </w:tc>
      </w:tr>
      <w:tr w:rsidR="00C67696" w:rsidRPr="00CB4528" w:rsidTr="00C67696">
        <w:trPr>
          <w:trHeight w:val="164"/>
        </w:trPr>
        <w:tc>
          <w:tcPr>
            <w:tcW w:w="1809" w:type="dxa"/>
            <w:shd w:val="clear" w:color="auto" w:fill="auto"/>
            <w:vAlign w:val="center"/>
            <w:hideMark/>
          </w:tcPr>
          <w:p w:rsidR="00C67696" w:rsidRPr="00CB4528" w:rsidRDefault="00C67696" w:rsidP="00735339">
            <w:pPr>
              <w:tabs>
                <w:tab w:val="left" w:pos="284"/>
              </w:tabs>
              <w:jc w:val="center"/>
            </w:pPr>
            <w:r w:rsidRPr="00CB4528">
              <w:t>ИТП</w:t>
            </w:r>
          </w:p>
        </w:tc>
        <w:tc>
          <w:tcPr>
            <w:tcW w:w="8418" w:type="dxa"/>
            <w:shd w:val="clear" w:color="auto" w:fill="auto"/>
            <w:vAlign w:val="center"/>
            <w:hideMark/>
          </w:tcPr>
          <w:p w:rsidR="00C67696" w:rsidRPr="00CB4528" w:rsidRDefault="00C67696" w:rsidP="00735339">
            <w:pPr>
              <w:tabs>
                <w:tab w:val="left" w:pos="284"/>
              </w:tabs>
              <w:jc w:val="center"/>
            </w:pPr>
            <w:r w:rsidRPr="00CB4528">
              <w:t>ХМАО-Югра, Тюменская обл. г. Сургут, ул. Ленина,26</w:t>
            </w:r>
          </w:p>
        </w:tc>
      </w:tr>
    </w:tbl>
    <w:p w:rsidR="00C67696" w:rsidRDefault="00C67696" w:rsidP="00C67696">
      <w:pPr>
        <w:tabs>
          <w:tab w:val="left" w:pos="284"/>
        </w:tabs>
        <w:spacing w:after="60"/>
        <w:jc w:val="both"/>
      </w:pPr>
    </w:p>
    <w:p w:rsidR="00B908EE" w:rsidRDefault="00B908EE" w:rsidP="00B908EE">
      <w:pPr>
        <w:pStyle w:val="xl24"/>
        <w:spacing w:before="0" w:after="0" w:line="276" w:lineRule="auto"/>
        <w:ind w:right="-144" w:firstLine="539"/>
        <w:rPr>
          <w:b/>
          <w:szCs w:val="24"/>
        </w:rPr>
      </w:pPr>
      <w:r w:rsidRPr="004C237A">
        <w:rPr>
          <w:b/>
          <w:szCs w:val="24"/>
        </w:rPr>
        <w:t xml:space="preserve">ТРЕБОВАНИЯ К КАЧЕСТВУ, ТЕХНИЧЕСКИМ ХАРАКТЕРИСТИКАМ </w:t>
      </w:r>
    </w:p>
    <w:p w:rsidR="00B908EE" w:rsidRDefault="00B908EE" w:rsidP="00B908EE">
      <w:pPr>
        <w:tabs>
          <w:tab w:val="left" w:pos="284"/>
        </w:tabs>
        <w:spacing w:after="60"/>
        <w:jc w:val="center"/>
      </w:pPr>
      <w:r>
        <w:rPr>
          <w:b/>
        </w:rPr>
        <w:t>ОКАЗЫВАЕМЫХ УСЛУГ:</w:t>
      </w:r>
    </w:p>
    <w:p w:rsidR="00B908EE" w:rsidRDefault="00B908EE" w:rsidP="00C67696">
      <w:pPr>
        <w:tabs>
          <w:tab w:val="left" w:pos="284"/>
        </w:tabs>
        <w:spacing w:after="60"/>
        <w:jc w:val="both"/>
      </w:pPr>
    </w:p>
    <w:p w:rsidR="00C67696" w:rsidRDefault="00C67696" w:rsidP="00C67696">
      <w:pPr>
        <w:numPr>
          <w:ilvl w:val="0"/>
          <w:numId w:val="40"/>
        </w:numPr>
        <w:ind w:left="0" w:firstLine="0"/>
        <w:jc w:val="both"/>
        <w:rPr>
          <w:b/>
          <w:bCs/>
          <w:lang w:val="en-US"/>
        </w:rPr>
      </w:pPr>
      <w:r w:rsidRPr="00AB30D2">
        <w:rPr>
          <w:b/>
          <w:bCs/>
        </w:rPr>
        <w:t xml:space="preserve">Количество (объём) </w:t>
      </w:r>
      <w:r w:rsidRPr="00AB30D2">
        <w:rPr>
          <w:b/>
        </w:rPr>
        <w:t>оказываемых услуг</w:t>
      </w:r>
      <w:r w:rsidRPr="00AB30D2">
        <w:rPr>
          <w:b/>
          <w:bCs/>
        </w:rPr>
        <w:t xml:space="preserve">: </w:t>
      </w:r>
    </w:p>
    <w:p w:rsidR="00C67696" w:rsidRPr="00040804" w:rsidRDefault="00C67696" w:rsidP="00C67696">
      <w:pPr>
        <w:ind w:left="720"/>
        <w:jc w:val="both"/>
        <w:rPr>
          <w:bCs/>
        </w:rPr>
      </w:pPr>
      <w:r>
        <w:rPr>
          <w:bCs/>
        </w:rPr>
        <w:t>Количество рабочих мест: 406.</w:t>
      </w:r>
    </w:p>
    <w:p w:rsidR="00C67696" w:rsidRPr="00AB30D2" w:rsidRDefault="00C67696" w:rsidP="00C67696">
      <w:pPr>
        <w:ind w:firstLine="540"/>
        <w:jc w:val="both"/>
      </w:pPr>
      <w:proofErr w:type="gramStart"/>
      <w:r w:rsidRPr="00AB30D2">
        <w:lastRenderedPageBreak/>
        <w:t xml:space="preserve">Цель оказания услуг: по итогам проведенной на предприятии специальной оценки условий труда и на основании других действующих нормативных документов (ГН, </w:t>
      </w:r>
      <w:proofErr w:type="spellStart"/>
      <w:r w:rsidRPr="00AB30D2">
        <w:t>СанПинов</w:t>
      </w:r>
      <w:proofErr w:type="spellEnd"/>
      <w:r w:rsidRPr="00AB30D2">
        <w:t>, ГОСТов и других нормативных действующих документов) разработать Программу проведения производственного контроля, определить объем и периодичность проведения лабораторных исследований и измерений, после чего выполнить лабораторные исследования и измерения факторов производственной среды и трудового процесса, а именно: биологических, химических и физических</w:t>
      </w:r>
      <w:proofErr w:type="gramEnd"/>
      <w:r w:rsidRPr="00AB30D2">
        <w:t xml:space="preserve"> в рамках производственного контроля. </w:t>
      </w:r>
    </w:p>
    <w:p w:rsidR="00C67696" w:rsidRPr="00AB30D2" w:rsidRDefault="00C67696" w:rsidP="00C67696">
      <w:pPr>
        <w:ind w:firstLine="567"/>
        <w:jc w:val="both"/>
        <w:outlineLvl w:val="0"/>
        <w:rPr>
          <w:bCs/>
        </w:rPr>
      </w:pPr>
      <w:proofErr w:type="gramStart"/>
      <w:r w:rsidRPr="00AB30D2">
        <w:t>Лабораторные исследования и испытания факторов производственной среды</w:t>
      </w:r>
      <w:r w:rsidRPr="00AB30D2">
        <w:rPr>
          <w:color w:val="000000"/>
          <w:lang w:bidi="ru-RU"/>
        </w:rPr>
        <w:t xml:space="preserve"> проводятся в соответствии с требованиями статьи 11 и статьи 32 Федерального закона №52-ФЗ «О</w:t>
      </w:r>
      <w:r w:rsidRPr="00AB30D2">
        <w:rPr>
          <w:bCs/>
        </w:rPr>
        <w:t xml:space="preserve"> санитарно-эпидемиологическом благополучии населения» (Принят Государственной Думой 12.03.1999 года), С</w:t>
      </w:r>
      <w:r w:rsidRPr="00AB30D2">
        <w:t>анитарных правил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(Утверждены М</w:t>
      </w:r>
      <w:r w:rsidRPr="00AB30D2">
        <w:rPr>
          <w:bCs/>
        </w:rPr>
        <w:t>инистерством здравоохранения РФ Главным государственным санитарным врачом РФ.</w:t>
      </w:r>
      <w:proofErr w:type="gramEnd"/>
      <w:r w:rsidRPr="00AB30D2">
        <w:rPr>
          <w:bCs/>
        </w:rPr>
        <w:t xml:space="preserve"> </w:t>
      </w:r>
      <w:proofErr w:type="gramStart"/>
      <w:r w:rsidRPr="00AB30D2">
        <w:rPr>
          <w:bCs/>
        </w:rPr>
        <w:t>Постановление от 13.07.2001 года №18 «О введении в действие санитарных правил - СП 1.1.1058-01).</w:t>
      </w:r>
      <w:proofErr w:type="gramEnd"/>
    </w:p>
    <w:p w:rsidR="00C67696" w:rsidRDefault="00C67696" w:rsidP="00C67696">
      <w:pPr>
        <w:ind w:firstLine="567"/>
        <w:jc w:val="both"/>
        <w:outlineLvl w:val="0"/>
      </w:pPr>
      <w:r w:rsidRPr="00AB30D2">
        <w:rPr>
          <w:bCs/>
        </w:rPr>
        <w:t xml:space="preserve"> </w:t>
      </w:r>
      <w:r w:rsidRPr="00AB30D2">
        <w:rPr>
          <w:iCs/>
        </w:rPr>
        <w:t>Мероприятия на объектах Заказчика выполняются под контролем уполномоченных представителей Заказчика.</w:t>
      </w:r>
      <w:r w:rsidRPr="00AB30D2">
        <w:t xml:space="preserve"> </w:t>
      </w:r>
      <w:r w:rsidRPr="00AB30D2">
        <w:rPr>
          <w:iCs/>
        </w:rPr>
        <w:t>Выполнение лабораторно-инструментальных исследований в рамках производственного контроля должно осуществляться собственными силами и средствами Исполнителя, согласно установленным требованиям соответствующих государственных стандартов, технических условий.</w:t>
      </w:r>
      <w:r w:rsidRPr="00AB30D2">
        <w:t xml:space="preserve"> Результаты проведенных лабораторно-инструментальных исследований (протоколы исследований) в рамках производственного контроля предоставляются в течение 10 (десяти) дней после окончания исследований.</w:t>
      </w:r>
    </w:p>
    <w:p w:rsidR="00C67696" w:rsidRDefault="00C67696" w:rsidP="00C67696">
      <w:pPr>
        <w:ind w:firstLine="567"/>
        <w:jc w:val="both"/>
        <w:outlineLvl w:val="0"/>
      </w:pPr>
    </w:p>
    <w:p w:rsidR="00C67696" w:rsidRPr="00AB30D2" w:rsidRDefault="00C67696" w:rsidP="00C67696">
      <w:pPr>
        <w:tabs>
          <w:tab w:val="left" w:pos="360"/>
        </w:tabs>
        <w:jc w:val="both"/>
        <w:outlineLvl w:val="4"/>
        <w:rPr>
          <w:iCs/>
        </w:rPr>
      </w:pPr>
      <w:r>
        <w:rPr>
          <w:b/>
        </w:rPr>
        <w:t>2</w:t>
      </w:r>
      <w:r w:rsidRPr="00AB30D2">
        <w:rPr>
          <w:b/>
        </w:rPr>
        <w:t xml:space="preserve">. Требования к </w:t>
      </w:r>
      <w:r>
        <w:rPr>
          <w:b/>
        </w:rPr>
        <w:t>организации услуг</w:t>
      </w:r>
      <w:r w:rsidRPr="00AB30D2">
        <w:rPr>
          <w:b/>
        </w:rPr>
        <w:t xml:space="preserve">: </w:t>
      </w:r>
    </w:p>
    <w:p w:rsidR="00C67696" w:rsidRPr="00AB30D2" w:rsidRDefault="00C67696" w:rsidP="00C67696">
      <w:pPr>
        <w:tabs>
          <w:tab w:val="left" w:pos="360"/>
        </w:tabs>
        <w:ind w:firstLine="567"/>
        <w:jc w:val="both"/>
        <w:outlineLvl w:val="4"/>
        <w:rPr>
          <w:iCs/>
        </w:rPr>
      </w:pPr>
      <w:r>
        <w:rPr>
          <w:iCs/>
        </w:rPr>
        <w:t xml:space="preserve">Услуги должны быть оказаны Исполнителем, имеющим </w:t>
      </w:r>
      <w:r w:rsidRPr="00AB30D2">
        <w:rPr>
          <w:iCs/>
        </w:rPr>
        <w:t xml:space="preserve"> в своем составе аккредитованную лабораторию </w:t>
      </w:r>
      <w:r>
        <w:rPr>
          <w:iCs/>
        </w:rPr>
        <w:t xml:space="preserve">и аттестат аккредитации </w:t>
      </w:r>
      <w:r w:rsidRPr="00AB30D2">
        <w:rPr>
          <w:iCs/>
        </w:rPr>
        <w:t xml:space="preserve">в соответствии </w:t>
      </w:r>
      <w:proofErr w:type="gramStart"/>
      <w:r w:rsidRPr="00AB30D2">
        <w:rPr>
          <w:iCs/>
        </w:rPr>
        <w:t>с</w:t>
      </w:r>
      <w:proofErr w:type="gramEnd"/>
      <w:r w:rsidRPr="00AB30D2">
        <w:rPr>
          <w:iCs/>
        </w:rPr>
        <w:t>:</w:t>
      </w:r>
    </w:p>
    <w:p w:rsidR="00C67696" w:rsidRPr="00AB30D2" w:rsidRDefault="00C67696" w:rsidP="00C67696">
      <w:pPr>
        <w:jc w:val="both"/>
        <w:rPr>
          <w:bCs/>
        </w:rPr>
      </w:pPr>
      <w:r w:rsidRPr="00AB30D2">
        <w:t>- Ф</w:t>
      </w:r>
      <w:r w:rsidRPr="00AB30D2">
        <w:rPr>
          <w:bCs/>
        </w:rPr>
        <w:t>едеральным Законом №412-ФЗ «Об аккредитации в национальной системе аккредитации»</w:t>
      </w:r>
    </w:p>
    <w:p w:rsidR="00C67696" w:rsidRPr="00AB30D2" w:rsidRDefault="00C67696" w:rsidP="00C67696">
      <w:pPr>
        <w:jc w:val="both"/>
      </w:pPr>
      <w:r w:rsidRPr="00AB30D2">
        <w:rPr>
          <w:bCs/>
        </w:rPr>
        <w:t>(</w:t>
      </w:r>
      <w:proofErr w:type="gramStart"/>
      <w:r w:rsidRPr="00AB30D2">
        <w:t>Принят</w:t>
      </w:r>
      <w:proofErr w:type="gramEnd"/>
      <w:r w:rsidRPr="00AB30D2">
        <w:t xml:space="preserve"> Государственной Думой РФ от 23 декабря 2013 года);</w:t>
      </w:r>
    </w:p>
    <w:p w:rsidR="00C67696" w:rsidRPr="00AB30D2" w:rsidRDefault="00C67696" w:rsidP="00C67696">
      <w:pPr>
        <w:jc w:val="both"/>
      </w:pPr>
      <w:r w:rsidRPr="00AB30D2">
        <w:t>- Приказом Министерства экономического развития Российской Федерации от 30 мая 2014г.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C67696" w:rsidRPr="00AB30D2" w:rsidRDefault="00C67696" w:rsidP="00C67696">
      <w:pPr>
        <w:spacing w:after="120"/>
        <w:ind w:firstLine="567"/>
        <w:jc w:val="both"/>
      </w:pPr>
      <w:proofErr w:type="gramStart"/>
      <w:r w:rsidRPr="00AB30D2">
        <w:t xml:space="preserve">Сфера деятельности испытательной лаборатории, определяемая при ее аккредитации должна включать в себя наличие в области аккредитации возможности измерения и исследования следующих химических и физических факторов производственной среды и трудового процесса, </w:t>
      </w:r>
      <w:r w:rsidRPr="00AB30D2">
        <w:rPr>
          <w:bCs/>
        </w:rPr>
        <w:t xml:space="preserve">аэрозолей преимущественно </w:t>
      </w:r>
      <w:proofErr w:type="spellStart"/>
      <w:r w:rsidRPr="00AB30D2">
        <w:rPr>
          <w:bCs/>
        </w:rPr>
        <w:t>фиброгенного</w:t>
      </w:r>
      <w:proofErr w:type="spellEnd"/>
      <w:r w:rsidRPr="00AB30D2">
        <w:rPr>
          <w:bCs/>
        </w:rPr>
        <w:t xml:space="preserve"> действия (</w:t>
      </w:r>
      <w:r w:rsidRPr="00AB30D2">
        <w:t>АПДФ) согласно</w:t>
      </w:r>
      <w:r w:rsidR="00A94FE2">
        <w:t xml:space="preserve"> </w:t>
      </w:r>
      <w:r w:rsidRPr="00AB30D2">
        <w:t xml:space="preserve">Гигиеническому нормативу </w:t>
      </w:r>
      <w:r w:rsidRPr="000D2D9D">
        <w:rPr>
          <w:bCs/>
        </w:rPr>
        <w:t>ГН 2.1.6.3537-18 </w:t>
      </w:r>
      <w:r>
        <w:rPr>
          <w:bCs/>
        </w:rPr>
        <w:t>«</w:t>
      </w:r>
      <w:r w:rsidRPr="000D2D9D">
        <w:rPr>
          <w:bCs/>
        </w:rPr>
        <w:t>Предельно допустимые концентрации (ПДК) микроорганизмов-продуцентов‚ бактериальных препаратов и их компонентов в атмосферном воздухе городских и сельских поселений</w:t>
      </w:r>
      <w:r>
        <w:rPr>
          <w:bCs/>
        </w:rPr>
        <w:t>»</w:t>
      </w:r>
      <w:r>
        <w:rPr>
          <w:b/>
          <w:bCs/>
        </w:rPr>
        <w:t xml:space="preserve"> </w:t>
      </w:r>
      <w:r w:rsidRPr="00AB30D2">
        <w:t xml:space="preserve"> (</w:t>
      </w:r>
      <w:r w:rsidRPr="000D2D9D">
        <w:rPr>
          <w:bCs/>
        </w:rPr>
        <w:t>Постановление Главного</w:t>
      </w:r>
      <w:proofErr w:type="gramEnd"/>
      <w:r w:rsidRPr="000D2D9D">
        <w:rPr>
          <w:bCs/>
        </w:rPr>
        <w:t xml:space="preserve"> государственного санитарного врача Российской Федерации от 10.05.2018 г. № 32</w:t>
      </w:r>
      <w:r w:rsidR="00A94FE2">
        <w:t>), а так</w:t>
      </w:r>
      <w:r w:rsidRPr="00AB30D2">
        <w:t xml:space="preserve">же </w:t>
      </w:r>
      <w:r w:rsidRPr="000D2D9D">
        <w:rPr>
          <w:bCs/>
        </w:rPr>
        <w:t xml:space="preserve">ГН 2.2.5.3532-18 </w:t>
      </w:r>
      <w:r>
        <w:rPr>
          <w:bCs/>
        </w:rPr>
        <w:t>«</w:t>
      </w:r>
      <w:r w:rsidRPr="000D2D9D">
        <w:rPr>
          <w:bCs/>
        </w:rPr>
        <w:t>Предельно допустимые концентрации (ПДК) вредных веществ в воздухе рабочей зоны</w:t>
      </w:r>
      <w:r w:rsidRPr="00AB30D2">
        <w:t>» (</w:t>
      </w:r>
      <w:r w:rsidRPr="000D2D9D">
        <w:t>Постановление главного государственного санитарного врача РФ от 13 февраля 2018 г № 25</w:t>
      </w:r>
      <w:r w:rsidRPr="00AB30D2">
        <w:t>),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655"/>
        <w:gridCol w:w="1376"/>
      </w:tblGrid>
      <w:tr w:rsidR="00C67696" w:rsidRPr="00AB30D2" w:rsidTr="00A13A67">
        <w:trPr>
          <w:trHeight w:val="1039"/>
        </w:trPr>
        <w:tc>
          <w:tcPr>
            <w:tcW w:w="1242" w:type="dxa"/>
            <w:shd w:val="clear" w:color="auto" w:fill="auto"/>
            <w:vAlign w:val="center"/>
          </w:tcPr>
          <w:p w:rsidR="00C67696" w:rsidRPr="00A13A67" w:rsidRDefault="00C67696" w:rsidP="00735339">
            <w:pPr>
              <w:jc w:val="center"/>
              <w:rPr>
                <w:b/>
                <w:i/>
                <w:sz w:val="20"/>
                <w:szCs w:val="20"/>
              </w:rPr>
            </w:pPr>
            <w:bookmarkStart w:id="93" w:name="_Hlk26524459"/>
            <w:r w:rsidRPr="00A13A67">
              <w:rPr>
                <w:b/>
                <w:i/>
                <w:sz w:val="20"/>
                <w:szCs w:val="20"/>
              </w:rPr>
              <w:t xml:space="preserve">№ </w:t>
            </w:r>
            <w:proofErr w:type="gramStart"/>
            <w:r w:rsidRPr="00A13A67">
              <w:rPr>
                <w:b/>
                <w:i/>
                <w:sz w:val="20"/>
                <w:szCs w:val="20"/>
              </w:rPr>
              <w:t>п</w:t>
            </w:r>
            <w:proofErr w:type="gramEnd"/>
            <w:r w:rsidRPr="00A13A67">
              <w:rPr>
                <w:b/>
                <w:i/>
                <w:sz w:val="20"/>
                <w:szCs w:val="20"/>
                <w:lang w:val="en-US"/>
              </w:rPr>
              <w:t>/</w:t>
            </w:r>
            <w:r w:rsidRPr="00A13A67">
              <w:rPr>
                <w:b/>
                <w:i/>
                <w:sz w:val="20"/>
                <w:szCs w:val="20"/>
              </w:rPr>
              <w:t>п  согласно нормативу</w:t>
            </w:r>
          </w:p>
        </w:tc>
        <w:tc>
          <w:tcPr>
            <w:tcW w:w="7655" w:type="dxa"/>
            <w:shd w:val="clear" w:color="auto" w:fill="auto"/>
            <w:vAlign w:val="center"/>
          </w:tcPr>
          <w:p w:rsidR="00C67696" w:rsidRPr="00A13A67" w:rsidRDefault="00C67696" w:rsidP="00735339">
            <w:pPr>
              <w:jc w:val="center"/>
              <w:rPr>
                <w:b/>
                <w:i/>
                <w:sz w:val="20"/>
                <w:szCs w:val="20"/>
              </w:rPr>
            </w:pPr>
            <w:r w:rsidRPr="00A13A67">
              <w:rPr>
                <w:b/>
                <w:i/>
                <w:sz w:val="20"/>
                <w:szCs w:val="20"/>
              </w:rPr>
              <w:t>Наименование вещества</w:t>
            </w:r>
          </w:p>
        </w:tc>
        <w:tc>
          <w:tcPr>
            <w:tcW w:w="1376" w:type="dxa"/>
            <w:shd w:val="clear" w:color="auto" w:fill="auto"/>
          </w:tcPr>
          <w:p w:rsidR="00C67696" w:rsidRPr="00A13A67" w:rsidRDefault="00C67696" w:rsidP="00735339">
            <w:pPr>
              <w:jc w:val="center"/>
              <w:rPr>
                <w:b/>
                <w:i/>
                <w:sz w:val="20"/>
                <w:szCs w:val="20"/>
              </w:rPr>
            </w:pPr>
          </w:p>
          <w:p w:rsidR="00C67696" w:rsidRPr="00A13A67" w:rsidRDefault="00C67696" w:rsidP="00735339">
            <w:pPr>
              <w:jc w:val="center"/>
              <w:rPr>
                <w:b/>
                <w:i/>
                <w:sz w:val="20"/>
                <w:szCs w:val="20"/>
              </w:rPr>
            </w:pPr>
            <w:r w:rsidRPr="00A13A67">
              <w:rPr>
                <w:b/>
                <w:i/>
                <w:sz w:val="20"/>
                <w:szCs w:val="20"/>
              </w:rPr>
              <w:t xml:space="preserve">Класс </w:t>
            </w:r>
          </w:p>
          <w:p w:rsidR="00C67696" w:rsidRPr="00A13A67" w:rsidRDefault="00C67696" w:rsidP="00735339">
            <w:pPr>
              <w:jc w:val="center"/>
              <w:rPr>
                <w:b/>
                <w:i/>
                <w:sz w:val="20"/>
                <w:szCs w:val="20"/>
              </w:rPr>
            </w:pPr>
            <w:r w:rsidRPr="00A13A67">
              <w:rPr>
                <w:b/>
                <w:i/>
                <w:sz w:val="20"/>
                <w:szCs w:val="20"/>
              </w:rPr>
              <w:t>опасности</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4</w:t>
            </w:r>
          </w:p>
        </w:tc>
        <w:tc>
          <w:tcPr>
            <w:tcW w:w="7655" w:type="dxa"/>
            <w:shd w:val="clear" w:color="auto" w:fill="auto"/>
            <w:vAlign w:val="center"/>
          </w:tcPr>
          <w:p w:rsidR="00C67696" w:rsidRPr="00AB30D2" w:rsidRDefault="00C67696" w:rsidP="00735339">
            <w:pPr>
              <w:jc w:val="center"/>
            </w:pPr>
            <w:r w:rsidRPr="00AB30D2">
              <w:t>Азота диоксид</w:t>
            </w:r>
          </w:p>
        </w:tc>
        <w:tc>
          <w:tcPr>
            <w:tcW w:w="1376" w:type="dxa"/>
            <w:shd w:val="clear" w:color="auto" w:fill="auto"/>
            <w:vAlign w:val="center"/>
          </w:tcPr>
          <w:p w:rsidR="00C67696" w:rsidRPr="00AB30D2" w:rsidRDefault="00C67696" w:rsidP="00735339">
            <w:pPr>
              <w:jc w:val="center"/>
              <w:rPr>
                <w:i/>
              </w:rPr>
            </w:pPr>
            <w:r w:rsidRPr="00AB30D2">
              <w:rPr>
                <w:i/>
              </w:rPr>
              <w:t>3</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5</w:t>
            </w:r>
          </w:p>
        </w:tc>
        <w:tc>
          <w:tcPr>
            <w:tcW w:w="7655" w:type="dxa"/>
            <w:shd w:val="clear" w:color="auto" w:fill="auto"/>
            <w:vAlign w:val="center"/>
          </w:tcPr>
          <w:p w:rsidR="00C67696" w:rsidRPr="00AB30D2" w:rsidRDefault="00C67696" w:rsidP="00735339">
            <w:pPr>
              <w:jc w:val="center"/>
            </w:pPr>
            <w:r w:rsidRPr="00AB30D2">
              <w:t xml:space="preserve">Азота окислы (в пересчете на </w:t>
            </w:r>
            <w:r w:rsidRPr="00AB30D2">
              <w:rPr>
                <w:lang w:val="en-US"/>
              </w:rPr>
              <w:t>NO</w:t>
            </w:r>
            <w:r w:rsidRPr="00AB30D2">
              <w:t>2)</w:t>
            </w:r>
          </w:p>
        </w:tc>
        <w:tc>
          <w:tcPr>
            <w:tcW w:w="1376" w:type="dxa"/>
            <w:shd w:val="clear" w:color="auto" w:fill="auto"/>
            <w:vAlign w:val="center"/>
          </w:tcPr>
          <w:p w:rsidR="00C67696" w:rsidRPr="00AB30D2" w:rsidRDefault="00C67696" w:rsidP="00735339">
            <w:pPr>
              <w:jc w:val="center"/>
              <w:rPr>
                <w:i/>
                <w:lang w:val="en-US"/>
              </w:rPr>
            </w:pPr>
            <w:r w:rsidRPr="00AB30D2">
              <w:rPr>
                <w:i/>
                <w:lang w:val="en-US"/>
              </w:rPr>
              <w:t>3</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166</w:t>
            </w:r>
          </w:p>
        </w:tc>
        <w:tc>
          <w:tcPr>
            <w:tcW w:w="7655" w:type="dxa"/>
            <w:shd w:val="clear" w:color="auto" w:fill="auto"/>
            <w:vAlign w:val="center"/>
          </w:tcPr>
          <w:p w:rsidR="00C67696" w:rsidRPr="00AB30D2" w:rsidRDefault="00C67696" w:rsidP="00735339">
            <w:pPr>
              <w:jc w:val="center"/>
            </w:pPr>
            <w:r w:rsidRPr="00AB30D2">
              <w:t>Аммиак</w:t>
            </w:r>
          </w:p>
        </w:tc>
        <w:tc>
          <w:tcPr>
            <w:tcW w:w="1376" w:type="dxa"/>
            <w:shd w:val="clear" w:color="auto" w:fill="auto"/>
            <w:vAlign w:val="center"/>
          </w:tcPr>
          <w:p w:rsidR="00C67696" w:rsidRPr="00AB30D2" w:rsidRDefault="00C67696" w:rsidP="00735339">
            <w:pPr>
              <w:jc w:val="center"/>
              <w:rPr>
                <w:i/>
              </w:rPr>
            </w:pPr>
            <w:r w:rsidRPr="00AB30D2">
              <w:rPr>
                <w:i/>
              </w:rPr>
              <w:t>4</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252</w:t>
            </w:r>
          </w:p>
        </w:tc>
        <w:tc>
          <w:tcPr>
            <w:tcW w:w="7655" w:type="dxa"/>
            <w:shd w:val="clear" w:color="auto" w:fill="auto"/>
            <w:vAlign w:val="center"/>
          </w:tcPr>
          <w:p w:rsidR="00C67696" w:rsidRPr="009976B8" w:rsidRDefault="00C67696" w:rsidP="00735339">
            <w:pPr>
              <w:jc w:val="center"/>
            </w:pPr>
            <w:proofErr w:type="spellStart"/>
            <w:r w:rsidRPr="009976B8">
              <w:t>Бензиан</w:t>
            </w:r>
            <w:proofErr w:type="spellEnd"/>
            <w:r w:rsidRPr="009976B8">
              <w:t xml:space="preserve">  (растворитель, топливный)</w:t>
            </w:r>
          </w:p>
        </w:tc>
        <w:tc>
          <w:tcPr>
            <w:tcW w:w="1376" w:type="dxa"/>
            <w:shd w:val="clear" w:color="auto" w:fill="auto"/>
            <w:vAlign w:val="center"/>
          </w:tcPr>
          <w:p w:rsidR="00C67696" w:rsidRPr="00AB30D2" w:rsidRDefault="00C67696" w:rsidP="00735339">
            <w:pPr>
              <w:jc w:val="center"/>
              <w:rPr>
                <w:i/>
              </w:rPr>
            </w:pPr>
            <w:r w:rsidRPr="00AB30D2">
              <w:rPr>
                <w:i/>
              </w:rPr>
              <w:t>2</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402</w:t>
            </w:r>
          </w:p>
        </w:tc>
        <w:tc>
          <w:tcPr>
            <w:tcW w:w="7655" w:type="dxa"/>
            <w:shd w:val="clear" w:color="auto" w:fill="auto"/>
            <w:vAlign w:val="center"/>
          </w:tcPr>
          <w:p w:rsidR="00C67696" w:rsidRPr="009976B8" w:rsidRDefault="00C67696" w:rsidP="00735339">
            <w:pPr>
              <w:jc w:val="center"/>
            </w:pPr>
            <w:r w:rsidRPr="009976B8">
              <w:t>Бутанол (смесь  изомеров)</w:t>
            </w:r>
          </w:p>
        </w:tc>
        <w:tc>
          <w:tcPr>
            <w:tcW w:w="1376" w:type="dxa"/>
            <w:shd w:val="clear" w:color="auto" w:fill="auto"/>
            <w:vAlign w:val="center"/>
          </w:tcPr>
          <w:p w:rsidR="00C67696" w:rsidRPr="00AB30D2" w:rsidRDefault="00C67696" w:rsidP="00735339">
            <w:pPr>
              <w:jc w:val="center"/>
              <w:rPr>
                <w:i/>
              </w:rPr>
            </w:pPr>
            <w:r w:rsidRPr="00AB30D2">
              <w:rPr>
                <w:i/>
              </w:rPr>
              <w:t>3</w:t>
            </w:r>
          </w:p>
        </w:tc>
      </w:tr>
      <w:tr w:rsidR="00C67696" w:rsidRPr="00AB30D2" w:rsidTr="00C67696">
        <w:tc>
          <w:tcPr>
            <w:tcW w:w="1242" w:type="dxa"/>
            <w:shd w:val="clear" w:color="auto" w:fill="auto"/>
            <w:vAlign w:val="center"/>
          </w:tcPr>
          <w:p w:rsidR="00C67696" w:rsidRPr="00AB30D2" w:rsidRDefault="00C67696" w:rsidP="00735339">
            <w:pPr>
              <w:jc w:val="center"/>
            </w:pPr>
            <w:r w:rsidRPr="00AB30D2">
              <w:lastRenderedPageBreak/>
              <w:t>411</w:t>
            </w:r>
          </w:p>
        </w:tc>
        <w:tc>
          <w:tcPr>
            <w:tcW w:w="7655" w:type="dxa"/>
            <w:shd w:val="clear" w:color="auto" w:fill="auto"/>
            <w:vAlign w:val="center"/>
          </w:tcPr>
          <w:p w:rsidR="00C67696" w:rsidRPr="009976B8" w:rsidRDefault="00C67696" w:rsidP="00735339">
            <w:pPr>
              <w:jc w:val="center"/>
            </w:pPr>
            <w:proofErr w:type="spellStart"/>
            <w:r w:rsidRPr="009976B8">
              <w:t>Бутилацетат</w:t>
            </w:r>
            <w:proofErr w:type="spellEnd"/>
          </w:p>
        </w:tc>
        <w:tc>
          <w:tcPr>
            <w:tcW w:w="1376" w:type="dxa"/>
            <w:shd w:val="clear" w:color="auto" w:fill="auto"/>
            <w:vAlign w:val="center"/>
          </w:tcPr>
          <w:p w:rsidR="00C67696" w:rsidRPr="00AB30D2" w:rsidRDefault="00C67696" w:rsidP="00735339">
            <w:pPr>
              <w:jc w:val="center"/>
              <w:rPr>
                <w:i/>
              </w:rPr>
            </w:pPr>
            <w:r w:rsidRPr="00AB30D2">
              <w:rPr>
                <w:i/>
              </w:rPr>
              <w:t>4</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525</w:t>
            </w:r>
          </w:p>
        </w:tc>
        <w:tc>
          <w:tcPr>
            <w:tcW w:w="7655" w:type="dxa"/>
            <w:shd w:val="clear" w:color="auto" w:fill="auto"/>
            <w:vAlign w:val="center"/>
          </w:tcPr>
          <w:p w:rsidR="00C67696" w:rsidRPr="009976B8" w:rsidRDefault="00C67696" w:rsidP="00735339">
            <w:pPr>
              <w:jc w:val="center"/>
            </w:pPr>
            <w:proofErr w:type="spellStart"/>
            <w:r w:rsidRPr="009976B8">
              <w:t>Гидроксибензол</w:t>
            </w:r>
            <w:proofErr w:type="spellEnd"/>
          </w:p>
        </w:tc>
        <w:tc>
          <w:tcPr>
            <w:tcW w:w="1376" w:type="dxa"/>
            <w:shd w:val="clear" w:color="auto" w:fill="auto"/>
            <w:vAlign w:val="center"/>
          </w:tcPr>
          <w:p w:rsidR="00C67696" w:rsidRPr="00AB30D2" w:rsidRDefault="00C67696" w:rsidP="00735339">
            <w:pPr>
              <w:jc w:val="center"/>
              <w:rPr>
                <w:i/>
              </w:rPr>
            </w:pPr>
            <w:r w:rsidRPr="00AB30D2">
              <w:rPr>
                <w:i/>
              </w:rPr>
              <w:t>2</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590</w:t>
            </w:r>
          </w:p>
        </w:tc>
        <w:tc>
          <w:tcPr>
            <w:tcW w:w="7655" w:type="dxa"/>
            <w:shd w:val="clear" w:color="auto" w:fill="auto"/>
            <w:vAlign w:val="center"/>
          </w:tcPr>
          <w:p w:rsidR="00C67696" w:rsidRPr="009976B8" w:rsidRDefault="00C67696" w:rsidP="00735339">
            <w:pPr>
              <w:jc w:val="center"/>
            </w:pPr>
            <w:proofErr w:type="spellStart"/>
            <w:r w:rsidRPr="009976B8">
              <w:t>Гидрофторид</w:t>
            </w:r>
            <w:proofErr w:type="spellEnd"/>
            <w:r w:rsidRPr="009976B8">
              <w:t xml:space="preserve">  (в пересчете на фтор)</w:t>
            </w:r>
          </w:p>
        </w:tc>
        <w:tc>
          <w:tcPr>
            <w:tcW w:w="1376" w:type="dxa"/>
            <w:shd w:val="clear" w:color="auto" w:fill="auto"/>
            <w:vAlign w:val="center"/>
          </w:tcPr>
          <w:p w:rsidR="00C67696" w:rsidRPr="00AB30D2" w:rsidRDefault="00C67696" w:rsidP="00735339">
            <w:pPr>
              <w:jc w:val="center"/>
              <w:rPr>
                <w:i/>
              </w:rPr>
            </w:pPr>
            <w:r w:rsidRPr="00AB30D2">
              <w:rPr>
                <w:i/>
              </w:rPr>
              <w:t>2</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591</w:t>
            </w:r>
          </w:p>
        </w:tc>
        <w:tc>
          <w:tcPr>
            <w:tcW w:w="7655" w:type="dxa"/>
            <w:shd w:val="clear" w:color="auto" w:fill="auto"/>
            <w:vAlign w:val="center"/>
          </w:tcPr>
          <w:p w:rsidR="00C67696" w:rsidRPr="000B5B98" w:rsidRDefault="00C67696" w:rsidP="00735339">
            <w:pPr>
              <w:jc w:val="center"/>
            </w:pPr>
            <w:r w:rsidRPr="000B5B98">
              <w:t>Гидрохлорид</w:t>
            </w:r>
          </w:p>
        </w:tc>
        <w:tc>
          <w:tcPr>
            <w:tcW w:w="1376" w:type="dxa"/>
            <w:shd w:val="clear" w:color="auto" w:fill="auto"/>
            <w:vAlign w:val="center"/>
          </w:tcPr>
          <w:p w:rsidR="00C67696" w:rsidRPr="00AB30D2" w:rsidRDefault="00C67696" w:rsidP="00735339">
            <w:pPr>
              <w:jc w:val="center"/>
              <w:rPr>
                <w:i/>
              </w:rPr>
            </w:pPr>
            <w:r w:rsidRPr="00AB30D2">
              <w:rPr>
                <w:i/>
              </w:rPr>
              <w:t>2</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717</w:t>
            </w:r>
          </w:p>
        </w:tc>
        <w:tc>
          <w:tcPr>
            <w:tcW w:w="7655" w:type="dxa"/>
            <w:shd w:val="clear" w:color="auto" w:fill="auto"/>
            <w:vAlign w:val="center"/>
          </w:tcPr>
          <w:p w:rsidR="00C67696" w:rsidRPr="000B5B98" w:rsidRDefault="00C67696" w:rsidP="00735339">
            <w:pPr>
              <w:jc w:val="center"/>
            </w:pPr>
            <w:proofErr w:type="spellStart"/>
            <w:r w:rsidRPr="000B5B98">
              <w:t>Диметилбензол</w:t>
            </w:r>
            <w:proofErr w:type="spellEnd"/>
            <w:r w:rsidRPr="000B5B98">
              <w:t xml:space="preserve"> (смесь 2-, 3-, 4- изомеров)</w:t>
            </w:r>
          </w:p>
        </w:tc>
        <w:tc>
          <w:tcPr>
            <w:tcW w:w="1376" w:type="dxa"/>
            <w:shd w:val="clear" w:color="auto" w:fill="auto"/>
            <w:vAlign w:val="center"/>
          </w:tcPr>
          <w:p w:rsidR="00C67696" w:rsidRPr="00AB30D2" w:rsidRDefault="00C67696" w:rsidP="00735339">
            <w:pPr>
              <w:jc w:val="center"/>
              <w:rPr>
                <w:i/>
              </w:rPr>
            </w:pPr>
            <w:r w:rsidRPr="00AB30D2">
              <w:rPr>
                <w:i/>
              </w:rPr>
              <w:t>3</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1004</w:t>
            </w:r>
          </w:p>
        </w:tc>
        <w:tc>
          <w:tcPr>
            <w:tcW w:w="7655" w:type="dxa"/>
            <w:shd w:val="clear" w:color="auto" w:fill="auto"/>
            <w:vAlign w:val="center"/>
          </w:tcPr>
          <w:p w:rsidR="00C67696" w:rsidRPr="00AB30D2" w:rsidRDefault="00C67696" w:rsidP="00735339">
            <w:pPr>
              <w:jc w:val="center"/>
            </w:pPr>
            <w:proofErr w:type="spellStart"/>
            <w:r w:rsidRPr="00AB30D2">
              <w:t>диЖелезо</w:t>
            </w:r>
            <w:proofErr w:type="spellEnd"/>
            <w:r w:rsidRPr="00AB30D2">
              <w:t xml:space="preserve"> </w:t>
            </w:r>
            <w:proofErr w:type="spellStart"/>
            <w:r w:rsidRPr="00AB30D2">
              <w:t>триоксид</w:t>
            </w:r>
            <w:proofErr w:type="spellEnd"/>
          </w:p>
        </w:tc>
        <w:tc>
          <w:tcPr>
            <w:tcW w:w="1376" w:type="dxa"/>
            <w:shd w:val="clear" w:color="auto" w:fill="auto"/>
            <w:vAlign w:val="center"/>
          </w:tcPr>
          <w:p w:rsidR="00C67696" w:rsidRPr="00AB30D2" w:rsidRDefault="00C67696" w:rsidP="00735339">
            <w:pPr>
              <w:jc w:val="center"/>
              <w:rPr>
                <w:i/>
              </w:rPr>
            </w:pPr>
            <w:r w:rsidRPr="00AB30D2">
              <w:rPr>
                <w:i/>
              </w:rPr>
              <w:t>4</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1076</w:t>
            </w:r>
          </w:p>
        </w:tc>
        <w:tc>
          <w:tcPr>
            <w:tcW w:w="7655" w:type="dxa"/>
            <w:shd w:val="clear" w:color="auto" w:fill="auto"/>
            <w:vAlign w:val="center"/>
          </w:tcPr>
          <w:p w:rsidR="00C67696" w:rsidRPr="00AB30D2" w:rsidRDefault="00C67696" w:rsidP="00735339">
            <w:pPr>
              <w:jc w:val="center"/>
            </w:pPr>
            <w:r w:rsidRPr="000B5B98">
              <w:t>Керосин (в пересчете на углерод)</w:t>
            </w:r>
          </w:p>
        </w:tc>
        <w:tc>
          <w:tcPr>
            <w:tcW w:w="1376" w:type="dxa"/>
            <w:shd w:val="clear" w:color="auto" w:fill="auto"/>
            <w:vAlign w:val="center"/>
          </w:tcPr>
          <w:p w:rsidR="00C67696" w:rsidRPr="00AB30D2" w:rsidRDefault="00C67696" w:rsidP="00735339">
            <w:pPr>
              <w:jc w:val="center"/>
              <w:rPr>
                <w:i/>
              </w:rPr>
            </w:pPr>
            <w:r w:rsidRPr="00AB30D2">
              <w:rPr>
                <w:i/>
              </w:rPr>
              <w:t>4</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1186</w:t>
            </w:r>
          </w:p>
        </w:tc>
        <w:tc>
          <w:tcPr>
            <w:tcW w:w="7655" w:type="dxa"/>
            <w:shd w:val="clear" w:color="auto" w:fill="auto"/>
            <w:vAlign w:val="center"/>
          </w:tcPr>
          <w:p w:rsidR="00C67696" w:rsidRPr="00AB30D2" w:rsidRDefault="00C67696" w:rsidP="00735339">
            <w:pPr>
              <w:jc w:val="center"/>
            </w:pPr>
            <w:r w:rsidRPr="00AB30D2">
              <w:t>Марганец в сварочных аэрозолях при его содержании: до 20%, от 20 - 30%</w:t>
            </w:r>
          </w:p>
        </w:tc>
        <w:tc>
          <w:tcPr>
            <w:tcW w:w="1376" w:type="dxa"/>
            <w:shd w:val="clear" w:color="auto" w:fill="auto"/>
            <w:vAlign w:val="center"/>
          </w:tcPr>
          <w:p w:rsidR="00C67696" w:rsidRPr="00AB30D2" w:rsidRDefault="00C67696" w:rsidP="00735339">
            <w:pPr>
              <w:jc w:val="center"/>
              <w:rPr>
                <w:i/>
              </w:rPr>
            </w:pPr>
            <w:r w:rsidRPr="00AB30D2">
              <w:rPr>
                <w:i/>
              </w:rPr>
              <w:t>2</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1192</w:t>
            </w:r>
          </w:p>
        </w:tc>
        <w:tc>
          <w:tcPr>
            <w:tcW w:w="7655" w:type="dxa"/>
            <w:shd w:val="clear" w:color="auto" w:fill="auto"/>
            <w:vAlign w:val="center"/>
          </w:tcPr>
          <w:p w:rsidR="00C67696" w:rsidRPr="000B5B98" w:rsidRDefault="00C67696" w:rsidP="00735339">
            <w:pPr>
              <w:jc w:val="center"/>
            </w:pPr>
            <w:r w:rsidRPr="000B5B98">
              <w:t>Масла минеральные нефтяные</w:t>
            </w:r>
          </w:p>
        </w:tc>
        <w:tc>
          <w:tcPr>
            <w:tcW w:w="1376" w:type="dxa"/>
            <w:shd w:val="clear" w:color="auto" w:fill="auto"/>
            <w:vAlign w:val="center"/>
          </w:tcPr>
          <w:p w:rsidR="00C67696" w:rsidRPr="00AB30D2" w:rsidRDefault="00C67696" w:rsidP="00735339">
            <w:pPr>
              <w:jc w:val="center"/>
              <w:rPr>
                <w:i/>
              </w:rPr>
            </w:pPr>
            <w:r w:rsidRPr="00AB30D2">
              <w:rPr>
                <w:i/>
              </w:rPr>
              <w:t>3</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1226</w:t>
            </w:r>
          </w:p>
        </w:tc>
        <w:tc>
          <w:tcPr>
            <w:tcW w:w="7655" w:type="dxa"/>
            <w:shd w:val="clear" w:color="auto" w:fill="auto"/>
            <w:vAlign w:val="center"/>
          </w:tcPr>
          <w:p w:rsidR="00C67696" w:rsidRPr="000B5B98" w:rsidRDefault="00C67696" w:rsidP="00735339">
            <w:pPr>
              <w:jc w:val="center"/>
            </w:pPr>
            <w:r w:rsidRPr="000B5B98">
              <w:t>Метилбензол</w:t>
            </w:r>
          </w:p>
        </w:tc>
        <w:tc>
          <w:tcPr>
            <w:tcW w:w="1376" w:type="dxa"/>
            <w:shd w:val="clear" w:color="auto" w:fill="auto"/>
            <w:vAlign w:val="center"/>
          </w:tcPr>
          <w:p w:rsidR="00C67696" w:rsidRPr="00AB30D2" w:rsidRDefault="00C67696" w:rsidP="00735339">
            <w:pPr>
              <w:jc w:val="center"/>
              <w:rPr>
                <w:i/>
              </w:rPr>
            </w:pPr>
            <w:r w:rsidRPr="00AB30D2">
              <w:rPr>
                <w:i/>
              </w:rPr>
              <w:t>3</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1450</w:t>
            </w:r>
          </w:p>
        </w:tc>
        <w:tc>
          <w:tcPr>
            <w:tcW w:w="7655" w:type="dxa"/>
            <w:shd w:val="clear" w:color="auto" w:fill="auto"/>
            <w:vAlign w:val="center"/>
          </w:tcPr>
          <w:p w:rsidR="00C67696" w:rsidRPr="000B5B98" w:rsidRDefault="00C67696" w:rsidP="00735339">
            <w:pPr>
              <w:jc w:val="center"/>
            </w:pPr>
            <w:r w:rsidRPr="000B5B98">
              <w:t>Моющее синтетическое средство «</w:t>
            </w:r>
            <w:proofErr w:type="spellStart"/>
            <w:r w:rsidRPr="000B5B98">
              <w:t>ариэль</w:t>
            </w:r>
            <w:proofErr w:type="spellEnd"/>
            <w:r w:rsidRPr="000B5B98">
              <w:t>»</w:t>
            </w:r>
          </w:p>
        </w:tc>
        <w:tc>
          <w:tcPr>
            <w:tcW w:w="1376" w:type="dxa"/>
            <w:shd w:val="clear" w:color="auto" w:fill="auto"/>
            <w:vAlign w:val="center"/>
          </w:tcPr>
          <w:p w:rsidR="00C67696" w:rsidRPr="00AB30D2" w:rsidRDefault="00C67696" w:rsidP="00735339">
            <w:pPr>
              <w:jc w:val="center"/>
              <w:rPr>
                <w:i/>
              </w:rPr>
            </w:pPr>
            <w:r w:rsidRPr="00AB30D2">
              <w:rPr>
                <w:i/>
              </w:rPr>
              <w:t>3</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1555</w:t>
            </w:r>
          </w:p>
        </w:tc>
        <w:tc>
          <w:tcPr>
            <w:tcW w:w="7655" w:type="dxa"/>
            <w:shd w:val="clear" w:color="auto" w:fill="auto"/>
            <w:vAlign w:val="center"/>
          </w:tcPr>
          <w:p w:rsidR="00C67696" w:rsidRPr="000B5B98" w:rsidRDefault="00C67696" w:rsidP="00735339">
            <w:pPr>
              <w:jc w:val="center"/>
            </w:pPr>
            <w:r w:rsidRPr="000B5B98">
              <w:t>Озон</w:t>
            </w:r>
          </w:p>
        </w:tc>
        <w:tc>
          <w:tcPr>
            <w:tcW w:w="1376" w:type="dxa"/>
            <w:shd w:val="clear" w:color="auto" w:fill="auto"/>
            <w:vAlign w:val="center"/>
          </w:tcPr>
          <w:p w:rsidR="00C67696" w:rsidRPr="00AB30D2" w:rsidRDefault="00C67696" w:rsidP="00735339">
            <w:pPr>
              <w:jc w:val="center"/>
              <w:rPr>
                <w:i/>
              </w:rPr>
            </w:pPr>
            <w:r w:rsidRPr="00AB30D2">
              <w:rPr>
                <w:i/>
              </w:rPr>
              <w:t>1</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1723</w:t>
            </w:r>
          </w:p>
        </w:tc>
        <w:tc>
          <w:tcPr>
            <w:tcW w:w="7655" w:type="dxa"/>
            <w:shd w:val="clear" w:color="auto" w:fill="auto"/>
            <w:vAlign w:val="center"/>
          </w:tcPr>
          <w:p w:rsidR="00C67696" w:rsidRPr="000B5B98" w:rsidRDefault="00C67696" w:rsidP="00735339">
            <w:pPr>
              <w:jc w:val="center"/>
            </w:pPr>
            <w:r w:rsidRPr="000B5B98">
              <w:t>Пропан-2-он</w:t>
            </w:r>
          </w:p>
        </w:tc>
        <w:tc>
          <w:tcPr>
            <w:tcW w:w="1376" w:type="dxa"/>
            <w:shd w:val="clear" w:color="auto" w:fill="auto"/>
            <w:vAlign w:val="center"/>
          </w:tcPr>
          <w:p w:rsidR="00C67696" w:rsidRPr="00AB30D2" w:rsidRDefault="00C67696" w:rsidP="00735339">
            <w:pPr>
              <w:jc w:val="center"/>
              <w:rPr>
                <w:i/>
              </w:rPr>
            </w:pPr>
            <w:r w:rsidRPr="00AB30D2">
              <w:rPr>
                <w:i/>
              </w:rPr>
              <w:t>4</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1725</w:t>
            </w:r>
          </w:p>
        </w:tc>
        <w:tc>
          <w:tcPr>
            <w:tcW w:w="7655" w:type="dxa"/>
            <w:shd w:val="clear" w:color="auto" w:fill="auto"/>
            <w:vAlign w:val="center"/>
          </w:tcPr>
          <w:p w:rsidR="00C67696" w:rsidRPr="000B5B98" w:rsidRDefault="00C67696" w:rsidP="00735339">
            <w:pPr>
              <w:jc w:val="center"/>
            </w:pPr>
            <w:r w:rsidRPr="000B5B98">
              <w:t>Проп-2-ен-1-аль</w:t>
            </w:r>
          </w:p>
        </w:tc>
        <w:tc>
          <w:tcPr>
            <w:tcW w:w="1376" w:type="dxa"/>
            <w:shd w:val="clear" w:color="auto" w:fill="auto"/>
            <w:vAlign w:val="center"/>
          </w:tcPr>
          <w:p w:rsidR="00C67696" w:rsidRPr="00AB30D2" w:rsidRDefault="00C67696" w:rsidP="00735339">
            <w:pPr>
              <w:jc w:val="center"/>
              <w:rPr>
                <w:i/>
              </w:rPr>
            </w:pPr>
            <w:r w:rsidRPr="00AB30D2">
              <w:rPr>
                <w:i/>
              </w:rPr>
              <w:t>2</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1759</w:t>
            </w:r>
          </w:p>
        </w:tc>
        <w:tc>
          <w:tcPr>
            <w:tcW w:w="7655" w:type="dxa"/>
            <w:shd w:val="clear" w:color="auto" w:fill="auto"/>
            <w:vAlign w:val="center"/>
          </w:tcPr>
          <w:p w:rsidR="00C67696" w:rsidRPr="000B5B98" w:rsidRDefault="00C67696" w:rsidP="00735339">
            <w:pPr>
              <w:jc w:val="center"/>
            </w:pPr>
            <w:r w:rsidRPr="000B5B98">
              <w:t xml:space="preserve">Пыль растительного и животного происхождения:  </w:t>
            </w:r>
            <w:proofErr w:type="gramStart"/>
            <w:r w:rsidRPr="000B5B98">
              <w:t>г</w:t>
            </w:r>
            <w:proofErr w:type="gramEnd"/>
            <w:r w:rsidRPr="000B5B98">
              <w:t xml:space="preserve"> – мучная, древесная и др.  (с примесью диоксида кремния менее 2%)</w:t>
            </w:r>
          </w:p>
        </w:tc>
        <w:tc>
          <w:tcPr>
            <w:tcW w:w="1376" w:type="dxa"/>
            <w:shd w:val="clear" w:color="auto" w:fill="auto"/>
            <w:vAlign w:val="center"/>
          </w:tcPr>
          <w:p w:rsidR="00C67696" w:rsidRPr="00AB30D2" w:rsidRDefault="00C67696" w:rsidP="00735339">
            <w:pPr>
              <w:jc w:val="center"/>
              <w:rPr>
                <w:i/>
              </w:rPr>
            </w:pPr>
            <w:r w:rsidRPr="00AB30D2">
              <w:rPr>
                <w:i/>
              </w:rPr>
              <w:t xml:space="preserve"> 4</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1786</w:t>
            </w:r>
          </w:p>
        </w:tc>
        <w:tc>
          <w:tcPr>
            <w:tcW w:w="7655" w:type="dxa"/>
            <w:shd w:val="clear" w:color="auto" w:fill="auto"/>
            <w:vAlign w:val="center"/>
          </w:tcPr>
          <w:p w:rsidR="00C67696" w:rsidRPr="000B5B98" w:rsidRDefault="00C67696" w:rsidP="00735339">
            <w:pPr>
              <w:jc w:val="center"/>
            </w:pPr>
            <w:r w:rsidRPr="000B5B98">
              <w:t>Свинцово-оловянные припои</w:t>
            </w:r>
          </w:p>
          <w:p w:rsidR="00C67696" w:rsidRPr="000B5B98" w:rsidRDefault="00C67696" w:rsidP="00735339">
            <w:pPr>
              <w:jc w:val="center"/>
            </w:pPr>
            <w:r w:rsidRPr="000B5B98">
              <w:t xml:space="preserve"> (</w:t>
            </w:r>
            <w:proofErr w:type="gramStart"/>
            <w:r w:rsidRPr="000B5B98">
              <w:t>сурьмянистые</w:t>
            </w:r>
            <w:proofErr w:type="gramEnd"/>
            <w:r w:rsidRPr="000B5B98">
              <w:t xml:space="preserve"> и </w:t>
            </w:r>
            <w:proofErr w:type="spellStart"/>
            <w:r w:rsidRPr="000B5B98">
              <w:t>бессурьмянистые</w:t>
            </w:r>
            <w:proofErr w:type="spellEnd"/>
            <w:r w:rsidRPr="000B5B98">
              <w:t xml:space="preserve"> – по свинцу)</w:t>
            </w:r>
          </w:p>
        </w:tc>
        <w:tc>
          <w:tcPr>
            <w:tcW w:w="1376" w:type="dxa"/>
            <w:shd w:val="clear" w:color="auto" w:fill="auto"/>
            <w:vAlign w:val="center"/>
          </w:tcPr>
          <w:p w:rsidR="00C67696" w:rsidRPr="00AB30D2" w:rsidRDefault="00C67696" w:rsidP="00735339">
            <w:pPr>
              <w:jc w:val="center"/>
              <w:rPr>
                <w:i/>
              </w:rPr>
            </w:pPr>
            <w:r w:rsidRPr="00AB30D2">
              <w:rPr>
                <w:i/>
              </w:rPr>
              <w:t>1</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1801</w:t>
            </w:r>
          </w:p>
        </w:tc>
        <w:tc>
          <w:tcPr>
            <w:tcW w:w="7655" w:type="dxa"/>
            <w:shd w:val="clear" w:color="auto" w:fill="auto"/>
            <w:vAlign w:val="center"/>
          </w:tcPr>
          <w:p w:rsidR="00C67696" w:rsidRPr="000B5B98" w:rsidRDefault="00C67696" w:rsidP="00735339">
            <w:pPr>
              <w:jc w:val="center"/>
            </w:pPr>
            <w:r w:rsidRPr="000B5B98">
              <w:t xml:space="preserve">Серная кислота </w:t>
            </w:r>
          </w:p>
        </w:tc>
        <w:tc>
          <w:tcPr>
            <w:tcW w:w="1376" w:type="dxa"/>
            <w:shd w:val="clear" w:color="auto" w:fill="auto"/>
            <w:vAlign w:val="center"/>
          </w:tcPr>
          <w:p w:rsidR="00C67696" w:rsidRPr="00AB30D2" w:rsidRDefault="00C67696" w:rsidP="00735339">
            <w:pPr>
              <w:jc w:val="center"/>
              <w:rPr>
                <w:i/>
              </w:rPr>
            </w:pPr>
            <w:r w:rsidRPr="00AB30D2">
              <w:rPr>
                <w:i/>
              </w:rPr>
              <w:t>2</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1802</w:t>
            </w:r>
          </w:p>
        </w:tc>
        <w:tc>
          <w:tcPr>
            <w:tcW w:w="7655" w:type="dxa"/>
            <w:shd w:val="clear" w:color="auto" w:fill="auto"/>
            <w:vAlign w:val="center"/>
          </w:tcPr>
          <w:p w:rsidR="00C67696" w:rsidRPr="000B5B98" w:rsidRDefault="00C67696" w:rsidP="00735339">
            <w:pPr>
              <w:jc w:val="center"/>
              <w:rPr>
                <w:rFonts w:ascii="Arial" w:hAnsi="Arial" w:cs="Arial"/>
              </w:rPr>
            </w:pPr>
            <w:proofErr w:type="spellStart"/>
            <w:r w:rsidRPr="000B5B98">
              <w:t>Силикатсодержащие</w:t>
            </w:r>
            <w:proofErr w:type="spellEnd"/>
            <w:r w:rsidRPr="000B5B98">
              <w:t xml:space="preserve"> </w:t>
            </w:r>
            <w:proofErr w:type="spellStart"/>
            <w:r w:rsidRPr="000B5B98">
              <w:t>пыли</w:t>
            </w:r>
            <w:proofErr w:type="gramStart"/>
            <w:r w:rsidRPr="000B5B98">
              <w:t>,с</w:t>
            </w:r>
            <w:proofErr w:type="gramEnd"/>
            <w:r w:rsidRPr="000B5B98">
              <w:t>иликаты</w:t>
            </w:r>
            <w:proofErr w:type="spellEnd"/>
            <w:r w:rsidRPr="000B5B98">
              <w:t>, алюмосиликаты</w:t>
            </w:r>
          </w:p>
        </w:tc>
        <w:tc>
          <w:tcPr>
            <w:tcW w:w="1376" w:type="dxa"/>
            <w:shd w:val="clear" w:color="auto" w:fill="auto"/>
            <w:vAlign w:val="center"/>
          </w:tcPr>
          <w:p w:rsidR="00C67696" w:rsidRPr="00AB30D2" w:rsidRDefault="00C67696" w:rsidP="00735339">
            <w:pPr>
              <w:jc w:val="center"/>
              <w:rPr>
                <w:i/>
              </w:rPr>
            </w:pPr>
            <w:r w:rsidRPr="00AB30D2">
              <w:rPr>
                <w:i/>
              </w:rPr>
              <w:t xml:space="preserve">3 </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1909</w:t>
            </w:r>
          </w:p>
        </w:tc>
        <w:tc>
          <w:tcPr>
            <w:tcW w:w="7655" w:type="dxa"/>
            <w:shd w:val="clear" w:color="auto" w:fill="auto"/>
            <w:vAlign w:val="center"/>
          </w:tcPr>
          <w:p w:rsidR="00C67696" w:rsidRPr="000B5B98" w:rsidRDefault="00C67696" w:rsidP="00735339">
            <w:pPr>
              <w:jc w:val="center"/>
            </w:pPr>
            <w:proofErr w:type="spellStart"/>
            <w:r w:rsidRPr="000B5B98">
              <w:t>Тэтрахлорэтилен</w:t>
            </w:r>
            <w:proofErr w:type="spellEnd"/>
          </w:p>
        </w:tc>
        <w:tc>
          <w:tcPr>
            <w:tcW w:w="1376" w:type="dxa"/>
            <w:shd w:val="clear" w:color="auto" w:fill="auto"/>
            <w:vAlign w:val="center"/>
          </w:tcPr>
          <w:p w:rsidR="00C67696" w:rsidRPr="00AB30D2" w:rsidRDefault="00C67696" w:rsidP="00735339">
            <w:pPr>
              <w:jc w:val="center"/>
              <w:rPr>
                <w:i/>
              </w:rPr>
            </w:pPr>
            <w:r w:rsidRPr="00AB30D2">
              <w:rPr>
                <w:i/>
              </w:rPr>
              <w:t>3</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2054</w:t>
            </w:r>
          </w:p>
        </w:tc>
        <w:tc>
          <w:tcPr>
            <w:tcW w:w="7655" w:type="dxa"/>
            <w:shd w:val="clear" w:color="auto" w:fill="auto"/>
            <w:vAlign w:val="center"/>
          </w:tcPr>
          <w:p w:rsidR="00C67696" w:rsidRPr="00AB30D2" w:rsidRDefault="00C67696" w:rsidP="00735339">
            <w:pPr>
              <w:jc w:val="center"/>
            </w:pPr>
            <w:r w:rsidRPr="00AB30D2">
              <w:t>Уайт-спирит (в пересчете на С)</w:t>
            </w:r>
          </w:p>
        </w:tc>
        <w:tc>
          <w:tcPr>
            <w:tcW w:w="1376" w:type="dxa"/>
            <w:shd w:val="clear" w:color="auto" w:fill="auto"/>
            <w:vAlign w:val="center"/>
          </w:tcPr>
          <w:p w:rsidR="00C67696" w:rsidRPr="00AB30D2" w:rsidRDefault="00C67696" w:rsidP="00735339">
            <w:pPr>
              <w:jc w:val="center"/>
              <w:rPr>
                <w:i/>
              </w:rPr>
            </w:pPr>
            <w:r w:rsidRPr="00AB30D2">
              <w:rPr>
                <w:i/>
              </w:rPr>
              <w:t>4</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2055</w:t>
            </w:r>
          </w:p>
        </w:tc>
        <w:tc>
          <w:tcPr>
            <w:tcW w:w="7655" w:type="dxa"/>
            <w:shd w:val="clear" w:color="auto" w:fill="auto"/>
            <w:vAlign w:val="center"/>
          </w:tcPr>
          <w:p w:rsidR="00C67696" w:rsidRPr="00AB30D2" w:rsidRDefault="00C67696" w:rsidP="00735339">
            <w:pPr>
              <w:jc w:val="center"/>
            </w:pPr>
            <w:r w:rsidRPr="00AB30D2">
              <w:t>Углеводороды алифатические предельные С</w:t>
            </w:r>
            <w:r w:rsidRPr="00AB30D2">
              <w:rPr>
                <w:sz w:val="16"/>
                <w:szCs w:val="16"/>
              </w:rPr>
              <w:t xml:space="preserve">1-10 </w:t>
            </w:r>
            <w:r w:rsidRPr="00AB30D2">
              <w:t>(в пересчете на С)</w:t>
            </w:r>
          </w:p>
        </w:tc>
        <w:tc>
          <w:tcPr>
            <w:tcW w:w="1376" w:type="dxa"/>
            <w:shd w:val="clear" w:color="auto" w:fill="auto"/>
            <w:vAlign w:val="center"/>
          </w:tcPr>
          <w:p w:rsidR="00C67696" w:rsidRPr="00AB30D2" w:rsidRDefault="00C67696" w:rsidP="00735339">
            <w:pPr>
              <w:jc w:val="center"/>
              <w:rPr>
                <w:i/>
              </w:rPr>
            </w:pPr>
            <w:r w:rsidRPr="00AB30D2">
              <w:rPr>
                <w:i/>
              </w:rPr>
              <w:t>4</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2057</w:t>
            </w:r>
          </w:p>
        </w:tc>
        <w:tc>
          <w:tcPr>
            <w:tcW w:w="7655" w:type="dxa"/>
            <w:shd w:val="clear" w:color="auto" w:fill="auto"/>
            <w:vAlign w:val="center"/>
          </w:tcPr>
          <w:p w:rsidR="00C67696" w:rsidRPr="00AB30D2" w:rsidRDefault="00C67696" w:rsidP="00735339">
            <w:pPr>
              <w:jc w:val="center"/>
            </w:pPr>
            <w:r w:rsidRPr="00AB30D2">
              <w:t>Углерод оксид</w:t>
            </w:r>
          </w:p>
        </w:tc>
        <w:tc>
          <w:tcPr>
            <w:tcW w:w="1376" w:type="dxa"/>
            <w:shd w:val="clear" w:color="auto" w:fill="auto"/>
            <w:vAlign w:val="center"/>
          </w:tcPr>
          <w:p w:rsidR="00C67696" w:rsidRPr="00AB30D2" w:rsidRDefault="00C67696" w:rsidP="00735339">
            <w:pPr>
              <w:jc w:val="center"/>
              <w:rPr>
                <w:i/>
              </w:rPr>
            </w:pPr>
          </w:p>
        </w:tc>
      </w:tr>
      <w:tr w:rsidR="00C67696" w:rsidRPr="00AB30D2" w:rsidTr="00C67696">
        <w:tc>
          <w:tcPr>
            <w:tcW w:w="1242" w:type="dxa"/>
            <w:shd w:val="clear" w:color="auto" w:fill="auto"/>
            <w:vAlign w:val="center"/>
          </w:tcPr>
          <w:p w:rsidR="00C67696" w:rsidRPr="00AB30D2" w:rsidRDefault="00C67696" w:rsidP="00735339">
            <w:pPr>
              <w:jc w:val="center"/>
            </w:pPr>
            <w:r w:rsidRPr="00AB30D2">
              <w:t>2108</w:t>
            </w:r>
          </w:p>
        </w:tc>
        <w:tc>
          <w:tcPr>
            <w:tcW w:w="7655" w:type="dxa"/>
            <w:shd w:val="clear" w:color="auto" w:fill="auto"/>
            <w:vAlign w:val="center"/>
          </w:tcPr>
          <w:p w:rsidR="00C67696" w:rsidRPr="00AB30D2" w:rsidRDefault="00C67696" w:rsidP="00735339">
            <w:pPr>
              <w:jc w:val="center"/>
            </w:pPr>
            <w:r w:rsidRPr="00AB30D2">
              <w:t>Формальдегид</w:t>
            </w:r>
          </w:p>
        </w:tc>
        <w:tc>
          <w:tcPr>
            <w:tcW w:w="1376" w:type="dxa"/>
            <w:shd w:val="clear" w:color="auto" w:fill="auto"/>
            <w:vAlign w:val="center"/>
          </w:tcPr>
          <w:p w:rsidR="00C67696" w:rsidRPr="00AB30D2" w:rsidRDefault="00C67696" w:rsidP="00735339">
            <w:pPr>
              <w:jc w:val="center"/>
              <w:rPr>
                <w:i/>
              </w:rPr>
            </w:pPr>
            <w:r w:rsidRPr="00AB30D2">
              <w:rPr>
                <w:i/>
              </w:rPr>
              <w:t>2</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2216</w:t>
            </w:r>
          </w:p>
        </w:tc>
        <w:tc>
          <w:tcPr>
            <w:tcW w:w="7655" w:type="dxa"/>
            <w:shd w:val="clear" w:color="auto" w:fill="auto"/>
            <w:vAlign w:val="center"/>
          </w:tcPr>
          <w:p w:rsidR="00C67696" w:rsidRPr="00AB30D2" w:rsidRDefault="00C67696" w:rsidP="00735339">
            <w:pPr>
              <w:jc w:val="center"/>
            </w:pPr>
            <w:r w:rsidRPr="00AB30D2">
              <w:t>Хром (</w:t>
            </w:r>
            <w:r w:rsidRPr="00AB30D2">
              <w:rPr>
                <w:lang w:val="en-US"/>
              </w:rPr>
              <w:t>VI</w:t>
            </w:r>
            <w:r w:rsidRPr="00AB30D2">
              <w:t xml:space="preserve">) </w:t>
            </w:r>
            <w:proofErr w:type="spellStart"/>
            <w:r w:rsidRPr="00AB30D2">
              <w:t>триоксид</w:t>
            </w:r>
            <w:proofErr w:type="spellEnd"/>
          </w:p>
        </w:tc>
        <w:tc>
          <w:tcPr>
            <w:tcW w:w="1376" w:type="dxa"/>
            <w:shd w:val="clear" w:color="auto" w:fill="auto"/>
            <w:vAlign w:val="center"/>
          </w:tcPr>
          <w:p w:rsidR="00C67696" w:rsidRPr="00AB30D2" w:rsidRDefault="00C67696" w:rsidP="00735339">
            <w:pPr>
              <w:jc w:val="center"/>
              <w:rPr>
                <w:i/>
              </w:rPr>
            </w:pPr>
            <w:r w:rsidRPr="00AB30D2">
              <w:rPr>
                <w:i/>
              </w:rPr>
              <w:t>1</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2217</w:t>
            </w:r>
          </w:p>
        </w:tc>
        <w:tc>
          <w:tcPr>
            <w:tcW w:w="7655" w:type="dxa"/>
            <w:shd w:val="clear" w:color="auto" w:fill="auto"/>
            <w:vAlign w:val="center"/>
          </w:tcPr>
          <w:p w:rsidR="00C67696" w:rsidRPr="00AB30D2" w:rsidRDefault="00C67696" w:rsidP="00735339">
            <w:pPr>
              <w:jc w:val="center"/>
            </w:pPr>
            <w:proofErr w:type="spellStart"/>
            <w:r w:rsidRPr="00AB30D2">
              <w:t>диХром</w:t>
            </w:r>
            <w:proofErr w:type="spellEnd"/>
            <w:r w:rsidRPr="00AB30D2">
              <w:t xml:space="preserve"> </w:t>
            </w:r>
            <w:proofErr w:type="spellStart"/>
            <w:r w:rsidRPr="00AB30D2">
              <w:t>триоксид</w:t>
            </w:r>
            <w:proofErr w:type="spellEnd"/>
            <w:r w:rsidRPr="00AB30D2">
              <w:t xml:space="preserve"> (по хрому </w:t>
            </w:r>
            <w:r w:rsidRPr="00AB30D2">
              <w:rPr>
                <w:lang w:val="en-US"/>
              </w:rPr>
              <w:t>III</w:t>
            </w:r>
            <w:r w:rsidRPr="00AB30D2">
              <w:t>)</w:t>
            </w:r>
          </w:p>
        </w:tc>
        <w:tc>
          <w:tcPr>
            <w:tcW w:w="1376" w:type="dxa"/>
            <w:shd w:val="clear" w:color="auto" w:fill="auto"/>
            <w:vAlign w:val="center"/>
          </w:tcPr>
          <w:p w:rsidR="00C67696" w:rsidRPr="00AB30D2" w:rsidRDefault="00C67696" w:rsidP="00735339">
            <w:pPr>
              <w:jc w:val="center"/>
              <w:rPr>
                <w:i/>
              </w:rPr>
            </w:pPr>
            <w:r w:rsidRPr="00AB30D2">
              <w:rPr>
                <w:i/>
              </w:rPr>
              <w:t>3</w:t>
            </w:r>
          </w:p>
        </w:tc>
      </w:tr>
      <w:tr w:rsidR="00C67696" w:rsidRPr="00AB30D2" w:rsidTr="00C67696">
        <w:tc>
          <w:tcPr>
            <w:tcW w:w="1242" w:type="dxa"/>
            <w:shd w:val="clear" w:color="auto" w:fill="auto"/>
            <w:vAlign w:val="center"/>
          </w:tcPr>
          <w:p w:rsidR="00C67696" w:rsidRPr="00AB30D2" w:rsidRDefault="00C67696" w:rsidP="00735339">
            <w:pPr>
              <w:jc w:val="center"/>
            </w:pPr>
            <w:r w:rsidRPr="00AB30D2">
              <w:t>2287</w:t>
            </w:r>
          </w:p>
        </w:tc>
        <w:tc>
          <w:tcPr>
            <w:tcW w:w="7655" w:type="dxa"/>
            <w:shd w:val="clear" w:color="auto" w:fill="auto"/>
            <w:vAlign w:val="center"/>
          </w:tcPr>
          <w:p w:rsidR="00C67696" w:rsidRPr="00AB30D2" w:rsidRDefault="00C67696" w:rsidP="00735339">
            <w:pPr>
              <w:jc w:val="center"/>
            </w:pPr>
            <w:r w:rsidRPr="000B5B98">
              <w:rPr>
                <w:bCs/>
              </w:rPr>
              <w:t>едкие</w:t>
            </w:r>
            <w:r w:rsidRPr="000B5B98">
              <w:t xml:space="preserve"> </w:t>
            </w:r>
            <w:r w:rsidRPr="000B5B98">
              <w:rPr>
                <w:bCs/>
              </w:rPr>
              <w:t>щелочи</w:t>
            </w:r>
            <w:r w:rsidRPr="000B5B98">
              <w:t>/</w:t>
            </w:r>
            <w:r w:rsidRPr="000B5B98">
              <w:rPr>
                <w:bCs/>
              </w:rPr>
              <w:t>растворы</w:t>
            </w:r>
            <w:r w:rsidRPr="000B5B98">
              <w:t xml:space="preserve"> </w:t>
            </w:r>
            <w:r w:rsidRPr="000B5B98">
              <w:rPr>
                <w:bCs/>
              </w:rPr>
              <w:t>в</w:t>
            </w:r>
            <w:r w:rsidRPr="000B5B98">
              <w:t xml:space="preserve"> </w:t>
            </w:r>
            <w:r w:rsidRPr="000B5B98">
              <w:rPr>
                <w:bCs/>
              </w:rPr>
              <w:t>пересчете</w:t>
            </w:r>
            <w:r w:rsidRPr="000B5B98">
              <w:t xml:space="preserve"> </w:t>
            </w:r>
            <w:r w:rsidRPr="000B5B98">
              <w:rPr>
                <w:bCs/>
              </w:rPr>
              <w:t>на</w:t>
            </w:r>
            <w:r w:rsidRPr="000B5B98">
              <w:t xml:space="preserve"> </w:t>
            </w:r>
            <w:r w:rsidRPr="000B5B98">
              <w:rPr>
                <w:bCs/>
              </w:rPr>
              <w:t>гидроксид</w:t>
            </w:r>
          </w:p>
        </w:tc>
        <w:tc>
          <w:tcPr>
            <w:tcW w:w="1376" w:type="dxa"/>
            <w:shd w:val="clear" w:color="auto" w:fill="auto"/>
            <w:vAlign w:val="center"/>
          </w:tcPr>
          <w:p w:rsidR="00C67696" w:rsidRPr="00AB30D2" w:rsidRDefault="00C67696" w:rsidP="00735339">
            <w:pPr>
              <w:jc w:val="center"/>
              <w:rPr>
                <w:i/>
              </w:rPr>
            </w:pPr>
            <w:r w:rsidRPr="00AB30D2">
              <w:rPr>
                <w:i/>
              </w:rPr>
              <w:t>2</w:t>
            </w:r>
          </w:p>
        </w:tc>
      </w:tr>
      <w:tr w:rsidR="00C67696" w:rsidRPr="00AB30D2" w:rsidTr="00C67696">
        <w:tc>
          <w:tcPr>
            <w:tcW w:w="1242" w:type="dxa"/>
            <w:shd w:val="clear" w:color="auto" w:fill="auto"/>
            <w:vAlign w:val="center"/>
          </w:tcPr>
          <w:p w:rsidR="00C67696" w:rsidRPr="00AB30D2" w:rsidRDefault="00C67696" w:rsidP="00735339">
            <w:pPr>
              <w:jc w:val="center"/>
            </w:pPr>
            <w:r>
              <w:t>2287</w:t>
            </w:r>
          </w:p>
        </w:tc>
        <w:tc>
          <w:tcPr>
            <w:tcW w:w="7655" w:type="dxa"/>
            <w:shd w:val="clear" w:color="auto" w:fill="auto"/>
            <w:vAlign w:val="center"/>
          </w:tcPr>
          <w:p w:rsidR="00C67696" w:rsidRPr="000B5B98" w:rsidRDefault="00C67696" w:rsidP="00735339">
            <w:pPr>
              <w:jc w:val="center"/>
              <w:rPr>
                <w:bCs/>
              </w:rPr>
            </w:pPr>
            <w:r>
              <w:rPr>
                <w:bCs/>
              </w:rPr>
              <w:t>Щелочи едкие+ (растворы в пересчете на гидроксид натрия)</w:t>
            </w:r>
          </w:p>
        </w:tc>
        <w:tc>
          <w:tcPr>
            <w:tcW w:w="1376" w:type="dxa"/>
            <w:shd w:val="clear" w:color="auto" w:fill="auto"/>
            <w:vAlign w:val="center"/>
          </w:tcPr>
          <w:p w:rsidR="00C67696" w:rsidRPr="00AB30D2" w:rsidRDefault="00C67696" w:rsidP="00735339">
            <w:pPr>
              <w:jc w:val="center"/>
              <w:rPr>
                <w:i/>
              </w:rPr>
            </w:pPr>
            <w:r>
              <w:rPr>
                <w:i/>
              </w:rPr>
              <w:t>2</w:t>
            </w:r>
          </w:p>
        </w:tc>
      </w:tr>
      <w:tr w:rsidR="00C67696" w:rsidRPr="00AB30D2" w:rsidTr="00C67696">
        <w:tc>
          <w:tcPr>
            <w:tcW w:w="1242" w:type="dxa"/>
            <w:shd w:val="clear" w:color="auto" w:fill="auto"/>
            <w:vAlign w:val="center"/>
          </w:tcPr>
          <w:p w:rsidR="00C67696" w:rsidRDefault="00C67696" w:rsidP="00735339">
            <w:pPr>
              <w:jc w:val="center"/>
            </w:pPr>
            <w:r>
              <w:t>2311</w:t>
            </w:r>
          </w:p>
        </w:tc>
        <w:tc>
          <w:tcPr>
            <w:tcW w:w="7655" w:type="dxa"/>
            <w:shd w:val="clear" w:color="auto" w:fill="auto"/>
            <w:vAlign w:val="center"/>
          </w:tcPr>
          <w:p w:rsidR="00C67696" w:rsidRDefault="00C67696" w:rsidP="00735339">
            <w:pPr>
              <w:jc w:val="center"/>
              <w:rPr>
                <w:bCs/>
              </w:rPr>
            </w:pPr>
            <w:r>
              <w:rPr>
                <w:bCs/>
              </w:rPr>
              <w:t>Этанол</w:t>
            </w:r>
          </w:p>
        </w:tc>
        <w:tc>
          <w:tcPr>
            <w:tcW w:w="1376" w:type="dxa"/>
            <w:shd w:val="clear" w:color="auto" w:fill="auto"/>
            <w:vAlign w:val="center"/>
          </w:tcPr>
          <w:p w:rsidR="00C67696" w:rsidRPr="00AB30D2" w:rsidRDefault="00C67696" w:rsidP="00735339">
            <w:pPr>
              <w:jc w:val="center"/>
              <w:rPr>
                <w:i/>
              </w:rPr>
            </w:pPr>
            <w:r>
              <w:rPr>
                <w:i/>
              </w:rPr>
              <w:t>4</w:t>
            </w:r>
          </w:p>
        </w:tc>
      </w:tr>
      <w:tr w:rsidR="00C67696" w:rsidRPr="00AB30D2" w:rsidTr="00C67696">
        <w:tc>
          <w:tcPr>
            <w:tcW w:w="1242" w:type="dxa"/>
            <w:shd w:val="clear" w:color="auto" w:fill="auto"/>
            <w:vAlign w:val="center"/>
          </w:tcPr>
          <w:p w:rsidR="00C67696" w:rsidRDefault="00C67696" w:rsidP="00735339">
            <w:pPr>
              <w:jc w:val="center"/>
            </w:pPr>
            <w:r>
              <w:t>2337</w:t>
            </w:r>
          </w:p>
        </w:tc>
        <w:tc>
          <w:tcPr>
            <w:tcW w:w="7655" w:type="dxa"/>
            <w:shd w:val="clear" w:color="auto" w:fill="auto"/>
            <w:vAlign w:val="center"/>
          </w:tcPr>
          <w:p w:rsidR="00C67696" w:rsidRDefault="00C67696" w:rsidP="00735339">
            <w:pPr>
              <w:jc w:val="center"/>
              <w:rPr>
                <w:bCs/>
              </w:rPr>
            </w:pPr>
            <w:r>
              <w:rPr>
                <w:bCs/>
              </w:rPr>
              <w:t>Этилацетат</w:t>
            </w:r>
          </w:p>
        </w:tc>
        <w:tc>
          <w:tcPr>
            <w:tcW w:w="1376" w:type="dxa"/>
            <w:shd w:val="clear" w:color="auto" w:fill="auto"/>
            <w:vAlign w:val="center"/>
          </w:tcPr>
          <w:p w:rsidR="00C67696" w:rsidRPr="00AB30D2" w:rsidRDefault="00C67696" w:rsidP="00735339">
            <w:pPr>
              <w:jc w:val="center"/>
              <w:rPr>
                <w:i/>
              </w:rPr>
            </w:pPr>
            <w:r>
              <w:rPr>
                <w:i/>
              </w:rPr>
              <w:t>4</w:t>
            </w:r>
          </w:p>
        </w:tc>
      </w:tr>
    </w:tbl>
    <w:bookmarkEnd w:id="93"/>
    <w:p w:rsidR="00C67696" w:rsidRPr="00D72CD3" w:rsidRDefault="00C67696" w:rsidP="00C67696">
      <w:pPr>
        <w:ind w:firstLine="567"/>
        <w:jc w:val="both"/>
        <w:rPr>
          <w:bCs/>
        </w:rPr>
      </w:pPr>
      <w:proofErr w:type="gramStart"/>
      <w:r w:rsidRPr="00D72CD3">
        <w:t>Лабораторные исследования и испытания факторов производственной среды</w:t>
      </w:r>
      <w:r w:rsidRPr="00D72CD3">
        <w:rPr>
          <w:lang w:bidi="ru-RU"/>
        </w:rPr>
        <w:t xml:space="preserve"> проводятся в соответствии с требованиями статьи 11 и статьи 32 Федерального закона №52-ФЗ «О</w:t>
      </w:r>
      <w:r w:rsidRPr="00D72CD3">
        <w:rPr>
          <w:bCs/>
        </w:rPr>
        <w:t xml:space="preserve"> санитарно-эпидемиологическом благополучии населения» (Принят Государственной Думой 12.03.1999 года), С</w:t>
      </w:r>
      <w:r w:rsidRPr="00D72CD3">
        <w:t>анитарных правил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(Утверждены М</w:t>
      </w:r>
      <w:r w:rsidRPr="00D72CD3">
        <w:rPr>
          <w:bCs/>
        </w:rPr>
        <w:t>инистерством здравоохранения РФ Главным государственным санитарным врачом РФ.</w:t>
      </w:r>
      <w:proofErr w:type="gramEnd"/>
      <w:r w:rsidRPr="00D72CD3">
        <w:rPr>
          <w:bCs/>
        </w:rPr>
        <w:t xml:space="preserve"> </w:t>
      </w:r>
      <w:proofErr w:type="gramStart"/>
      <w:r w:rsidRPr="00D72CD3">
        <w:rPr>
          <w:bCs/>
        </w:rPr>
        <w:t>Постановление от 13.07.2001 года №18 «О введении в действие санитарных правил - СП 1.1.1058-01).</w:t>
      </w:r>
      <w:proofErr w:type="gramEnd"/>
    </w:p>
    <w:p w:rsidR="00C67696" w:rsidRDefault="00C67696" w:rsidP="00C67696">
      <w:pPr>
        <w:ind w:firstLine="567"/>
        <w:jc w:val="both"/>
      </w:pPr>
      <w:r w:rsidRPr="00D72CD3">
        <w:rPr>
          <w:bCs/>
        </w:rPr>
        <w:t xml:space="preserve"> </w:t>
      </w:r>
      <w:r w:rsidRPr="00D72CD3">
        <w:rPr>
          <w:iCs/>
        </w:rPr>
        <w:t>Мероприятия на объектах Заказчика выполняются под контролем уполномоченных представителей Заказчика.</w:t>
      </w:r>
      <w:r w:rsidRPr="00D72CD3">
        <w:t xml:space="preserve"> </w:t>
      </w:r>
      <w:r w:rsidRPr="00D72CD3">
        <w:rPr>
          <w:iCs/>
        </w:rPr>
        <w:t>Выполнение лабораторно-инструментальных исследований в рамках производственного контроля должно осуществляться собственными силами и средствами Исполнителя, согласно установленным требованиям соответствующих государственных стандартов, технических условий.</w:t>
      </w:r>
      <w:r w:rsidRPr="00D72CD3">
        <w:t xml:space="preserve"> Результаты проведенных лабораторно-инструментальных исследований (протоколы исследований) в рамках производственного контроля предоставляются в течение 10 (десяти) дней после окончания исследований.</w:t>
      </w:r>
    </w:p>
    <w:p w:rsidR="00C67696" w:rsidRPr="00D72CD3" w:rsidRDefault="00C67696" w:rsidP="00C67696">
      <w:pPr>
        <w:ind w:firstLine="567"/>
        <w:jc w:val="both"/>
      </w:pPr>
    </w:p>
    <w:p w:rsidR="00C67696" w:rsidRPr="00AB30D2" w:rsidRDefault="00C67696" w:rsidP="00C67696">
      <w:pPr>
        <w:rPr>
          <w:bCs/>
        </w:rPr>
      </w:pPr>
      <w:r>
        <w:rPr>
          <w:b/>
          <w:spacing w:val="5"/>
        </w:rPr>
        <w:t>3</w:t>
      </w:r>
      <w:r w:rsidRPr="000104F4">
        <w:rPr>
          <w:b/>
          <w:spacing w:val="5"/>
        </w:rPr>
        <w:t xml:space="preserve">. </w:t>
      </w:r>
      <w:r w:rsidRPr="000104F4">
        <w:rPr>
          <w:b/>
        </w:rPr>
        <w:t>Требования</w:t>
      </w:r>
      <w:r w:rsidRPr="00AB30D2">
        <w:rPr>
          <w:b/>
        </w:rPr>
        <w:t xml:space="preserve"> к качественным характеристикам  услуг:</w:t>
      </w:r>
      <w:r w:rsidRPr="00AB30D2">
        <w:rPr>
          <w:bCs/>
        </w:rPr>
        <w:t xml:space="preserve"> </w:t>
      </w:r>
    </w:p>
    <w:p w:rsidR="00C67696" w:rsidRPr="00AB30D2" w:rsidRDefault="00C67696" w:rsidP="00C67696">
      <w:pPr>
        <w:rPr>
          <w:bCs/>
        </w:rPr>
      </w:pPr>
      <w:r w:rsidRPr="00AB30D2">
        <w:rPr>
          <w:bCs/>
        </w:rPr>
        <w:t>Исполнитель гарантирует:</w:t>
      </w:r>
    </w:p>
    <w:p w:rsidR="00C67696" w:rsidRPr="00AB30D2" w:rsidRDefault="00C67696" w:rsidP="00C67696">
      <w:pPr>
        <w:tabs>
          <w:tab w:val="left" w:pos="360"/>
        </w:tabs>
        <w:ind w:firstLine="567"/>
        <w:jc w:val="both"/>
        <w:rPr>
          <w:bCs/>
        </w:rPr>
      </w:pPr>
      <w:r w:rsidRPr="00AB30D2">
        <w:rPr>
          <w:bCs/>
        </w:rPr>
        <w:lastRenderedPageBreak/>
        <w:t xml:space="preserve">- Надлежащее качество </w:t>
      </w:r>
      <w:r>
        <w:rPr>
          <w:bCs/>
        </w:rPr>
        <w:t>услуг</w:t>
      </w:r>
      <w:r w:rsidRPr="00AB30D2">
        <w:rPr>
          <w:bCs/>
        </w:rPr>
        <w:t xml:space="preserve"> в полном объеме в соответствии с действующей нормативно-технической документацией;</w:t>
      </w:r>
    </w:p>
    <w:p w:rsidR="00C67696" w:rsidRPr="00AB30D2" w:rsidRDefault="00C67696" w:rsidP="00C67696">
      <w:pPr>
        <w:tabs>
          <w:tab w:val="left" w:pos="360"/>
        </w:tabs>
        <w:ind w:firstLine="567"/>
        <w:jc w:val="both"/>
        <w:rPr>
          <w:bCs/>
        </w:rPr>
      </w:pPr>
      <w:r w:rsidRPr="00AB30D2">
        <w:rPr>
          <w:bCs/>
        </w:rPr>
        <w:t>- Исполни</w:t>
      </w:r>
      <w:r>
        <w:rPr>
          <w:bCs/>
        </w:rPr>
        <w:t>тель гарантирует, что качество оказывае</w:t>
      </w:r>
      <w:r w:rsidRPr="00AB30D2">
        <w:rPr>
          <w:bCs/>
        </w:rPr>
        <w:t xml:space="preserve">мых </w:t>
      </w:r>
      <w:r>
        <w:rPr>
          <w:bCs/>
        </w:rPr>
        <w:t>услуг</w:t>
      </w:r>
      <w:r w:rsidRPr="00AB30D2">
        <w:rPr>
          <w:bCs/>
        </w:rPr>
        <w:t xml:space="preserve"> соответствует положениям действующего санитарного законодательства.</w:t>
      </w:r>
    </w:p>
    <w:p w:rsidR="00C67696" w:rsidRPr="00AB30D2" w:rsidRDefault="00C67696" w:rsidP="00C67696">
      <w:pPr>
        <w:ind w:firstLine="567"/>
        <w:jc w:val="both"/>
      </w:pPr>
      <w:r w:rsidRPr="00AB30D2">
        <w:t>В соответствии с требованиями действующего законодательства РФ. Методика измерений и оценок должна отвечать требованиям соответствующих СанПиН, ГОСТ, ГН, СП и должна определяться следующими критериями:</w:t>
      </w:r>
    </w:p>
    <w:p w:rsidR="00C67696" w:rsidRPr="00AB30D2" w:rsidRDefault="00C67696" w:rsidP="00C67696">
      <w:pPr>
        <w:jc w:val="both"/>
      </w:pPr>
      <w:r w:rsidRPr="00AB30D2">
        <w:t xml:space="preserve">- полнота выявления имеющихся на рабочих местах вредных и (или) опасных факторов рабочей среды (физические, химические, биологические факторы); </w:t>
      </w:r>
    </w:p>
    <w:p w:rsidR="00C67696" w:rsidRPr="00AB30D2" w:rsidRDefault="00C67696" w:rsidP="00C67696">
      <w:pPr>
        <w:jc w:val="both"/>
      </w:pPr>
      <w:r w:rsidRPr="00AB30D2">
        <w:t>- использование технической, организационно-распорядительной документации, сертификатов соответствия на сырье, материалы, оборудование и т.п.;</w:t>
      </w:r>
    </w:p>
    <w:p w:rsidR="00C67696" w:rsidRPr="00AB30D2" w:rsidRDefault="00C67696" w:rsidP="00C67696">
      <w:pPr>
        <w:jc w:val="both"/>
      </w:pPr>
      <w:r w:rsidRPr="00AB30D2">
        <w:t>- проведение инструментальных измерений уровней производственных факторов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C67696" w:rsidRPr="00AB30D2" w:rsidRDefault="00C67696" w:rsidP="00C67696">
      <w:pPr>
        <w:jc w:val="both"/>
      </w:pPr>
      <w:r w:rsidRPr="00AB30D2">
        <w:t>- использование методов контроля и средств измерения, предусмотренных действующими нормативными актами;</w:t>
      </w:r>
    </w:p>
    <w:p w:rsidR="00C67696" w:rsidRPr="00AB30D2" w:rsidRDefault="00C67696" w:rsidP="00C67696">
      <w:pPr>
        <w:jc w:val="both"/>
      </w:pPr>
      <w:r w:rsidRPr="00AB30D2">
        <w:t xml:space="preserve">- использование для проведения </w:t>
      </w:r>
      <w:proofErr w:type="gramStart"/>
      <w:r w:rsidRPr="00AB30D2">
        <w:t>измерений факторов условий труда средств</w:t>
      </w:r>
      <w:proofErr w:type="gramEnd"/>
      <w:r w:rsidRPr="00AB30D2">
        <w:t xml:space="preserve"> измерений, прошедших государственную метрологическую поверку в установленные сроки;</w:t>
      </w:r>
    </w:p>
    <w:p w:rsidR="00C67696" w:rsidRPr="00AB30D2" w:rsidRDefault="00C67696" w:rsidP="00C67696">
      <w:pPr>
        <w:jc w:val="both"/>
        <w:rPr>
          <w:bCs/>
        </w:rPr>
      </w:pPr>
      <w:r w:rsidRPr="00AB30D2">
        <w:t>- правильное оформление инструментальных замеров протоколами в соответствии с требованиями актуализированной нормативной документации, определяющей порядок проведения измерений тех или иных факторов.</w:t>
      </w:r>
    </w:p>
    <w:p w:rsidR="00C67696" w:rsidRPr="00AB30D2" w:rsidRDefault="00C67696" w:rsidP="00C67696">
      <w:pPr>
        <w:tabs>
          <w:tab w:val="left" w:pos="360"/>
        </w:tabs>
        <w:spacing w:after="60"/>
        <w:ind w:firstLine="709"/>
        <w:jc w:val="both"/>
      </w:pPr>
      <w:r w:rsidRPr="00AB30D2">
        <w:rPr>
          <w:bCs/>
        </w:rPr>
        <w:t>Результаты работы являются конфиденциальной информацией. Заказчик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Заказчика. Исполнитель не имеет права передавать эти материалы третьим лицам без согласия Заказчика, 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p w:rsidR="00C67696" w:rsidRDefault="00C67696" w:rsidP="00C67696">
      <w:pPr>
        <w:ind w:firstLine="567"/>
        <w:jc w:val="center"/>
        <w:rPr>
          <w:b/>
        </w:rPr>
      </w:pPr>
    </w:p>
    <w:p w:rsidR="00C67696" w:rsidRPr="000104F4" w:rsidRDefault="00C67696" w:rsidP="00C67696">
      <w:pPr>
        <w:rPr>
          <w:b/>
        </w:rPr>
      </w:pPr>
      <w:r>
        <w:rPr>
          <w:b/>
        </w:rPr>
        <w:t xml:space="preserve">4. </w:t>
      </w:r>
      <w:r w:rsidRPr="00AB30D2">
        <w:rPr>
          <w:b/>
        </w:rPr>
        <w:t>Перечень рабочих мест для проведения лабораторно-инструмент</w:t>
      </w:r>
      <w:r>
        <w:rPr>
          <w:b/>
        </w:rPr>
        <w:t>альных исследований и измерений: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0"/>
        <w:gridCol w:w="7938"/>
      </w:tblGrid>
      <w:tr w:rsidR="00C67696" w:rsidRPr="000B5B98" w:rsidTr="00417BE3">
        <w:trPr>
          <w:cantSplit/>
          <w:trHeight w:val="555"/>
        </w:trPr>
        <w:tc>
          <w:tcPr>
            <w:tcW w:w="568" w:type="dxa"/>
            <w:vMerge w:val="restart"/>
            <w:tcBorders>
              <w:top w:val="single" w:sz="4" w:space="0" w:color="auto"/>
              <w:left w:val="single" w:sz="4" w:space="0" w:color="auto"/>
              <w:right w:val="single" w:sz="4" w:space="0" w:color="auto"/>
            </w:tcBorders>
            <w:shd w:val="clear" w:color="auto" w:fill="FFFFFF"/>
            <w:vAlign w:val="center"/>
          </w:tcPr>
          <w:p w:rsidR="00C67696" w:rsidRPr="00417BE3" w:rsidRDefault="00C67696" w:rsidP="00735339">
            <w:pPr>
              <w:jc w:val="center"/>
              <w:rPr>
                <w:i/>
                <w:sz w:val="20"/>
                <w:szCs w:val="20"/>
              </w:rPr>
            </w:pPr>
            <w:r w:rsidRPr="00417BE3">
              <w:rPr>
                <w:i/>
                <w:sz w:val="20"/>
                <w:szCs w:val="20"/>
              </w:rPr>
              <w:t xml:space="preserve">№ </w:t>
            </w:r>
            <w:proofErr w:type="gramStart"/>
            <w:r w:rsidRPr="00417BE3">
              <w:rPr>
                <w:i/>
                <w:sz w:val="20"/>
                <w:szCs w:val="20"/>
              </w:rPr>
              <w:t>п</w:t>
            </w:r>
            <w:proofErr w:type="gramEnd"/>
            <w:r w:rsidRPr="00417BE3">
              <w:rPr>
                <w:i/>
                <w:sz w:val="20"/>
                <w:szCs w:val="20"/>
              </w:rPr>
              <w:t>/п</w:t>
            </w:r>
          </w:p>
        </w:tc>
        <w:tc>
          <w:tcPr>
            <w:tcW w:w="1700" w:type="dxa"/>
            <w:vMerge w:val="restart"/>
            <w:tcBorders>
              <w:top w:val="single" w:sz="4" w:space="0" w:color="auto"/>
              <w:left w:val="single" w:sz="4" w:space="0" w:color="auto"/>
              <w:right w:val="single" w:sz="4" w:space="0" w:color="auto"/>
            </w:tcBorders>
            <w:shd w:val="clear" w:color="auto" w:fill="FFFFFF"/>
            <w:vAlign w:val="center"/>
          </w:tcPr>
          <w:p w:rsidR="00C67696" w:rsidRPr="00417BE3" w:rsidRDefault="00C67696" w:rsidP="00735339">
            <w:pPr>
              <w:jc w:val="center"/>
              <w:rPr>
                <w:i/>
                <w:sz w:val="20"/>
                <w:szCs w:val="20"/>
              </w:rPr>
            </w:pPr>
            <w:r w:rsidRPr="00417BE3">
              <w:rPr>
                <w:i/>
                <w:sz w:val="20"/>
                <w:szCs w:val="20"/>
              </w:rPr>
              <w:t>№ РМ</w:t>
            </w:r>
          </w:p>
        </w:tc>
        <w:tc>
          <w:tcPr>
            <w:tcW w:w="7938" w:type="dxa"/>
            <w:vMerge w:val="restart"/>
            <w:tcBorders>
              <w:top w:val="single" w:sz="4" w:space="0" w:color="auto"/>
              <w:left w:val="single" w:sz="4" w:space="0" w:color="auto"/>
              <w:right w:val="single" w:sz="4" w:space="0" w:color="auto"/>
            </w:tcBorders>
            <w:shd w:val="clear" w:color="auto" w:fill="FFFFFF"/>
            <w:vAlign w:val="center"/>
          </w:tcPr>
          <w:p w:rsidR="00C67696" w:rsidRPr="00417BE3" w:rsidRDefault="00C67696" w:rsidP="00735339">
            <w:pPr>
              <w:jc w:val="center"/>
              <w:rPr>
                <w:i/>
                <w:sz w:val="20"/>
                <w:szCs w:val="20"/>
              </w:rPr>
            </w:pPr>
            <w:r w:rsidRPr="00417BE3">
              <w:rPr>
                <w:i/>
                <w:sz w:val="20"/>
                <w:szCs w:val="20"/>
              </w:rPr>
              <w:t>Наименование структурных подразделений, должностей, специальностей, профессий</w:t>
            </w:r>
          </w:p>
        </w:tc>
      </w:tr>
      <w:tr w:rsidR="00C67696" w:rsidRPr="000B5B98" w:rsidTr="00417BE3">
        <w:trPr>
          <w:cantSplit/>
          <w:trHeight w:val="327"/>
        </w:trPr>
        <w:tc>
          <w:tcPr>
            <w:tcW w:w="568" w:type="dxa"/>
            <w:vMerge/>
            <w:tcBorders>
              <w:left w:val="single" w:sz="4" w:space="0" w:color="auto"/>
              <w:bottom w:val="single" w:sz="4" w:space="0" w:color="auto"/>
              <w:right w:val="single" w:sz="4" w:space="0" w:color="auto"/>
            </w:tcBorders>
            <w:shd w:val="clear" w:color="auto" w:fill="FFFFFF"/>
            <w:vAlign w:val="center"/>
          </w:tcPr>
          <w:p w:rsidR="00C67696" w:rsidRPr="000B5B98" w:rsidRDefault="00C67696" w:rsidP="00735339">
            <w:pPr>
              <w:jc w:val="center"/>
              <w:rPr>
                <w:i/>
                <w:sz w:val="22"/>
                <w:szCs w:val="22"/>
              </w:rPr>
            </w:pPr>
          </w:p>
        </w:tc>
        <w:tc>
          <w:tcPr>
            <w:tcW w:w="1700" w:type="dxa"/>
            <w:vMerge/>
            <w:tcBorders>
              <w:left w:val="single" w:sz="4" w:space="0" w:color="auto"/>
              <w:bottom w:val="single" w:sz="4" w:space="0" w:color="auto"/>
              <w:right w:val="single" w:sz="4" w:space="0" w:color="auto"/>
            </w:tcBorders>
            <w:shd w:val="clear" w:color="auto" w:fill="FFFFFF"/>
            <w:vAlign w:val="center"/>
          </w:tcPr>
          <w:p w:rsidR="00C67696" w:rsidRPr="000B5B98" w:rsidRDefault="00C67696" w:rsidP="00735339">
            <w:pPr>
              <w:jc w:val="center"/>
              <w:rPr>
                <w:i/>
                <w:sz w:val="22"/>
                <w:szCs w:val="22"/>
              </w:rPr>
            </w:pPr>
          </w:p>
        </w:tc>
        <w:tc>
          <w:tcPr>
            <w:tcW w:w="7938" w:type="dxa"/>
            <w:vMerge/>
            <w:tcBorders>
              <w:left w:val="single" w:sz="4" w:space="0" w:color="auto"/>
              <w:bottom w:val="single" w:sz="4" w:space="0" w:color="auto"/>
              <w:right w:val="single" w:sz="4" w:space="0" w:color="auto"/>
            </w:tcBorders>
            <w:shd w:val="clear" w:color="auto" w:fill="FFFFFF"/>
            <w:vAlign w:val="center"/>
          </w:tcPr>
          <w:p w:rsidR="00C67696" w:rsidRPr="000B5B98" w:rsidRDefault="00C67696" w:rsidP="00735339">
            <w:pPr>
              <w:jc w:val="center"/>
              <w:rPr>
                <w:i/>
                <w:sz w:val="22"/>
                <w:szCs w:val="22"/>
              </w:rPr>
            </w:pP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C67696" w:rsidRPr="000B5B98" w:rsidRDefault="00C67696" w:rsidP="00735339">
            <w:pPr>
              <w:jc w:val="center"/>
              <w:rPr>
                <w:i/>
                <w:sz w:val="12"/>
                <w:szCs w:val="12"/>
              </w:rPr>
            </w:pPr>
            <w:r w:rsidRPr="000B5B98">
              <w:rPr>
                <w:i/>
                <w:sz w:val="12"/>
                <w:szCs w:val="12"/>
              </w:rPr>
              <w:t>1</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rsidR="00C67696" w:rsidRPr="000B5B98" w:rsidRDefault="00C67696" w:rsidP="00735339">
            <w:pPr>
              <w:jc w:val="center"/>
              <w:rPr>
                <w:b/>
                <w:i/>
                <w:sz w:val="12"/>
                <w:szCs w:val="12"/>
              </w:rPr>
            </w:pPr>
            <w:r w:rsidRPr="000B5B98">
              <w:rPr>
                <w:b/>
                <w:i/>
                <w:sz w:val="12"/>
                <w:szCs w:val="12"/>
              </w:rPr>
              <w:t>2</w:t>
            </w: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C67696" w:rsidRPr="000B5B98" w:rsidRDefault="00C67696" w:rsidP="00735339">
            <w:pPr>
              <w:jc w:val="center"/>
              <w:rPr>
                <w:i/>
                <w:sz w:val="12"/>
                <w:szCs w:val="12"/>
              </w:rPr>
            </w:pPr>
            <w:r w:rsidRPr="000B5B98">
              <w:rPr>
                <w:i/>
                <w:sz w:val="12"/>
                <w:szCs w:val="12"/>
              </w:rPr>
              <w:t>3</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Аппарат управления предприятием</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left" w:pos="597"/>
              </w:tabs>
              <w:jc w:val="both"/>
              <w:rPr>
                <w:sz w:val="20"/>
                <w:szCs w:val="20"/>
              </w:rPr>
            </w:pPr>
            <w:r w:rsidRPr="00417BE3">
              <w:rPr>
                <w:sz w:val="20"/>
                <w:szCs w:val="20"/>
              </w:rPr>
              <w:t>Директор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Главный 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 xml:space="preserve">Заместитель директора по  общим вопросам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Заместитель директора по  реализации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02.18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rPr>
                <w:sz w:val="20"/>
                <w:szCs w:val="20"/>
              </w:rPr>
            </w:pPr>
            <w:r w:rsidRPr="00417BE3">
              <w:rPr>
                <w:sz w:val="20"/>
                <w:szCs w:val="20"/>
              </w:rPr>
              <w:t>Заместитель директора по административно-правовым вопросам и безопасности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01.18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 xml:space="preserve">Заместитель директора по финансам  и экономике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Заместитель главного инженера по энергетическому хозяйству</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 xml:space="preserve">Заместитель главного инженера по  сетевому хозяйству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03.18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Главный  бухгалтер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 xml:space="preserve">Главный специалист по автоматизации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 xml:space="preserve">Главный специалист по капитальному ремонту  </w:t>
            </w:r>
          </w:p>
        </w:tc>
      </w:tr>
      <w:tr w:rsidR="00C67696" w:rsidRPr="000B5B98" w:rsidTr="00417BE3">
        <w:trPr>
          <w:cantSplit/>
          <w:trHeight w:val="6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Специалист по связям с общественностью</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01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597"/>
              </w:tabs>
              <w:jc w:val="both"/>
              <w:rPr>
                <w:sz w:val="20"/>
                <w:szCs w:val="20"/>
              </w:rPr>
            </w:pPr>
            <w:r w:rsidRPr="00417BE3">
              <w:rPr>
                <w:sz w:val="20"/>
                <w:szCs w:val="20"/>
              </w:rPr>
              <w:t>Аудитор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Служба безопасности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 </w:t>
            </w:r>
            <w:r w:rsidRPr="00417BE3">
              <w:rPr>
                <w:sz w:val="20"/>
                <w:szCs w:val="20"/>
                <w:shd w:val="clear" w:color="auto" w:fill="FFFFFF"/>
              </w:rPr>
              <w:t>Начальник службы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b/>
                <w:sz w:val="20"/>
                <w:szCs w:val="20"/>
              </w:rPr>
            </w:pPr>
            <w:r w:rsidRPr="00417BE3">
              <w:rPr>
                <w:sz w:val="20"/>
                <w:szCs w:val="20"/>
              </w:rPr>
              <w:t xml:space="preserve"> Ведущий инженер по пожарной безопасности</w:t>
            </w:r>
            <w:r w:rsidRPr="00417BE3">
              <w:rPr>
                <w:b/>
                <w:sz w:val="20"/>
                <w:szCs w:val="20"/>
              </w:rPr>
              <w:t xml:space="preserve">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Специалист по  делам гражданской обороны и чрезвычайных ситуаций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 xml:space="preserve">Отдел документационного и хозяйственного обеспечения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lastRenderedPageBreak/>
              <w:t>18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14а, 15а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Специалист</w:t>
            </w:r>
          </w:p>
        </w:tc>
      </w:tr>
      <w:tr w:rsidR="00C67696" w:rsidRPr="000B5B98" w:rsidTr="00417BE3">
        <w:trPr>
          <w:cantSplit/>
          <w:trHeight w:val="6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Делопроизводитель</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 xml:space="preserve">   20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17а, 18а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Секретарь</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21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jc w:val="both"/>
              <w:rPr>
                <w:sz w:val="20"/>
                <w:szCs w:val="20"/>
              </w:rPr>
            </w:pPr>
            <w:r w:rsidRPr="00417BE3">
              <w:rPr>
                <w:sz w:val="20"/>
                <w:szCs w:val="20"/>
              </w:rPr>
              <w:t>Архивариус</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22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13.18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jc w:val="both"/>
              <w:rPr>
                <w:sz w:val="20"/>
                <w:szCs w:val="20"/>
              </w:rPr>
            </w:pPr>
            <w:r w:rsidRPr="00417BE3">
              <w:rPr>
                <w:sz w:val="20"/>
                <w:szCs w:val="20"/>
              </w:rPr>
              <w:t>Курьер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23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12"/>
              <w:jc w:val="center"/>
              <w:rPr>
                <w:b/>
                <w:sz w:val="20"/>
                <w:szCs w:val="20"/>
              </w:rPr>
            </w:pPr>
            <w:r w:rsidRPr="00417BE3">
              <w:rPr>
                <w:b/>
                <w:sz w:val="20"/>
                <w:szCs w:val="20"/>
              </w:rPr>
              <w:t>20а, 21а, 22а, 23а, 24а, 25а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jc w:val="both"/>
              <w:rPr>
                <w:sz w:val="20"/>
                <w:szCs w:val="20"/>
              </w:rPr>
            </w:pPr>
            <w:r w:rsidRPr="00417BE3">
              <w:rPr>
                <w:sz w:val="20"/>
                <w:szCs w:val="20"/>
              </w:rPr>
              <w:t>Уборщик  служебных помещений</w:t>
            </w:r>
          </w:p>
        </w:tc>
      </w:tr>
      <w:tr w:rsidR="00C67696" w:rsidRPr="000B5B98" w:rsidTr="00417BE3">
        <w:trPr>
          <w:cantSplit/>
          <w:trHeight w:val="6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24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служебных помещений</w:t>
            </w:r>
          </w:p>
        </w:tc>
      </w:tr>
      <w:tr w:rsidR="00C67696" w:rsidRPr="000B5B98" w:rsidTr="00417BE3">
        <w:trPr>
          <w:cantSplit/>
          <w:trHeight w:val="26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25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417BE3">
            <w:pPr>
              <w:jc w:val="both"/>
              <w:rPr>
                <w:sz w:val="20"/>
                <w:szCs w:val="20"/>
              </w:rPr>
            </w:pPr>
            <w:r w:rsidRPr="00417BE3">
              <w:rPr>
                <w:sz w:val="20"/>
                <w:szCs w:val="20"/>
              </w:rPr>
              <w:t>Уборщик территорий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Отдела коммерческого учета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ind w:right="-108"/>
              <w:rPr>
                <w:color w:val="000000"/>
                <w:sz w:val="20"/>
                <w:szCs w:val="20"/>
              </w:rPr>
            </w:pPr>
            <w:r w:rsidRPr="00417BE3">
              <w:rPr>
                <w:color w:val="000000"/>
                <w:sz w:val="20"/>
                <w:szCs w:val="20"/>
              </w:rPr>
              <w:t xml:space="preserve">   26</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ind w:right="-108"/>
              <w:rPr>
                <w:b/>
                <w:sz w:val="20"/>
                <w:szCs w:val="20"/>
              </w:rPr>
            </w:pPr>
            <w:r w:rsidRPr="00417BE3">
              <w:rPr>
                <w:b/>
                <w:sz w:val="20"/>
                <w:szCs w:val="20"/>
              </w:rPr>
              <w:t xml:space="preserve">         28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tabs>
                <w:tab w:val="left" w:pos="1510"/>
              </w:tabs>
              <w:rPr>
                <w:bCs/>
                <w:color w:val="000000"/>
                <w:sz w:val="20"/>
                <w:szCs w:val="20"/>
              </w:rPr>
            </w:pPr>
            <w:r w:rsidRPr="00417BE3">
              <w:rPr>
                <w:bCs/>
                <w:color w:val="000000"/>
                <w:sz w:val="20"/>
                <w:szCs w:val="20"/>
              </w:rPr>
              <w:t>Начальник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0"/>
              <w:rPr>
                <w:sz w:val="20"/>
                <w:szCs w:val="20"/>
              </w:rPr>
            </w:pPr>
            <w:r w:rsidRPr="00417BE3">
              <w:rPr>
                <w:sz w:val="20"/>
                <w:szCs w:val="20"/>
              </w:rPr>
              <w:t>27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автоматизированным системам управления технологическим процессом 2 категории</w:t>
            </w:r>
          </w:p>
        </w:tc>
      </w:tr>
      <w:tr w:rsidR="00C67696" w:rsidRPr="000B5B98" w:rsidTr="00417BE3">
        <w:trPr>
          <w:cantSplit/>
          <w:trHeight w:val="21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0"/>
              <w:rPr>
                <w:sz w:val="20"/>
                <w:szCs w:val="20"/>
              </w:rPr>
            </w:pPr>
            <w:r w:rsidRPr="00417BE3">
              <w:rPr>
                <w:sz w:val="20"/>
                <w:szCs w:val="20"/>
              </w:rPr>
              <w:t>28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автоматизированным системам управления технологическим процессом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29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автоматизированным системам управления технологическим процессом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автоматизированным системам управления технологическим процессом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автоматизированным системам управления технологическим процессом 2 категории</w:t>
            </w:r>
          </w:p>
        </w:tc>
      </w:tr>
      <w:tr w:rsidR="00C67696" w:rsidRPr="000B5B98" w:rsidTr="00417BE3">
        <w:trPr>
          <w:cantSplit/>
          <w:trHeight w:val="13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автоматизированным системам управления технологическим процессом 2 категории</w:t>
            </w:r>
          </w:p>
        </w:tc>
      </w:tr>
      <w:tr w:rsidR="00C67696" w:rsidRPr="000B5B98" w:rsidTr="00417BE3">
        <w:trPr>
          <w:cantSplit/>
          <w:trHeight w:val="22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Инженер по автоматизированным системам управления с технологическими процессами </w:t>
            </w:r>
          </w:p>
        </w:tc>
      </w:tr>
      <w:tr w:rsidR="00C67696" w:rsidRPr="000B5B98" w:rsidTr="00417BE3">
        <w:trPr>
          <w:cantSplit/>
          <w:trHeight w:val="79"/>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highlight w:val="yellow"/>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Группа приборного учета Отдела коммерческого учета</w:t>
            </w:r>
          </w:p>
        </w:tc>
      </w:tr>
      <w:tr w:rsidR="00C67696" w:rsidRPr="000B5B98" w:rsidTr="00417BE3">
        <w:trPr>
          <w:cantSplit/>
          <w:trHeight w:val="12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автоматизированным системам управления технологическим процессом 1 категории</w:t>
            </w:r>
          </w:p>
        </w:tc>
      </w:tr>
      <w:tr w:rsidR="00C67696" w:rsidRPr="000B5B98" w:rsidTr="00417BE3">
        <w:trPr>
          <w:cantSplit/>
          <w:trHeight w:val="1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  34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автоматизированным системам управления технологическим процессом 2 категории</w:t>
            </w:r>
          </w:p>
        </w:tc>
      </w:tr>
      <w:tr w:rsidR="00C67696" w:rsidRPr="000B5B98" w:rsidTr="00417BE3">
        <w:trPr>
          <w:cantSplit/>
          <w:trHeight w:val="235"/>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highlight w:val="yellow"/>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Юридический отдел</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Заместитель начальника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юрисконсульт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39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Юрисконсульт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40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39а, 40а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Юрисконсульт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Отдел кадров</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41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отдела</w:t>
            </w:r>
          </w:p>
        </w:tc>
      </w:tr>
      <w:tr w:rsidR="00C67696" w:rsidRPr="000B5B98" w:rsidTr="00417BE3">
        <w:trPr>
          <w:cantSplit/>
          <w:trHeight w:val="2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42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по воинскому учету и бронированию граждан, пребывающих в запасе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43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по подготовке кадров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44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 Специалист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45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  Специалист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tabs>
                <w:tab w:val="num" w:pos="176"/>
              </w:tabs>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Планово-экономический отдел</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46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47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Заместитель начальника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176"/>
                <w:tab w:val="num" w:pos="318"/>
              </w:tabs>
              <w:jc w:val="center"/>
              <w:rPr>
                <w:sz w:val="20"/>
                <w:szCs w:val="20"/>
              </w:rPr>
            </w:pPr>
            <w:r w:rsidRPr="00417BE3">
              <w:rPr>
                <w:sz w:val="20"/>
                <w:szCs w:val="20"/>
              </w:rPr>
              <w:t>48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48а, 49а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экономист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49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50а, 51а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Экономист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50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52а, 53а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Экономист 2 категории</w:t>
            </w:r>
          </w:p>
        </w:tc>
      </w:tr>
      <w:tr w:rsidR="00C67696" w:rsidRPr="000B5B98" w:rsidTr="00417BE3">
        <w:trPr>
          <w:cantSplit/>
          <w:trHeight w:val="375"/>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tabs>
                <w:tab w:val="num" w:pos="176"/>
                <w:tab w:val="num" w:pos="318"/>
              </w:tabs>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Группа производственного планирования Планово-экономического отдел</w:t>
            </w:r>
            <w:r w:rsidRPr="000B5B98">
              <w:t>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51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05.18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инженер</w:t>
            </w:r>
          </w:p>
        </w:tc>
      </w:tr>
      <w:tr w:rsidR="00C67696" w:rsidRPr="000B5B98" w:rsidTr="00417BE3">
        <w:trPr>
          <w:cantSplit/>
          <w:trHeight w:val="12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52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06.18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53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07.18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Экономист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tabs>
                <w:tab w:val="num" w:pos="176"/>
                <w:tab w:val="num" w:pos="318"/>
              </w:tabs>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Отдел закупок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54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08.18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55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09.18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специалист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56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11.18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57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58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10.18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Юрисконсультант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tabs>
                <w:tab w:val="num" w:pos="176"/>
                <w:tab w:val="num" w:pos="318"/>
              </w:tabs>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Бухгалтерия</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59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56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Заместитель главного бухгалтера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60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57а, 58а, 59а, 60а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бухгалтер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61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61а, 62а, 63а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Бухгалтер 1 категории</w:t>
            </w:r>
          </w:p>
        </w:tc>
      </w:tr>
      <w:tr w:rsidR="00C67696" w:rsidRPr="000B5B98" w:rsidTr="00417BE3">
        <w:trPr>
          <w:cantSplit/>
          <w:trHeight w:val="21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num" w:pos="318"/>
              </w:tabs>
              <w:jc w:val="center"/>
              <w:rPr>
                <w:sz w:val="20"/>
                <w:szCs w:val="20"/>
              </w:rPr>
            </w:pPr>
            <w:r w:rsidRPr="00417BE3">
              <w:rPr>
                <w:sz w:val="20"/>
                <w:szCs w:val="20"/>
              </w:rPr>
              <w:t>62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64а, 65а, 66а, 67а. 68а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Бухгалтер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63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69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Бухгалтер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Служба охраны труда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64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70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Руководитель службы охраны труда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65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71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специалист по охране труда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66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14.18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инженер по промышленной безопасности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67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72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по охране окружающей среды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Производственный отдел</w:t>
            </w:r>
          </w:p>
        </w:tc>
      </w:tr>
      <w:tr w:rsidR="00C67696" w:rsidRPr="000B5B98" w:rsidTr="00417BE3">
        <w:trPr>
          <w:cantSplit/>
          <w:trHeight w:val="18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68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Начальник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69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Ведущий 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Ведущий 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Ведущий 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Ведущий 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28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Ведущий инженер по сварочному производству</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Технический отдел</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79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80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Заместитель начальника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81а, 82а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79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83а, 84а, 85а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80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86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81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87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Абонентский отдел</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82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Начальник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left" w:pos="477"/>
                <w:tab w:val="center" w:pos="814"/>
              </w:tabs>
              <w:jc w:val="center"/>
              <w:rPr>
                <w:sz w:val="20"/>
                <w:szCs w:val="20"/>
              </w:rPr>
            </w:pPr>
            <w:r w:rsidRPr="00417BE3">
              <w:rPr>
                <w:sz w:val="20"/>
                <w:szCs w:val="20"/>
              </w:rPr>
              <w:t>83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Заместитель начальника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84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85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86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87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88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89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90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91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92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93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Тепловая инспекция</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tcPr>
          <w:p w:rsidR="00C67696" w:rsidRPr="00417BE3" w:rsidRDefault="00C67696" w:rsidP="00735339">
            <w:pPr>
              <w:jc w:val="center"/>
              <w:rPr>
                <w:sz w:val="20"/>
                <w:szCs w:val="20"/>
              </w:rPr>
            </w:pPr>
            <w:r w:rsidRPr="00417BE3">
              <w:rPr>
                <w:sz w:val="20"/>
                <w:szCs w:val="20"/>
              </w:rPr>
              <w:t>94</w:t>
            </w:r>
          </w:p>
        </w:tc>
        <w:tc>
          <w:tcPr>
            <w:tcW w:w="1700" w:type="dxa"/>
            <w:tcBorders>
              <w:top w:val="single" w:sz="4" w:space="0" w:color="auto"/>
              <w:left w:val="single" w:sz="4" w:space="0" w:color="auto"/>
              <w:bottom w:val="single" w:sz="4" w:space="0" w:color="auto"/>
              <w:right w:val="single" w:sz="4" w:space="0" w:color="auto"/>
            </w:tcBorders>
          </w:tcPr>
          <w:p w:rsidR="00C67696" w:rsidRPr="00417BE3" w:rsidRDefault="00C67696" w:rsidP="00735339">
            <w:pPr>
              <w:jc w:val="center"/>
              <w:rPr>
                <w:b/>
                <w:sz w:val="20"/>
                <w:szCs w:val="20"/>
              </w:rPr>
            </w:pPr>
            <w:r w:rsidRPr="00417BE3">
              <w:rPr>
                <w:b/>
                <w:sz w:val="20"/>
                <w:szCs w:val="20"/>
              </w:rPr>
              <w:t>97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jc w:val="both"/>
              <w:rPr>
                <w:sz w:val="20"/>
                <w:szCs w:val="20"/>
              </w:rPr>
            </w:pPr>
            <w:r w:rsidRPr="00417BE3">
              <w:rPr>
                <w:sz w:val="20"/>
                <w:szCs w:val="20"/>
              </w:rPr>
              <w:t>Начальник инспекции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tcPr>
          <w:p w:rsidR="00C67696" w:rsidRPr="00417BE3" w:rsidRDefault="00C67696" w:rsidP="00735339">
            <w:pPr>
              <w:jc w:val="center"/>
              <w:rPr>
                <w:sz w:val="20"/>
                <w:szCs w:val="20"/>
              </w:rPr>
            </w:pPr>
            <w:r w:rsidRPr="00417BE3">
              <w:rPr>
                <w:sz w:val="20"/>
                <w:szCs w:val="20"/>
              </w:rPr>
              <w:t>95</w:t>
            </w:r>
          </w:p>
        </w:tc>
        <w:tc>
          <w:tcPr>
            <w:tcW w:w="1700" w:type="dxa"/>
            <w:tcBorders>
              <w:top w:val="single" w:sz="4" w:space="0" w:color="auto"/>
              <w:left w:val="single" w:sz="4" w:space="0" w:color="auto"/>
              <w:bottom w:val="single" w:sz="4" w:space="0" w:color="auto"/>
              <w:right w:val="single" w:sz="4" w:space="0" w:color="auto"/>
            </w:tcBorders>
          </w:tcPr>
          <w:p w:rsidR="00C67696" w:rsidRPr="00417BE3" w:rsidRDefault="00C67696" w:rsidP="00735339">
            <w:pPr>
              <w:jc w:val="center"/>
              <w:rPr>
                <w:b/>
                <w:sz w:val="20"/>
                <w:szCs w:val="20"/>
              </w:rPr>
            </w:pPr>
            <w:r w:rsidRPr="00417BE3">
              <w:rPr>
                <w:b/>
                <w:sz w:val="20"/>
                <w:szCs w:val="20"/>
              </w:rPr>
              <w:t>98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jc w:val="both"/>
              <w:rPr>
                <w:sz w:val="20"/>
                <w:szCs w:val="20"/>
              </w:rPr>
            </w:pPr>
            <w:r w:rsidRPr="00417BE3">
              <w:rPr>
                <w:sz w:val="20"/>
                <w:szCs w:val="20"/>
              </w:rPr>
              <w:t>Ведущий 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tcPr>
          <w:p w:rsidR="00C67696" w:rsidRPr="00417BE3" w:rsidRDefault="00C67696" w:rsidP="00735339">
            <w:pPr>
              <w:jc w:val="center"/>
              <w:rPr>
                <w:sz w:val="20"/>
                <w:szCs w:val="20"/>
              </w:rPr>
            </w:pPr>
            <w:r w:rsidRPr="00417BE3">
              <w:rPr>
                <w:sz w:val="20"/>
                <w:szCs w:val="20"/>
              </w:rPr>
              <w:t>96</w:t>
            </w:r>
          </w:p>
        </w:tc>
        <w:tc>
          <w:tcPr>
            <w:tcW w:w="1700" w:type="dxa"/>
            <w:tcBorders>
              <w:top w:val="single" w:sz="4" w:space="0" w:color="auto"/>
              <w:left w:val="single" w:sz="4" w:space="0" w:color="auto"/>
              <w:bottom w:val="single" w:sz="4" w:space="0" w:color="auto"/>
              <w:right w:val="single" w:sz="4" w:space="0" w:color="auto"/>
            </w:tcBorders>
          </w:tcPr>
          <w:p w:rsidR="00C67696" w:rsidRPr="00417BE3" w:rsidRDefault="00C67696" w:rsidP="00735339">
            <w:pPr>
              <w:ind w:right="-108"/>
              <w:jc w:val="center"/>
              <w:rPr>
                <w:b/>
                <w:sz w:val="20"/>
                <w:szCs w:val="20"/>
              </w:rPr>
            </w:pPr>
            <w:r w:rsidRPr="00417BE3">
              <w:rPr>
                <w:b/>
                <w:sz w:val="20"/>
                <w:szCs w:val="20"/>
              </w:rPr>
              <w:t>99а, 100а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67696" w:rsidRPr="00417BE3" w:rsidRDefault="00C67696" w:rsidP="00735339">
            <w:pPr>
              <w:jc w:val="both"/>
              <w:rPr>
                <w:b/>
                <w:sz w:val="20"/>
                <w:szCs w:val="20"/>
              </w:rPr>
            </w:pPr>
            <w:r w:rsidRPr="00417BE3">
              <w:rPr>
                <w:sz w:val="20"/>
                <w:szCs w:val="20"/>
              </w:rPr>
              <w:t>Инженер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97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101а, 102а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98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103а, 104а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Служба снабжения</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99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105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04.18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инженер по снабжению</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101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106А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по снабжению</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Центральный склад</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102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108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Заведующий центральным складом</w:t>
            </w:r>
          </w:p>
        </w:tc>
      </w:tr>
      <w:tr w:rsidR="00C67696" w:rsidRPr="000B5B98" w:rsidTr="00417BE3">
        <w:trPr>
          <w:cantSplit/>
          <w:trHeight w:val="26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103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109а, 110а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Кладовщик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pPr>
            <w:r w:rsidRPr="000B5B98">
              <w:rPr>
                <w:b/>
              </w:rPr>
              <w:t>Проектная группа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104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20.18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Руководитель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105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21.18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инженер-технолог</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lastRenderedPageBreak/>
              <w:t>106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22.18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инженер-конструктор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107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Инженер-технолог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108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112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Инженер-конструктор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109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23.18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Инженер-технолог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110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24.18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Инженер-конструктор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Отдел по автоматизированным системам управления</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111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15.18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Начальник отдела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112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16.18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Ведущий инженер по автоматизированным системам управления технологическими процессами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113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17.18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Ведущий инженер по автоматизированным системам управления производством  </w:t>
            </w:r>
          </w:p>
        </w:tc>
      </w:tr>
      <w:tr w:rsidR="00C67696" w:rsidRPr="000B5B98" w:rsidTr="00417BE3">
        <w:trPr>
          <w:cantSplit/>
          <w:trHeight w:val="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114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18.18, </w:t>
            </w:r>
          </w:p>
          <w:p w:rsidR="00C67696" w:rsidRPr="00417BE3" w:rsidRDefault="00C67696" w:rsidP="00735339">
            <w:pPr>
              <w:jc w:val="center"/>
              <w:rPr>
                <w:b/>
                <w:sz w:val="20"/>
                <w:szCs w:val="20"/>
              </w:rPr>
            </w:pPr>
            <w:r w:rsidRPr="00417BE3">
              <w:rPr>
                <w:b/>
                <w:sz w:val="20"/>
                <w:szCs w:val="20"/>
              </w:rPr>
              <w:t>19.18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автоматизированным системам управления технологическими процессами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 xml:space="preserve">  115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113а, 114а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Техник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Спортивный зал</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116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117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Администратор спортивного зала</w:t>
            </w:r>
          </w:p>
        </w:tc>
      </w:tr>
      <w:tr w:rsidR="00C67696" w:rsidRPr="000B5B98" w:rsidTr="00417BE3">
        <w:trPr>
          <w:cantSplit/>
          <w:trHeight w:val="61"/>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Район теплоснабжения № 1</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117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Начальник района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118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119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Заместитель начальника района по эксплуатации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119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Заместитель начальника района по ремонту</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 Ведущий инженер по ремонту</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Главный специалист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технической эксплуатации теплотехнического оборудования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124а, 125а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технической эксплуатации теплотехнического оборудования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126а, 127а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Техник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128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Табельщик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r w:rsidRPr="000B5B98">
              <w:rPr>
                <w:b/>
                <w:i/>
                <w:sz w:val="16"/>
                <w:szCs w:val="16"/>
              </w:rPr>
              <w:t>Котельные № 1, № 2</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Старший мастер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b/>
                <w:sz w:val="20"/>
                <w:szCs w:val="20"/>
              </w:rPr>
            </w:pPr>
            <w:r w:rsidRPr="00417BE3">
              <w:rPr>
                <w:b/>
                <w:sz w:val="20"/>
                <w:szCs w:val="20"/>
              </w:rPr>
              <w:t>130а, 131а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Оператор котельной (котельная № 1)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b/>
                <w:sz w:val="20"/>
                <w:szCs w:val="20"/>
              </w:rPr>
            </w:pPr>
            <w:r w:rsidRPr="00417BE3">
              <w:rPr>
                <w:b/>
                <w:sz w:val="20"/>
                <w:szCs w:val="20"/>
              </w:rPr>
              <w:t>132а, 133а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Оператор котельной (котельная № 2)</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129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b/>
                <w:sz w:val="20"/>
                <w:szCs w:val="20"/>
              </w:rPr>
            </w:pPr>
            <w:r w:rsidRPr="00417BE3">
              <w:rPr>
                <w:b/>
                <w:sz w:val="20"/>
                <w:szCs w:val="20"/>
              </w:rPr>
              <w:t>134а, 135а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Аппаратчик </w:t>
            </w:r>
            <w:proofErr w:type="spellStart"/>
            <w:r w:rsidRPr="00417BE3">
              <w:rPr>
                <w:sz w:val="20"/>
                <w:szCs w:val="20"/>
              </w:rPr>
              <w:t>химводоочистки</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both"/>
              <w:rPr>
                <w:b/>
                <w:sz w:val="20"/>
                <w:szCs w:val="20"/>
              </w:rPr>
            </w:pPr>
            <w:r w:rsidRPr="00417BE3">
              <w:rPr>
                <w:b/>
                <w:sz w:val="20"/>
                <w:szCs w:val="20"/>
              </w:rPr>
              <w:t>136а, 137а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оборудования котельных (газорезка)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both"/>
              <w:rPr>
                <w:b/>
                <w:sz w:val="20"/>
                <w:szCs w:val="20"/>
              </w:rPr>
            </w:pPr>
            <w:r w:rsidRPr="00417BE3">
              <w:rPr>
                <w:b/>
                <w:sz w:val="20"/>
                <w:szCs w:val="20"/>
              </w:rPr>
              <w:t>138а,139а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оборудования котельных (газорезка)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right"/>
              <w:rPr>
                <w:b/>
                <w:sz w:val="20"/>
                <w:szCs w:val="20"/>
              </w:rPr>
            </w:pPr>
            <w:r w:rsidRPr="00417BE3">
              <w:rPr>
                <w:b/>
                <w:sz w:val="20"/>
                <w:szCs w:val="20"/>
              </w:rPr>
              <w:t>140а, 141а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производственных    помещений (котельная № 1, 2)</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right"/>
              <w:rPr>
                <w:b/>
                <w:sz w:val="20"/>
                <w:szCs w:val="20"/>
              </w:rPr>
            </w:pPr>
            <w:r w:rsidRPr="00417BE3">
              <w:rPr>
                <w:b/>
                <w:sz w:val="20"/>
                <w:szCs w:val="20"/>
              </w:rPr>
              <w:t>142а, 143а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служебных   помещений (котельная № 1, 2)</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sz w:val="16"/>
                <w:szCs w:val="16"/>
              </w:rPr>
            </w:pPr>
            <w:r w:rsidRPr="000B5B98">
              <w:rPr>
                <w:b/>
                <w:i/>
                <w:sz w:val="16"/>
                <w:szCs w:val="16"/>
              </w:rPr>
              <w:t>Котельная № 3</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144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145а, 146а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Оператор котельной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147а, 148а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Аппаратчик </w:t>
            </w:r>
            <w:proofErr w:type="spellStart"/>
            <w:r w:rsidRPr="00417BE3">
              <w:rPr>
                <w:sz w:val="20"/>
                <w:szCs w:val="20"/>
              </w:rPr>
              <w:t>химводоочистки</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149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котельных</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150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оборудования котельных (газорезка)</w:t>
            </w:r>
          </w:p>
        </w:tc>
      </w:tr>
      <w:tr w:rsidR="00C67696" w:rsidRPr="000B5B98" w:rsidTr="00417BE3">
        <w:trPr>
          <w:cantSplit/>
          <w:trHeight w:val="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139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b/>
                <w:sz w:val="20"/>
                <w:szCs w:val="20"/>
              </w:rPr>
            </w:pPr>
            <w:r w:rsidRPr="00417BE3">
              <w:rPr>
                <w:b/>
                <w:sz w:val="20"/>
                <w:szCs w:val="20"/>
              </w:rPr>
              <w:t xml:space="preserve">151а, 152а, 153а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производственных  помещений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140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01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территорий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sz w:val="16"/>
                <w:szCs w:val="16"/>
              </w:rPr>
            </w:pPr>
            <w:r w:rsidRPr="000B5B98">
              <w:rPr>
                <w:b/>
                <w:i/>
                <w:sz w:val="16"/>
                <w:szCs w:val="16"/>
              </w:rPr>
              <w:t>Котельная № 5, № 19</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141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154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труппы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142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155а, 156а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Оператор котельной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143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157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Аппаратчик </w:t>
            </w:r>
            <w:proofErr w:type="spellStart"/>
            <w:r w:rsidRPr="00417BE3">
              <w:rPr>
                <w:sz w:val="20"/>
                <w:szCs w:val="20"/>
              </w:rPr>
              <w:t>химводоочистки</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144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158а, 159а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оборудования котельных (газорезка)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145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160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производственных помещений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sz w:val="16"/>
                <w:szCs w:val="16"/>
              </w:rPr>
            </w:pPr>
            <w:r w:rsidRPr="000B5B98">
              <w:rPr>
                <w:b/>
                <w:i/>
                <w:sz w:val="16"/>
                <w:szCs w:val="16"/>
              </w:rPr>
              <w:t xml:space="preserve">Котельная № 6,    АМГКУ 9-го </w:t>
            </w:r>
            <w:proofErr w:type="spellStart"/>
            <w:r w:rsidRPr="000B5B98">
              <w:rPr>
                <w:b/>
                <w:i/>
                <w:sz w:val="16"/>
                <w:szCs w:val="16"/>
              </w:rPr>
              <w:t>промузла</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146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161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147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162а, 163а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Оператор котельной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148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164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Аппаратчик </w:t>
            </w:r>
            <w:proofErr w:type="spellStart"/>
            <w:r w:rsidRPr="00417BE3">
              <w:rPr>
                <w:sz w:val="20"/>
                <w:szCs w:val="20"/>
              </w:rPr>
              <w:t>химводоочистки</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149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165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оборудования котельных</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150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166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оборудования котельных (газорезка)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sz w:val="18"/>
                <w:szCs w:val="18"/>
              </w:rPr>
            </w:pPr>
            <w:r w:rsidRPr="000B5B98">
              <w:rPr>
                <w:b/>
                <w:i/>
                <w:sz w:val="18"/>
                <w:szCs w:val="18"/>
              </w:rPr>
              <w:t>Котельная № 7, 21</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151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167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152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168а, 169а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Оператор котельной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153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170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Аппаратчик </w:t>
            </w:r>
            <w:proofErr w:type="spellStart"/>
            <w:r w:rsidRPr="00417BE3">
              <w:rPr>
                <w:sz w:val="20"/>
                <w:szCs w:val="20"/>
              </w:rPr>
              <w:t>химводоочистки</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154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171а, 172а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Слесарь по ремонту оборудования котельных: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155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173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оборудования котельных</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sz w:val="18"/>
                <w:szCs w:val="18"/>
              </w:rPr>
            </w:pPr>
            <w:r w:rsidRPr="000B5B98">
              <w:rPr>
                <w:b/>
                <w:i/>
                <w:sz w:val="18"/>
                <w:szCs w:val="18"/>
              </w:rPr>
              <w:t>Котельная  ПКТС</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156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01011230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157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02011230А, 03011230А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Оператор котельной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158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174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оборудования котельных</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sz w:val="18"/>
                <w:szCs w:val="18"/>
              </w:rPr>
            </w:pPr>
            <w:r w:rsidRPr="000B5B98">
              <w:rPr>
                <w:b/>
                <w:i/>
                <w:sz w:val="18"/>
                <w:szCs w:val="18"/>
              </w:rPr>
              <w:t>Котельная № 9</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159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175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160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176а, 177а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Оператор котельной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161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178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Аппаратчик </w:t>
            </w:r>
            <w:proofErr w:type="spellStart"/>
            <w:r w:rsidRPr="00417BE3">
              <w:rPr>
                <w:sz w:val="20"/>
                <w:szCs w:val="20"/>
              </w:rPr>
              <w:t>химводоочистки</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162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179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котельных</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163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180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котельных</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164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04011230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Электросварщик ручной сварки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sz w:val="18"/>
                <w:szCs w:val="18"/>
              </w:rPr>
            </w:pPr>
            <w:r w:rsidRPr="000B5B98">
              <w:rPr>
                <w:b/>
                <w:i/>
                <w:sz w:val="18"/>
                <w:szCs w:val="18"/>
              </w:rPr>
              <w:t>Котельные № 13, 14</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165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181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Старший мастер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166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182а, 183а, 184а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Оператор котельной (№ 14)</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167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185а, 186а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Аппаратчик </w:t>
            </w:r>
            <w:proofErr w:type="spellStart"/>
            <w:r w:rsidRPr="00417BE3">
              <w:rPr>
                <w:sz w:val="20"/>
                <w:szCs w:val="20"/>
              </w:rPr>
              <w:t>химводоочистки</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168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187а, 188а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оборудования котельных</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169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60"/>
              <w:jc w:val="center"/>
              <w:rPr>
                <w:b/>
                <w:sz w:val="20"/>
                <w:szCs w:val="20"/>
              </w:rPr>
            </w:pPr>
            <w:r w:rsidRPr="00417BE3">
              <w:rPr>
                <w:b/>
                <w:sz w:val="20"/>
                <w:szCs w:val="20"/>
              </w:rPr>
              <w:t>189а, 190а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Слесарь по ремонту оборудования котельных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170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191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Слесарь по ремонту оборудования котельных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171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192а, 193а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производственных  помещений (котельная № 14)</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rPr>
            </w:pPr>
            <w:r w:rsidRPr="000B5B98">
              <w:rPr>
                <w:b/>
                <w:i/>
              </w:rPr>
              <w:t xml:space="preserve">Котельная 22 ( ГМУ </w:t>
            </w:r>
            <w:proofErr w:type="gramStart"/>
            <w:r w:rsidRPr="000B5B98">
              <w:rPr>
                <w:b/>
                <w:i/>
              </w:rPr>
              <w:t>СОЦ</w:t>
            </w:r>
            <w:proofErr w:type="gramEnd"/>
            <w:r w:rsidRPr="000B5B98">
              <w:rPr>
                <w:b/>
                <w:i/>
              </w:rPr>
              <w:t xml:space="preserve"> «Олимпия»), ВОС</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172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 194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173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195а, 196а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Оператор котельной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174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197а, 198а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котельных</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8"/>
                <w:szCs w:val="18"/>
              </w:rPr>
            </w:pPr>
            <w:r w:rsidRPr="000B5B98">
              <w:rPr>
                <w:b/>
                <w:i/>
                <w:sz w:val="18"/>
                <w:szCs w:val="18"/>
              </w:rPr>
              <w:t xml:space="preserve">Котельные  РТС-1, ВОС, ПКТС, СМ  РТС-1, АМГКУ 9-го </w:t>
            </w:r>
            <w:proofErr w:type="spellStart"/>
            <w:r w:rsidRPr="000B5B98">
              <w:rPr>
                <w:b/>
                <w:i/>
                <w:sz w:val="18"/>
                <w:szCs w:val="18"/>
              </w:rPr>
              <w:t>промузла</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175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lang w:val="en-US"/>
              </w:rPr>
            </w:pPr>
            <w:r w:rsidRPr="00417BE3">
              <w:rPr>
                <w:b/>
                <w:sz w:val="20"/>
                <w:szCs w:val="20"/>
              </w:rPr>
              <w:t xml:space="preserve">202а, 203а, 204а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Электросварщик ручной сварки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176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 205а, 206а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Электросварщик ручной сварки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177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 207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proofErr w:type="spellStart"/>
            <w:r w:rsidRPr="00417BE3">
              <w:rPr>
                <w:sz w:val="20"/>
                <w:szCs w:val="20"/>
              </w:rPr>
              <w:t>Электрогазосварщик</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178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 208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proofErr w:type="spellStart"/>
            <w:r w:rsidRPr="00417BE3">
              <w:rPr>
                <w:sz w:val="20"/>
                <w:szCs w:val="20"/>
              </w:rPr>
              <w:t>Электрогазосварщик</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sz w:val="16"/>
                <w:szCs w:val="16"/>
              </w:rPr>
            </w:pPr>
            <w:r w:rsidRPr="000B5B98">
              <w:rPr>
                <w:b/>
                <w:i/>
                <w:sz w:val="18"/>
                <w:szCs w:val="18"/>
              </w:rPr>
              <w:t>Слесарная мастерская РТС-1</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179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209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180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210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Газорезчик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181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proofErr w:type="spellStart"/>
            <w:r w:rsidRPr="00417BE3">
              <w:rPr>
                <w:sz w:val="20"/>
                <w:szCs w:val="20"/>
              </w:rPr>
              <w:t>Огнеупорщик</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182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212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Изолировщик на термоизоляции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183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213а, 214а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Слесарь по ремонту оборудования котельных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184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02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Машинист компрессорных установок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185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74"/>
              <w:jc w:val="center"/>
              <w:rPr>
                <w:b/>
                <w:sz w:val="20"/>
                <w:szCs w:val="20"/>
                <w:lang w:val="en-US"/>
              </w:rPr>
            </w:pPr>
            <w:r w:rsidRPr="00417BE3">
              <w:rPr>
                <w:b/>
                <w:sz w:val="20"/>
                <w:szCs w:val="20"/>
              </w:rPr>
              <w:t>№ 03а,04а, 05а,06а,07а, 08а, 09а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Стропальщик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rPr>
            </w:pPr>
            <w:r w:rsidRPr="000B5B98">
              <w:rPr>
                <w:b/>
                <w:i/>
              </w:rPr>
              <w:t>Газовая служба РТС-1</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lang w:val="en-US"/>
              </w:rPr>
              <w:t>1</w:t>
            </w:r>
            <w:r w:rsidRPr="00417BE3">
              <w:rPr>
                <w:sz w:val="20"/>
                <w:szCs w:val="20"/>
              </w:rPr>
              <w:t>86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215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службы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lang w:val="en-US"/>
              </w:rPr>
              <w:t>1</w:t>
            </w:r>
            <w:r w:rsidRPr="00417BE3">
              <w:rPr>
                <w:sz w:val="20"/>
                <w:szCs w:val="20"/>
              </w:rPr>
              <w:t>87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216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Заместитель начальника службы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lang w:val="en-US"/>
              </w:rPr>
              <w:t>1</w:t>
            </w:r>
            <w:r w:rsidRPr="00417BE3">
              <w:rPr>
                <w:sz w:val="20"/>
                <w:szCs w:val="20"/>
              </w:rPr>
              <w:t>88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25.18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инженер по ремонту</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lang w:val="en-US"/>
              </w:rPr>
              <w:t>1</w:t>
            </w:r>
            <w:r w:rsidRPr="00417BE3">
              <w:rPr>
                <w:sz w:val="20"/>
                <w:szCs w:val="20"/>
              </w:rPr>
              <w:t>89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217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lang w:val="en-US"/>
              </w:rPr>
            </w:pPr>
            <w:r w:rsidRPr="00417BE3">
              <w:rPr>
                <w:sz w:val="20"/>
                <w:szCs w:val="20"/>
                <w:lang w:val="en-US"/>
              </w:rPr>
              <w:t>1</w:t>
            </w:r>
            <w:r w:rsidRPr="00417BE3">
              <w:rPr>
                <w:sz w:val="20"/>
                <w:szCs w:val="20"/>
              </w:rPr>
              <w:t>90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b/>
                <w:sz w:val="20"/>
                <w:szCs w:val="20"/>
              </w:rPr>
            </w:pPr>
            <w:r w:rsidRPr="00417BE3">
              <w:rPr>
                <w:b/>
                <w:sz w:val="20"/>
                <w:szCs w:val="20"/>
              </w:rPr>
              <w:t>218а, 219а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lang w:val="en-US"/>
              </w:rPr>
              <w:t>1</w:t>
            </w:r>
            <w:r w:rsidRPr="00417BE3">
              <w:rPr>
                <w:sz w:val="20"/>
                <w:szCs w:val="20"/>
              </w:rPr>
              <w:t>91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220а, 221а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эксплуатации и ремонту газового оборудования</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lang w:val="en-US"/>
              </w:rPr>
              <w:t>1</w:t>
            </w:r>
            <w:r w:rsidRPr="00417BE3">
              <w:rPr>
                <w:sz w:val="20"/>
                <w:szCs w:val="20"/>
              </w:rPr>
              <w:t>92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b/>
                <w:sz w:val="20"/>
                <w:szCs w:val="20"/>
              </w:rPr>
            </w:pPr>
            <w:r w:rsidRPr="00417BE3">
              <w:rPr>
                <w:b/>
                <w:sz w:val="20"/>
                <w:szCs w:val="20"/>
              </w:rPr>
              <w:t>222а, 223а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эксплуатации и ремонту газового оборудования</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lang w:val="en-US"/>
              </w:rPr>
              <w:t>1</w:t>
            </w:r>
            <w:r w:rsidRPr="00417BE3">
              <w:rPr>
                <w:sz w:val="20"/>
                <w:szCs w:val="20"/>
              </w:rPr>
              <w:t>93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224а, 225а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эксплуатации и ремонту газового оборудования</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lang w:val="en-US"/>
              </w:rPr>
              <w:t>1</w:t>
            </w:r>
            <w:r w:rsidRPr="00417BE3">
              <w:rPr>
                <w:sz w:val="20"/>
                <w:szCs w:val="20"/>
              </w:rPr>
              <w:t>94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226а. 227а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эксплуатации и ремонту подземных газопроводов</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195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10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 Слесарь аварийно-восстановительных работ в газовом хозяйстве</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196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26.18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proofErr w:type="spellStart"/>
            <w:r w:rsidRPr="00417BE3">
              <w:rPr>
                <w:sz w:val="20"/>
                <w:szCs w:val="20"/>
              </w:rPr>
              <w:t>Электрогазосварщик</w:t>
            </w:r>
            <w:proofErr w:type="spellEnd"/>
            <w:r w:rsidRPr="00417BE3">
              <w:rPr>
                <w:sz w:val="20"/>
                <w:szCs w:val="20"/>
              </w:rPr>
              <w:t>-врезчик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rPr>
            </w:pPr>
            <w:r w:rsidRPr="000B5B98">
              <w:rPr>
                <w:b/>
                <w:i/>
              </w:rPr>
              <w:t>Химико-бактериологическая лаборатория</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197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228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лаборатории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198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229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Инженер-микробиолог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199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 230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Инженер-химик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231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Лаборант химико-бактериологического анализа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201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b/>
                <w:sz w:val="20"/>
                <w:szCs w:val="20"/>
              </w:rPr>
            </w:pPr>
            <w:r w:rsidRPr="00417BE3">
              <w:rPr>
                <w:b/>
                <w:sz w:val="20"/>
                <w:szCs w:val="20"/>
              </w:rPr>
              <w:t>232а. 233а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Лаборант химического анализа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i/>
                <w:sz w:val="16"/>
                <w:szCs w:val="16"/>
              </w:rPr>
            </w:pPr>
            <w:r w:rsidRPr="000B5B98">
              <w:rPr>
                <w:b/>
                <w:i/>
              </w:rPr>
              <w:t>Район тепловых сетей №2  (РТС-2)</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202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234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Начальник района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203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235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Заместитель начальника района (центр и отдаленные поселки)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lastRenderedPageBreak/>
              <w:t>204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236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Заместитель начальника района (восточная часть города)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205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237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технической эксплуатации теплотехнического оборудования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206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238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Ведущий инженер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207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239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208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240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Техник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209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241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Табельщик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210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242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Уборщик служебных помещений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b/>
                <w:i/>
                <w:sz w:val="20"/>
                <w:szCs w:val="20"/>
              </w:rPr>
              <w:t>Участок № 1(обслуживание и ремонт внутриквартальных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211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highlight w:val="green"/>
              </w:rPr>
            </w:pPr>
            <w:r w:rsidRPr="00417BE3">
              <w:rPr>
                <w:b/>
                <w:sz w:val="20"/>
                <w:szCs w:val="20"/>
              </w:rPr>
              <w:t>243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Начальник участка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212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244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Старший мастер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213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245а, 246а, 247а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proofErr w:type="spellStart"/>
            <w:r w:rsidRPr="00417BE3">
              <w:rPr>
                <w:sz w:val="20"/>
                <w:szCs w:val="20"/>
              </w:rPr>
              <w:t>Электрогазосварщик</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214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248а, 249а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Электросварщик ручной сварки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215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250а, 251а, 252а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Уборщик производственных  помещений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Бригада № 1</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216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253а, 254а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217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255а, 256а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тепловых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Бригада № 2</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218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257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219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258а, 259а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220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260а, 261а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тепловых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Бригада № 3</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221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262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222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263а, 264а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223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265а, 266а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тепловых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224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267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Изолировщик на термоизоляции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Бригада № 4</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225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268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226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269а, 270а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227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271а, 272а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sz w:val="20"/>
                <w:szCs w:val="20"/>
              </w:rPr>
              <w:t>Слесарь по ремонту оборудования тепловых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Бригада № 5</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228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273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229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274, 275а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230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276, 277а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тепловых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b/>
                <w:i/>
                <w:sz w:val="20"/>
                <w:szCs w:val="20"/>
              </w:rPr>
              <w:t>Участок № 2 (обслуживание и ремонт внутриквартальных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231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278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Начальник участка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232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279а, 280а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proofErr w:type="spellStart"/>
            <w:r w:rsidRPr="00417BE3">
              <w:rPr>
                <w:sz w:val="20"/>
                <w:szCs w:val="20"/>
              </w:rPr>
              <w:t>Электрогазосварщик</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233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281а, 282а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Электросварщик ручной сварки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234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283а, 284а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Уборщик   производственных   помещений (АБК РТС-2)</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Бригада № 1</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235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285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Старший мастер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236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286а, 287а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237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288а, 289а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тепловых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Бригада № 2</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238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290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239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291, 292а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240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293а, 294а, 295а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тепловых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Бригада № 3</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241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296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242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297а, 298а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243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299, 300а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ремонту оборудования тепловых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244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301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обслуживанию тепловых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245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 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Газорезчик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246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 12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Стропальщик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pPr>
            <w:r w:rsidRPr="000B5B98">
              <w:rPr>
                <w:b/>
              </w:rPr>
              <w:t>Район теплоснабжения № 3 (РТС-3)</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247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302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Начальник района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248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303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Заместитель начальника района по эксплуатации</w:t>
            </w:r>
          </w:p>
        </w:tc>
      </w:tr>
      <w:tr w:rsidR="00C67696" w:rsidRPr="000B5B98" w:rsidTr="00417BE3">
        <w:trPr>
          <w:cantSplit/>
          <w:trHeight w:val="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249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304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эксплуатации теплотехнического оборудования  1категории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250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305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технической эксплуатации теплотехнического оборудования 2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251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306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Инженер по технической эксплуатации теплотехнического оборудования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252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307а, 308а, 309а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proofErr w:type="spellStart"/>
            <w:r w:rsidRPr="00417BE3">
              <w:rPr>
                <w:sz w:val="20"/>
                <w:szCs w:val="20"/>
              </w:rPr>
              <w:t>Электрогазосварщик</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lastRenderedPageBreak/>
              <w:t>253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310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Электросварщик ручной сварки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C67696" w:rsidRPr="00417BE3" w:rsidRDefault="00C67696" w:rsidP="00735339">
            <w:pPr>
              <w:ind w:right="-108"/>
              <w:rPr>
                <w:sz w:val="20"/>
                <w:szCs w:val="20"/>
              </w:rPr>
            </w:pPr>
            <w:r w:rsidRPr="00417BE3">
              <w:rPr>
                <w:sz w:val="20"/>
                <w:szCs w:val="20"/>
              </w:rPr>
              <w:t>254</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rsidR="00C67696" w:rsidRPr="00417BE3" w:rsidRDefault="00C67696" w:rsidP="00735339">
            <w:pPr>
              <w:jc w:val="center"/>
              <w:rPr>
                <w:b/>
                <w:sz w:val="20"/>
                <w:szCs w:val="20"/>
              </w:rPr>
            </w:pPr>
            <w:r w:rsidRPr="00417BE3">
              <w:rPr>
                <w:b/>
                <w:sz w:val="20"/>
                <w:szCs w:val="20"/>
              </w:rPr>
              <w:t>1рм</w:t>
            </w: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C67696" w:rsidRPr="00417BE3" w:rsidRDefault="00C67696" w:rsidP="00735339">
            <w:pPr>
              <w:rPr>
                <w:sz w:val="20"/>
                <w:szCs w:val="20"/>
              </w:rPr>
            </w:pPr>
            <w:r w:rsidRPr="00417BE3">
              <w:rPr>
                <w:sz w:val="20"/>
                <w:szCs w:val="20"/>
              </w:rPr>
              <w:t>Табельщик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255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16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Техник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256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311а, 312а, 313а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b/>
                <w:sz w:val="20"/>
                <w:szCs w:val="20"/>
              </w:rPr>
            </w:pPr>
            <w:r w:rsidRPr="00417BE3">
              <w:rPr>
                <w:sz w:val="20"/>
                <w:szCs w:val="20"/>
              </w:rPr>
              <w:t>Уборщик  служебных помещений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b/>
                <w:i/>
                <w:sz w:val="20"/>
                <w:szCs w:val="20"/>
              </w:rPr>
              <w:t xml:space="preserve">Участок № 1 </w:t>
            </w:r>
            <w:proofErr w:type="gramStart"/>
            <w:r w:rsidRPr="00417BE3">
              <w:rPr>
                <w:b/>
                <w:i/>
                <w:sz w:val="20"/>
                <w:szCs w:val="20"/>
              </w:rPr>
              <w:t xml:space="preserve">( </w:t>
            </w:r>
            <w:proofErr w:type="gramEnd"/>
            <w:r w:rsidRPr="00417BE3">
              <w:rPr>
                <w:b/>
                <w:i/>
                <w:sz w:val="20"/>
                <w:szCs w:val="20"/>
              </w:rPr>
              <w:t>ремонт и эксплуатация подводящих магистральных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257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314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участка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258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Старший мастер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259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316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260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317а, 318а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261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319а, 320а, 321а, 322а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оборудования тепловых сетей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262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обслуживанию тепловых сетей</w:t>
            </w:r>
          </w:p>
        </w:tc>
      </w:tr>
      <w:tr w:rsidR="00C67696" w:rsidRPr="000B5B98" w:rsidTr="00417BE3">
        <w:trPr>
          <w:cantSplit/>
          <w:trHeight w:val="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263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324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Изолировщик на термоизоляции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264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13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Стропальщик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b/>
                <w:i/>
                <w:sz w:val="20"/>
                <w:szCs w:val="20"/>
              </w:rPr>
              <w:t xml:space="preserve">Участок № 2 </w:t>
            </w:r>
            <w:proofErr w:type="gramStart"/>
            <w:r w:rsidRPr="00417BE3">
              <w:rPr>
                <w:b/>
                <w:i/>
                <w:sz w:val="20"/>
                <w:szCs w:val="20"/>
              </w:rPr>
              <w:t xml:space="preserve">( </w:t>
            </w:r>
            <w:proofErr w:type="gramEnd"/>
            <w:r w:rsidRPr="00417BE3">
              <w:rPr>
                <w:b/>
                <w:i/>
                <w:sz w:val="20"/>
                <w:szCs w:val="20"/>
              </w:rPr>
              <w:t>ремонт и обслуживанию ЦТП и ПС)</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265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325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участка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i/>
                <w:sz w:val="20"/>
                <w:szCs w:val="20"/>
              </w:rPr>
            </w:pPr>
            <w:r w:rsidRPr="00417BE3">
              <w:rPr>
                <w:b/>
                <w:i/>
                <w:sz w:val="20"/>
                <w:szCs w:val="20"/>
              </w:rPr>
              <w:t>Бригада № 1</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266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326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Мастер 1 группы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267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327а, 328а, 329а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обслуживанию тепловых пунктов</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268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обслуживанию тепловых пунктов</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269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05021230А, 06021230А, 07021230А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Оператор теплового пункта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Бригада № 2</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270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Старший мастер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271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обслуживанию тепловых пунктов</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Бригада № 3</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272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Мастер 1 группы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273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334а, 335а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обслуживанию тепловых пунктов</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274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336а, 337а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обслуживанию тепловых пунктов</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i/>
                <w:sz w:val="20"/>
                <w:szCs w:val="20"/>
              </w:rPr>
            </w:pPr>
            <w:r w:rsidRPr="00417BE3">
              <w:rPr>
                <w:b/>
                <w:i/>
                <w:sz w:val="20"/>
                <w:szCs w:val="20"/>
              </w:rPr>
              <w:t>Бригада № 4</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275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Мастер 1 группы               </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276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339а, 340а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обслуживанию тепловых пунктов</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277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12"/>
              <w:jc w:val="center"/>
              <w:rPr>
                <w:b/>
                <w:sz w:val="20"/>
                <w:szCs w:val="20"/>
              </w:rPr>
            </w:pPr>
            <w:r w:rsidRPr="00417BE3">
              <w:rPr>
                <w:b/>
                <w:sz w:val="20"/>
                <w:szCs w:val="20"/>
              </w:rPr>
              <w:t>№ 14а, 15а, 16а, 17а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Газорезчик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sz w:val="20"/>
                <w:szCs w:val="20"/>
              </w:rPr>
            </w:pPr>
            <w:r w:rsidRPr="00417BE3">
              <w:rPr>
                <w:sz w:val="20"/>
                <w:szCs w:val="20"/>
              </w:rPr>
              <w:t>278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Стропальщик</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rPr>
            </w:pPr>
            <w:r w:rsidRPr="000B5B98">
              <w:rPr>
                <w:b/>
              </w:rPr>
              <w:t>Оперативно-диспетчерская служба</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279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341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службы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280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342а, 343а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281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344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Диспетчер 1 категории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282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345а, 346а, 347а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Диспетчер</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283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348а, 349а, 350а, 351а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284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352а, 353а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285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354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аварийно-восстановительных работ</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286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355а, 356а, 357а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proofErr w:type="spellStart"/>
            <w:r w:rsidRPr="00417BE3">
              <w:rPr>
                <w:sz w:val="20"/>
                <w:szCs w:val="20"/>
              </w:rPr>
              <w:t>Электрогазосварщик</w:t>
            </w:r>
            <w:proofErr w:type="spellEnd"/>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287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358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Электросварщик ручной сварки</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288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359а, 360а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служебных помещений</w:t>
            </w:r>
          </w:p>
        </w:tc>
      </w:tr>
      <w:tr w:rsidR="00C67696" w:rsidRPr="000B5B98" w:rsidTr="00417B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289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 23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Газорезчик                                                                                              </w:t>
            </w:r>
          </w:p>
        </w:tc>
      </w:tr>
    </w:tbl>
    <w:p w:rsidR="00C67696" w:rsidRPr="000B5B98" w:rsidRDefault="00C67696" w:rsidP="00C676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0"/>
        <w:gridCol w:w="7938"/>
      </w:tblGrid>
      <w:tr w:rsidR="00C67696" w:rsidRPr="000B5B98" w:rsidTr="00417BE3">
        <w:trPr>
          <w:cantSplit/>
          <w:trHeight w:val="230"/>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rPr>
                <w:sz w:val="16"/>
                <w:szCs w:val="16"/>
              </w:rPr>
            </w:pPr>
            <w:r>
              <w:rPr>
                <w:b/>
              </w:rPr>
              <w:t xml:space="preserve">                             </w:t>
            </w:r>
            <w:r w:rsidRPr="000B5B98">
              <w:rPr>
                <w:b/>
              </w:rPr>
              <w:t>Ремонтно-механический цех</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290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361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цеха</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291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362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Диспетчер 1 категории</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292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363а, 364а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Техник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293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365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294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366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по ремонту оборудования и металлообработке 1 группы</w:t>
            </w:r>
          </w:p>
        </w:tc>
      </w:tr>
      <w:tr w:rsidR="00C67696" w:rsidRPr="000B5B98" w:rsidTr="00417BE3">
        <w:trPr>
          <w:cantSplit/>
          <w:trHeight w:val="36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295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250"/>
              <w:jc w:val="center"/>
              <w:rPr>
                <w:b/>
                <w:sz w:val="20"/>
                <w:szCs w:val="20"/>
              </w:rPr>
            </w:pPr>
            <w:r w:rsidRPr="00417BE3">
              <w:rPr>
                <w:b/>
                <w:sz w:val="20"/>
                <w:szCs w:val="20"/>
              </w:rPr>
              <w:t>367а, 368а,</w:t>
            </w:r>
          </w:p>
          <w:p w:rsidR="00C67696" w:rsidRPr="00417BE3" w:rsidRDefault="00C67696" w:rsidP="00735339">
            <w:pPr>
              <w:ind w:right="-250"/>
              <w:jc w:val="center"/>
              <w:rPr>
                <w:b/>
                <w:sz w:val="20"/>
                <w:szCs w:val="20"/>
              </w:rPr>
            </w:pPr>
            <w:r w:rsidRPr="00417BE3">
              <w:rPr>
                <w:b/>
                <w:sz w:val="20"/>
                <w:szCs w:val="20"/>
              </w:rPr>
              <w:t xml:space="preserve"> 369а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производственных     помещений</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296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250"/>
              <w:jc w:val="center"/>
              <w:rPr>
                <w:b/>
                <w:sz w:val="20"/>
                <w:szCs w:val="20"/>
              </w:rPr>
            </w:pPr>
            <w:r w:rsidRPr="00417BE3">
              <w:rPr>
                <w:b/>
                <w:sz w:val="20"/>
                <w:szCs w:val="20"/>
              </w:rPr>
              <w:t>370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производственных     помещений</w:t>
            </w:r>
          </w:p>
        </w:tc>
      </w:tr>
      <w:tr w:rsidR="00C67696" w:rsidRPr="000B5B98" w:rsidTr="00417BE3">
        <w:trPr>
          <w:cantSplit/>
          <w:trHeight w:val="36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lastRenderedPageBreak/>
              <w:t>297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371а, 372а, 373а, 374а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Слесарь-ремонтник</w:t>
            </w:r>
          </w:p>
        </w:tc>
      </w:tr>
      <w:tr w:rsidR="00C67696" w:rsidRPr="000B5B98" w:rsidTr="00417BE3">
        <w:trPr>
          <w:cantSplit/>
          <w:trHeight w:val="19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298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375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Слесарь-ремонтник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299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376,  377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ремонту и обслуживанию систем вентиляции и кондиционирования</w:t>
            </w:r>
          </w:p>
        </w:tc>
      </w:tr>
      <w:tr w:rsidR="00C67696" w:rsidRPr="000B5B98" w:rsidTr="00417BE3">
        <w:trPr>
          <w:cantSplit/>
          <w:trHeight w:val="36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300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378, 379, 380, 381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Токарь</w:t>
            </w:r>
          </w:p>
        </w:tc>
      </w:tr>
      <w:tr w:rsidR="00C67696" w:rsidRPr="000B5B98" w:rsidTr="00417BE3">
        <w:trPr>
          <w:cantSplit/>
          <w:trHeight w:val="54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301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382а, 383а, 384а, 385а, 386а, 387а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Машинист компрессорных установок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302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388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proofErr w:type="spellStart"/>
            <w:r w:rsidRPr="00417BE3">
              <w:rPr>
                <w:sz w:val="20"/>
                <w:szCs w:val="20"/>
              </w:rPr>
              <w:t>Электрогазосварщик</w:t>
            </w:r>
            <w:proofErr w:type="spellEnd"/>
          </w:p>
        </w:tc>
      </w:tr>
      <w:tr w:rsidR="00C67696" w:rsidRPr="000B5B98" w:rsidTr="00417BE3">
        <w:trPr>
          <w:cantSplit/>
          <w:trHeight w:val="36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303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389а, 390а, 391а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Электросварщик ручной сварки</w:t>
            </w:r>
          </w:p>
        </w:tc>
      </w:tr>
      <w:tr w:rsidR="00C67696" w:rsidRPr="000B5B98" w:rsidTr="00417BE3">
        <w:trPr>
          <w:cantSplit/>
          <w:trHeight w:val="19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304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392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Стропальщик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305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08011230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Маляр</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306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19а, 20а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Газорезчик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307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21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Изолировщик на термоизоляции</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308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22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Грузчик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C67696" w:rsidRPr="00417BE3" w:rsidRDefault="00C67696" w:rsidP="00735339">
            <w:pPr>
              <w:ind w:right="-108"/>
              <w:rPr>
                <w:sz w:val="20"/>
                <w:szCs w:val="20"/>
              </w:rPr>
            </w:pPr>
            <w:r w:rsidRPr="00417BE3">
              <w:rPr>
                <w:sz w:val="20"/>
                <w:szCs w:val="20"/>
              </w:rPr>
              <w:t>309</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rsidR="00C67696" w:rsidRPr="00417BE3" w:rsidRDefault="00C67696" w:rsidP="00735339">
            <w:pPr>
              <w:jc w:val="center"/>
              <w:rPr>
                <w:b/>
                <w:sz w:val="20"/>
                <w:szCs w:val="20"/>
              </w:rPr>
            </w:pPr>
            <w:r w:rsidRPr="00417BE3">
              <w:rPr>
                <w:b/>
                <w:sz w:val="20"/>
                <w:szCs w:val="20"/>
              </w:rPr>
              <w:t xml:space="preserve">1 </w:t>
            </w:r>
            <w:proofErr w:type="spellStart"/>
            <w:r w:rsidRPr="00417BE3">
              <w:rPr>
                <w:b/>
                <w:sz w:val="20"/>
                <w:szCs w:val="20"/>
              </w:rPr>
              <w:t>рм</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C67696" w:rsidRPr="00417BE3" w:rsidRDefault="00C67696" w:rsidP="00735339">
            <w:pPr>
              <w:jc w:val="both"/>
              <w:rPr>
                <w:sz w:val="20"/>
                <w:szCs w:val="20"/>
              </w:rPr>
            </w:pPr>
            <w:r w:rsidRPr="00417BE3">
              <w:rPr>
                <w:sz w:val="20"/>
                <w:szCs w:val="20"/>
              </w:rPr>
              <w:t>Фрезеровщик</w:t>
            </w:r>
          </w:p>
        </w:tc>
      </w:tr>
      <w:tr w:rsidR="00C67696" w:rsidRPr="000B5B98" w:rsidTr="00417BE3">
        <w:trPr>
          <w:cantSplit/>
          <w:trHeight w:val="230"/>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pPr>
            <w:r w:rsidRPr="000B5B98">
              <w:rPr>
                <w:b/>
              </w:rPr>
              <w:t>Ремонтно-строительная группа</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310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393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Старший мастер</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311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394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312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395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 Техник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313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396а, 397а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Плотник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314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398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Каменщик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315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399а, 400а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Облицовщик-плиточник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316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401а, 402а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Маляр</w:t>
            </w:r>
          </w:p>
        </w:tc>
      </w:tr>
      <w:tr w:rsidR="00C67696" w:rsidRPr="000B5B98" w:rsidTr="00417BE3">
        <w:trPr>
          <w:cantSplit/>
          <w:trHeight w:val="411"/>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sz w:val="18"/>
                <w:szCs w:val="18"/>
              </w:rPr>
            </w:pPr>
            <w:r w:rsidRPr="000B5B98">
              <w:rPr>
                <w:b/>
                <w:sz w:val="18"/>
                <w:szCs w:val="18"/>
              </w:rPr>
              <w:t>Цех по ремонту и обслуживанию контрольно-измерительных приборов и автоматики</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317</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 03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Начальник цеха</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318</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 04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Заместитель начальника цеха</w:t>
            </w:r>
          </w:p>
        </w:tc>
      </w:tr>
      <w:tr w:rsidR="00C67696" w:rsidRPr="000B5B98" w:rsidTr="00417BE3">
        <w:trPr>
          <w:cantSplit/>
          <w:trHeight w:val="36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319</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 05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Заместитель начальника по автоматизированным системам управления технологическими процессами</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320</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 10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Ведущий инженер</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321</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 09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Оператор электронно-вычислительных машин</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322</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408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Оператор электронно-вычислительных машин (Маяковского, 15)</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323</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409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Инженер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324</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 08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Табельщик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325</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Уборщик   служебных помещений</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326</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412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proofErr w:type="spellStart"/>
            <w:r w:rsidRPr="00417BE3">
              <w:rPr>
                <w:sz w:val="20"/>
                <w:szCs w:val="20"/>
              </w:rPr>
              <w:t>Электрогазосварщик</w:t>
            </w:r>
            <w:proofErr w:type="spellEnd"/>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327</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413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Уборщик производственных помещений</w:t>
            </w:r>
          </w:p>
        </w:tc>
      </w:tr>
      <w:tr w:rsidR="00C67696" w:rsidRPr="000B5B98" w:rsidTr="00417BE3">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right"/>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b/>
                <w:sz w:val="20"/>
                <w:szCs w:val="20"/>
              </w:rPr>
              <w:t>Участок котельных (№ 1)</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328</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 06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outlineLvl w:val="3"/>
              <w:rPr>
                <w:sz w:val="20"/>
                <w:szCs w:val="20"/>
              </w:rPr>
            </w:pPr>
            <w:r w:rsidRPr="00417BE3">
              <w:rPr>
                <w:sz w:val="20"/>
                <w:szCs w:val="20"/>
              </w:rPr>
              <w:t>Старший мастер</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329</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 07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tabs>
                <w:tab w:val="left" w:pos="3505"/>
              </w:tabs>
              <w:rPr>
                <w:sz w:val="20"/>
                <w:szCs w:val="20"/>
              </w:rPr>
            </w:pPr>
            <w:r w:rsidRPr="00417BE3">
              <w:rPr>
                <w:sz w:val="20"/>
                <w:szCs w:val="20"/>
              </w:rPr>
              <w:t>Мастер 1 группы</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330</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sz w:val="20"/>
                <w:szCs w:val="20"/>
              </w:rPr>
            </w:pPr>
            <w:r w:rsidRPr="00417BE3">
              <w:rPr>
                <w:sz w:val="20"/>
                <w:szCs w:val="20"/>
              </w:rPr>
              <w:t>416а, 417а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3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331</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418а, 419а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 (дежурные, котельная № 2)</w:t>
            </w:r>
          </w:p>
        </w:tc>
      </w:tr>
      <w:tr w:rsidR="00C67696" w:rsidRPr="000B5B98" w:rsidTr="00417BE3">
        <w:trPr>
          <w:cantSplit/>
          <w:trHeight w:val="36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332</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420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 (дежурные, котельная № 14)</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333</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421а, 422а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334</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423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335</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424а, 425а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336</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426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337</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427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338</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7696" w:rsidRPr="00417BE3" w:rsidRDefault="00C67696" w:rsidP="00735339">
            <w:pPr>
              <w:jc w:val="center"/>
              <w:rPr>
                <w:b/>
                <w:sz w:val="20"/>
                <w:szCs w:val="20"/>
              </w:rPr>
            </w:pPr>
            <w:r w:rsidRPr="00417BE3">
              <w:rPr>
                <w:b/>
                <w:sz w:val="20"/>
                <w:szCs w:val="20"/>
              </w:rPr>
              <w:t>428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339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 429а, 430а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b/>
                <w:sz w:val="20"/>
                <w:szCs w:val="20"/>
              </w:rPr>
              <w:t>Участок ЦТП, ПС, КРП (№ 2)</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60"/>
              <w:jc w:val="center"/>
              <w:rPr>
                <w:b/>
                <w:sz w:val="20"/>
                <w:szCs w:val="20"/>
              </w:rPr>
            </w:pPr>
            <w:r w:rsidRPr="00417BE3">
              <w:rPr>
                <w:b/>
                <w:sz w:val="20"/>
                <w:szCs w:val="20"/>
              </w:rPr>
              <w:t>№ 14а, 15а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60"/>
              <w:jc w:val="center"/>
              <w:rPr>
                <w:b/>
                <w:sz w:val="20"/>
                <w:szCs w:val="20"/>
              </w:rPr>
            </w:pPr>
            <w:r w:rsidRPr="00417BE3">
              <w:rPr>
                <w:b/>
                <w:sz w:val="20"/>
                <w:szCs w:val="20"/>
              </w:rPr>
              <w:t>434а, 435а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436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Мастер 1 группы</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437а, 438а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439а, 440а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keepNext/>
              <w:jc w:val="center"/>
              <w:outlineLvl w:val="3"/>
              <w:rPr>
                <w:b/>
                <w:i/>
                <w:sz w:val="20"/>
                <w:szCs w:val="20"/>
              </w:rPr>
            </w:pPr>
            <w:r w:rsidRPr="00417BE3">
              <w:rPr>
                <w:b/>
                <w:i/>
                <w:sz w:val="20"/>
                <w:szCs w:val="20"/>
              </w:rPr>
              <w:t>Участок обслуживания  узлов  учета</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441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Оператор электронно-вычислительных машин</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442а, 443а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i/>
                <w:sz w:val="20"/>
                <w:szCs w:val="20"/>
              </w:rPr>
            </w:pPr>
            <w:r w:rsidRPr="00417BE3">
              <w:rPr>
                <w:b/>
                <w:i/>
                <w:sz w:val="20"/>
                <w:szCs w:val="20"/>
              </w:rPr>
              <w:t>Участок обслуживания систем телеметрии</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444а, 445а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i/>
                <w:sz w:val="20"/>
                <w:szCs w:val="20"/>
              </w:rPr>
            </w:pPr>
            <w:r w:rsidRPr="00417BE3">
              <w:rPr>
                <w:b/>
                <w:i/>
                <w:sz w:val="20"/>
                <w:szCs w:val="20"/>
              </w:rPr>
              <w:t>Участок по обслуживанию частотных преобразователей</w:t>
            </w:r>
          </w:p>
        </w:tc>
      </w:tr>
      <w:tr w:rsidR="00C67696" w:rsidRPr="000B5B98" w:rsidTr="00417BE3">
        <w:trPr>
          <w:cantSplit/>
          <w:trHeight w:val="36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349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446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Инженер по автоматизированным системам управления технологическими процессами 1 категории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350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447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b/>
                <w:i/>
                <w:sz w:val="20"/>
                <w:szCs w:val="20"/>
              </w:rPr>
              <w:t>Участок по обслуживанию пожарной сигнализации</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351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№12а, 13а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b/>
                <w:i/>
                <w:sz w:val="20"/>
                <w:szCs w:val="20"/>
              </w:rPr>
              <w:t>Метрология</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352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450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353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службы</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354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 (эл/приборы)</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355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 (эл/приборы)</w:t>
            </w:r>
          </w:p>
        </w:tc>
      </w:tr>
      <w:tr w:rsidR="00C67696" w:rsidRPr="000B5B98" w:rsidTr="00417BE3">
        <w:trPr>
          <w:cantSplit/>
          <w:trHeight w:val="36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356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 (</w:t>
            </w:r>
            <w:proofErr w:type="spellStart"/>
            <w:r w:rsidRPr="00417BE3">
              <w:rPr>
                <w:sz w:val="20"/>
                <w:szCs w:val="20"/>
              </w:rPr>
              <w:t>расходометрия</w:t>
            </w:r>
            <w:proofErr w:type="spellEnd"/>
            <w:r w:rsidRPr="00417BE3">
              <w:rPr>
                <w:sz w:val="20"/>
                <w:szCs w:val="20"/>
              </w:rPr>
              <w:t>)</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357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Инженер по метрологии 2 категории </w:t>
            </w:r>
          </w:p>
        </w:tc>
      </w:tr>
      <w:tr w:rsidR="00C67696" w:rsidRPr="000B5B98" w:rsidTr="00417BE3">
        <w:trPr>
          <w:cantSplit/>
          <w:trHeight w:val="19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358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Инженер по метрологии 1 категории</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359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360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361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362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метрологии 2 категории</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363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Слесарь по контрольно-измерительным приборам и автоматике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364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b/>
                <w:sz w:val="20"/>
                <w:szCs w:val="20"/>
              </w:rPr>
            </w:pPr>
            <w:r w:rsidRPr="00417BE3">
              <w:rPr>
                <w:sz w:val="20"/>
                <w:szCs w:val="20"/>
              </w:rPr>
              <w:t>Инженер по метрологии 1 категории</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365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366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367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36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368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 xml:space="preserve">Инженер по </w:t>
            </w:r>
            <w:proofErr w:type="gramStart"/>
            <w:r w:rsidRPr="00417BE3">
              <w:rPr>
                <w:sz w:val="20"/>
                <w:szCs w:val="20"/>
              </w:rPr>
              <w:t>автоматизированным</w:t>
            </w:r>
            <w:proofErr w:type="gramEnd"/>
            <w:r w:rsidRPr="00417BE3">
              <w:rPr>
                <w:sz w:val="20"/>
                <w:szCs w:val="20"/>
              </w:rPr>
              <w:t xml:space="preserve"> систем управления технологическими процессами 1 категории</w:t>
            </w:r>
          </w:p>
        </w:tc>
      </w:tr>
      <w:tr w:rsidR="00C67696" w:rsidRPr="000B5B98" w:rsidTr="00417BE3">
        <w:trPr>
          <w:cantSplit/>
          <w:trHeight w:val="17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369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17</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Ведущий инженер по автоматизированным системам управления технологическими процессами 2 категории</w:t>
            </w:r>
          </w:p>
        </w:tc>
      </w:tr>
      <w:tr w:rsidR="00C67696" w:rsidRPr="000B5B98" w:rsidTr="00417BE3">
        <w:trPr>
          <w:cantSplit/>
          <w:trHeight w:val="22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370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Инженер по автоматизированным системам управления технологическими процессами 2 категории</w:t>
            </w:r>
          </w:p>
        </w:tc>
      </w:tr>
      <w:tr w:rsidR="00C67696" w:rsidRPr="000B5B98" w:rsidTr="00417BE3">
        <w:trPr>
          <w:cantSplit/>
          <w:trHeight w:val="19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371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19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372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373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rPr>
                <w:sz w:val="20"/>
                <w:szCs w:val="20"/>
              </w:rPr>
            </w:pPr>
            <w:r w:rsidRPr="00417BE3">
              <w:rPr>
                <w:sz w:val="20"/>
                <w:szCs w:val="20"/>
              </w:rPr>
              <w:t>Слесарь по контрольно-измерительным приборам и автоматике</w:t>
            </w:r>
          </w:p>
        </w:tc>
      </w:tr>
      <w:tr w:rsidR="00C67696" w:rsidRPr="000B5B98" w:rsidTr="00417BE3">
        <w:trPr>
          <w:cantSplit/>
          <w:trHeight w:val="218"/>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both"/>
              <w:rPr>
                <w:b/>
                <w:sz w:val="16"/>
                <w:szCs w:val="16"/>
              </w:rPr>
            </w:pPr>
            <w:r w:rsidRPr="000B5B98">
              <w:rPr>
                <w:b/>
              </w:rPr>
              <w:t>Цех по ремонту и обслуживанию электрооборудования</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374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462</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цеха</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375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463</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Заместитель начальника цеха</w:t>
            </w:r>
          </w:p>
        </w:tc>
      </w:tr>
      <w:tr w:rsidR="00C67696" w:rsidRPr="000B5B98" w:rsidTr="00417BE3">
        <w:trPr>
          <w:cantSplit/>
          <w:trHeight w:val="19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376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464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инженер</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377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465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Ведущий инженер по релейной защите и автоматике</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378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466а, 467а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Электромонтер по ремонту и обслуживанию электрооборудования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379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468</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Табельщик</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380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469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служебных помещений</w:t>
            </w:r>
          </w:p>
        </w:tc>
      </w:tr>
      <w:tr w:rsidR="00C67696" w:rsidRPr="000B5B98" w:rsidTr="00417BE3">
        <w:trPr>
          <w:cantSplit/>
          <w:trHeight w:val="7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381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470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производственных помещений</w:t>
            </w:r>
          </w:p>
        </w:tc>
      </w:tr>
      <w:tr w:rsidR="00C67696" w:rsidRPr="000B5B98" w:rsidTr="00417BE3">
        <w:trPr>
          <w:cantSplit/>
          <w:trHeight w:val="6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r w:rsidRPr="00417BE3">
              <w:rPr>
                <w:b/>
                <w:i/>
                <w:sz w:val="20"/>
                <w:szCs w:val="20"/>
              </w:rPr>
              <w:t>Участок котельных (№1)</w:t>
            </w:r>
          </w:p>
        </w:tc>
      </w:tr>
      <w:tr w:rsidR="00C67696" w:rsidRPr="000B5B98" w:rsidTr="00417BE3">
        <w:trPr>
          <w:cantSplit/>
          <w:trHeight w:val="9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382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xml:space="preserve">471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Старший мастер</w:t>
            </w:r>
          </w:p>
        </w:tc>
      </w:tr>
      <w:tr w:rsidR="00C67696" w:rsidRPr="000B5B98" w:rsidTr="00417BE3">
        <w:trPr>
          <w:cantSplit/>
          <w:trHeight w:val="18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383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472, 473, 474, 475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Электромонтер по ремонту и обслуживанию электрооборудования</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384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476а, 477а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Электромонтер по ремонту и обслуживанию электрооборудования </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385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jc w:val="center"/>
              <w:rPr>
                <w:b/>
                <w:sz w:val="20"/>
                <w:szCs w:val="20"/>
              </w:rPr>
            </w:pPr>
            <w:r w:rsidRPr="00417BE3">
              <w:rPr>
                <w:b/>
                <w:sz w:val="20"/>
                <w:szCs w:val="20"/>
              </w:rPr>
              <w:t>478, 479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color w:val="FF0000"/>
                <w:sz w:val="20"/>
                <w:szCs w:val="20"/>
              </w:rPr>
            </w:pPr>
            <w:r w:rsidRPr="00417BE3">
              <w:rPr>
                <w:sz w:val="20"/>
                <w:szCs w:val="20"/>
              </w:rPr>
              <w:t>Электромонтер по ремонту и обслуживанию электрооборудования</w:t>
            </w:r>
          </w:p>
        </w:tc>
      </w:tr>
      <w:tr w:rsidR="00C67696" w:rsidRPr="000B5B98" w:rsidTr="00417BE3">
        <w:trPr>
          <w:cantSplit/>
          <w:trHeight w:val="6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386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color w:val="FF0000"/>
                <w:sz w:val="20"/>
                <w:szCs w:val="20"/>
              </w:rPr>
            </w:pPr>
            <w:r w:rsidRPr="00417BE3">
              <w:rPr>
                <w:b/>
                <w:i/>
                <w:sz w:val="20"/>
                <w:szCs w:val="20"/>
              </w:rPr>
              <w:t>Участок ЦТП (№2)</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387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480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Height w:val="2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388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481а, 482а, 483а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Электромонтер по ремонту и обслуживанию электрооборудования</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389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484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proofErr w:type="spellStart"/>
            <w:r w:rsidRPr="00417BE3">
              <w:rPr>
                <w:sz w:val="20"/>
                <w:szCs w:val="20"/>
              </w:rPr>
              <w:t>Электрогазосварщик</w:t>
            </w:r>
            <w:proofErr w:type="spellEnd"/>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390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485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Height w:val="7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391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486а, 487а, 488а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Электромонтер по ремонту и обслуживанию электрооборудования</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392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489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Электромонтер по ремонту и обслуживанию электрооборудования</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lastRenderedPageBreak/>
              <w:t>393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490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Height w:val="16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394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491а, 492а, 493а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Электромонтер по ремонту и обслуживанию электрооборудования</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395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494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Электромонтер по ремонту и обслуживанию электрооборудования</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396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495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Мастер 1 группы</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397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496</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Электромонтер по ремонту и обслуживанию электрооборудования</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398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497а, 498а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Машинист электростанции передвижной</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399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499</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Электросварщик ручной сварки</w:t>
            </w:r>
          </w:p>
        </w:tc>
      </w:tr>
      <w:tr w:rsidR="00C67696" w:rsidRPr="000B5B98" w:rsidTr="00417BE3">
        <w:trPr>
          <w:cantSplit/>
          <w:trHeight w:val="87"/>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ind w:right="-108"/>
              <w:rPr>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C67696" w:rsidRPr="000B5B98" w:rsidRDefault="00C67696" w:rsidP="00735339">
            <w:pPr>
              <w:jc w:val="center"/>
              <w:rPr>
                <w:b/>
                <w:sz w:val="16"/>
                <w:szCs w:val="16"/>
              </w:rPr>
            </w:pPr>
            <w:r w:rsidRPr="000B5B98">
              <w:rPr>
                <w:b/>
              </w:rPr>
              <w:t>Комплекс общественного питания</w:t>
            </w:r>
          </w:p>
        </w:tc>
      </w:tr>
      <w:tr w:rsidR="00C67696" w:rsidRPr="000B5B98" w:rsidTr="00417BE3">
        <w:trPr>
          <w:cantSplit/>
          <w:trHeight w:val="6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400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27051230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Начальник комплекса</w:t>
            </w:r>
          </w:p>
        </w:tc>
      </w:tr>
      <w:tr w:rsidR="00C67696" w:rsidRPr="000B5B98" w:rsidTr="00417BE3">
        <w:trPr>
          <w:cantSplit/>
          <w:trHeight w:val="7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401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 24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Заведующий складом</w:t>
            </w:r>
          </w:p>
        </w:tc>
      </w:tr>
      <w:tr w:rsidR="00C67696" w:rsidRPr="000B5B98" w:rsidTr="00417BE3">
        <w:trPr>
          <w:cantSplit/>
          <w:trHeight w:val="18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402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29051230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Уборщик  служебных помещений</w:t>
            </w:r>
          </w:p>
        </w:tc>
      </w:tr>
      <w:tr w:rsidR="00C67696" w:rsidRPr="000B5B98" w:rsidTr="00417BE3">
        <w:trPr>
          <w:cantSplit/>
          <w:trHeight w:val="41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403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30051230А  31051230А 32051230А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 xml:space="preserve">Повар (АУП) </w:t>
            </w:r>
          </w:p>
        </w:tc>
      </w:tr>
      <w:tr w:rsidR="00C67696" w:rsidRPr="000B5B98" w:rsidTr="00417BE3">
        <w:trPr>
          <w:cantSplit/>
          <w:trHeight w:val="6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404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33051230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Пекарь (АУП)</w:t>
            </w:r>
          </w:p>
        </w:tc>
      </w:tr>
      <w:tr w:rsidR="00C67696" w:rsidRPr="000B5B98" w:rsidTr="00417BE3">
        <w:trPr>
          <w:cantSplit/>
          <w:trHeight w:val="8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405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34051230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Грузчик (столовая  АУП)</w:t>
            </w:r>
          </w:p>
        </w:tc>
      </w:tr>
      <w:tr w:rsidR="00C67696" w:rsidRPr="000B5B98" w:rsidTr="00417BE3">
        <w:trPr>
          <w:cantSplit/>
          <w:trHeight w:val="16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ind w:right="-108"/>
              <w:rPr>
                <w:sz w:val="20"/>
                <w:szCs w:val="20"/>
              </w:rPr>
            </w:pPr>
            <w:r w:rsidRPr="00417BE3">
              <w:rPr>
                <w:sz w:val="20"/>
                <w:szCs w:val="20"/>
              </w:rPr>
              <w:t>406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center"/>
              <w:rPr>
                <w:b/>
                <w:sz w:val="20"/>
                <w:szCs w:val="20"/>
              </w:rPr>
            </w:pPr>
            <w:r w:rsidRPr="00417BE3">
              <w:rPr>
                <w:b/>
                <w:sz w:val="20"/>
                <w:szCs w:val="20"/>
              </w:rPr>
              <w:t>35051230А 36051230А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C67696" w:rsidRPr="00417BE3" w:rsidRDefault="00C67696" w:rsidP="00735339">
            <w:pPr>
              <w:jc w:val="both"/>
              <w:rPr>
                <w:sz w:val="20"/>
                <w:szCs w:val="20"/>
              </w:rPr>
            </w:pPr>
            <w:r w:rsidRPr="00417BE3">
              <w:rPr>
                <w:sz w:val="20"/>
                <w:szCs w:val="20"/>
              </w:rPr>
              <w:t>Повар (столовая НГДУ)</w:t>
            </w:r>
          </w:p>
        </w:tc>
      </w:tr>
    </w:tbl>
    <w:p w:rsidR="00C67696" w:rsidRDefault="00C67696" w:rsidP="00C67696">
      <w:pPr>
        <w:rPr>
          <w:b/>
          <w:spacing w:val="5"/>
        </w:rPr>
      </w:pPr>
    </w:p>
    <w:p w:rsidR="00C67696" w:rsidRPr="00AB30D2" w:rsidRDefault="00C67696" w:rsidP="00C67696">
      <w:pPr>
        <w:rPr>
          <w:bCs/>
        </w:rPr>
      </w:pPr>
      <w:r>
        <w:rPr>
          <w:b/>
          <w:spacing w:val="5"/>
        </w:rPr>
        <w:t>5</w:t>
      </w:r>
      <w:r w:rsidRPr="00AB30D2">
        <w:rPr>
          <w:spacing w:val="5"/>
        </w:rPr>
        <w:t xml:space="preserve">. </w:t>
      </w:r>
      <w:r w:rsidRPr="00AB30D2">
        <w:rPr>
          <w:b/>
        </w:rPr>
        <w:t xml:space="preserve">Требования к </w:t>
      </w:r>
      <w:r>
        <w:rPr>
          <w:b/>
        </w:rPr>
        <w:t xml:space="preserve">результатам оказанных </w:t>
      </w:r>
      <w:r w:rsidRPr="00AB30D2">
        <w:rPr>
          <w:b/>
        </w:rPr>
        <w:t xml:space="preserve"> услуг:</w:t>
      </w:r>
      <w:r w:rsidRPr="00AB30D2">
        <w:rPr>
          <w:bCs/>
        </w:rPr>
        <w:t xml:space="preserve"> </w:t>
      </w:r>
    </w:p>
    <w:p w:rsidR="00C67696" w:rsidRPr="00AB30D2" w:rsidRDefault="00C67696" w:rsidP="00C67696">
      <w:pPr>
        <w:tabs>
          <w:tab w:val="left" w:pos="360"/>
        </w:tabs>
        <w:spacing w:after="60"/>
        <w:ind w:firstLine="709"/>
        <w:jc w:val="both"/>
      </w:pPr>
      <w:r>
        <w:rPr>
          <w:bCs/>
        </w:rPr>
        <w:t>Результатом оказания услуг являются разработанная Программа проведения производственного контроля с определением объема и периодичностью проведения лабораторных исследований и измерений, а также Протоколы с результатами проведенных лабораторно-инструментальных исследований и измерений.</w:t>
      </w:r>
    </w:p>
    <w:p w:rsidR="003110CD" w:rsidRDefault="003110CD" w:rsidP="00405B3C">
      <w:pPr>
        <w:widowControl w:val="0"/>
        <w:autoSpaceDE w:val="0"/>
        <w:autoSpaceDN w:val="0"/>
        <w:adjustRightInd w:val="0"/>
        <w:ind w:left="284"/>
        <w:jc w:val="both"/>
      </w:pPr>
    </w:p>
    <w:p w:rsidR="003110CD" w:rsidRDefault="003110CD" w:rsidP="00405B3C">
      <w:pPr>
        <w:widowControl w:val="0"/>
        <w:autoSpaceDE w:val="0"/>
        <w:autoSpaceDN w:val="0"/>
        <w:adjustRightInd w:val="0"/>
        <w:ind w:left="284"/>
        <w:jc w:val="both"/>
      </w:pPr>
    </w:p>
    <w:p w:rsidR="007C0D79" w:rsidRDefault="00B8570E" w:rsidP="00B8570E">
      <w:pPr>
        <w:pStyle w:val="12"/>
        <w:pageBreakBefore/>
        <w:jc w:val="center"/>
        <w:rPr>
          <w:rFonts w:ascii="Times New Roman" w:hAnsi="Times New Roman" w:cs="Times New Roman"/>
          <w:color w:val="auto"/>
        </w:rPr>
      </w:pPr>
      <w:bookmarkStart w:id="94" w:name="_Toc26880720"/>
      <w:r>
        <w:rPr>
          <w:rFonts w:ascii="Times New Roman" w:hAnsi="Times New Roman" w:cs="Times New Roman"/>
          <w:b w:val="0"/>
          <w:bCs w:val="0"/>
          <w:color w:val="auto"/>
        </w:rPr>
        <w:lastRenderedPageBreak/>
        <w:t>РАЗДЕЛ V. ПРОЕКТ ДОГОВОРА</w:t>
      </w:r>
      <w:bookmarkEnd w:id="92"/>
      <w:bookmarkEnd w:id="94"/>
    </w:p>
    <w:p w:rsidR="00004967" w:rsidRDefault="007C0D79" w:rsidP="00004967">
      <w:pPr>
        <w:widowControl w:val="0"/>
        <w:autoSpaceDE w:val="0"/>
        <w:autoSpaceDN w:val="0"/>
        <w:adjustRightInd w:val="0"/>
        <w:jc w:val="center"/>
        <w:rPr>
          <w:b/>
          <w:caps/>
        </w:rPr>
      </w:pPr>
      <w:r>
        <w:tab/>
      </w:r>
      <w:r w:rsidR="00004967">
        <w:rPr>
          <w:b/>
          <w:caps/>
        </w:rPr>
        <w:t>на оказание услуг № ___</w:t>
      </w:r>
    </w:p>
    <w:p w:rsidR="00004967" w:rsidRDefault="00004967" w:rsidP="00004967">
      <w:pPr>
        <w:widowControl w:val="0"/>
        <w:tabs>
          <w:tab w:val="left" w:pos="6946"/>
        </w:tabs>
        <w:autoSpaceDE w:val="0"/>
        <w:autoSpaceDN w:val="0"/>
        <w:adjustRightInd w:val="0"/>
        <w:jc w:val="both"/>
      </w:pPr>
    </w:p>
    <w:p w:rsidR="00004967" w:rsidRDefault="00004967" w:rsidP="00004967">
      <w:pPr>
        <w:pStyle w:val="ConsPlusNormal"/>
        <w:widowControl/>
        <w:ind w:firstLine="0"/>
        <w:jc w:val="both"/>
        <w:rPr>
          <w:rFonts w:ascii="Times New Roman" w:hAnsi="Times New Roman" w:cs="Times New Roman"/>
          <w:sz w:val="24"/>
          <w:szCs w:val="24"/>
        </w:rPr>
      </w:pPr>
    </w:p>
    <w:p w:rsidR="00D37642" w:rsidRPr="00D37642" w:rsidRDefault="00D37642" w:rsidP="00D37642">
      <w:pPr>
        <w:widowControl w:val="0"/>
        <w:tabs>
          <w:tab w:val="left" w:pos="6946"/>
        </w:tabs>
        <w:autoSpaceDE w:val="0"/>
        <w:autoSpaceDN w:val="0"/>
        <w:adjustRightInd w:val="0"/>
        <w:jc w:val="both"/>
      </w:pPr>
      <w:r w:rsidRPr="00D37642">
        <w:t>г. Сургут                                                                                               «___»____________20__г.</w:t>
      </w:r>
    </w:p>
    <w:p w:rsidR="00D37642" w:rsidRPr="00D37642" w:rsidRDefault="00D37642" w:rsidP="00D37642">
      <w:pPr>
        <w:jc w:val="both"/>
        <w:rPr>
          <w:b/>
        </w:rPr>
      </w:pPr>
    </w:p>
    <w:p w:rsidR="00D37642" w:rsidRPr="00D37642" w:rsidRDefault="00D37642" w:rsidP="00D37642">
      <w:pPr>
        <w:ind w:firstLine="567"/>
        <w:jc w:val="both"/>
      </w:pPr>
      <w:proofErr w:type="gramStart"/>
      <w:r w:rsidRPr="00D37642">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_________________________________, именуемое в дальнейшем «Исполнитель», в лице _________________________________, действующего на основании ____________, вместе именуемые «Стороны»</w:t>
      </w:r>
      <w:r w:rsidRPr="00D37642">
        <w:rPr>
          <w:color w:val="000000"/>
          <w:kern w:val="16"/>
        </w:rPr>
        <w:t>, на основании протокола подведения итогов №_________ от «___»____________20__г.,  заключили настоящий Договор, о нижеследующем:</w:t>
      </w:r>
      <w:proofErr w:type="gramEnd"/>
    </w:p>
    <w:p w:rsidR="00D37642" w:rsidRPr="00D37642" w:rsidRDefault="00D37642" w:rsidP="00D37642">
      <w:pPr>
        <w:numPr>
          <w:ilvl w:val="0"/>
          <w:numId w:val="41"/>
        </w:numPr>
        <w:contextualSpacing/>
        <w:jc w:val="center"/>
        <w:rPr>
          <w:b/>
        </w:rPr>
      </w:pPr>
      <w:r w:rsidRPr="00D37642">
        <w:rPr>
          <w:b/>
        </w:rPr>
        <w:t>Предмет Договора</w:t>
      </w:r>
    </w:p>
    <w:p w:rsidR="00D37642" w:rsidRPr="00D37642" w:rsidRDefault="00D37642" w:rsidP="00D37642">
      <w:pPr>
        <w:widowControl w:val="0"/>
        <w:tabs>
          <w:tab w:val="left" w:pos="993"/>
        </w:tabs>
        <w:suppressAutoHyphens/>
        <w:autoSpaceDE w:val="0"/>
        <w:autoSpaceDN w:val="0"/>
        <w:adjustRightInd w:val="0"/>
        <w:ind w:firstLine="567"/>
        <w:jc w:val="both"/>
      </w:pPr>
      <w:r w:rsidRPr="00D37642">
        <w:t>1.1.</w:t>
      </w:r>
      <w:r w:rsidRPr="00D37642">
        <w:tab/>
      </w:r>
      <w:r w:rsidRPr="00D37642">
        <w:rPr>
          <w:bCs/>
        </w:rPr>
        <w:t xml:space="preserve">Исполнитель обязуется своевременно оказать услуги </w:t>
      </w:r>
      <w:r w:rsidRPr="00D37642">
        <w:t>по организации и проведению лабораторно-инструментальных исследований и измерений в рамках производственного контроля условий труда</w:t>
      </w:r>
      <w:r w:rsidRPr="00D37642">
        <w:rPr>
          <w:rFonts w:ascii="Arial" w:hAnsi="Arial" w:cs="Arial"/>
          <w:color w:val="625F5F"/>
          <w:sz w:val="18"/>
          <w:szCs w:val="18"/>
        </w:rPr>
        <w:t xml:space="preserve"> </w:t>
      </w:r>
      <w:r w:rsidRPr="00D37642">
        <w:rPr>
          <w:bCs/>
        </w:rPr>
        <w:t xml:space="preserve"> </w:t>
      </w:r>
      <w:r w:rsidRPr="00D37642">
        <w:t>(далее – услуги), а Заказчик обязуется принять и оплатить их.</w:t>
      </w:r>
    </w:p>
    <w:p w:rsidR="00D37642" w:rsidRPr="00D37642" w:rsidRDefault="00D37642" w:rsidP="00D37642">
      <w:pPr>
        <w:shd w:val="clear" w:color="auto" w:fill="FFFFFF"/>
        <w:tabs>
          <w:tab w:val="left" w:pos="993"/>
        </w:tabs>
        <w:ind w:firstLine="567"/>
        <w:jc w:val="both"/>
        <w:rPr>
          <w:bCs/>
          <w:color w:val="000000"/>
        </w:rPr>
      </w:pPr>
      <w:r w:rsidRPr="00D37642">
        <w:rPr>
          <w:color w:val="000000"/>
        </w:rPr>
        <w:t>1.2.</w:t>
      </w:r>
      <w:r w:rsidRPr="00D37642">
        <w:rPr>
          <w:color w:val="000000"/>
        </w:rPr>
        <w:tab/>
      </w:r>
      <w:r w:rsidRPr="00D37642">
        <w:rPr>
          <w:bCs/>
          <w:color w:val="000000"/>
        </w:rPr>
        <w:t xml:space="preserve">Состав и объем услуг определяются в Техническом задании (Приложение № 1 к Договору). </w:t>
      </w:r>
    </w:p>
    <w:p w:rsidR="00D37642" w:rsidRPr="00D37642" w:rsidRDefault="00D37642" w:rsidP="00D37642">
      <w:pPr>
        <w:ind w:firstLine="567"/>
        <w:jc w:val="both"/>
        <w:rPr>
          <w:b/>
        </w:rPr>
      </w:pPr>
      <w:r w:rsidRPr="00D37642">
        <w:rPr>
          <w:color w:val="000000"/>
        </w:rPr>
        <w:t>1.3. Место оказания услуг:</w:t>
      </w:r>
      <w:r w:rsidRPr="00D37642">
        <w:t xml:space="preserve"> Российская Федерация, Тюменская область, Ханты-Мансийский автономный округ – Югра, г. Сургут и </w:t>
      </w:r>
      <w:proofErr w:type="spellStart"/>
      <w:r w:rsidRPr="00D37642">
        <w:t>Сургутский</w:t>
      </w:r>
      <w:proofErr w:type="spellEnd"/>
      <w:r w:rsidRPr="00D37642">
        <w:t xml:space="preserve"> район</w:t>
      </w:r>
      <w:r w:rsidRPr="00D37642">
        <w:rPr>
          <w:color w:val="000000"/>
          <w:spacing w:val="1"/>
        </w:rPr>
        <w:t>.</w:t>
      </w:r>
    </w:p>
    <w:p w:rsidR="00D37642" w:rsidRPr="00D37642" w:rsidRDefault="00D37642" w:rsidP="00D37642">
      <w:pPr>
        <w:numPr>
          <w:ilvl w:val="0"/>
          <w:numId w:val="41"/>
        </w:numPr>
        <w:contextualSpacing/>
        <w:jc w:val="center"/>
        <w:rPr>
          <w:b/>
        </w:rPr>
      </w:pPr>
      <w:r w:rsidRPr="00D37642">
        <w:rPr>
          <w:b/>
        </w:rPr>
        <w:t>Цена Договора и порядок расчетов</w:t>
      </w:r>
    </w:p>
    <w:p w:rsidR="00D37642" w:rsidRPr="00D37642" w:rsidRDefault="00D37642" w:rsidP="00D37642">
      <w:pPr>
        <w:widowControl w:val="0"/>
        <w:numPr>
          <w:ilvl w:val="1"/>
          <w:numId w:val="41"/>
        </w:numPr>
        <w:autoSpaceDE w:val="0"/>
        <w:autoSpaceDN w:val="0"/>
        <w:adjustRightInd w:val="0"/>
        <w:ind w:left="0" w:firstLine="567"/>
        <w:contextualSpacing/>
        <w:jc w:val="both"/>
      </w:pPr>
      <w:r w:rsidRPr="00D37642">
        <w:t>Общая цена Договора согласно расчету стоимости услуг (Приложение №2 к Договору) составляет</w:t>
      </w:r>
      <w:proofErr w:type="gramStart"/>
      <w:r w:rsidRPr="00D37642">
        <w:t xml:space="preserve"> _____________ (_____________) </w:t>
      </w:r>
      <w:proofErr w:type="gramEnd"/>
      <w:r w:rsidRPr="00D37642">
        <w:t xml:space="preserve">рублей 00 копеек, в </w:t>
      </w:r>
      <w:proofErr w:type="spellStart"/>
      <w:r w:rsidRPr="00D37642">
        <w:t>т.ч</w:t>
      </w:r>
      <w:proofErr w:type="spellEnd"/>
      <w:r w:rsidRPr="00D37642">
        <w:t>. НДС 20% в размере ___________ (_____________) рублей 00 копеек.</w:t>
      </w:r>
    </w:p>
    <w:p w:rsidR="00D37642" w:rsidRPr="00D37642" w:rsidRDefault="00D37642" w:rsidP="00D37642">
      <w:pPr>
        <w:widowControl w:val="0"/>
        <w:autoSpaceDE w:val="0"/>
        <w:autoSpaceDN w:val="0"/>
        <w:adjustRightInd w:val="0"/>
        <w:ind w:firstLine="567"/>
        <w:jc w:val="both"/>
      </w:pPr>
      <w:r w:rsidRPr="00D37642">
        <w:rPr>
          <w:i/>
        </w:rPr>
        <w:t xml:space="preserve">Либо </w:t>
      </w:r>
      <w:r w:rsidRPr="00D37642">
        <w:rPr>
          <w:iCs/>
        </w:rPr>
        <w:t>(НДС не облагается на основании ________ Налогового кодекса РФ).</w:t>
      </w:r>
    </w:p>
    <w:p w:rsidR="00D37642" w:rsidRPr="00D37642" w:rsidRDefault="00D37642" w:rsidP="00D37642">
      <w:pPr>
        <w:widowControl w:val="0"/>
        <w:autoSpaceDE w:val="0"/>
        <w:autoSpaceDN w:val="0"/>
        <w:adjustRightInd w:val="0"/>
        <w:ind w:firstLine="567"/>
        <w:jc w:val="both"/>
      </w:pPr>
      <w:r w:rsidRPr="00D3764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переезды и командировочные расходы, в том числе все подлежащие к уплате налоги, сборы и другие обязательные платежи, а также все иные расходы, связанные с оказанием услуг.</w:t>
      </w:r>
    </w:p>
    <w:p w:rsidR="00D37642" w:rsidRPr="00D37642" w:rsidRDefault="00D37642" w:rsidP="00D37642">
      <w:pPr>
        <w:widowControl w:val="0"/>
        <w:autoSpaceDE w:val="0"/>
        <w:autoSpaceDN w:val="0"/>
        <w:adjustRightInd w:val="0"/>
        <w:ind w:firstLine="567"/>
        <w:jc w:val="both"/>
      </w:pPr>
      <w:r w:rsidRPr="00D37642">
        <w:t>2.3.  Расчеты по Договору производятся в следующем порядке:</w:t>
      </w:r>
    </w:p>
    <w:p w:rsidR="00D37642" w:rsidRPr="00D37642" w:rsidRDefault="00D37642" w:rsidP="00D37642">
      <w:pPr>
        <w:widowControl w:val="0"/>
        <w:autoSpaceDE w:val="0"/>
        <w:autoSpaceDN w:val="0"/>
        <w:adjustRightInd w:val="0"/>
        <w:ind w:firstLine="567"/>
        <w:jc w:val="both"/>
      </w:pPr>
      <w:r w:rsidRPr="00D37642">
        <w:t>2.3.1. Оплата услуг производится в безналичном порядке путем перечисления Заказчиком денежных средств на указанный в Договоре расчетный счет Исполнителя.</w:t>
      </w:r>
    </w:p>
    <w:p w:rsidR="00D37642" w:rsidRPr="00D37642" w:rsidRDefault="00D37642" w:rsidP="00D37642">
      <w:pPr>
        <w:widowControl w:val="0"/>
        <w:autoSpaceDE w:val="0"/>
        <w:autoSpaceDN w:val="0"/>
        <w:adjustRightInd w:val="0"/>
        <w:ind w:firstLine="567"/>
        <w:jc w:val="both"/>
      </w:pPr>
      <w:r w:rsidRPr="00D37642">
        <w:t>2.3.2. Оплата производится в рублях Российской Федерации.</w:t>
      </w:r>
    </w:p>
    <w:p w:rsidR="00D37642" w:rsidRPr="00D37642" w:rsidRDefault="00D37642" w:rsidP="00D37642">
      <w:pPr>
        <w:ind w:firstLine="567"/>
        <w:jc w:val="both"/>
      </w:pPr>
      <w:r w:rsidRPr="00D37642">
        <w:t>2.3.3.</w:t>
      </w:r>
      <w:r w:rsidRPr="00D37642">
        <w:rPr>
          <w:i/>
        </w:rPr>
        <w:t xml:space="preserve"> </w:t>
      </w:r>
      <w:r w:rsidRPr="00D37642">
        <w:t xml:space="preserve">Расчет за оказанные услуги осуществляется по факту оказания услуг в течение 15 (Пятнадцати) рабочих дней </w:t>
      </w:r>
      <w:proofErr w:type="gramStart"/>
      <w:r w:rsidRPr="00D37642">
        <w:t>с даты подписания</w:t>
      </w:r>
      <w:proofErr w:type="gramEnd"/>
      <w:r w:rsidRPr="00D37642">
        <w:t xml:space="preserve"> Сторонами Акта сдачи-приемки оказанных услуг (далее – Акт) и предоставления Исполнителем Заказчику счета, счета-фактуры.</w:t>
      </w:r>
    </w:p>
    <w:p w:rsidR="00D37642" w:rsidRPr="00D37642" w:rsidRDefault="00D37642" w:rsidP="00D37642">
      <w:pPr>
        <w:widowControl w:val="0"/>
        <w:autoSpaceDE w:val="0"/>
        <w:autoSpaceDN w:val="0"/>
        <w:adjustRightInd w:val="0"/>
        <w:ind w:firstLine="567"/>
        <w:jc w:val="both"/>
      </w:pPr>
      <w:r w:rsidRPr="00D37642">
        <w:t>2.3.4. При оформлении счетов-фактур,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D37642" w:rsidRPr="00D37642" w:rsidRDefault="00D37642" w:rsidP="00D37642">
      <w:pPr>
        <w:numPr>
          <w:ilvl w:val="0"/>
          <w:numId w:val="41"/>
        </w:numPr>
        <w:contextualSpacing/>
        <w:jc w:val="center"/>
        <w:rPr>
          <w:b/>
        </w:rPr>
      </w:pPr>
      <w:r w:rsidRPr="00D37642">
        <w:rPr>
          <w:b/>
        </w:rPr>
        <w:t>Права и обязанности сторон</w:t>
      </w:r>
    </w:p>
    <w:p w:rsidR="00D37642" w:rsidRPr="00D37642" w:rsidRDefault="00D37642" w:rsidP="00D37642">
      <w:pPr>
        <w:ind w:firstLine="567"/>
        <w:jc w:val="both"/>
        <w:rPr>
          <w:b/>
        </w:rPr>
      </w:pPr>
      <w:r w:rsidRPr="00D37642">
        <w:rPr>
          <w:b/>
        </w:rPr>
        <w:t>3.1. Заказчик имеет право:</w:t>
      </w:r>
    </w:p>
    <w:p w:rsidR="00D37642" w:rsidRPr="00D37642" w:rsidRDefault="00D37642" w:rsidP="00D37642">
      <w:pPr>
        <w:ind w:firstLine="567"/>
        <w:jc w:val="both"/>
      </w:pPr>
      <w:r w:rsidRPr="00D37642">
        <w:t>3.1.1. Досрочно принять и оплатить услуги в соответствии с условиями Договора.</w:t>
      </w:r>
    </w:p>
    <w:p w:rsidR="00D37642" w:rsidRPr="00D37642" w:rsidRDefault="00D37642" w:rsidP="00D37642">
      <w:pPr>
        <w:ind w:firstLine="567"/>
        <w:jc w:val="both"/>
      </w:pPr>
      <w:r w:rsidRPr="00D37642">
        <w:t>3.1.2. Требовать возмещения неустойки и (или) убытков, причиненных по вине Исполнителя.</w:t>
      </w:r>
    </w:p>
    <w:p w:rsidR="00D37642" w:rsidRPr="00D37642" w:rsidRDefault="00D37642" w:rsidP="00D37642">
      <w:pPr>
        <w:ind w:firstLine="567"/>
        <w:jc w:val="both"/>
      </w:pPr>
      <w:r w:rsidRPr="00D3764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D37642" w:rsidRPr="00D37642" w:rsidRDefault="00D37642" w:rsidP="00D37642">
      <w:pPr>
        <w:autoSpaceDE w:val="0"/>
        <w:autoSpaceDN w:val="0"/>
        <w:adjustRightInd w:val="0"/>
        <w:ind w:firstLine="567"/>
        <w:jc w:val="both"/>
      </w:pPr>
      <w:r w:rsidRPr="00D37642">
        <w:t>3.1.4. Осуществлять иные права, предусмотренные Договором и (или) законодательством Российской Федерации.</w:t>
      </w:r>
    </w:p>
    <w:p w:rsidR="00D37642" w:rsidRPr="00D37642" w:rsidRDefault="00D37642" w:rsidP="00D37642">
      <w:pPr>
        <w:ind w:firstLine="567"/>
        <w:jc w:val="both"/>
        <w:rPr>
          <w:b/>
        </w:rPr>
      </w:pPr>
    </w:p>
    <w:p w:rsidR="00D37642" w:rsidRPr="00D37642" w:rsidRDefault="00D37642" w:rsidP="00D37642">
      <w:pPr>
        <w:ind w:firstLine="567"/>
        <w:jc w:val="both"/>
        <w:rPr>
          <w:b/>
        </w:rPr>
      </w:pPr>
    </w:p>
    <w:p w:rsidR="00D37642" w:rsidRPr="00D37642" w:rsidRDefault="00D37642" w:rsidP="00D37642">
      <w:pPr>
        <w:ind w:firstLine="567"/>
        <w:jc w:val="both"/>
        <w:rPr>
          <w:b/>
        </w:rPr>
      </w:pPr>
      <w:r w:rsidRPr="00D37642">
        <w:rPr>
          <w:b/>
        </w:rPr>
        <w:lastRenderedPageBreak/>
        <w:t>3.2. Заказчик обязан:</w:t>
      </w:r>
    </w:p>
    <w:p w:rsidR="00D37642" w:rsidRPr="00D37642" w:rsidRDefault="00D37642" w:rsidP="00D37642">
      <w:pPr>
        <w:ind w:firstLine="567"/>
        <w:jc w:val="both"/>
      </w:pPr>
      <w:r w:rsidRPr="00D37642">
        <w:t>3.2.1. Обеспечить приемку оказанных по Договору услуг по объему и качеству.</w:t>
      </w:r>
    </w:p>
    <w:p w:rsidR="00D37642" w:rsidRPr="00D37642" w:rsidRDefault="00D37642" w:rsidP="00D37642">
      <w:pPr>
        <w:tabs>
          <w:tab w:val="num" w:pos="2443"/>
        </w:tabs>
        <w:ind w:firstLine="567"/>
        <w:jc w:val="both"/>
      </w:pPr>
      <w:r w:rsidRPr="00D37642">
        <w:t>3.2.2. Оплатить надлежащим образом оказанные услуги в порядке, предусмотренном Договором.</w:t>
      </w:r>
    </w:p>
    <w:p w:rsidR="00D37642" w:rsidRPr="00D37642" w:rsidRDefault="00D37642" w:rsidP="00D37642">
      <w:pPr>
        <w:tabs>
          <w:tab w:val="num" w:pos="2443"/>
        </w:tabs>
        <w:ind w:firstLine="567"/>
        <w:jc w:val="both"/>
      </w:pPr>
      <w:r w:rsidRPr="00D37642">
        <w:t>3.2.3. Выполнять иные обязанности, предусмотренные Договором.</w:t>
      </w:r>
    </w:p>
    <w:p w:rsidR="00D37642" w:rsidRPr="00D37642" w:rsidRDefault="00D37642" w:rsidP="00D37642">
      <w:pPr>
        <w:shd w:val="clear" w:color="auto" w:fill="FFFFFF"/>
        <w:tabs>
          <w:tab w:val="left" w:pos="540"/>
        </w:tabs>
        <w:ind w:firstLine="567"/>
        <w:jc w:val="both"/>
        <w:rPr>
          <w:b/>
          <w:bCs/>
          <w:color w:val="000000"/>
        </w:rPr>
      </w:pPr>
      <w:r w:rsidRPr="00D37642">
        <w:rPr>
          <w:b/>
          <w:bCs/>
          <w:color w:val="000000"/>
        </w:rPr>
        <w:t>3.3. Исполнитель обязан:</w:t>
      </w:r>
    </w:p>
    <w:p w:rsidR="00D37642" w:rsidRPr="00D37642" w:rsidRDefault="00D37642" w:rsidP="00D37642">
      <w:pPr>
        <w:tabs>
          <w:tab w:val="num" w:pos="2443"/>
        </w:tabs>
        <w:ind w:firstLine="567"/>
        <w:jc w:val="both"/>
      </w:pPr>
      <w:r w:rsidRPr="00D37642">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D37642" w:rsidRPr="00D37642" w:rsidRDefault="00D37642" w:rsidP="00D37642">
      <w:pPr>
        <w:tabs>
          <w:tab w:val="left" w:pos="360"/>
        </w:tabs>
        <w:ind w:firstLine="567"/>
        <w:jc w:val="both"/>
        <w:rPr>
          <w:bCs/>
        </w:rPr>
      </w:pPr>
      <w:r w:rsidRPr="00D37642">
        <w:t>3.3.2.</w:t>
      </w:r>
      <w:r w:rsidRPr="00D37642">
        <w:rPr>
          <w:i/>
        </w:rPr>
        <w:t xml:space="preserve"> </w:t>
      </w:r>
      <w:r w:rsidRPr="00D37642">
        <w:rPr>
          <w:bCs/>
        </w:rPr>
        <w:t>Исполнитель гарантирует, что качество оказываемых услуг соответствует положениям действующего санитарного законодательства.</w:t>
      </w:r>
    </w:p>
    <w:p w:rsidR="00D37642" w:rsidRPr="00D37642" w:rsidRDefault="00D37642" w:rsidP="00D37642">
      <w:pPr>
        <w:tabs>
          <w:tab w:val="left" w:pos="360"/>
        </w:tabs>
        <w:spacing w:after="60"/>
        <w:ind w:firstLine="567"/>
        <w:jc w:val="both"/>
      </w:pPr>
      <w:r w:rsidRPr="00D37642">
        <w:rPr>
          <w:bCs/>
        </w:rPr>
        <w:t>3.3.3. По окончанию оказания услуг предоставить Заказчику разработанную Программу проведения производственного контроля с определением объема и периодичностью проведения лабораторных исследований и измерений, а также Протоколы с результатами проведенных лабораторно-инструментальных исследований и измерений.</w:t>
      </w:r>
    </w:p>
    <w:p w:rsidR="00D37642" w:rsidRPr="00D37642" w:rsidRDefault="00D37642" w:rsidP="00D37642">
      <w:pPr>
        <w:tabs>
          <w:tab w:val="left" w:pos="1134"/>
          <w:tab w:val="num" w:pos="2443"/>
        </w:tabs>
        <w:ind w:firstLine="567"/>
        <w:jc w:val="both"/>
      </w:pPr>
      <w:r w:rsidRPr="00D37642">
        <w:t>3.3.4.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D37642" w:rsidRPr="00D37642" w:rsidRDefault="00D37642" w:rsidP="00D37642">
      <w:pPr>
        <w:tabs>
          <w:tab w:val="num" w:pos="2443"/>
        </w:tabs>
        <w:ind w:firstLine="567"/>
        <w:jc w:val="both"/>
      </w:pPr>
      <w:r w:rsidRPr="00D37642">
        <w:t>3.3.5.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D37642" w:rsidRPr="00D37642" w:rsidRDefault="00D37642" w:rsidP="00D37642">
      <w:pPr>
        <w:autoSpaceDE w:val="0"/>
        <w:autoSpaceDN w:val="0"/>
        <w:adjustRightInd w:val="0"/>
        <w:ind w:firstLine="567"/>
        <w:jc w:val="both"/>
      </w:pPr>
      <w:r w:rsidRPr="00D37642">
        <w:t>3.3.6.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D37642" w:rsidRPr="00D37642" w:rsidRDefault="00D37642" w:rsidP="00D37642">
      <w:pPr>
        <w:ind w:firstLine="567"/>
        <w:jc w:val="both"/>
      </w:pPr>
      <w:r w:rsidRPr="00D37642">
        <w:t>3.3.7. Выполнять иные обязанности, предусмотренные настоящим Договором.</w:t>
      </w:r>
    </w:p>
    <w:p w:rsidR="00D37642" w:rsidRPr="00D37642" w:rsidRDefault="00D37642" w:rsidP="00D37642">
      <w:pPr>
        <w:ind w:firstLine="567"/>
        <w:jc w:val="both"/>
        <w:rPr>
          <w:b/>
        </w:rPr>
      </w:pPr>
      <w:r w:rsidRPr="00D37642">
        <w:rPr>
          <w:b/>
        </w:rPr>
        <w:t>3.4. Исполнитель вправе:</w:t>
      </w:r>
    </w:p>
    <w:p w:rsidR="00D37642" w:rsidRPr="00D37642" w:rsidRDefault="00D37642" w:rsidP="00D37642">
      <w:pPr>
        <w:ind w:firstLine="567"/>
        <w:jc w:val="both"/>
      </w:pPr>
      <w:r w:rsidRPr="00D37642">
        <w:t>3.4.1. Требовать приемки и оплаты надлежащим образом оказанных услуг в объеме, порядке, сроки и на условиях, предусмотренных настоящим Договором.</w:t>
      </w:r>
    </w:p>
    <w:p w:rsidR="00D37642" w:rsidRPr="00D37642" w:rsidRDefault="00D37642" w:rsidP="00D37642">
      <w:pPr>
        <w:shd w:val="clear" w:color="auto" w:fill="FFFFFF"/>
        <w:tabs>
          <w:tab w:val="left" w:pos="1498"/>
        </w:tabs>
        <w:ind w:firstLine="567"/>
        <w:jc w:val="both"/>
        <w:rPr>
          <w:color w:val="000000"/>
        </w:rPr>
      </w:pPr>
      <w:r w:rsidRPr="00D3764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D37642" w:rsidRPr="00D37642" w:rsidRDefault="00D37642" w:rsidP="00D37642">
      <w:pPr>
        <w:ind w:firstLine="567"/>
        <w:jc w:val="center"/>
        <w:rPr>
          <w:b/>
        </w:rPr>
      </w:pPr>
      <w:r w:rsidRPr="00D37642">
        <w:rPr>
          <w:b/>
        </w:rPr>
        <w:t>4. Сроки оказания услуг</w:t>
      </w:r>
    </w:p>
    <w:p w:rsidR="00D37642" w:rsidRPr="00D37642" w:rsidRDefault="00D37642" w:rsidP="00D37642">
      <w:pPr>
        <w:widowControl w:val="0"/>
        <w:suppressAutoHyphens/>
        <w:autoSpaceDE w:val="0"/>
        <w:autoSpaceDN w:val="0"/>
        <w:adjustRightInd w:val="0"/>
        <w:ind w:firstLine="567"/>
        <w:jc w:val="both"/>
      </w:pPr>
      <w:r w:rsidRPr="00D37642">
        <w:rPr>
          <w:color w:val="000000"/>
          <w:kern w:val="16"/>
        </w:rPr>
        <w:t xml:space="preserve">4.1. Срок оказания услуг: </w:t>
      </w:r>
      <w:proofErr w:type="gramStart"/>
      <w:r w:rsidRPr="00D37642">
        <w:t>с даты заключения</w:t>
      </w:r>
      <w:proofErr w:type="gramEnd"/>
      <w:r w:rsidRPr="00D37642">
        <w:t xml:space="preserve"> Договора по 31.12.2020.</w:t>
      </w:r>
    </w:p>
    <w:p w:rsidR="00D37642" w:rsidRPr="00D37642" w:rsidRDefault="00D37642" w:rsidP="00D37642">
      <w:pPr>
        <w:ind w:firstLine="567"/>
        <w:jc w:val="both"/>
        <w:rPr>
          <w:color w:val="000000"/>
          <w:kern w:val="16"/>
        </w:rPr>
      </w:pPr>
      <w:r w:rsidRPr="00D37642">
        <w:rPr>
          <w:color w:val="000000"/>
          <w:kern w:val="16"/>
        </w:rPr>
        <w:t xml:space="preserve">4.2. </w:t>
      </w:r>
      <w:r w:rsidRPr="00D37642">
        <w:rPr>
          <w:color w:val="000000"/>
        </w:rPr>
        <w:t xml:space="preserve">Досрочная сдача результатов услуг допускается только по согласованию с Заказчиком. </w:t>
      </w:r>
      <w:r w:rsidRPr="00D3764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D37642">
        <w:t>Акт</w:t>
      </w:r>
      <w:r w:rsidRPr="00D37642">
        <w:rPr>
          <w:color w:val="000000"/>
          <w:kern w:val="16"/>
        </w:rPr>
        <w:t xml:space="preserve"> в порядке, установленном Договором.</w:t>
      </w:r>
    </w:p>
    <w:p w:rsidR="00D37642" w:rsidRPr="00D37642" w:rsidRDefault="00D37642" w:rsidP="00D37642">
      <w:pPr>
        <w:widowControl w:val="0"/>
        <w:autoSpaceDE w:val="0"/>
        <w:autoSpaceDN w:val="0"/>
        <w:adjustRightInd w:val="0"/>
        <w:ind w:firstLine="567"/>
        <w:jc w:val="both"/>
      </w:pPr>
      <w:r w:rsidRPr="00D37642">
        <w:rPr>
          <w:color w:val="000000"/>
          <w:kern w:val="16"/>
        </w:rPr>
        <w:t xml:space="preserve">4.3. </w:t>
      </w:r>
      <w:proofErr w:type="gramStart"/>
      <w:r w:rsidRPr="00D3764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D37642">
        <w:t xml:space="preserve">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37642" w:rsidRPr="00D37642" w:rsidRDefault="00D37642" w:rsidP="00D37642">
      <w:pPr>
        <w:widowControl w:val="0"/>
        <w:autoSpaceDE w:val="0"/>
        <w:autoSpaceDN w:val="0"/>
        <w:adjustRightInd w:val="0"/>
        <w:ind w:firstLine="567"/>
        <w:jc w:val="both"/>
      </w:pPr>
      <w:r w:rsidRPr="00D3764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37642" w:rsidRPr="00D37642" w:rsidRDefault="00D37642" w:rsidP="00D37642">
      <w:pPr>
        <w:widowControl w:val="0"/>
        <w:autoSpaceDE w:val="0"/>
        <w:autoSpaceDN w:val="0"/>
        <w:adjustRightInd w:val="0"/>
        <w:ind w:firstLine="567"/>
        <w:jc w:val="both"/>
      </w:pPr>
      <w:r w:rsidRPr="00D3764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w:t>
      </w:r>
      <w:proofErr w:type="gramStart"/>
      <w:r w:rsidRPr="00D37642">
        <w:t>связи</w:t>
      </w:r>
      <w:proofErr w:type="gramEnd"/>
      <w:r w:rsidRPr="00D37642">
        <w:t xml:space="preserve"> с чем взаиморасчеты между Сторонами осуществляются в срок, установленный в п. 2.3.3. Договора.</w:t>
      </w:r>
    </w:p>
    <w:p w:rsidR="00D37642" w:rsidRPr="00D37642" w:rsidRDefault="00D37642" w:rsidP="00D37642">
      <w:pPr>
        <w:numPr>
          <w:ilvl w:val="0"/>
          <w:numId w:val="42"/>
        </w:numPr>
        <w:shd w:val="clear" w:color="auto" w:fill="FFFFFF"/>
        <w:tabs>
          <w:tab w:val="left" w:pos="1498"/>
        </w:tabs>
        <w:contextualSpacing/>
        <w:jc w:val="center"/>
        <w:rPr>
          <w:b/>
        </w:rPr>
      </w:pPr>
      <w:r w:rsidRPr="00D37642">
        <w:rPr>
          <w:b/>
        </w:rPr>
        <w:t>Порядок сдачи и приемки услуг</w:t>
      </w:r>
    </w:p>
    <w:p w:rsidR="00D37642" w:rsidRPr="00D37642" w:rsidRDefault="00D37642" w:rsidP="00D37642">
      <w:pPr>
        <w:autoSpaceDE w:val="0"/>
        <w:autoSpaceDN w:val="0"/>
        <w:adjustRightInd w:val="0"/>
        <w:ind w:firstLine="567"/>
        <w:jc w:val="both"/>
      </w:pPr>
      <w:r w:rsidRPr="00D37642">
        <w:rPr>
          <w:color w:val="000000"/>
        </w:rPr>
        <w:lastRenderedPageBreak/>
        <w:t xml:space="preserve">5.1. </w:t>
      </w:r>
      <w:r w:rsidRPr="00D37642">
        <w:t>Приемка оказанных услуг на соответствие их объему и качеству осуществляется Заказчиком. Результаты приемки оказанных услуг отражаются в Акте.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D37642" w:rsidRPr="00D37642" w:rsidRDefault="00D37642" w:rsidP="00D37642">
      <w:pPr>
        <w:shd w:val="clear" w:color="auto" w:fill="FFFFFF"/>
        <w:tabs>
          <w:tab w:val="left" w:pos="1498"/>
        </w:tabs>
        <w:ind w:firstLine="567"/>
        <w:jc w:val="both"/>
      </w:pPr>
      <w:r w:rsidRPr="00D37642">
        <w:rPr>
          <w:color w:val="000000"/>
        </w:rPr>
        <w:t xml:space="preserve">5.2. </w:t>
      </w:r>
      <w:r w:rsidRPr="00D37642">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D37642" w:rsidRPr="00D37642" w:rsidRDefault="00D37642" w:rsidP="00D37642">
      <w:pPr>
        <w:ind w:firstLine="567"/>
        <w:jc w:val="both"/>
      </w:pPr>
      <w:r w:rsidRPr="00D37642">
        <w:rPr>
          <w:color w:val="000000"/>
        </w:rPr>
        <w:t xml:space="preserve">5.3. </w:t>
      </w:r>
      <w:r w:rsidRPr="00D37642">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rsidRPr="00D37642">
        <w:t>с даты</w:t>
      </w:r>
      <w:proofErr w:type="gramEnd"/>
      <w:r w:rsidRPr="00D3764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D37642" w:rsidRPr="00D37642" w:rsidRDefault="00D37642" w:rsidP="00D37642">
      <w:pPr>
        <w:tabs>
          <w:tab w:val="left" w:pos="709"/>
        </w:tabs>
        <w:ind w:firstLine="567"/>
        <w:jc w:val="both"/>
        <w:rPr>
          <w:kern w:val="16"/>
        </w:rPr>
      </w:pPr>
      <w:r w:rsidRPr="00D37642">
        <w:rPr>
          <w:color w:val="000000"/>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D37642">
        <w:rPr>
          <w:kern w:val="16"/>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w:t>
      </w:r>
      <w:r w:rsidRPr="00D37642">
        <w:t>_________</w:t>
      </w:r>
      <w:r w:rsidRPr="00D37642">
        <w:rPr>
          <w:kern w:val="16"/>
        </w:rPr>
        <w:t xml:space="preserve">. Номером факса для получения уведомления является: </w:t>
      </w:r>
      <w:r w:rsidRPr="00D37642">
        <w:t>___________.</w:t>
      </w:r>
      <w:r w:rsidRPr="00D37642">
        <w:rPr>
          <w:kern w:val="16"/>
        </w:rPr>
        <w:t xml:space="preserve"> </w:t>
      </w:r>
    </w:p>
    <w:p w:rsidR="00D37642" w:rsidRPr="00D37642" w:rsidRDefault="00D37642" w:rsidP="00D37642">
      <w:pPr>
        <w:shd w:val="clear" w:color="auto" w:fill="FFFFFF"/>
        <w:tabs>
          <w:tab w:val="left" w:pos="1498"/>
        </w:tabs>
        <w:ind w:firstLine="567"/>
        <w:jc w:val="both"/>
      </w:pPr>
      <w:r w:rsidRPr="00D37642">
        <w:rPr>
          <w:kern w:val="16"/>
        </w:rPr>
        <w:t xml:space="preserve">5.5. </w:t>
      </w:r>
      <w:proofErr w:type="gramStart"/>
      <w:r w:rsidRPr="00D37642">
        <w:rPr>
          <w:kern w:val="16"/>
        </w:rPr>
        <w:t>Исполнитель в установленный Заказчиком в соответствии с п. 5.4.</w:t>
      </w:r>
      <w:proofErr w:type="gramEnd"/>
      <w:r w:rsidRPr="00D37642">
        <w:rPr>
          <w:kern w:val="16"/>
        </w:rPr>
        <w:t xml:space="preserve"> Договора срок обязан за свой счет устранить все допущенные нарушения и/или недостатки. </w:t>
      </w:r>
      <w:proofErr w:type="gramStart"/>
      <w:r w:rsidRPr="00D3764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D37642" w:rsidRPr="00D37642" w:rsidRDefault="00D37642" w:rsidP="00D37642">
      <w:pPr>
        <w:ind w:firstLine="567"/>
        <w:jc w:val="both"/>
        <w:rPr>
          <w:kern w:val="16"/>
        </w:rPr>
      </w:pPr>
      <w:r w:rsidRPr="00D37642">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D37642" w:rsidRPr="00D37642" w:rsidRDefault="00D37642" w:rsidP="00D37642">
      <w:pPr>
        <w:ind w:firstLine="567"/>
        <w:jc w:val="center"/>
        <w:rPr>
          <w:b/>
        </w:rPr>
      </w:pPr>
      <w:r w:rsidRPr="00D37642">
        <w:rPr>
          <w:b/>
        </w:rPr>
        <w:t>6. Ответственность сторон</w:t>
      </w:r>
    </w:p>
    <w:p w:rsidR="00D37642" w:rsidRPr="00D37642" w:rsidRDefault="00D37642" w:rsidP="00D37642">
      <w:pPr>
        <w:ind w:firstLine="567"/>
        <w:jc w:val="both"/>
      </w:pPr>
      <w:r w:rsidRPr="00D37642">
        <w:rPr>
          <w:kern w:val="16"/>
        </w:rPr>
        <w:t xml:space="preserve">6.1. </w:t>
      </w:r>
      <w:r w:rsidRPr="00D37642">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37642" w:rsidRPr="00D37642" w:rsidRDefault="00D37642" w:rsidP="00D37642">
      <w:pPr>
        <w:ind w:firstLine="567"/>
        <w:jc w:val="both"/>
      </w:pPr>
      <w:r w:rsidRPr="00D37642">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D37642" w:rsidRPr="00D37642" w:rsidRDefault="00D37642" w:rsidP="00D37642">
      <w:pPr>
        <w:ind w:firstLine="567"/>
        <w:jc w:val="both"/>
      </w:pPr>
      <w:r w:rsidRPr="00D37642">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D37642" w:rsidRPr="00D37642" w:rsidRDefault="00D37642" w:rsidP="00D37642">
      <w:pPr>
        <w:ind w:firstLine="567"/>
        <w:jc w:val="both"/>
      </w:pPr>
      <w:r w:rsidRPr="00D37642">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D37642" w:rsidRPr="00D37642" w:rsidRDefault="00D37642" w:rsidP="00D37642">
      <w:pPr>
        <w:autoSpaceDE w:val="0"/>
        <w:autoSpaceDN w:val="0"/>
        <w:adjustRightInd w:val="0"/>
        <w:ind w:firstLine="567"/>
        <w:jc w:val="both"/>
        <w:rPr>
          <w:rFonts w:eastAsiaTheme="minorHAnsi"/>
          <w:lang w:eastAsia="en-US"/>
        </w:rPr>
      </w:pPr>
      <w:r w:rsidRPr="00D37642">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37642" w:rsidRPr="00D37642" w:rsidRDefault="00D37642" w:rsidP="00D37642">
      <w:pPr>
        <w:ind w:firstLine="567"/>
        <w:jc w:val="both"/>
      </w:pPr>
      <w:r w:rsidRPr="00D37642">
        <w:t>6.4.</w:t>
      </w:r>
      <w:r w:rsidRPr="00D37642">
        <w:rPr>
          <w:i/>
        </w:rPr>
        <w:t xml:space="preserve"> </w:t>
      </w:r>
      <w:r w:rsidRPr="00D37642">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w:t>
      </w:r>
      <w:r w:rsidRPr="00D37642">
        <w:lastRenderedPageBreak/>
        <w:t xml:space="preserve">Исполнителю соответствующее уведомление почтовым отправлением. Договор считается расторгнутым </w:t>
      </w:r>
      <w:proofErr w:type="gramStart"/>
      <w:r w:rsidRPr="00D37642">
        <w:t>с даты получения</w:t>
      </w:r>
      <w:proofErr w:type="gramEnd"/>
      <w:r w:rsidRPr="00D37642">
        <w:t xml:space="preserve"> Исполнителем такого уведомления.</w:t>
      </w:r>
    </w:p>
    <w:p w:rsidR="00D37642" w:rsidRPr="00D37642" w:rsidRDefault="00D37642" w:rsidP="00D37642">
      <w:pPr>
        <w:ind w:firstLine="567"/>
        <w:jc w:val="both"/>
      </w:pPr>
      <w:r w:rsidRPr="00D37642">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D37642" w:rsidRPr="00D37642" w:rsidRDefault="00D37642" w:rsidP="00D37642">
      <w:pPr>
        <w:ind w:firstLine="567"/>
        <w:jc w:val="both"/>
      </w:pPr>
      <w:r w:rsidRPr="00D37642">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D37642" w:rsidRPr="00D37642" w:rsidRDefault="00D37642" w:rsidP="00D37642">
      <w:pPr>
        <w:widowControl w:val="0"/>
        <w:autoSpaceDE w:val="0"/>
        <w:autoSpaceDN w:val="0"/>
        <w:adjustRightInd w:val="0"/>
        <w:ind w:firstLine="567"/>
        <w:jc w:val="both"/>
      </w:pPr>
      <w:r w:rsidRPr="00D37642">
        <w:t>6.6. За неисполнение или ненадлежащее исполнение Исполнителем обязательств, предусмотренных пунктами Договора 3.3.3., 3.3.4., 3.3.5., 3.3.6. Заказчик вправе потребовать уплаты штрафа в размере 5000 (Пять тысяч) рублей.</w:t>
      </w:r>
    </w:p>
    <w:p w:rsidR="00D37642" w:rsidRPr="00D37642" w:rsidRDefault="00D37642" w:rsidP="00D37642">
      <w:pPr>
        <w:autoSpaceDE w:val="0"/>
        <w:autoSpaceDN w:val="0"/>
        <w:adjustRightInd w:val="0"/>
        <w:ind w:firstLine="567"/>
        <w:jc w:val="both"/>
        <w:rPr>
          <w:rFonts w:eastAsia="Calibri"/>
          <w:lang w:eastAsia="en-US"/>
        </w:rPr>
      </w:pPr>
      <w:r w:rsidRPr="00D37642">
        <w:t xml:space="preserve">6.7. Неисполнение или ненадлежащее исполнение Исполнителем обязательств, предусмотренных Договором, за исключением просрочки оформляется документом, </w:t>
      </w:r>
      <w:r w:rsidRPr="00D37642">
        <w:rPr>
          <w:rFonts w:eastAsia="Calibri"/>
          <w:lang w:eastAsia="en-US"/>
        </w:rPr>
        <w:t xml:space="preserve">в котором указываются: </w:t>
      </w:r>
      <w:r w:rsidRPr="00D37642">
        <w:t>сведения о фактически исполненных обязательствах по Договору</w:t>
      </w:r>
      <w:r w:rsidRPr="00D37642">
        <w:rPr>
          <w:rFonts w:eastAsia="Calibri"/>
          <w:lang w:eastAsia="en-US"/>
        </w:rPr>
        <w:t>, сумма, подлежащая оплате в соответствии с условиями настоящего Договора; размер неустойки (штрафа, пени)</w:t>
      </w:r>
      <w:r w:rsidRPr="00D37642">
        <w:t xml:space="preserve"> и (или) убытков</w:t>
      </w:r>
      <w:r w:rsidRPr="00D37642">
        <w:rPr>
          <w:rFonts w:eastAsia="Calibri"/>
          <w:lang w:eastAsia="en-US"/>
        </w:rPr>
        <w:t xml:space="preserve">, подлежащей взысканию; итоговая сумма, подлежащая оплате </w:t>
      </w:r>
      <w:r w:rsidRPr="00D37642">
        <w:t>Исполнителю</w:t>
      </w:r>
      <w:r w:rsidRPr="00D37642">
        <w:rPr>
          <w:rFonts w:eastAsia="Calibri"/>
          <w:lang w:eastAsia="en-US"/>
        </w:rPr>
        <w:t xml:space="preserve"> по Договору.</w:t>
      </w:r>
    </w:p>
    <w:p w:rsidR="00D37642" w:rsidRPr="00D37642" w:rsidRDefault="00D37642" w:rsidP="00D37642">
      <w:pPr>
        <w:widowControl w:val="0"/>
        <w:tabs>
          <w:tab w:val="decimal" w:pos="0"/>
        </w:tabs>
        <w:autoSpaceDE w:val="0"/>
        <w:autoSpaceDN w:val="0"/>
        <w:adjustRightInd w:val="0"/>
        <w:ind w:firstLine="567"/>
        <w:jc w:val="both"/>
      </w:pPr>
      <w:r w:rsidRPr="00D37642">
        <w:rPr>
          <w:rFonts w:eastAsia="Calibri"/>
          <w:lang w:eastAsia="en-US"/>
        </w:rPr>
        <w:tab/>
        <w:t xml:space="preserve">Документ </w:t>
      </w:r>
      <w:r w:rsidRPr="00D37642">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D37642" w:rsidRPr="00D37642" w:rsidRDefault="00D37642" w:rsidP="00D37642">
      <w:pPr>
        <w:autoSpaceDE w:val="0"/>
        <w:autoSpaceDN w:val="0"/>
        <w:adjustRightInd w:val="0"/>
        <w:ind w:firstLine="567"/>
        <w:jc w:val="both"/>
      </w:pPr>
      <w:r w:rsidRPr="00D37642">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sidRPr="00D37642">
        <w:rPr>
          <w:i/>
        </w:rPr>
        <w:t xml:space="preserve"> </w:t>
      </w:r>
      <w:r w:rsidRPr="00D37642">
        <w:t xml:space="preserve">и (или) возмещение убытков причинённых Исполнителем. Удержание неустойки (штрафа, пеней) и (или) убытков производится Заказчиком </w:t>
      </w:r>
      <w:r w:rsidRPr="00D37642">
        <w:rPr>
          <w:rFonts w:eastAsia="Calibri"/>
          <w:lang w:eastAsia="en-US"/>
        </w:rPr>
        <w:t>на основании документа, составленного в соответствии с пунктом 6.7. Договора.</w:t>
      </w:r>
    </w:p>
    <w:p w:rsidR="00D37642" w:rsidRPr="00D37642" w:rsidRDefault="00D37642" w:rsidP="00D37642">
      <w:pPr>
        <w:widowControl w:val="0"/>
        <w:tabs>
          <w:tab w:val="decimal" w:pos="0"/>
        </w:tabs>
        <w:autoSpaceDE w:val="0"/>
        <w:autoSpaceDN w:val="0"/>
        <w:adjustRightInd w:val="0"/>
        <w:ind w:firstLine="567"/>
        <w:jc w:val="both"/>
      </w:pPr>
      <w:r w:rsidRPr="00D37642">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37642" w:rsidRPr="00D37642" w:rsidRDefault="00D37642" w:rsidP="00D37642">
      <w:pPr>
        <w:autoSpaceDE w:val="0"/>
        <w:autoSpaceDN w:val="0"/>
        <w:adjustRightInd w:val="0"/>
        <w:ind w:firstLine="567"/>
        <w:jc w:val="both"/>
        <w:rPr>
          <w:bCs/>
        </w:rPr>
      </w:pPr>
      <w:r w:rsidRPr="00D37642">
        <w:t xml:space="preserve">6.10. </w:t>
      </w:r>
      <w:r w:rsidRPr="00D37642">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37642" w:rsidRPr="00D37642" w:rsidRDefault="00D37642" w:rsidP="00D37642">
      <w:pPr>
        <w:ind w:firstLine="567"/>
        <w:jc w:val="both"/>
      </w:pPr>
      <w:r w:rsidRPr="00D37642">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37642" w:rsidRPr="00D37642" w:rsidRDefault="00D37642" w:rsidP="00D37642">
      <w:pPr>
        <w:ind w:firstLine="567"/>
        <w:jc w:val="both"/>
      </w:pPr>
    </w:p>
    <w:p w:rsidR="00D37642" w:rsidRPr="00D37642" w:rsidRDefault="00D37642" w:rsidP="00D37642">
      <w:pPr>
        <w:numPr>
          <w:ilvl w:val="0"/>
          <w:numId w:val="43"/>
        </w:numPr>
        <w:contextualSpacing/>
        <w:jc w:val="center"/>
        <w:rPr>
          <w:b/>
        </w:rPr>
      </w:pPr>
      <w:r w:rsidRPr="00D37642">
        <w:rPr>
          <w:b/>
        </w:rPr>
        <w:t>Форс-мажорные обстоятельства</w:t>
      </w:r>
    </w:p>
    <w:p w:rsidR="00D37642" w:rsidRPr="00D37642" w:rsidRDefault="00D37642" w:rsidP="00D37642">
      <w:pPr>
        <w:ind w:firstLine="567"/>
        <w:jc w:val="both"/>
      </w:pPr>
      <w:r w:rsidRPr="00D37642">
        <w:t xml:space="preserve">7.1. </w:t>
      </w:r>
      <w:proofErr w:type="gramStart"/>
      <w:r w:rsidRPr="00D3764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37642" w:rsidRPr="00D37642" w:rsidRDefault="00D37642" w:rsidP="00D37642">
      <w:pPr>
        <w:ind w:firstLine="567"/>
        <w:jc w:val="both"/>
      </w:pPr>
      <w:r w:rsidRPr="00D3764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37642" w:rsidRPr="00D37642" w:rsidRDefault="00D37642" w:rsidP="00D37642">
      <w:pPr>
        <w:ind w:firstLine="567"/>
        <w:jc w:val="both"/>
      </w:pPr>
      <w:r w:rsidRPr="00D37642">
        <w:lastRenderedPageBreak/>
        <w:t>7.3. Обязанность доказать наличие обстоятельств непреодолимой силы лежит на Стороне Договора, не выполнившей свои обязательства по Договору.</w:t>
      </w:r>
    </w:p>
    <w:p w:rsidR="00D37642" w:rsidRPr="00D37642" w:rsidRDefault="00D37642" w:rsidP="00D37642">
      <w:pPr>
        <w:ind w:firstLine="567"/>
        <w:jc w:val="both"/>
      </w:pPr>
      <w:r w:rsidRPr="00D3764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37642" w:rsidRPr="00D37642" w:rsidRDefault="00D37642" w:rsidP="00D37642">
      <w:pPr>
        <w:tabs>
          <w:tab w:val="left" w:pos="2400"/>
        </w:tabs>
        <w:ind w:firstLine="567"/>
        <w:jc w:val="both"/>
      </w:pPr>
      <w:r w:rsidRPr="00D37642">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37642" w:rsidRPr="00D37642" w:rsidRDefault="00D37642" w:rsidP="00D37642">
      <w:pPr>
        <w:keepNext/>
        <w:ind w:firstLine="567"/>
        <w:jc w:val="center"/>
        <w:rPr>
          <w:b/>
        </w:rPr>
      </w:pPr>
      <w:r w:rsidRPr="00D37642">
        <w:rPr>
          <w:b/>
        </w:rPr>
        <w:t>8. Порядок разрешения споров</w:t>
      </w:r>
    </w:p>
    <w:p w:rsidR="00D37642" w:rsidRPr="00D37642" w:rsidRDefault="00D37642" w:rsidP="00D37642">
      <w:pPr>
        <w:ind w:firstLine="567"/>
        <w:jc w:val="both"/>
      </w:pPr>
      <w:r w:rsidRPr="00D37642">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D37642" w:rsidRPr="00D37642" w:rsidRDefault="00D37642" w:rsidP="00D37642">
      <w:pPr>
        <w:ind w:firstLine="567"/>
        <w:jc w:val="both"/>
      </w:pPr>
      <w:bookmarkStart w:id="95" w:name="_Hlk523771610"/>
      <w:r w:rsidRPr="00D3764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D37642">
        <w:t>.</w:t>
      </w:r>
    </w:p>
    <w:bookmarkEnd w:id="95"/>
    <w:p w:rsidR="00D37642" w:rsidRPr="00D37642" w:rsidRDefault="00D37642" w:rsidP="00D37642">
      <w:pPr>
        <w:ind w:firstLine="567"/>
        <w:jc w:val="both"/>
      </w:pPr>
      <w:r w:rsidRPr="00D37642">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6" w:name="_Hlk523771630"/>
    </w:p>
    <w:p w:rsidR="00D37642" w:rsidRPr="00D37642" w:rsidRDefault="00D37642" w:rsidP="00D37642">
      <w:pPr>
        <w:numPr>
          <w:ilvl w:val="0"/>
          <w:numId w:val="44"/>
        </w:numPr>
        <w:contextualSpacing/>
        <w:jc w:val="center"/>
        <w:rPr>
          <w:b/>
        </w:rPr>
      </w:pPr>
      <w:r w:rsidRPr="00D37642">
        <w:rPr>
          <w:b/>
        </w:rPr>
        <w:t>Изменение и расторжение Договора</w:t>
      </w:r>
    </w:p>
    <w:p w:rsidR="00D37642" w:rsidRPr="00D37642" w:rsidRDefault="00D37642" w:rsidP="00D37642">
      <w:pPr>
        <w:ind w:firstLine="567"/>
        <w:jc w:val="both"/>
      </w:pPr>
      <w:r w:rsidRPr="00D3764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37642" w:rsidRPr="00D37642" w:rsidRDefault="00D37642" w:rsidP="00D37642">
      <w:pPr>
        <w:widowControl w:val="0"/>
        <w:tabs>
          <w:tab w:val="decimal" w:pos="0"/>
        </w:tabs>
        <w:autoSpaceDE w:val="0"/>
        <w:autoSpaceDN w:val="0"/>
        <w:adjustRightInd w:val="0"/>
        <w:ind w:right="-142" w:firstLine="567"/>
        <w:jc w:val="both"/>
      </w:pPr>
      <w:r w:rsidRPr="00D37642">
        <w:t xml:space="preserve">9.2. </w:t>
      </w:r>
      <w:proofErr w:type="gramStart"/>
      <w:r w:rsidRPr="00D37642">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D37642" w:rsidRPr="00D37642" w:rsidRDefault="00D37642" w:rsidP="00D37642">
      <w:pPr>
        <w:widowControl w:val="0"/>
        <w:tabs>
          <w:tab w:val="decimal" w:pos="0"/>
        </w:tabs>
        <w:autoSpaceDE w:val="0"/>
        <w:autoSpaceDN w:val="0"/>
        <w:adjustRightInd w:val="0"/>
        <w:ind w:right="-142" w:firstLine="567"/>
        <w:jc w:val="both"/>
      </w:pPr>
      <w:r w:rsidRPr="00D3764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D37642" w:rsidRPr="00D37642" w:rsidRDefault="00D37642" w:rsidP="00D37642">
      <w:pPr>
        <w:autoSpaceDE w:val="0"/>
        <w:autoSpaceDN w:val="0"/>
        <w:ind w:firstLine="567"/>
        <w:jc w:val="both"/>
      </w:pPr>
      <w:r w:rsidRPr="00D3764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37642" w:rsidRPr="00D37642" w:rsidRDefault="00D37642" w:rsidP="00D37642">
      <w:pPr>
        <w:ind w:firstLine="567"/>
        <w:jc w:val="both"/>
      </w:pPr>
      <w:r w:rsidRPr="00D3764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РФ.</w:t>
      </w:r>
    </w:p>
    <w:p w:rsidR="00D37642" w:rsidRPr="00D37642" w:rsidRDefault="00D37642" w:rsidP="00D37642">
      <w:pPr>
        <w:ind w:firstLine="567"/>
        <w:jc w:val="both"/>
      </w:pPr>
      <w:r w:rsidRPr="00D37642">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rsidRPr="00D37642">
        <w:t>с даты получения</w:t>
      </w:r>
      <w:proofErr w:type="gramEnd"/>
      <w:r w:rsidRPr="00D37642">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bookmarkEnd w:id="96"/>
    </w:p>
    <w:p w:rsidR="00D37642" w:rsidRPr="00D37642" w:rsidRDefault="00D37642" w:rsidP="00D37642">
      <w:pPr>
        <w:ind w:firstLine="567"/>
        <w:jc w:val="center"/>
        <w:rPr>
          <w:b/>
        </w:rPr>
      </w:pPr>
      <w:r w:rsidRPr="00D37642">
        <w:rPr>
          <w:b/>
        </w:rPr>
        <w:t>10. Срок действия Договора</w:t>
      </w:r>
    </w:p>
    <w:p w:rsidR="00D37642" w:rsidRPr="00D37642" w:rsidRDefault="00D37642" w:rsidP="00D37642">
      <w:pPr>
        <w:autoSpaceDE w:val="0"/>
        <w:autoSpaceDN w:val="0"/>
        <w:adjustRightInd w:val="0"/>
        <w:ind w:firstLine="567"/>
        <w:jc w:val="both"/>
      </w:pPr>
      <w:r w:rsidRPr="00D37642">
        <w:t xml:space="preserve">10.1. Договор вступает в силу </w:t>
      </w:r>
      <w:proofErr w:type="gramStart"/>
      <w:r w:rsidRPr="00D37642">
        <w:t>с даты подписания</w:t>
      </w:r>
      <w:proofErr w:type="gramEnd"/>
      <w:r w:rsidRPr="00D37642">
        <w:t xml:space="preserve"> его Сторонами и действует по «31» января 2021г</w:t>
      </w:r>
      <w:r w:rsidRPr="00D37642">
        <w:rPr>
          <w:i/>
        </w:rPr>
        <w:t xml:space="preserve">. </w:t>
      </w:r>
      <w:r w:rsidRPr="00D37642">
        <w:t xml:space="preserve">С «01» февраля 2021 г. обязательства Сторон по Договору прекращаются, за исключением </w:t>
      </w:r>
      <w:r w:rsidRPr="00D37642">
        <w:lastRenderedPageBreak/>
        <w:t>обязательств по оплате работ, гарантийных обязательств, обязательств по возмещению убытков и выплате неустойки.</w:t>
      </w:r>
    </w:p>
    <w:p w:rsidR="00D37642" w:rsidRPr="00D37642" w:rsidRDefault="00D37642" w:rsidP="00D37642">
      <w:pPr>
        <w:numPr>
          <w:ilvl w:val="0"/>
          <w:numId w:val="45"/>
        </w:numPr>
        <w:autoSpaceDE w:val="0"/>
        <w:autoSpaceDN w:val="0"/>
        <w:adjustRightInd w:val="0"/>
        <w:ind w:left="0" w:firstLine="567"/>
        <w:jc w:val="center"/>
        <w:rPr>
          <w:b/>
        </w:rPr>
      </w:pPr>
      <w:r w:rsidRPr="00D37642">
        <w:rPr>
          <w:b/>
        </w:rPr>
        <w:t>Прочие условия</w:t>
      </w:r>
    </w:p>
    <w:p w:rsidR="00D37642" w:rsidRPr="00D37642" w:rsidRDefault="00D37642" w:rsidP="00D37642">
      <w:pPr>
        <w:autoSpaceDE w:val="0"/>
        <w:autoSpaceDN w:val="0"/>
        <w:adjustRightInd w:val="0"/>
        <w:ind w:firstLine="567"/>
        <w:jc w:val="both"/>
        <w:rPr>
          <w:rFonts w:cs="Arial"/>
        </w:rPr>
      </w:pPr>
      <w:bookmarkStart w:id="97" w:name="_Hlk523771919"/>
      <w:r w:rsidRPr="00D37642">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D37642">
        <w:rPr>
          <w:rFonts w:cs="Arial"/>
        </w:rPr>
        <w:t>электронной информационной системы, сайта в информационно-телекоммуникационной сети «Интернет» - www.roseltorg.ru.</w:t>
      </w:r>
    </w:p>
    <w:p w:rsidR="00D37642" w:rsidRPr="00D37642" w:rsidRDefault="00D37642" w:rsidP="00D37642">
      <w:pPr>
        <w:autoSpaceDE w:val="0"/>
        <w:autoSpaceDN w:val="0"/>
        <w:adjustRightInd w:val="0"/>
        <w:ind w:firstLine="567"/>
        <w:jc w:val="both"/>
        <w:rPr>
          <w:color w:val="000000"/>
        </w:rPr>
      </w:pPr>
      <w:r w:rsidRPr="00D3764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37642" w:rsidRPr="00D37642" w:rsidRDefault="00D37642" w:rsidP="00D37642">
      <w:pPr>
        <w:ind w:firstLine="567"/>
        <w:jc w:val="both"/>
      </w:pPr>
      <w:r w:rsidRPr="00D3764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D37642" w:rsidRPr="00D37642" w:rsidRDefault="00D37642" w:rsidP="00D37642">
      <w:pPr>
        <w:autoSpaceDE w:val="0"/>
        <w:autoSpaceDN w:val="0"/>
        <w:adjustRightInd w:val="0"/>
        <w:ind w:firstLine="567"/>
        <w:jc w:val="both"/>
      </w:pPr>
      <w:r w:rsidRPr="00D37642">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37642" w:rsidRPr="00D37642" w:rsidRDefault="00D37642" w:rsidP="00D37642">
      <w:pPr>
        <w:ind w:firstLine="567"/>
        <w:jc w:val="both"/>
      </w:pPr>
      <w:r w:rsidRPr="00D37642">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D37642">
          <w:t>ом</w:t>
        </w:r>
      </w:hyperlink>
      <w:r w:rsidRPr="00D37642">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37642" w:rsidRPr="00D37642" w:rsidRDefault="00D37642" w:rsidP="00D37642">
      <w:pPr>
        <w:autoSpaceDE w:val="0"/>
        <w:autoSpaceDN w:val="0"/>
        <w:adjustRightInd w:val="0"/>
        <w:ind w:firstLine="567"/>
        <w:jc w:val="both"/>
      </w:pPr>
      <w:r w:rsidRPr="00D37642">
        <w:t>11.6. Все приложения к Договору являются его неотъемлемой частью.</w:t>
      </w:r>
    </w:p>
    <w:bookmarkEnd w:id="97"/>
    <w:p w:rsidR="00D37642" w:rsidRPr="00D37642" w:rsidRDefault="00D37642" w:rsidP="00D37642">
      <w:pPr>
        <w:autoSpaceDE w:val="0"/>
        <w:autoSpaceDN w:val="0"/>
        <w:adjustRightInd w:val="0"/>
        <w:ind w:firstLine="567"/>
        <w:jc w:val="both"/>
      </w:pPr>
      <w:r w:rsidRPr="00D37642">
        <w:t>11.7. К Договору прилагаются:</w:t>
      </w:r>
    </w:p>
    <w:p w:rsidR="00D37642" w:rsidRPr="00D37642" w:rsidRDefault="00D37642" w:rsidP="00D37642">
      <w:pPr>
        <w:widowControl w:val="0"/>
        <w:autoSpaceDE w:val="0"/>
        <w:autoSpaceDN w:val="0"/>
        <w:adjustRightInd w:val="0"/>
        <w:ind w:firstLine="567"/>
        <w:jc w:val="both"/>
      </w:pPr>
      <w:r w:rsidRPr="00D37642">
        <w:t>- Техническое задание (Приложение №1 к Договору);</w:t>
      </w:r>
    </w:p>
    <w:p w:rsidR="00D37642" w:rsidRPr="00D37642" w:rsidRDefault="00D37642" w:rsidP="00D37642">
      <w:pPr>
        <w:widowControl w:val="0"/>
        <w:autoSpaceDE w:val="0"/>
        <w:autoSpaceDN w:val="0"/>
        <w:adjustRightInd w:val="0"/>
        <w:ind w:firstLine="567"/>
        <w:jc w:val="both"/>
      </w:pPr>
      <w:r w:rsidRPr="00D37642">
        <w:t>- Расчет стоимости услуг (Приложение №2 к Договору);</w:t>
      </w:r>
    </w:p>
    <w:p w:rsidR="00D37642" w:rsidRPr="00D37642" w:rsidRDefault="00D37642" w:rsidP="00D37642">
      <w:pPr>
        <w:rPr>
          <w:b/>
        </w:rPr>
      </w:pPr>
    </w:p>
    <w:p w:rsidR="00D37642" w:rsidRPr="00D37642" w:rsidRDefault="00D37642" w:rsidP="00D37642">
      <w:pPr>
        <w:jc w:val="center"/>
        <w:rPr>
          <w:b/>
        </w:rPr>
      </w:pPr>
      <w:r w:rsidRPr="00D3764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786"/>
        <w:gridCol w:w="4785"/>
      </w:tblGrid>
      <w:tr w:rsidR="00D37642" w:rsidRPr="00D37642" w:rsidTr="000D5BAC">
        <w:trPr>
          <w:trHeight w:val="3725"/>
        </w:trPr>
        <w:tc>
          <w:tcPr>
            <w:tcW w:w="4786" w:type="dxa"/>
          </w:tcPr>
          <w:p w:rsidR="00D37642" w:rsidRPr="00D37642" w:rsidRDefault="00D37642" w:rsidP="00D37642">
            <w:pPr>
              <w:widowControl w:val="0"/>
              <w:autoSpaceDE w:val="0"/>
              <w:autoSpaceDN w:val="0"/>
              <w:adjustRightInd w:val="0"/>
              <w:jc w:val="both"/>
              <w:rPr>
                <w:color w:val="000000"/>
              </w:rPr>
            </w:pPr>
            <w:bookmarkStart w:id="98" w:name="_Hlk523772111"/>
            <w:r w:rsidRPr="00D37642">
              <w:rPr>
                <w:b/>
                <w:color w:val="000000"/>
              </w:rPr>
              <w:t>Заказчик:</w:t>
            </w:r>
          </w:p>
          <w:p w:rsidR="00D37642" w:rsidRPr="00D37642" w:rsidRDefault="00D37642" w:rsidP="00D37642">
            <w:pPr>
              <w:autoSpaceDE w:val="0"/>
              <w:autoSpaceDN w:val="0"/>
              <w:jc w:val="both"/>
              <w:rPr>
                <w:color w:val="000000"/>
              </w:rPr>
            </w:pPr>
            <w:r w:rsidRPr="00D37642">
              <w:rPr>
                <w:color w:val="000000"/>
              </w:rPr>
              <w:t>Сургутское городское муниципальное унитарное предприятие  «Городские тепловые сети»</w:t>
            </w:r>
          </w:p>
          <w:p w:rsidR="00D37642" w:rsidRPr="00D37642" w:rsidRDefault="00D37642" w:rsidP="00D37642">
            <w:pPr>
              <w:autoSpaceDE w:val="0"/>
              <w:autoSpaceDN w:val="0"/>
              <w:jc w:val="both"/>
              <w:rPr>
                <w:rFonts w:ascii="Calibri" w:hAnsi="Calibri" w:cs="Calibri"/>
                <w:color w:val="000000"/>
              </w:rPr>
            </w:pPr>
            <w:r w:rsidRPr="00D37642">
              <w:rPr>
                <w:color w:val="000000"/>
              </w:rPr>
              <w:t xml:space="preserve">ИНН 8602017038 /КПП </w:t>
            </w:r>
            <w:r w:rsidRPr="00D37642">
              <w:t>860201001</w:t>
            </w:r>
            <w:r w:rsidRPr="00D37642">
              <w:rPr>
                <w:color w:val="000000"/>
              </w:rPr>
              <w:t xml:space="preserve">   </w:t>
            </w:r>
          </w:p>
          <w:p w:rsidR="00D37642" w:rsidRPr="00D37642" w:rsidRDefault="00D37642" w:rsidP="00D37642">
            <w:pPr>
              <w:autoSpaceDE w:val="0"/>
              <w:autoSpaceDN w:val="0"/>
              <w:jc w:val="both"/>
              <w:rPr>
                <w:color w:val="000000"/>
              </w:rPr>
            </w:pPr>
            <w:r w:rsidRPr="00D37642">
              <w:rPr>
                <w:color w:val="000000"/>
              </w:rPr>
              <w:t xml:space="preserve">ОГРН 1028600587069     </w:t>
            </w:r>
          </w:p>
          <w:p w:rsidR="00D37642" w:rsidRPr="00D37642" w:rsidRDefault="00D37642" w:rsidP="00D37642">
            <w:pPr>
              <w:autoSpaceDE w:val="0"/>
              <w:autoSpaceDN w:val="0"/>
              <w:jc w:val="both"/>
              <w:rPr>
                <w:color w:val="000000"/>
              </w:rPr>
            </w:pPr>
            <w:proofErr w:type="gramStart"/>
            <w:r w:rsidRPr="00D37642">
              <w:rPr>
                <w:color w:val="000000"/>
              </w:rPr>
              <w:t>Р</w:t>
            </w:r>
            <w:proofErr w:type="gramEnd"/>
            <w:r w:rsidRPr="00D37642">
              <w:rPr>
                <w:color w:val="000000"/>
              </w:rPr>
              <w:t>/с 40702810167170101356  </w:t>
            </w:r>
          </w:p>
          <w:p w:rsidR="00D37642" w:rsidRPr="00D37642" w:rsidRDefault="00D37642" w:rsidP="00D37642">
            <w:pPr>
              <w:autoSpaceDE w:val="0"/>
              <w:autoSpaceDN w:val="0"/>
              <w:jc w:val="both"/>
            </w:pPr>
            <w:proofErr w:type="gramStart"/>
            <w:r w:rsidRPr="00D37642">
              <w:t>ЗАПАДНО-СИБИРСКОЕ</w:t>
            </w:r>
            <w:proofErr w:type="gramEnd"/>
            <w:r w:rsidRPr="00D37642">
              <w:t xml:space="preserve"> ОТДЕЛЕНИЕ</w:t>
            </w:r>
          </w:p>
          <w:p w:rsidR="00D37642" w:rsidRPr="00D37642" w:rsidRDefault="00D37642" w:rsidP="00D37642">
            <w:pPr>
              <w:autoSpaceDE w:val="0"/>
              <w:autoSpaceDN w:val="0"/>
              <w:jc w:val="both"/>
              <w:rPr>
                <w:color w:val="000000"/>
              </w:rPr>
            </w:pPr>
            <w:r w:rsidRPr="00D37642">
              <w:t>№ 8647 ПАО СБЕРБАНК г. Тюмень</w:t>
            </w:r>
            <w:r w:rsidRPr="00D37642">
              <w:rPr>
                <w:color w:val="000000"/>
              </w:rPr>
              <w:t xml:space="preserve">         </w:t>
            </w:r>
          </w:p>
          <w:p w:rsidR="00D37642" w:rsidRPr="00D37642" w:rsidRDefault="00D37642" w:rsidP="00D37642">
            <w:pPr>
              <w:autoSpaceDE w:val="0"/>
              <w:autoSpaceDN w:val="0"/>
              <w:jc w:val="both"/>
              <w:rPr>
                <w:color w:val="000000"/>
              </w:rPr>
            </w:pPr>
            <w:r w:rsidRPr="00D37642">
              <w:rPr>
                <w:color w:val="000000"/>
              </w:rPr>
              <w:t xml:space="preserve">к/с 30101810800000000651        </w:t>
            </w:r>
          </w:p>
          <w:p w:rsidR="00D37642" w:rsidRPr="00D37642" w:rsidRDefault="00D37642" w:rsidP="00D37642">
            <w:pPr>
              <w:jc w:val="both"/>
              <w:rPr>
                <w:color w:val="000000"/>
              </w:rPr>
            </w:pPr>
            <w:r w:rsidRPr="00D37642">
              <w:rPr>
                <w:color w:val="000000"/>
              </w:rPr>
              <w:t xml:space="preserve">БИК 047102651         </w:t>
            </w:r>
          </w:p>
          <w:p w:rsidR="00D37642" w:rsidRPr="00D37642" w:rsidRDefault="00D37642" w:rsidP="00D37642">
            <w:pPr>
              <w:jc w:val="both"/>
              <w:rPr>
                <w:color w:val="000000"/>
              </w:rPr>
            </w:pPr>
            <w:r w:rsidRPr="00D37642">
              <w:rPr>
                <w:color w:val="000000"/>
              </w:rPr>
              <w:t>Место нахождения: 628403, Ханты-Мансийский автономный округ-Югра, город Сургут, улица Маяковского, 15</w:t>
            </w:r>
          </w:p>
          <w:p w:rsidR="00D37642" w:rsidRPr="00D37642" w:rsidRDefault="00D37642" w:rsidP="00D37642">
            <w:pPr>
              <w:jc w:val="both"/>
              <w:rPr>
                <w:lang w:val="en-US"/>
              </w:rPr>
            </w:pPr>
            <w:r w:rsidRPr="00D37642">
              <w:rPr>
                <w:lang w:val="en-US"/>
              </w:rPr>
              <w:t>E-mail: gts@surgutgts.ru</w:t>
            </w:r>
          </w:p>
          <w:p w:rsidR="00D37642" w:rsidRPr="00D37642" w:rsidRDefault="00D37642" w:rsidP="00D37642">
            <w:pPr>
              <w:jc w:val="both"/>
              <w:rPr>
                <w:color w:val="000000"/>
                <w:lang w:val="en-US"/>
              </w:rPr>
            </w:pPr>
            <w:r w:rsidRPr="00D37642">
              <w:t>Тел</w:t>
            </w:r>
            <w:r w:rsidRPr="00D37642">
              <w:rPr>
                <w:lang w:val="en-US"/>
              </w:rPr>
              <w:t xml:space="preserve">: 8 (3462) </w:t>
            </w:r>
            <w:r w:rsidRPr="00D37642">
              <w:rPr>
                <w:color w:val="000000"/>
                <w:lang w:val="en-US"/>
              </w:rPr>
              <w:t>52-43-11</w:t>
            </w:r>
          </w:p>
          <w:p w:rsidR="00D37642" w:rsidRPr="00D37642" w:rsidRDefault="00D37642" w:rsidP="00D37642">
            <w:pPr>
              <w:jc w:val="both"/>
              <w:rPr>
                <w:color w:val="000000"/>
                <w:lang w:val="en-US"/>
              </w:rPr>
            </w:pPr>
          </w:p>
          <w:p w:rsidR="00D37642" w:rsidRPr="00D37642" w:rsidRDefault="00D37642" w:rsidP="00D37642">
            <w:pPr>
              <w:jc w:val="both"/>
              <w:rPr>
                <w:color w:val="000000"/>
              </w:rPr>
            </w:pPr>
            <w:r w:rsidRPr="00D37642">
              <w:rPr>
                <w:color w:val="000000"/>
              </w:rPr>
              <w:t>Директор:</w:t>
            </w:r>
          </w:p>
          <w:p w:rsidR="00D37642" w:rsidRPr="00D37642" w:rsidRDefault="00D37642" w:rsidP="00D37642">
            <w:pPr>
              <w:jc w:val="both"/>
              <w:rPr>
                <w:color w:val="000000"/>
              </w:rPr>
            </w:pPr>
            <w:r w:rsidRPr="00D37642">
              <w:t>______________/</w:t>
            </w:r>
            <w:proofErr w:type="spellStart"/>
            <w:r w:rsidRPr="00D37642">
              <w:t>В.Н.Юркин</w:t>
            </w:r>
            <w:proofErr w:type="spellEnd"/>
            <w:r w:rsidRPr="00D37642">
              <w:t xml:space="preserve">/                           </w:t>
            </w:r>
          </w:p>
        </w:tc>
        <w:tc>
          <w:tcPr>
            <w:tcW w:w="4785" w:type="dxa"/>
          </w:tcPr>
          <w:p w:rsidR="00D37642" w:rsidRPr="00D37642" w:rsidRDefault="00D37642" w:rsidP="00D37642">
            <w:pPr>
              <w:jc w:val="both"/>
              <w:rPr>
                <w:b/>
              </w:rPr>
            </w:pPr>
            <w:r w:rsidRPr="00D37642">
              <w:rPr>
                <w:b/>
              </w:rPr>
              <w:t>Исполнитель:</w:t>
            </w:r>
          </w:p>
          <w:p w:rsidR="00D37642" w:rsidRPr="00D37642" w:rsidRDefault="00D37642" w:rsidP="00D37642">
            <w:pPr>
              <w:tabs>
                <w:tab w:val="left" w:pos="0"/>
              </w:tabs>
              <w:jc w:val="both"/>
            </w:pPr>
          </w:p>
        </w:tc>
      </w:tr>
      <w:bookmarkEnd w:id="98"/>
    </w:tbl>
    <w:p w:rsidR="00D37642" w:rsidRPr="00D37642" w:rsidRDefault="00D37642" w:rsidP="00D37642">
      <w:pPr>
        <w:jc w:val="both"/>
        <w:rPr>
          <w:bCs/>
        </w:rPr>
      </w:pPr>
    </w:p>
    <w:p w:rsidR="00D37642" w:rsidRPr="00D37642" w:rsidRDefault="00D37642" w:rsidP="00D37642">
      <w:pPr>
        <w:pageBreakBefore/>
        <w:autoSpaceDE w:val="0"/>
        <w:autoSpaceDN w:val="0"/>
        <w:adjustRightInd w:val="0"/>
        <w:jc w:val="right"/>
        <w:rPr>
          <w:sz w:val="20"/>
          <w:szCs w:val="20"/>
        </w:rPr>
      </w:pPr>
      <w:r w:rsidRPr="00D37642">
        <w:rPr>
          <w:sz w:val="20"/>
          <w:szCs w:val="20"/>
        </w:rPr>
        <w:lastRenderedPageBreak/>
        <w:t xml:space="preserve">Приложение №1 </w:t>
      </w:r>
    </w:p>
    <w:p w:rsidR="00D37642" w:rsidRPr="00D37642" w:rsidRDefault="00D37642" w:rsidP="00D37642">
      <w:pPr>
        <w:autoSpaceDE w:val="0"/>
        <w:autoSpaceDN w:val="0"/>
        <w:adjustRightInd w:val="0"/>
        <w:jc w:val="right"/>
        <w:rPr>
          <w:sz w:val="20"/>
          <w:szCs w:val="20"/>
        </w:rPr>
      </w:pPr>
      <w:r w:rsidRPr="00D37642">
        <w:rPr>
          <w:sz w:val="20"/>
          <w:szCs w:val="20"/>
        </w:rPr>
        <w:t>К Договору № ______ от «__» __________201_г.</w:t>
      </w:r>
    </w:p>
    <w:p w:rsidR="00D37642" w:rsidRPr="00D37642" w:rsidRDefault="00D37642" w:rsidP="00D37642">
      <w:pPr>
        <w:jc w:val="both"/>
        <w:rPr>
          <w:bCs/>
        </w:rPr>
      </w:pPr>
    </w:p>
    <w:p w:rsidR="00D37642" w:rsidRPr="00D37642" w:rsidRDefault="00D37642" w:rsidP="00D37642">
      <w:pPr>
        <w:jc w:val="center"/>
        <w:rPr>
          <w:b/>
          <w:sz w:val="25"/>
          <w:szCs w:val="25"/>
        </w:rPr>
      </w:pPr>
    </w:p>
    <w:p w:rsidR="00D37642" w:rsidRPr="00D37642" w:rsidRDefault="00D37642" w:rsidP="00D37642">
      <w:pPr>
        <w:jc w:val="center"/>
        <w:rPr>
          <w:b/>
          <w:sz w:val="25"/>
          <w:szCs w:val="25"/>
        </w:rPr>
      </w:pPr>
    </w:p>
    <w:p w:rsidR="00D37642" w:rsidRPr="00D37642" w:rsidRDefault="00D37642" w:rsidP="00D37642">
      <w:pPr>
        <w:jc w:val="center"/>
        <w:rPr>
          <w:b/>
          <w:sz w:val="25"/>
          <w:szCs w:val="25"/>
        </w:rPr>
      </w:pPr>
      <w:r w:rsidRPr="00D37642">
        <w:rPr>
          <w:b/>
          <w:sz w:val="25"/>
          <w:szCs w:val="25"/>
        </w:rPr>
        <w:t>ТЕХНИЧЕСКОЕ ЗАДАНИЕ</w:t>
      </w:r>
    </w:p>
    <w:p w:rsidR="00D37642" w:rsidRPr="00D37642" w:rsidRDefault="00D37642" w:rsidP="00D37642">
      <w:pPr>
        <w:tabs>
          <w:tab w:val="left" w:pos="4366"/>
        </w:tabs>
        <w:ind w:firstLine="539"/>
        <w:jc w:val="both"/>
        <w:rPr>
          <w:b/>
          <w:sz w:val="25"/>
          <w:szCs w:val="25"/>
        </w:rPr>
      </w:pPr>
    </w:p>
    <w:p w:rsidR="00D37642" w:rsidRPr="00D37642" w:rsidRDefault="00D37642" w:rsidP="00D37642">
      <w:pPr>
        <w:tabs>
          <w:tab w:val="left" w:pos="4366"/>
        </w:tabs>
        <w:ind w:firstLine="539"/>
        <w:jc w:val="both"/>
        <w:rPr>
          <w:b/>
          <w:sz w:val="25"/>
          <w:szCs w:val="25"/>
        </w:rPr>
      </w:pPr>
    </w:p>
    <w:p w:rsidR="00D37642" w:rsidRPr="00D37642" w:rsidRDefault="00D37642" w:rsidP="00D37642">
      <w:pPr>
        <w:keepNext/>
        <w:ind w:firstLine="567"/>
        <w:jc w:val="both"/>
        <w:rPr>
          <w:bCs/>
        </w:rPr>
      </w:pPr>
      <w:r w:rsidRPr="00D37642">
        <w:t>*Оформляется в соответствии с файлом «Техническое задание», прилагаемому к извещению о проведении запроса котировок в электронной форме на право заключения договора на оказание услуг по организации и проведению лабораторно-инструментальных исследований и измерений в рамках производственного контроля условий труда</w:t>
      </w:r>
      <w:r w:rsidRPr="00D37642">
        <w:rPr>
          <w:rFonts w:ascii="Arial" w:hAnsi="Arial" w:cs="Arial"/>
          <w:color w:val="625F5F"/>
          <w:sz w:val="18"/>
          <w:szCs w:val="18"/>
        </w:rPr>
        <w:t>.</w:t>
      </w:r>
    </w:p>
    <w:p w:rsidR="00D37642" w:rsidRPr="00D37642" w:rsidRDefault="00D37642" w:rsidP="00D37642">
      <w:pPr>
        <w:keepNext/>
        <w:ind w:firstLine="567"/>
        <w:jc w:val="both"/>
        <w:rPr>
          <w:bCs/>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D37642" w:rsidRPr="00D37642" w:rsidTr="000D5BAC">
        <w:tc>
          <w:tcPr>
            <w:tcW w:w="4776" w:type="dxa"/>
            <w:hideMark/>
          </w:tcPr>
          <w:p w:rsidR="00D37642" w:rsidRPr="00D37642" w:rsidRDefault="00D37642" w:rsidP="00D37642">
            <w:pPr>
              <w:widowControl w:val="0"/>
              <w:spacing w:line="276" w:lineRule="auto"/>
              <w:jc w:val="both"/>
              <w:rPr>
                <w:b/>
              </w:rPr>
            </w:pPr>
            <w:r w:rsidRPr="00D37642">
              <w:rPr>
                <w:b/>
              </w:rPr>
              <w:t>Заказчик</w:t>
            </w:r>
          </w:p>
          <w:p w:rsidR="00D37642" w:rsidRPr="00D37642" w:rsidRDefault="00D37642" w:rsidP="00D37642">
            <w:pPr>
              <w:widowControl w:val="0"/>
              <w:spacing w:line="276" w:lineRule="auto"/>
              <w:jc w:val="both"/>
            </w:pPr>
            <w:r w:rsidRPr="00D37642">
              <w:t>Директор:</w:t>
            </w:r>
          </w:p>
          <w:p w:rsidR="00D37642" w:rsidRPr="00D37642" w:rsidRDefault="00D37642" w:rsidP="00D37642">
            <w:pPr>
              <w:widowControl w:val="0"/>
              <w:spacing w:line="276" w:lineRule="auto"/>
              <w:jc w:val="both"/>
              <w:rPr>
                <w:b/>
              </w:rPr>
            </w:pPr>
            <w:r w:rsidRPr="00D37642">
              <w:t xml:space="preserve">_____________/В.Н. Юркин/               </w:t>
            </w:r>
          </w:p>
          <w:p w:rsidR="00D37642" w:rsidRPr="00D37642" w:rsidRDefault="00D37642" w:rsidP="00D37642">
            <w:pPr>
              <w:widowControl w:val="0"/>
              <w:spacing w:line="276" w:lineRule="auto"/>
              <w:ind w:firstLine="567"/>
              <w:jc w:val="both"/>
              <w:rPr>
                <w:b/>
              </w:rPr>
            </w:pPr>
          </w:p>
        </w:tc>
        <w:tc>
          <w:tcPr>
            <w:tcW w:w="4795" w:type="dxa"/>
            <w:hideMark/>
          </w:tcPr>
          <w:p w:rsidR="00D37642" w:rsidRPr="00D37642" w:rsidRDefault="00D37642" w:rsidP="00D37642">
            <w:pPr>
              <w:widowControl w:val="0"/>
              <w:spacing w:line="276" w:lineRule="auto"/>
              <w:jc w:val="both"/>
              <w:rPr>
                <w:b/>
              </w:rPr>
            </w:pPr>
            <w:r w:rsidRPr="00D37642">
              <w:rPr>
                <w:b/>
              </w:rPr>
              <w:t xml:space="preserve">          Исполнитель</w:t>
            </w:r>
          </w:p>
          <w:p w:rsidR="00D37642" w:rsidRPr="00D37642" w:rsidRDefault="00D37642" w:rsidP="00D37642">
            <w:pPr>
              <w:widowControl w:val="0"/>
              <w:spacing w:line="276" w:lineRule="auto"/>
              <w:jc w:val="both"/>
              <w:rPr>
                <w:b/>
              </w:rPr>
            </w:pPr>
          </w:p>
        </w:tc>
      </w:tr>
    </w:tbl>
    <w:p w:rsidR="00D37642" w:rsidRPr="00D37642" w:rsidRDefault="00D37642" w:rsidP="00D37642">
      <w:pPr>
        <w:ind w:firstLine="540"/>
        <w:jc w:val="both"/>
        <w:rPr>
          <w:kern w:val="16"/>
        </w:rPr>
      </w:pPr>
    </w:p>
    <w:p w:rsidR="00D37642" w:rsidRPr="00D37642" w:rsidRDefault="00D37642" w:rsidP="00D37642">
      <w:pPr>
        <w:ind w:firstLine="540"/>
        <w:jc w:val="both"/>
        <w:rPr>
          <w:kern w:val="16"/>
        </w:rPr>
      </w:pPr>
    </w:p>
    <w:p w:rsidR="00D37642" w:rsidRPr="00D37642" w:rsidRDefault="00D37642" w:rsidP="00D37642">
      <w:pPr>
        <w:ind w:firstLine="540"/>
        <w:jc w:val="both"/>
        <w:rPr>
          <w:kern w:val="16"/>
        </w:rPr>
      </w:pPr>
    </w:p>
    <w:p w:rsidR="00D37642" w:rsidRPr="00D37642" w:rsidRDefault="00D37642" w:rsidP="00D37642">
      <w:pPr>
        <w:widowControl w:val="0"/>
        <w:autoSpaceDE w:val="0"/>
        <w:autoSpaceDN w:val="0"/>
        <w:adjustRightInd w:val="0"/>
        <w:jc w:val="both"/>
      </w:pPr>
      <w:r w:rsidRPr="00D37642">
        <w:t xml:space="preserve"> </w:t>
      </w: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rPr>
          <w:sz w:val="20"/>
          <w:szCs w:val="20"/>
        </w:rPr>
      </w:pPr>
    </w:p>
    <w:p w:rsidR="00D37642" w:rsidRPr="00D37642" w:rsidRDefault="00D37642" w:rsidP="00D37642">
      <w:pPr>
        <w:autoSpaceDE w:val="0"/>
        <w:autoSpaceDN w:val="0"/>
        <w:adjustRightInd w:val="0"/>
        <w:rPr>
          <w:sz w:val="20"/>
          <w:szCs w:val="20"/>
        </w:rPr>
      </w:pPr>
    </w:p>
    <w:p w:rsidR="00D37642" w:rsidRPr="00D37642" w:rsidRDefault="00D37642" w:rsidP="00D37642">
      <w:pPr>
        <w:autoSpaceDE w:val="0"/>
        <w:autoSpaceDN w:val="0"/>
        <w:adjustRightInd w:val="0"/>
        <w:rPr>
          <w:sz w:val="20"/>
          <w:szCs w:val="20"/>
        </w:rPr>
      </w:pPr>
    </w:p>
    <w:p w:rsidR="00D37642" w:rsidRPr="00D37642" w:rsidRDefault="00D37642" w:rsidP="00D37642">
      <w:pPr>
        <w:autoSpaceDE w:val="0"/>
        <w:autoSpaceDN w:val="0"/>
        <w:adjustRightInd w:val="0"/>
        <w:rPr>
          <w:sz w:val="20"/>
          <w:szCs w:val="20"/>
        </w:rPr>
      </w:pPr>
    </w:p>
    <w:p w:rsidR="00D37642" w:rsidRPr="00D37642" w:rsidRDefault="00D37642" w:rsidP="00D37642">
      <w:pPr>
        <w:autoSpaceDE w:val="0"/>
        <w:autoSpaceDN w:val="0"/>
        <w:adjustRightInd w:val="0"/>
        <w:rPr>
          <w:sz w:val="20"/>
          <w:szCs w:val="20"/>
        </w:rPr>
      </w:pPr>
    </w:p>
    <w:p w:rsidR="00D37642" w:rsidRPr="00D37642" w:rsidRDefault="00D37642" w:rsidP="00D37642">
      <w:pPr>
        <w:autoSpaceDE w:val="0"/>
        <w:autoSpaceDN w:val="0"/>
        <w:adjustRightInd w:val="0"/>
        <w:rPr>
          <w:sz w:val="20"/>
          <w:szCs w:val="20"/>
        </w:rPr>
      </w:pPr>
    </w:p>
    <w:p w:rsidR="00D37642" w:rsidRPr="00D37642" w:rsidRDefault="00D37642" w:rsidP="00D37642">
      <w:pPr>
        <w:autoSpaceDE w:val="0"/>
        <w:autoSpaceDN w:val="0"/>
        <w:adjustRightInd w:val="0"/>
        <w:rPr>
          <w:sz w:val="20"/>
          <w:szCs w:val="20"/>
        </w:rPr>
      </w:pPr>
    </w:p>
    <w:p w:rsidR="00D37642" w:rsidRPr="00D37642" w:rsidRDefault="00D37642" w:rsidP="00D37642">
      <w:pPr>
        <w:autoSpaceDE w:val="0"/>
        <w:autoSpaceDN w:val="0"/>
        <w:adjustRightInd w:val="0"/>
        <w:rPr>
          <w:sz w:val="20"/>
          <w:szCs w:val="20"/>
        </w:rPr>
      </w:pPr>
    </w:p>
    <w:p w:rsidR="00D37642" w:rsidRPr="00D37642" w:rsidRDefault="00D37642" w:rsidP="00D37642">
      <w:pPr>
        <w:autoSpaceDE w:val="0"/>
        <w:autoSpaceDN w:val="0"/>
        <w:adjustRightInd w:val="0"/>
        <w:rPr>
          <w:sz w:val="20"/>
          <w:szCs w:val="20"/>
        </w:rPr>
      </w:pPr>
    </w:p>
    <w:p w:rsidR="00D37642" w:rsidRPr="00D37642" w:rsidRDefault="00D37642" w:rsidP="00D37642">
      <w:pPr>
        <w:pageBreakBefore/>
        <w:autoSpaceDE w:val="0"/>
        <w:autoSpaceDN w:val="0"/>
        <w:adjustRightInd w:val="0"/>
        <w:jc w:val="right"/>
        <w:rPr>
          <w:sz w:val="20"/>
          <w:szCs w:val="20"/>
        </w:rPr>
      </w:pPr>
      <w:r w:rsidRPr="00D37642">
        <w:rPr>
          <w:sz w:val="20"/>
          <w:szCs w:val="20"/>
        </w:rPr>
        <w:lastRenderedPageBreak/>
        <w:t xml:space="preserve">Приложение №2 </w:t>
      </w:r>
    </w:p>
    <w:p w:rsidR="00D37642" w:rsidRPr="00D37642" w:rsidRDefault="00D37642" w:rsidP="00D37642">
      <w:pPr>
        <w:autoSpaceDE w:val="0"/>
        <w:autoSpaceDN w:val="0"/>
        <w:adjustRightInd w:val="0"/>
        <w:jc w:val="right"/>
        <w:rPr>
          <w:sz w:val="20"/>
          <w:szCs w:val="20"/>
        </w:rPr>
      </w:pPr>
      <w:r w:rsidRPr="00D37642">
        <w:rPr>
          <w:sz w:val="20"/>
          <w:szCs w:val="20"/>
        </w:rPr>
        <w:t>К Договору № ____ от «__» __________201_г.</w:t>
      </w:r>
    </w:p>
    <w:p w:rsidR="00D37642" w:rsidRPr="00D37642" w:rsidRDefault="00D37642" w:rsidP="00D37642">
      <w:pPr>
        <w:autoSpaceDE w:val="0"/>
        <w:autoSpaceDN w:val="0"/>
        <w:adjustRightInd w:val="0"/>
        <w:jc w:val="both"/>
        <w:rPr>
          <w:sz w:val="25"/>
          <w:szCs w:val="25"/>
        </w:rPr>
      </w:pPr>
    </w:p>
    <w:p w:rsidR="00D37642" w:rsidRPr="00D37642" w:rsidRDefault="00D37642" w:rsidP="00D37642">
      <w:pPr>
        <w:autoSpaceDE w:val="0"/>
        <w:autoSpaceDN w:val="0"/>
        <w:adjustRightInd w:val="0"/>
        <w:jc w:val="both"/>
        <w:rPr>
          <w:sz w:val="25"/>
          <w:szCs w:val="25"/>
        </w:rPr>
      </w:pPr>
    </w:p>
    <w:p w:rsidR="00D37642" w:rsidRPr="00D37642" w:rsidRDefault="00D37642" w:rsidP="00D37642">
      <w:pPr>
        <w:autoSpaceDE w:val="0"/>
        <w:autoSpaceDN w:val="0"/>
        <w:adjustRightInd w:val="0"/>
        <w:jc w:val="center"/>
        <w:rPr>
          <w:kern w:val="16"/>
        </w:rPr>
      </w:pPr>
      <w:r w:rsidRPr="00D37642">
        <w:t>Расчет стоимости услуг.</w:t>
      </w:r>
    </w:p>
    <w:p w:rsidR="00D37642" w:rsidRPr="00D37642" w:rsidRDefault="00D37642" w:rsidP="00D37642">
      <w:pPr>
        <w:autoSpaceDE w:val="0"/>
        <w:autoSpaceDN w:val="0"/>
        <w:adjustRightInd w:val="0"/>
        <w:jc w:val="both"/>
        <w:rPr>
          <w:kern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D37642" w:rsidRPr="00D37642" w:rsidTr="000D5BAC">
        <w:trPr>
          <w:trHeight w:val="938"/>
          <w:jc w:val="center"/>
        </w:trPr>
        <w:tc>
          <w:tcPr>
            <w:tcW w:w="636" w:type="dxa"/>
            <w:vAlign w:val="center"/>
          </w:tcPr>
          <w:p w:rsidR="00D37642" w:rsidRPr="00D37642" w:rsidRDefault="00D37642" w:rsidP="00D37642">
            <w:pPr>
              <w:widowControl w:val="0"/>
              <w:autoSpaceDE w:val="0"/>
              <w:autoSpaceDN w:val="0"/>
              <w:adjustRightInd w:val="0"/>
              <w:jc w:val="both"/>
              <w:rPr>
                <w:kern w:val="16"/>
              </w:rPr>
            </w:pPr>
            <w:r w:rsidRPr="00D37642">
              <w:rPr>
                <w:kern w:val="16"/>
              </w:rPr>
              <w:t xml:space="preserve">№ </w:t>
            </w:r>
            <w:proofErr w:type="gramStart"/>
            <w:r w:rsidRPr="00D37642">
              <w:rPr>
                <w:kern w:val="16"/>
              </w:rPr>
              <w:t>п</w:t>
            </w:r>
            <w:proofErr w:type="gramEnd"/>
            <w:r w:rsidRPr="00D37642">
              <w:rPr>
                <w:kern w:val="16"/>
              </w:rPr>
              <w:t>/п</w:t>
            </w:r>
          </w:p>
        </w:tc>
        <w:tc>
          <w:tcPr>
            <w:tcW w:w="3200" w:type="dxa"/>
            <w:vAlign w:val="center"/>
          </w:tcPr>
          <w:p w:rsidR="00D37642" w:rsidRPr="00D37642" w:rsidRDefault="00D37642" w:rsidP="00D37642">
            <w:pPr>
              <w:widowControl w:val="0"/>
              <w:autoSpaceDE w:val="0"/>
              <w:autoSpaceDN w:val="0"/>
              <w:adjustRightInd w:val="0"/>
              <w:jc w:val="both"/>
              <w:rPr>
                <w:kern w:val="16"/>
              </w:rPr>
            </w:pPr>
            <w:r w:rsidRPr="00D37642">
              <w:rPr>
                <w:kern w:val="16"/>
              </w:rPr>
              <w:t>Наименование услуг</w:t>
            </w:r>
          </w:p>
        </w:tc>
        <w:tc>
          <w:tcPr>
            <w:tcW w:w="1208" w:type="dxa"/>
            <w:vAlign w:val="center"/>
          </w:tcPr>
          <w:p w:rsidR="00D37642" w:rsidRPr="00D37642" w:rsidRDefault="00D37642" w:rsidP="00D37642">
            <w:pPr>
              <w:widowControl w:val="0"/>
              <w:autoSpaceDE w:val="0"/>
              <w:autoSpaceDN w:val="0"/>
              <w:adjustRightInd w:val="0"/>
              <w:jc w:val="both"/>
              <w:rPr>
                <w:kern w:val="16"/>
              </w:rPr>
            </w:pPr>
            <w:proofErr w:type="spellStart"/>
            <w:r w:rsidRPr="00D37642">
              <w:rPr>
                <w:kern w:val="16"/>
              </w:rPr>
              <w:t>Ед</w:t>
            </w:r>
            <w:proofErr w:type="gramStart"/>
            <w:r w:rsidRPr="00D37642">
              <w:rPr>
                <w:kern w:val="16"/>
              </w:rPr>
              <w:t>.и</w:t>
            </w:r>
            <w:proofErr w:type="gramEnd"/>
            <w:r w:rsidRPr="00D37642">
              <w:rPr>
                <w:kern w:val="16"/>
              </w:rPr>
              <w:t>зм</w:t>
            </w:r>
            <w:proofErr w:type="spellEnd"/>
            <w:r w:rsidRPr="00D37642">
              <w:rPr>
                <w:kern w:val="16"/>
              </w:rPr>
              <w:t>.</w:t>
            </w:r>
          </w:p>
        </w:tc>
        <w:tc>
          <w:tcPr>
            <w:tcW w:w="906" w:type="dxa"/>
            <w:vAlign w:val="center"/>
          </w:tcPr>
          <w:p w:rsidR="00D37642" w:rsidRPr="00D37642" w:rsidRDefault="00D37642" w:rsidP="00D37642">
            <w:pPr>
              <w:widowControl w:val="0"/>
              <w:autoSpaceDE w:val="0"/>
              <w:autoSpaceDN w:val="0"/>
              <w:adjustRightInd w:val="0"/>
              <w:jc w:val="both"/>
              <w:rPr>
                <w:kern w:val="16"/>
              </w:rPr>
            </w:pPr>
            <w:r w:rsidRPr="00D37642">
              <w:rPr>
                <w:kern w:val="16"/>
              </w:rPr>
              <w:t>Кол-во</w:t>
            </w:r>
          </w:p>
        </w:tc>
        <w:tc>
          <w:tcPr>
            <w:tcW w:w="1815" w:type="dxa"/>
            <w:vAlign w:val="center"/>
          </w:tcPr>
          <w:p w:rsidR="00D37642" w:rsidRPr="00D37642" w:rsidRDefault="00D37642" w:rsidP="00D37642">
            <w:pPr>
              <w:widowControl w:val="0"/>
              <w:autoSpaceDE w:val="0"/>
              <w:autoSpaceDN w:val="0"/>
              <w:adjustRightInd w:val="0"/>
              <w:jc w:val="both"/>
              <w:rPr>
                <w:kern w:val="16"/>
              </w:rPr>
            </w:pPr>
            <w:r w:rsidRPr="00D37642">
              <w:rPr>
                <w:kern w:val="16"/>
              </w:rPr>
              <w:t>Цена с НДС за единицу</w:t>
            </w:r>
          </w:p>
        </w:tc>
        <w:tc>
          <w:tcPr>
            <w:tcW w:w="1662" w:type="dxa"/>
            <w:vAlign w:val="center"/>
          </w:tcPr>
          <w:p w:rsidR="00D37642" w:rsidRPr="00D37642" w:rsidRDefault="00D37642" w:rsidP="00D37642">
            <w:pPr>
              <w:widowControl w:val="0"/>
              <w:tabs>
                <w:tab w:val="center" w:pos="842"/>
                <w:tab w:val="left" w:pos="1501"/>
              </w:tabs>
              <w:autoSpaceDE w:val="0"/>
              <w:autoSpaceDN w:val="0"/>
              <w:adjustRightInd w:val="0"/>
              <w:jc w:val="both"/>
              <w:rPr>
                <w:kern w:val="16"/>
              </w:rPr>
            </w:pPr>
            <w:r w:rsidRPr="00D37642">
              <w:rPr>
                <w:kern w:val="16"/>
              </w:rPr>
              <w:t>Общая Цена</w:t>
            </w:r>
          </w:p>
          <w:p w:rsidR="00D37642" w:rsidRPr="00D37642" w:rsidRDefault="00D37642" w:rsidP="00D37642">
            <w:pPr>
              <w:widowControl w:val="0"/>
              <w:tabs>
                <w:tab w:val="center" w:pos="842"/>
                <w:tab w:val="left" w:pos="1501"/>
              </w:tabs>
              <w:autoSpaceDE w:val="0"/>
              <w:autoSpaceDN w:val="0"/>
              <w:adjustRightInd w:val="0"/>
              <w:jc w:val="both"/>
              <w:rPr>
                <w:kern w:val="16"/>
              </w:rPr>
            </w:pPr>
            <w:r w:rsidRPr="00D37642">
              <w:rPr>
                <w:kern w:val="16"/>
              </w:rPr>
              <w:t>с НДС</w:t>
            </w:r>
          </w:p>
        </w:tc>
      </w:tr>
      <w:tr w:rsidR="00D37642" w:rsidRPr="00D37642" w:rsidTr="000D5BAC">
        <w:trPr>
          <w:trHeight w:val="369"/>
          <w:jc w:val="center"/>
        </w:trPr>
        <w:tc>
          <w:tcPr>
            <w:tcW w:w="636" w:type="dxa"/>
            <w:vAlign w:val="center"/>
          </w:tcPr>
          <w:p w:rsidR="00D37642" w:rsidRPr="00D37642" w:rsidRDefault="00D37642" w:rsidP="00D37642">
            <w:pPr>
              <w:widowControl w:val="0"/>
              <w:autoSpaceDE w:val="0"/>
              <w:autoSpaceDN w:val="0"/>
              <w:adjustRightInd w:val="0"/>
              <w:jc w:val="both"/>
              <w:rPr>
                <w:kern w:val="16"/>
              </w:rPr>
            </w:pPr>
            <w:r w:rsidRPr="00D37642">
              <w:rPr>
                <w:kern w:val="16"/>
              </w:rPr>
              <w:t>1</w:t>
            </w:r>
          </w:p>
        </w:tc>
        <w:tc>
          <w:tcPr>
            <w:tcW w:w="3200" w:type="dxa"/>
            <w:vAlign w:val="center"/>
          </w:tcPr>
          <w:p w:rsidR="00D37642" w:rsidRPr="00D37642" w:rsidRDefault="00D37642" w:rsidP="00D37642">
            <w:pPr>
              <w:tabs>
                <w:tab w:val="left" w:pos="4366"/>
              </w:tabs>
              <w:jc w:val="both"/>
              <w:rPr>
                <w:color w:val="000000"/>
              </w:rPr>
            </w:pPr>
          </w:p>
        </w:tc>
        <w:tc>
          <w:tcPr>
            <w:tcW w:w="1208" w:type="dxa"/>
            <w:vAlign w:val="center"/>
          </w:tcPr>
          <w:p w:rsidR="00D37642" w:rsidRPr="00D37642" w:rsidRDefault="00D37642" w:rsidP="00D37642">
            <w:pPr>
              <w:ind w:hanging="108"/>
              <w:jc w:val="center"/>
            </w:pPr>
          </w:p>
        </w:tc>
        <w:tc>
          <w:tcPr>
            <w:tcW w:w="906" w:type="dxa"/>
            <w:vAlign w:val="center"/>
          </w:tcPr>
          <w:p w:rsidR="00D37642" w:rsidRPr="00D37642" w:rsidRDefault="00D37642" w:rsidP="00D37642">
            <w:pPr>
              <w:tabs>
                <w:tab w:val="left" w:pos="4366"/>
              </w:tabs>
              <w:jc w:val="center"/>
              <w:rPr>
                <w:color w:val="000000"/>
              </w:rPr>
            </w:pPr>
          </w:p>
        </w:tc>
        <w:tc>
          <w:tcPr>
            <w:tcW w:w="1815" w:type="dxa"/>
            <w:vAlign w:val="center"/>
          </w:tcPr>
          <w:p w:rsidR="00D37642" w:rsidRPr="00D37642" w:rsidRDefault="00D37642" w:rsidP="00D37642">
            <w:pPr>
              <w:jc w:val="center"/>
              <w:rPr>
                <w:kern w:val="16"/>
              </w:rPr>
            </w:pPr>
          </w:p>
        </w:tc>
        <w:tc>
          <w:tcPr>
            <w:tcW w:w="1662" w:type="dxa"/>
            <w:vAlign w:val="center"/>
          </w:tcPr>
          <w:p w:rsidR="00D37642" w:rsidRPr="00D37642" w:rsidRDefault="00D37642" w:rsidP="00D37642">
            <w:pPr>
              <w:widowControl w:val="0"/>
              <w:autoSpaceDE w:val="0"/>
              <w:autoSpaceDN w:val="0"/>
              <w:adjustRightInd w:val="0"/>
              <w:jc w:val="center"/>
              <w:rPr>
                <w:kern w:val="16"/>
              </w:rPr>
            </w:pPr>
          </w:p>
        </w:tc>
      </w:tr>
      <w:tr w:rsidR="00D37642" w:rsidRPr="00D37642" w:rsidTr="000D5BAC">
        <w:trPr>
          <w:trHeight w:val="283"/>
          <w:jc w:val="center"/>
        </w:trPr>
        <w:tc>
          <w:tcPr>
            <w:tcW w:w="7765" w:type="dxa"/>
            <w:gridSpan w:val="5"/>
            <w:vAlign w:val="center"/>
          </w:tcPr>
          <w:p w:rsidR="00D37642" w:rsidRPr="00D37642" w:rsidRDefault="00D37642" w:rsidP="00D37642">
            <w:pPr>
              <w:widowControl w:val="0"/>
              <w:autoSpaceDE w:val="0"/>
              <w:autoSpaceDN w:val="0"/>
              <w:adjustRightInd w:val="0"/>
              <w:ind w:firstLine="720"/>
              <w:jc w:val="right"/>
              <w:rPr>
                <w:b/>
                <w:kern w:val="16"/>
              </w:rPr>
            </w:pPr>
            <w:r w:rsidRPr="00D37642">
              <w:rPr>
                <w:b/>
                <w:kern w:val="16"/>
              </w:rPr>
              <w:t>Итого с НДС</w:t>
            </w:r>
          </w:p>
        </w:tc>
        <w:tc>
          <w:tcPr>
            <w:tcW w:w="1662" w:type="dxa"/>
          </w:tcPr>
          <w:p w:rsidR="00D37642" w:rsidRPr="00D37642" w:rsidRDefault="00D37642" w:rsidP="00D37642">
            <w:pPr>
              <w:widowControl w:val="0"/>
              <w:autoSpaceDE w:val="0"/>
              <w:autoSpaceDN w:val="0"/>
              <w:adjustRightInd w:val="0"/>
              <w:jc w:val="both"/>
              <w:rPr>
                <w:b/>
                <w:kern w:val="16"/>
              </w:rPr>
            </w:pPr>
          </w:p>
        </w:tc>
      </w:tr>
      <w:tr w:rsidR="00D37642" w:rsidRPr="00D37642" w:rsidTr="000D5BAC">
        <w:trPr>
          <w:trHeight w:val="283"/>
          <w:jc w:val="center"/>
        </w:trPr>
        <w:tc>
          <w:tcPr>
            <w:tcW w:w="7765" w:type="dxa"/>
            <w:gridSpan w:val="5"/>
            <w:vAlign w:val="center"/>
          </w:tcPr>
          <w:p w:rsidR="00D37642" w:rsidRPr="00D37642" w:rsidRDefault="00D37642" w:rsidP="00D37642">
            <w:pPr>
              <w:widowControl w:val="0"/>
              <w:autoSpaceDE w:val="0"/>
              <w:autoSpaceDN w:val="0"/>
              <w:adjustRightInd w:val="0"/>
              <w:ind w:firstLine="720"/>
              <w:jc w:val="right"/>
              <w:rPr>
                <w:b/>
                <w:kern w:val="16"/>
              </w:rPr>
            </w:pPr>
            <w:r w:rsidRPr="00D37642">
              <w:rPr>
                <w:b/>
                <w:kern w:val="16"/>
              </w:rPr>
              <w:t xml:space="preserve">в </w:t>
            </w:r>
            <w:proofErr w:type="spellStart"/>
            <w:r w:rsidRPr="00D37642">
              <w:rPr>
                <w:b/>
                <w:kern w:val="16"/>
              </w:rPr>
              <w:t>т.ч</w:t>
            </w:r>
            <w:proofErr w:type="spellEnd"/>
            <w:r w:rsidRPr="00D37642">
              <w:rPr>
                <w:b/>
                <w:kern w:val="16"/>
              </w:rPr>
              <w:t>. НДС 20 %</w:t>
            </w:r>
          </w:p>
        </w:tc>
        <w:tc>
          <w:tcPr>
            <w:tcW w:w="1662" w:type="dxa"/>
          </w:tcPr>
          <w:p w:rsidR="00D37642" w:rsidRPr="00D37642" w:rsidRDefault="00D37642" w:rsidP="00D37642">
            <w:pPr>
              <w:widowControl w:val="0"/>
              <w:autoSpaceDE w:val="0"/>
              <w:autoSpaceDN w:val="0"/>
              <w:adjustRightInd w:val="0"/>
              <w:jc w:val="both"/>
              <w:rPr>
                <w:b/>
                <w:kern w:val="16"/>
              </w:rPr>
            </w:pPr>
          </w:p>
        </w:tc>
      </w:tr>
    </w:tbl>
    <w:p w:rsidR="00D37642" w:rsidRPr="00D37642" w:rsidRDefault="00D37642" w:rsidP="00D37642">
      <w:pPr>
        <w:autoSpaceDE w:val="0"/>
        <w:autoSpaceDN w:val="0"/>
        <w:adjustRightInd w:val="0"/>
        <w:jc w:val="both"/>
      </w:pPr>
    </w:p>
    <w:p w:rsidR="00D37642" w:rsidRPr="00D37642" w:rsidRDefault="00D37642" w:rsidP="00D37642">
      <w:pPr>
        <w:autoSpaceDE w:val="0"/>
        <w:autoSpaceDN w:val="0"/>
        <w:adjustRightInd w:val="0"/>
        <w:jc w:val="both"/>
        <w:rPr>
          <w:sz w:val="25"/>
          <w:szCs w:val="25"/>
        </w:rPr>
      </w:pPr>
    </w:p>
    <w:p w:rsidR="00D37642" w:rsidRPr="00D37642" w:rsidRDefault="00D37642" w:rsidP="00D37642">
      <w:pPr>
        <w:autoSpaceDE w:val="0"/>
        <w:autoSpaceDN w:val="0"/>
        <w:adjustRightInd w:val="0"/>
        <w:jc w:val="both"/>
        <w:rPr>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D37642" w:rsidRPr="00D37642" w:rsidTr="000D5BAC">
        <w:tc>
          <w:tcPr>
            <w:tcW w:w="4776" w:type="dxa"/>
            <w:hideMark/>
          </w:tcPr>
          <w:p w:rsidR="00D37642" w:rsidRPr="00D37642" w:rsidRDefault="00D37642" w:rsidP="00D37642">
            <w:pPr>
              <w:widowControl w:val="0"/>
              <w:spacing w:line="276" w:lineRule="auto"/>
              <w:jc w:val="both"/>
              <w:rPr>
                <w:b/>
              </w:rPr>
            </w:pPr>
            <w:r w:rsidRPr="00D37642">
              <w:rPr>
                <w:b/>
              </w:rPr>
              <w:t>Заказчик</w:t>
            </w:r>
          </w:p>
          <w:p w:rsidR="00D37642" w:rsidRPr="00D37642" w:rsidRDefault="00D37642" w:rsidP="00D37642">
            <w:pPr>
              <w:widowControl w:val="0"/>
              <w:spacing w:line="276" w:lineRule="auto"/>
              <w:jc w:val="both"/>
            </w:pPr>
            <w:r w:rsidRPr="00D37642">
              <w:t>Директор:</w:t>
            </w:r>
          </w:p>
          <w:p w:rsidR="00D37642" w:rsidRPr="00D37642" w:rsidRDefault="00D37642" w:rsidP="00D37642">
            <w:pPr>
              <w:widowControl w:val="0"/>
              <w:spacing w:line="276" w:lineRule="auto"/>
              <w:jc w:val="both"/>
              <w:rPr>
                <w:b/>
              </w:rPr>
            </w:pPr>
            <w:r w:rsidRPr="00D37642">
              <w:t xml:space="preserve">_____________/В.Н. Юркин/               </w:t>
            </w:r>
          </w:p>
          <w:p w:rsidR="00D37642" w:rsidRPr="00D37642" w:rsidRDefault="00D37642" w:rsidP="00D37642">
            <w:pPr>
              <w:widowControl w:val="0"/>
              <w:spacing w:line="276" w:lineRule="auto"/>
              <w:ind w:firstLine="567"/>
              <w:jc w:val="both"/>
              <w:rPr>
                <w:b/>
              </w:rPr>
            </w:pPr>
          </w:p>
        </w:tc>
        <w:tc>
          <w:tcPr>
            <w:tcW w:w="4795" w:type="dxa"/>
            <w:hideMark/>
          </w:tcPr>
          <w:p w:rsidR="00D37642" w:rsidRPr="00D37642" w:rsidRDefault="00D37642" w:rsidP="00D37642">
            <w:pPr>
              <w:widowControl w:val="0"/>
              <w:spacing w:line="276" w:lineRule="auto"/>
              <w:jc w:val="both"/>
              <w:rPr>
                <w:b/>
              </w:rPr>
            </w:pPr>
            <w:r w:rsidRPr="00D37642">
              <w:rPr>
                <w:b/>
              </w:rPr>
              <w:t>Исполнитель</w:t>
            </w:r>
          </w:p>
          <w:p w:rsidR="00D37642" w:rsidRPr="00D37642" w:rsidRDefault="00D37642" w:rsidP="00D37642">
            <w:pPr>
              <w:widowControl w:val="0"/>
              <w:spacing w:line="276" w:lineRule="auto"/>
              <w:jc w:val="both"/>
              <w:rPr>
                <w:b/>
              </w:rPr>
            </w:pPr>
          </w:p>
        </w:tc>
      </w:tr>
    </w:tbl>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Pr="007C0D79" w:rsidRDefault="009C573C" w:rsidP="007C0D79">
      <w:pPr>
        <w:tabs>
          <w:tab w:val="left" w:pos="3705"/>
        </w:tabs>
      </w:pPr>
    </w:p>
    <w:sectPr w:rsidR="009C573C" w:rsidRPr="007C0D79"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B0" w:rsidRDefault="006E70B0" w:rsidP="00534E1F">
      <w:r>
        <w:separator/>
      </w:r>
    </w:p>
  </w:endnote>
  <w:endnote w:type="continuationSeparator" w:id="0">
    <w:p w:rsidR="006E70B0" w:rsidRDefault="006E70B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6E70B0" w:rsidRDefault="006E70B0">
        <w:pPr>
          <w:pStyle w:val="a8"/>
          <w:jc w:val="center"/>
        </w:pPr>
        <w:r>
          <w:rPr>
            <w:noProof/>
          </w:rPr>
          <w:fldChar w:fldCharType="begin"/>
        </w:r>
        <w:r>
          <w:rPr>
            <w:noProof/>
          </w:rPr>
          <w:instrText xml:space="preserve"> PAGE   \* MERGEFORMAT </w:instrText>
        </w:r>
        <w:r>
          <w:rPr>
            <w:noProof/>
          </w:rPr>
          <w:fldChar w:fldCharType="separate"/>
        </w:r>
        <w:r w:rsidR="006C10E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6E70B0" w:rsidRDefault="006C10E3">
        <w:pPr>
          <w:pStyle w:val="a8"/>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B0" w:rsidRDefault="006E70B0" w:rsidP="00534E1F">
      <w:r>
        <w:separator/>
      </w:r>
    </w:p>
  </w:footnote>
  <w:footnote w:type="continuationSeparator" w:id="0">
    <w:p w:rsidR="006E70B0" w:rsidRDefault="006E70B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A8DFCA"/>
    <w:styleLink w:val="111111"/>
    <w:lvl w:ilvl="0">
      <w:start w:val="1"/>
      <w:numFmt w:val="decimal"/>
      <w:pStyle w:val="5"/>
      <w:lvlText w:val="%1."/>
      <w:lvlJc w:val="left"/>
      <w:pPr>
        <w:tabs>
          <w:tab w:val="num" w:pos="1209"/>
        </w:tabs>
        <w:ind w:left="1209" w:hanging="360"/>
      </w:pPr>
    </w:lvl>
  </w:abstractNum>
  <w:abstractNum w:abstractNumId="1">
    <w:nsid w:val="FFFFFF7E"/>
    <w:multiLevelType w:val="singleLevel"/>
    <w:tmpl w:val="C83AEEE4"/>
    <w:lvl w:ilvl="0">
      <w:start w:val="1"/>
      <w:numFmt w:val="decimal"/>
      <w:pStyle w:val="4"/>
      <w:lvlText w:val="%1."/>
      <w:lvlJc w:val="left"/>
      <w:pPr>
        <w:tabs>
          <w:tab w:val="num" w:pos="926"/>
        </w:tabs>
        <w:ind w:left="926" w:hanging="360"/>
      </w:pPr>
    </w:lvl>
  </w:abstractNum>
  <w:abstractNum w:abstractNumId="2">
    <w:nsid w:val="FFFFFF7F"/>
    <w:multiLevelType w:val="singleLevel"/>
    <w:tmpl w:val="A63CD0EA"/>
    <w:lvl w:ilvl="0">
      <w:start w:val="1"/>
      <w:numFmt w:val="decimal"/>
      <w:lvlText w:val="%1."/>
      <w:lvlJc w:val="left"/>
      <w:pPr>
        <w:tabs>
          <w:tab w:val="num" w:pos="643"/>
        </w:tabs>
        <w:ind w:left="643" w:hanging="360"/>
      </w:pPr>
    </w:lvl>
  </w:abstractNum>
  <w:abstractNum w:abstractNumId="3">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B060DA84"/>
    <w:styleLink w:val="a"/>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6">
    <w:nsid w:val="FFFFFF88"/>
    <w:multiLevelType w:val="singleLevel"/>
    <w:tmpl w:val="CD80251E"/>
    <w:lvl w:ilvl="0">
      <w:start w:val="1"/>
      <w:numFmt w:val="decimal"/>
      <w:pStyle w:val="3"/>
      <w:lvlText w:val="%1."/>
      <w:lvlJc w:val="left"/>
      <w:pPr>
        <w:tabs>
          <w:tab w:val="num" w:pos="360"/>
        </w:tabs>
        <w:ind w:left="360" w:hanging="360"/>
      </w:pPr>
    </w:lvl>
  </w:abstractNum>
  <w:abstractNum w:abstractNumId="7">
    <w:nsid w:val="FFFFFF89"/>
    <w:multiLevelType w:val="singleLevel"/>
    <w:tmpl w:val="C3F2C0AA"/>
    <w:lvl w:ilvl="0">
      <w:start w:val="1"/>
      <w:numFmt w:val="bullet"/>
      <w:pStyle w:val="a0"/>
      <w:lvlText w:val=""/>
      <w:lvlJc w:val="left"/>
      <w:pPr>
        <w:tabs>
          <w:tab w:val="num" w:pos="360"/>
        </w:tabs>
        <w:ind w:left="360" w:hanging="360"/>
      </w:pPr>
      <w:rPr>
        <w:rFonts w:ascii="Symbol" w:hAnsi="Symbol" w:hint="default"/>
      </w:rPr>
    </w:lvl>
  </w:abstractNum>
  <w:abstractNum w:abstractNumId="8">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01374DE4"/>
    <w:multiLevelType w:val="hybridMultilevel"/>
    <w:tmpl w:val="4B90487A"/>
    <w:lvl w:ilvl="0" w:tplc="19CAE27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A493865"/>
    <w:multiLevelType w:val="hybridMultilevel"/>
    <w:tmpl w:val="24DC6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B6620F"/>
    <w:multiLevelType w:val="hybridMultilevel"/>
    <w:tmpl w:val="44A493B2"/>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7">
    <w:nsid w:val="1C64713E"/>
    <w:multiLevelType w:val="multilevel"/>
    <w:tmpl w:val="136085D0"/>
    <w:styleLink w:v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lvl w:ilvl="0">
      <w:start w:val="1"/>
      <w:numFmt w:val="decimal"/>
      <w:pStyle w:val="a1"/>
      <w:lvlText w:val="%1."/>
      <w:lvlJc w:val="left"/>
      <w:pPr>
        <w:tabs>
          <w:tab w:val="num" w:pos="360"/>
        </w:tabs>
        <w:ind w:left="360" w:hanging="360"/>
      </w:pPr>
    </w:lvl>
  </w:abstractNum>
  <w:abstractNum w:abstractNumId="2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1">
    <w:nsid w:val="25530DFD"/>
    <w:multiLevelType w:val="multilevel"/>
    <w:tmpl w:val="4C48DBFE"/>
    <w:lvl w:ilvl="0">
      <w:start w:val="1"/>
      <w:numFmt w:val="decimal"/>
      <w:pStyle w:val="10"/>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7B45DA8"/>
    <w:multiLevelType w:val="multilevel"/>
    <w:tmpl w:val="ECB8E51C"/>
    <w:lvl w:ilvl="0">
      <w:start w:val="1"/>
      <w:numFmt w:val="decimal"/>
      <w:suff w:val="space"/>
      <w:lvlText w:val="%1."/>
      <w:lvlJc w:val="left"/>
      <w:pPr>
        <w:ind w:left="360" w:hanging="360"/>
      </w:pPr>
      <w:rPr>
        <w:rFonts w:hint="default"/>
        <w:b/>
        <w:i w:val="0"/>
      </w:rPr>
    </w:lvl>
    <w:lvl w:ilvl="1">
      <w:start w:val="1"/>
      <w:numFmt w:val="decimal"/>
      <w:isLgl/>
      <w:lvlText w:val="%1.%2."/>
      <w:lvlJc w:val="left"/>
      <w:pPr>
        <w:ind w:left="-67" w:hanging="720"/>
      </w:pPr>
      <w:rPr>
        <w:rFonts w:hint="default"/>
      </w:rPr>
    </w:lvl>
    <w:lvl w:ilvl="2">
      <w:start w:val="1"/>
      <w:numFmt w:val="decimal"/>
      <w:isLgl/>
      <w:lvlText w:val="%1.%2.%3."/>
      <w:lvlJc w:val="left"/>
      <w:pPr>
        <w:ind w:left="281" w:hanging="720"/>
      </w:pPr>
      <w:rPr>
        <w:rFonts w:hint="default"/>
      </w:rPr>
    </w:lvl>
    <w:lvl w:ilvl="3">
      <w:start w:val="1"/>
      <w:numFmt w:val="decimal"/>
      <w:isLgl/>
      <w:lvlText w:val="%1.%2.%3.%4."/>
      <w:lvlJc w:val="left"/>
      <w:pPr>
        <w:ind w:left="989"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753" w:hanging="1800"/>
      </w:pPr>
      <w:rPr>
        <w:rFonts w:hint="default"/>
      </w:rPr>
    </w:lvl>
    <w:lvl w:ilvl="7">
      <w:start w:val="1"/>
      <w:numFmt w:val="decimal"/>
      <w:isLgl/>
      <w:lvlText w:val="%1.%2.%3.%4.%5.%6.%7.%8."/>
      <w:lvlJc w:val="left"/>
      <w:pPr>
        <w:ind w:left="3101" w:hanging="1800"/>
      </w:pPr>
      <w:rPr>
        <w:rFonts w:hint="default"/>
      </w:rPr>
    </w:lvl>
    <w:lvl w:ilvl="8">
      <w:start w:val="1"/>
      <w:numFmt w:val="decimal"/>
      <w:isLgl/>
      <w:lvlText w:val="%1.%2.%3.%4.%5.%6.%7.%8.%9."/>
      <w:lvlJc w:val="left"/>
      <w:pPr>
        <w:ind w:left="3809" w:hanging="2160"/>
      </w:pPr>
      <w:rPr>
        <w:rFonts w:hint="default"/>
      </w:rPr>
    </w:lvl>
  </w:abstractNum>
  <w:abstractNum w:abstractNumId="23">
    <w:nsid w:val="32604C32"/>
    <w:multiLevelType w:val="multilevel"/>
    <w:tmpl w:val="3AD0AFD6"/>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4">
    <w:nsid w:val="32CC058A"/>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AA1666B"/>
    <w:multiLevelType w:val="multilevel"/>
    <w:tmpl w:val="CCA450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BF44635"/>
    <w:multiLevelType w:val="multilevel"/>
    <w:tmpl w:val="95869A9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354FEB"/>
    <w:multiLevelType w:val="hybridMultilevel"/>
    <w:tmpl w:val="83D286D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DB719D0"/>
    <w:multiLevelType w:val="hybridMultilevel"/>
    <w:tmpl w:val="E59E786C"/>
    <w:lvl w:ilvl="0" w:tplc="EF620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B786649"/>
    <w:multiLevelType w:val="hybridMultilevel"/>
    <w:tmpl w:val="9CE80372"/>
    <w:lvl w:ilvl="0" w:tplc="EF6204E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5CEF0680"/>
    <w:multiLevelType w:val="hybridMultilevel"/>
    <w:tmpl w:val="6B8C32D2"/>
    <w:lvl w:ilvl="0" w:tplc="5D56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CB75E0"/>
    <w:multiLevelType w:val="singleLevel"/>
    <w:tmpl w:val="BA34D3DE"/>
    <w:lvl w:ilvl="0">
      <w:start w:val="3"/>
      <w:numFmt w:val="bullet"/>
      <w:lvlText w:val="-"/>
      <w:lvlJc w:val="left"/>
      <w:pPr>
        <w:tabs>
          <w:tab w:val="num" w:pos="510"/>
        </w:tabs>
        <w:ind w:left="510" w:hanging="360"/>
      </w:pPr>
      <w:rPr>
        <w:rFonts w:hint="default"/>
      </w:rPr>
    </w:lvl>
  </w:abstractNum>
  <w:abstractNum w:abstractNumId="41">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7C477DC4"/>
    <w:multiLevelType w:val="multilevel"/>
    <w:tmpl w:val="EA9AB4CE"/>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1"/>
  </w:num>
  <w:num w:numId="4">
    <w:abstractNumId w:val="39"/>
  </w:num>
  <w:num w:numId="5">
    <w:abstractNumId w:val="5"/>
  </w:num>
  <w:num w:numId="6">
    <w:abstractNumId w:val="37"/>
  </w:num>
  <w:num w:numId="7">
    <w:abstractNumId w:val="21"/>
  </w:num>
  <w:num w:numId="8">
    <w:abstractNumId w:val="9"/>
  </w:num>
  <w:num w:numId="9">
    <w:abstractNumId w:val="16"/>
  </w:num>
  <w:num w:numId="10">
    <w:abstractNumId w:val="29"/>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5"/>
  </w:num>
  <w:num w:numId="15">
    <w:abstractNumId w:val="44"/>
  </w:num>
  <w:num w:numId="16">
    <w:abstractNumId w:val="11"/>
  </w:num>
  <w:num w:numId="17">
    <w:abstractNumId w:val="40"/>
  </w:num>
  <w:num w:numId="18">
    <w:abstractNumId w:val="30"/>
  </w:num>
  <w:num w:numId="19">
    <w:abstractNumId w:val="26"/>
  </w:num>
  <w:num w:numId="20">
    <w:abstractNumId w:val="43"/>
  </w:num>
  <w:num w:numId="21">
    <w:abstractNumId w:val="23"/>
  </w:num>
  <w:num w:numId="22">
    <w:abstractNumId w:val="32"/>
  </w:num>
  <w:num w:numId="23">
    <w:abstractNumId w:val="13"/>
  </w:num>
  <w:num w:numId="24">
    <w:abstractNumId w:val="22"/>
  </w:num>
  <w:num w:numId="25">
    <w:abstractNumId w:val="33"/>
  </w:num>
  <w:num w:numId="26">
    <w:abstractNumId w:val="10"/>
  </w:num>
  <w:num w:numId="27">
    <w:abstractNumId w:val="31"/>
  </w:num>
  <w:num w:numId="28">
    <w:abstractNumId w:val="2"/>
  </w:num>
  <w:num w:numId="29">
    <w:abstractNumId w:val="4"/>
  </w:num>
  <w:num w:numId="30">
    <w:abstractNumId w:val="3"/>
  </w:num>
  <w:num w:numId="31">
    <w:abstractNumId w:val="6"/>
  </w:num>
  <w:num w:numId="32">
    <w:abstractNumId w:val="1"/>
  </w:num>
  <w:num w:numId="33">
    <w:abstractNumId w:val="0"/>
  </w:num>
  <w:num w:numId="34">
    <w:abstractNumId w:val="42"/>
  </w:num>
  <w:num w:numId="35">
    <w:abstractNumId w:val="18"/>
  </w:num>
  <w:num w:numId="36">
    <w:abstractNumId w:val="19"/>
  </w:num>
  <w:num w:numId="37">
    <w:abstractNumId w:val="7"/>
  </w:num>
  <w:num w:numId="38">
    <w:abstractNumId w:val="17"/>
  </w:num>
  <w:num w:numId="39">
    <w:abstractNumId w:val="24"/>
  </w:num>
  <w:num w:numId="40">
    <w:abstractNumId w:val="35"/>
  </w:num>
  <w:num w:numId="41">
    <w:abstractNumId w:val="38"/>
  </w:num>
  <w:num w:numId="42">
    <w:abstractNumId w:val="14"/>
  </w:num>
  <w:num w:numId="43">
    <w:abstractNumId w:val="36"/>
  </w:num>
  <w:num w:numId="44">
    <w:abstractNumId w:val="27"/>
  </w:num>
  <w:num w:numId="4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4967"/>
    <w:rsid w:val="00005039"/>
    <w:rsid w:val="00014D5E"/>
    <w:rsid w:val="000158E5"/>
    <w:rsid w:val="000168B7"/>
    <w:rsid w:val="00033A9F"/>
    <w:rsid w:val="00033DDF"/>
    <w:rsid w:val="00034FDA"/>
    <w:rsid w:val="00035304"/>
    <w:rsid w:val="000418CF"/>
    <w:rsid w:val="00044610"/>
    <w:rsid w:val="00045305"/>
    <w:rsid w:val="00047588"/>
    <w:rsid w:val="000553D4"/>
    <w:rsid w:val="00057A08"/>
    <w:rsid w:val="00065A35"/>
    <w:rsid w:val="00067627"/>
    <w:rsid w:val="00071785"/>
    <w:rsid w:val="00071C00"/>
    <w:rsid w:val="000744A8"/>
    <w:rsid w:val="000772EE"/>
    <w:rsid w:val="00081D7B"/>
    <w:rsid w:val="00085695"/>
    <w:rsid w:val="00086496"/>
    <w:rsid w:val="000866A2"/>
    <w:rsid w:val="000868D9"/>
    <w:rsid w:val="00087414"/>
    <w:rsid w:val="00087765"/>
    <w:rsid w:val="00087878"/>
    <w:rsid w:val="00087F17"/>
    <w:rsid w:val="000905FD"/>
    <w:rsid w:val="00091F3C"/>
    <w:rsid w:val="0009369B"/>
    <w:rsid w:val="000944E2"/>
    <w:rsid w:val="000A473C"/>
    <w:rsid w:val="000A4B55"/>
    <w:rsid w:val="000B4DF6"/>
    <w:rsid w:val="000B6571"/>
    <w:rsid w:val="000B7A21"/>
    <w:rsid w:val="000B7EFA"/>
    <w:rsid w:val="000C7AE4"/>
    <w:rsid w:val="000D22DF"/>
    <w:rsid w:val="000D2395"/>
    <w:rsid w:val="000D639E"/>
    <w:rsid w:val="000E15FC"/>
    <w:rsid w:val="000F3B3F"/>
    <w:rsid w:val="000F5E68"/>
    <w:rsid w:val="00100DC3"/>
    <w:rsid w:val="001115E5"/>
    <w:rsid w:val="0011287D"/>
    <w:rsid w:val="00113207"/>
    <w:rsid w:val="00113400"/>
    <w:rsid w:val="00116D11"/>
    <w:rsid w:val="00117B4D"/>
    <w:rsid w:val="00117E59"/>
    <w:rsid w:val="001219B2"/>
    <w:rsid w:val="0012327E"/>
    <w:rsid w:val="00123736"/>
    <w:rsid w:val="00124200"/>
    <w:rsid w:val="00125E35"/>
    <w:rsid w:val="00125EBF"/>
    <w:rsid w:val="00126A21"/>
    <w:rsid w:val="0014074A"/>
    <w:rsid w:val="00142B73"/>
    <w:rsid w:val="00143BA7"/>
    <w:rsid w:val="0015184E"/>
    <w:rsid w:val="00151DC3"/>
    <w:rsid w:val="0015343F"/>
    <w:rsid w:val="001558C8"/>
    <w:rsid w:val="00155F28"/>
    <w:rsid w:val="001630EE"/>
    <w:rsid w:val="001659DB"/>
    <w:rsid w:val="001674C3"/>
    <w:rsid w:val="001736F6"/>
    <w:rsid w:val="00173ACE"/>
    <w:rsid w:val="001754D9"/>
    <w:rsid w:val="001755DC"/>
    <w:rsid w:val="00180AD8"/>
    <w:rsid w:val="00182067"/>
    <w:rsid w:val="001867A6"/>
    <w:rsid w:val="00187671"/>
    <w:rsid w:val="00187EE8"/>
    <w:rsid w:val="00193CB1"/>
    <w:rsid w:val="001A1F91"/>
    <w:rsid w:val="001A71FE"/>
    <w:rsid w:val="001B0F3C"/>
    <w:rsid w:val="001B19A9"/>
    <w:rsid w:val="001C178E"/>
    <w:rsid w:val="001C672E"/>
    <w:rsid w:val="001D371E"/>
    <w:rsid w:val="001D4AB2"/>
    <w:rsid w:val="001D4F33"/>
    <w:rsid w:val="001E0820"/>
    <w:rsid w:val="001E3353"/>
    <w:rsid w:val="001E65E2"/>
    <w:rsid w:val="001F2BEB"/>
    <w:rsid w:val="001F3697"/>
    <w:rsid w:val="001F79B8"/>
    <w:rsid w:val="00206FD6"/>
    <w:rsid w:val="002072D5"/>
    <w:rsid w:val="00207B6A"/>
    <w:rsid w:val="0021143D"/>
    <w:rsid w:val="0021239C"/>
    <w:rsid w:val="00214A01"/>
    <w:rsid w:val="00216889"/>
    <w:rsid w:val="00217C26"/>
    <w:rsid w:val="00222C68"/>
    <w:rsid w:val="0022315A"/>
    <w:rsid w:val="002236E9"/>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3C3B"/>
    <w:rsid w:val="002867A7"/>
    <w:rsid w:val="00290C33"/>
    <w:rsid w:val="00291D65"/>
    <w:rsid w:val="00292A0D"/>
    <w:rsid w:val="002945E0"/>
    <w:rsid w:val="00294C02"/>
    <w:rsid w:val="002A50A9"/>
    <w:rsid w:val="002A5DA1"/>
    <w:rsid w:val="002B299B"/>
    <w:rsid w:val="002B3EE8"/>
    <w:rsid w:val="002B7D79"/>
    <w:rsid w:val="002C047A"/>
    <w:rsid w:val="002C25DA"/>
    <w:rsid w:val="002C33C6"/>
    <w:rsid w:val="002C4A6C"/>
    <w:rsid w:val="002C5C66"/>
    <w:rsid w:val="002C7125"/>
    <w:rsid w:val="002D3A51"/>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5C8E"/>
    <w:rsid w:val="003110CD"/>
    <w:rsid w:val="0031633C"/>
    <w:rsid w:val="00317317"/>
    <w:rsid w:val="003179C0"/>
    <w:rsid w:val="00327100"/>
    <w:rsid w:val="003318E6"/>
    <w:rsid w:val="00337295"/>
    <w:rsid w:val="00345D59"/>
    <w:rsid w:val="00347E5D"/>
    <w:rsid w:val="00351B51"/>
    <w:rsid w:val="00352FF6"/>
    <w:rsid w:val="003538CF"/>
    <w:rsid w:val="00354BDE"/>
    <w:rsid w:val="00357D2A"/>
    <w:rsid w:val="00357ED7"/>
    <w:rsid w:val="0036406A"/>
    <w:rsid w:val="0036407E"/>
    <w:rsid w:val="00366291"/>
    <w:rsid w:val="00366528"/>
    <w:rsid w:val="00372C93"/>
    <w:rsid w:val="003778B3"/>
    <w:rsid w:val="003830DE"/>
    <w:rsid w:val="003853EB"/>
    <w:rsid w:val="00394BE7"/>
    <w:rsid w:val="00395D5E"/>
    <w:rsid w:val="003A6559"/>
    <w:rsid w:val="003B646A"/>
    <w:rsid w:val="003B77C4"/>
    <w:rsid w:val="003C0255"/>
    <w:rsid w:val="003C3459"/>
    <w:rsid w:val="003C3804"/>
    <w:rsid w:val="003C6A5E"/>
    <w:rsid w:val="003C7C08"/>
    <w:rsid w:val="003D0011"/>
    <w:rsid w:val="003D6319"/>
    <w:rsid w:val="003E4CE5"/>
    <w:rsid w:val="003F2F02"/>
    <w:rsid w:val="003F45D8"/>
    <w:rsid w:val="00402345"/>
    <w:rsid w:val="0040319B"/>
    <w:rsid w:val="004055E2"/>
    <w:rsid w:val="00405B3C"/>
    <w:rsid w:val="00407320"/>
    <w:rsid w:val="00407FA9"/>
    <w:rsid w:val="004103CF"/>
    <w:rsid w:val="00411D40"/>
    <w:rsid w:val="00413DA9"/>
    <w:rsid w:val="004145FE"/>
    <w:rsid w:val="00415693"/>
    <w:rsid w:val="00416807"/>
    <w:rsid w:val="00417BE3"/>
    <w:rsid w:val="00422A67"/>
    <w:rsid w:val="00424D25"/>
    <w:rsid w:val="00426C4A"/>
    <w:rsid w:val="004350B6"/>
    <w:rsid w:val="00435C78"/>
    <w:rsid w:val="00441073"/>
    <w:rsid w:val="00444695"/>
    <w:rsid w:val="004446B2"/>
    <w:rsid w:val="00444D2D"/>
    <w:rsid w:val="004500F9"/>
    <w:rsid w:val="00454991"/>
    <w:rsid w:val="00457259"/>
    <w:rsid w:val="00462A7C"/>
    <w:rsid w:val="00463EAC"/>
    <w:rsid w:val="004671DD"/>
    <w:rsid w:val="00471C29"/>
    <w:rsid w:val="00474A84"/>
    <w:rsid w:val="00482BBE"/>
    <w:rsid w:val="004845A5"/>
    <w:rsid w:val="00485D6C"/>
    <w:rsid w:val="00486F9F"/>
    <w:rsid w:val="004900BF"/>
    <w:rsid w:val="004905E7"/>
    <w:rsid w:val="0049197E"/>
    <w:rsid w:val="004A08B7"/>
    <w:rsid w:val="004A134E"/>
    <w:rsid w:val="004A3796"/>
    <w:rsid w:val="004A476B"/>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F2DDC"/>
    <w:rsid w:val="004F55A0"/>
    <w:rsid w:val="004F7EF5"/>
    <w:rsid w:val="00503013"/>
    <w:rsid w:val="0050506D"/>
    <w:rsid w:val="00512B34"/>
    <w:rsid w:val="005140E0"/>
    <w:rsid w:val="005164D3"/>
    <w:rsid w:val="00521C0E"/>
    <w:rsid w:val="00523F2C"/>
    <w:rsid w:val="0053093F"/>
    <w:rsid w:val="00533B4D"/>
    <w:rsid w:val="00534E1F"/>
    <w:rsid w:val="005373BB"/>
    <w:rsid w:val="00540FB9"/>
    <w:rsid w:val="00552AF9"/>
    <w:rsid w:val="00554272"/>
    <w:rsid w:val="00554856"/>
    <w:rsid w:val="00554A30"/>
    <w:rsid w:val="00560DF7"/>
    <w:rsid w:val="00563AB4"/>
    <w:rsid w:val="00573B95"/>
    <w:rsid w:val="005748FC"/>
    <w:rsid w:val="00575750"/>
    <w:rsid w:val="00576F19"/>
    <w:rsid w:val="0058384B"/>
    <w:rsid w:val="00587BB0"/>
    <w:rsid w:val="00592479"/>
    <w:rsid w:val="0059642D"/>
    <w:rsid w:val="005965A9"/>
    <w:rsid w:val="005970E6"/>
    <w:rsid w:val="005A0170"/>
    <w:rsid w:val="005A06C3"/>
    <w:rsid w:val="005A2F3D"/>
    <w:rsid w:val="005A4C8A"/>
    <w:rsid w:val="005A52FD"/>
    <w:rsid w:val="005A5C8C"/>
    <w:rsid w:val="005B06C0"/>
    <w:rsid w:val="005B1F85"/>
    <w:rsid w:val="005B78A0"/>
    <w:rsid w:val="005C1380"/>
    <w:rsid w:val="005C2C87"/>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7FE3"/>
    <w:rsid w:val="00630153"/>
    <w:rsid w:val="00630A56"/>
    <w:rsid w:val="00631CF2"/>
    <w:rsid w:val="00632C1C"/>
    <w:rsid w:val="00632CAE"/>
    <w:rsid w:val="0063563F"/>
    <w:rsid w:val="00637F9F"/>
    <w:rsid w:val="00640608"/>
    <w:rsid w:val="00643302"/>
    <w:rsid w:val="0064601B"/>
    <w:rsid w:val="00646F5E"/>
    <w:rsid w:val="006472AA"/>
    <w:rsid w:val="00655877"/>
    <w:rsid w:val="00655F3E"/>
    <w:rsid w:val="00655F69"/>
    <w:rsid w:val="00656C85"/>
    <w:rsid w:val="00662CC2"/>
    <w:rsid w:val="00664442"/>
    <w:rsid w:val="00664977"/>
    <w:rsid w:val="006706E4"/>
    <w:rsid w:val="00671B8F"/>
    <w:rsid w:val="00672D9D"/>
    <w:rsid w:val="00677284"/>
    <w:rsid w:val="00677C0B"/>
    <w:rsid w:val="00680598"/>
    <w:rsid w:val="00682C32"/>
    <w:rsid w:val="0068395F"/>
    <w:rsid w:val="00684C76"/>
    <w:rsid w:val="00687BDC"/>
    <w:rsid w:val="00692341"/>
    <w:rsid w:val="00696032"/>
    <w:rsid w:val="00696600"/>
    <w:rsid w:val="006970AF"/>
    <w:rsid w:val="00697FF9"/>
    <w:rsid w:val="006A15A1"/>
    <w:rsid w:val="006A3403"/>
    <w:rsid w:val="006A4C8F"/>
    <w:rsid w:val="006A6718"/>
    <w:rsid w:val="006A6B92"/>
    <w:rsid w:val="006B1BD9"/>
    <w:rsid w:val="006B2470"/>
    <w:rsid w:val="006B2FBC"/>
    <w:rsid w:val="006B427B"/>
    <w:rsid w:val="006C0AE3"/>
    <w:rsid w:val="006C10E3"/>
    <w:rsid w:val="006C1365"/>
    <w:rsid w:val="006C13CA"/>
    <w:rsid w:val="006C4908"/>
    <w:rsid w:val="006D099E"/>
    <w:rsid w:val="006D465A"/>
    <w:rsid w:val="006D7C18"/>
    <w:rsid w:val="006E0BC9"/>
    <w:rsid w:val="006E654D"/>
    <w:rsid w:val="006E70B0"/>
    <w:rsid w:val="006F0716"/>
    <w:rsid w:val="006F0AFC"/>
    <w:rsid w:val="006F0E6A"/>
    <w:rsid w:val="006F10CF"/>
    <w:rsid w:val="006F2AE9"/>
    <w:rsid w:val="006F4E84"/>
    <w:rsid w:val="006F61C6"/>
    <w:rsid w:val="006F6DD1"/>
    <w:rsid w:val="00707EF5"/>
    <w:rsid w:val="0071039B"/>
    <w:rsid w:val="007133D0"/>
    <w:rsid w:val="00714895"/>
    <w:rsid w:val="0072033E"/>
    <w:rsid w:val="0072139E"/>
    <w:rsid w:val="00724A96"/>
    <w:rsid w:val="00727538"/>
    <w:rsid w:val="007338A5"/>
    <w:rsid w:val="007447FA"/>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9641B"/>
    <w:rsid w:val="007A0167"/>
    <w:rsid w:val="007A7651"/>
    <w:rsid w:val="007B1F79"/>
    <w:rsid w:val="007B5A14"/>
    <w:rsid w:val="007B73BD"/>
    <w:rsid w:val="007C0D79"/>
    <w:rsid w:val="007C365C"/>
    <w:rsid w:val="007C4129"/>
    <w:rsid w:val="007C738A"/>
    <w:rsid w:val="007D06D2"/>
    <w:rsid w:val="007D0970"/>
    <w:rsid w:val="007D4DE8"/>
    <w:rsid w:val="007D5690"/>
    <w:rsid w:val="007E326B"/>
    <w:rsid w:val="007E6C13"/>
    <w:rsid w:val="007F0444"/>
    <w:rsid w:val="007F61AF"/>
    <w:rsid w:val="007F6E21"/>
    <w:rsid w:val="00802A6A"/>
    <w:rsid w:val="00811576"/>
    <w:rsid w:val="0081304D"/>
    <w:rsid w:val="00815DBA"/>
    <w:rsid w:val="008175A7"/>
    <w:rsid w:val="00822B3F"/>
    <w:rsid w:val="00831399"/>
    <w:rsid w:val="00831D60"/>
    <w:rsid w:val="00831FD1"/>
    <w:rsid w:val="00835A98"/>
    <w:rsid w:val="00842FB1"/>
    <w:rsid w:val="00847D5A"/>
    <w:rsid w:val="00851D7D"/>
    <w:rsid w:val="00853782"/>
    <w:rsid w:val="00854A23"/>
    <w:rsid w:val="00857105"/>
    <w:rsid w:val="008659C4"/>
    <w:rsid w:val="008678C3"/>
    <w:rsid w:val="008737B7"/>
    <w:rsid w:val="00882B79"/>
    <w:rsid w:val="0088666B"/>
    <w:rsid w:val="00887A27"/>
    <w:rsid w:val="00890951"/>
    <w:rsid w:val="00894763"/>
    <w:rsid w:val="00895C19"/>
    <w:rsid w:val="00896DFE"/>
    <w:rsid w:val="008A493A"/>
    <w:rsid w:val="008A7D0C"/>
    <w:rsid w:val="008B02FD"/>
    <w:rsid w:val="008B0D4D"/>
    <w:rsid w:val="008B340D"/>
    <w:rsid w:val="008B3E88"/>
    <w:rsid w:val="008B4B48"/>
    <w:rsid w:val="008C16D4"/>
    <w:rsid w:val="008C2B7E"/>
    <w:rsid w:val="008C41D6"/>
    <w:rsid w:val="008D2B5F"/>
    <w:rsid w:val="008D658E"/>
    <w:rsid w:val="008E0C44"/>
    <w:rsid w:val="008E75EB"/>
    <w:rsid w:val="008E792E"/>
    <w:rsid w:val="008F13E3"/>
    <w:rsid w:val="008F397F"/>
    <w:rsid w:val="008F5E72"/>
    <w:rsid w:val="009006C7"/>
    <w:rsid w:val="00900897"/>
    <w:rsid w:val="0090313C"/>
    <w:rsid w:val="00903B40"/>
    <w:rsid w:val="00904344"/>
    <w:rsid w:val="00904AEA"/>
    <w:rsid w:val="009062AB"/>
    <w:rsid w:val="00915CB8"/>
    <w:rsid w:val="00916ACF"/>
    <w:rsid w:val="00921058"/>
    <w:rsid w:val="009226C2"/>
    <w:rsid w:val="00924E6A"/>
    <w:rsid w:val="00925A83"/>
    <w:rsid w:val="00927F70"/>
    <w:rsid w:val="0093221F"/>
    <w:rsid w:val="00933E7B"/>
    <w:rsid w:val="00937570"/>
    <w:rsid w:val="00954600"/>
    <w:rsid w:val="00955AC0"/>
    <w:rsid w:val="00960CAB"/>
    <w:rsid w:val="00966950"/>
    <w:rsid w:val="00970A53"/>
    <w:rsid w:val="009713D2"/>
    <w:rsid w:val="00975006"/>
    <w:rsid w:val="00977D9D"/>
    <w:rsid w:val="00980940"/>
    <w:rsid w:val="00981AD6"/>
    <w:rsid w:val="00981F7A"/>
    <w:rsid w:val="009877A1"/>
    <w:rsid w:val="00995589"/>
    <w:rsid w:val="0099643D"/>
    <w:rsid w:val="009A2FB3"/>
    <w:rsid w:val="009A33A8"/>
    <w:rsid w:val="009A477A"/>
    <w:rsid w:val="009A6CF3"/>
    <w:rsid w:val="009B01B6"/>
    <w:rsid w:val="009B2F04"/>
    <w:rsid w:val="009B2FD8"/>
    <w:rsid w:val="009B7B44"/>
    <w:rsid w:val="009C2379"/>
    <w:rsid w:val="009C3A49"/>
    <w:rsid w:val="009C573C"/>
    <w:rsid w:val="009C5F5F"/>
    <w:rsid w:val="009C694B"/>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07F8"/>
    <w:rsid w:val="00A076CF"/>
    <w:rsid w:val="00A13356"/>
    <w:rsid w:val="00A137F1"/>
    <w:rsid w:val="00A13A67"/>
    <w:rsid w:val="00A14C13"/>
    <w:rsid w:val="00A15B1B"/>
    <w:rsid w:val="00A2351B"/>
    <w:rsid w:val="00A24776"/>
    <w:rsid w:val="00A334EA"/>
    <w:rsid w:val="00A365CC"/>
    <w:rsid w:val="00A374A0"/>
    <w:rsid w:val="00A438EA"/>
    <w:rsid w:val="00A44739"/>
    <w:rsid w:val="00A44D8C"/>
    <w:rsid w:val="00A5442A"/>
    <w:rsid w:val="00A57E42"/>
    <w:rsid w:val="00A61060"/>
    <w:rsid w:val="00A7246B"/>
    <w:rsid w:val="00A75FCC"/>
    <w:rsid w:val="00A8091C"/>
    <w:rsid w:val="00A81512"/>
    <w:rsid w:val="00A81513"/>
    <w:rsid w:val="00A83DB8"/>
    <w:rsid w:val="00A843B7"/>
    <w:rsid w:val="00A86504"/>
    <w:rsid w:val="00A91795"/>
    <w:rsid w:val="00A91E27"/>
    <w:rsid w:val="00A94FE2"/>
    <w:rsid w:val="00A95AD4"/>
    <w:rsid w:val="00AA052B"/>
    <w:rsid w:val="00AA314E"/>
    <w:rsid w:val="00AB3027"/>
    <w:rsid w:val="00AB3D71"/>
    <w:rsid w:val="00AB73A2"/>
    <w:rsid w:val="00AC2AD0"/>
    <w:rsid w:val="00AC3C19"/>
    <w:rsid w:val="00AC4A8F"/>
    <w:rsid w:val="00AC4D78"/>
    <w:rsid w:val="00AD179F"/>
    <w:rsid w:val="00AD49B5"/>
    <w:rsid w:val="00AD4A6E"/>
    <w:rsid w:val="00AD56E9"/>
    <w:rsid w:val="00AE068D"/>
    <w:rsid w:val="00AE2447"/>
    <w:rsid w:val="00AE63FA"/>
    <w:rsid w:val="00AF0082"/>
    <w:rsid w:val="00AF0A55"/>
    <w:rsid w:val="00AF2FC3"/>
    <w:rsid w:val="00AF5BCB"/>
    <w:rsid w:val="00AF5C95"/>
    <w:rsid w:val="00B00281"/>
    <w:rsid w:val="00B00DC1"/>
    <w:rsid w:val="00B06C5A"/>
    <w:rsid w:val="00B0712D"/>
    <w:rsid w:val="00B12813"/>
    <w:rsid w:val="00B12DD7"/>
    <w:rsid w:val="00B1379A"/>
    <w:rsid w:val="00B1442C"/>
    <w:rsid w:val="00B15A64"/>
    <w:rsid w:val="00B233EA"/>
    <w:rsid w:val="00B266EC"/>
    <w:rsid w:val="00B34D62"/>
    <w:rsid w:val="00B374B5"/>
    <w:rsid w:val="00B376E9"/>
    <w:rsid w:val="00B42124"/>
    <w:rsid w:val="00B46B22"/>
    <w:rsid w:val="00B520BC"/>
    <w:rsid w:val="00B52AAD"/>
    <w:rsid w:val="00B53151"/>
    <w:rsid w:val="00B54CBC"/>
    <w:rsid w:val="00B57490"/>
    <w:rsid w:val="00B57A11"/>
    <w:rsid w:val="00B609CE"/>
    <w:rsid w:val="00B66242"/>
    <w:rsid w:val="00B67B87"/>
    <w:rsid w:val="00B70493"/>
    <w:rsid w:val="00B727FC"/>
    <w:rsid w:val="00B738E2"/>
    <w:rsid w:val="00B739A4"/>
    <w:rsid w:val="00B8562D"/>
    <w:rsid w:val="00B8570E"/>
    <w:rsid w:val="00B908EE"/>
    <w:rsid w:val="00B90E14"/>
    <w:rsid w:val="00BA0128"/>
    <w:rsid w:val="00BA0681"/>
    <w:rsid w:val="00BA2DDD"/>
    <w:rsid w:val="00BA70B0"/>
    <w:rsid w:val="00BC0CEF"/>
    <w:rsid w:val="00BC22ED"/>
    <w:rsid w:val="00BC24A1"/>
    <w:rsid w:val="00BC27FB"/>
    <w:rsid w:val="00BC3C21"/>
    <w:rsid w:val="00BC7194"/>
    <w:rsid w:val="00BD139D"/>
    <w:rsid w:val="00BD5394"/>
    <w:rsid w:val="00BD603E"/>
    <w:rsid w:val="00BD64ED"/>
    <w:rsid w:val="00BD6EBD"/>
    <w:rsid w:val="00BD70F4"/>
    <w:rsid w:val="00BE1425"/>
    <w:rsid w:val="00BF1377"/>
    <w:rsid w:val="00BF1523"/>
    <w:rsid w:val="00BF51F1"/>
    <w:rsid w:val="00C00172"/>
    <w:rsid w:val="00C01946"/>
    <w:rsid w:val="00C06163"/>
    <w:rsid w:val="00C06F0D"/>
    <w:rsid w:val="00C115CA"/>
    <w:rsid w:val="00C12B09"/>
    <w:rsid w:val="00C159BF"/>
    <w:rsid w:val="00C15AAA"/>
    <w:rsid w:val="00C16D20"/>
    <w:rsid w:val="00C17581"/>
    <w:rsid w:val="00C17F4F"/>
    <w:rsid w:val="00C17FC7"/>
    <w:rsid w:val="00C229A6"/>
    <w:rsid w:val="00C2578E"/>
    <w:rsid w:val="00C26705"/>
    <w:rsid w:val="00C26723"/>
    <w:rsid w:val="00C2673E"/>
    <w:rsid w:val="00C269E0"/>
    <w:rsid w:val="00C277F2"/>
    <w:rsid w:val="00C316A8"/>
    <w:rsid w:val="00C325BC"/>
    <w:rsid w:val="00C32A21"/>
    <w:rsid w:val="00C35B0B"/>
    <w:rsid w:val="00C4046F"/>
    <w:rsid w:val="00C42E1D"/>
    <w:rsid w:val="00C463BB"/>
    <w:rsid w:val="00C51975"/>
    <w:rsid w:val="00C62BE5"/>
    <w:rsid w:val="00C62C72"/>
    <w:rsid w:val="00C63832"/>
    <w:rsid w:val="00C67531"/>
    <w:rsid w:val="00C67696"/>
    <w:rsid w:val="00C71AF2"/>
    <w:rsid w:val="00C71C46"/>
    <w:rsid w:val="00C75FA4"/>
    <w:rsid w:val="00C762A7"/>
    <w:rsid w:val="00C76ACC"/>
    <w:rsid w:val="00C776AB"/>
    <w:rsid w:val="00C776B7"/>
    <w:rsid w:val="00C80372"/>
    <w:rsid w:val="00C80689"/>
    <w:rsid w:val="00C823BF"/>
    <w:rsid w:val="00C83833"/>
    <w:rsid w:val="00C8441A"/>
    <w:rsid w:val="00C8596F"/>
    <w:rsid w:val="00C85DE4"/>
    <w:rsid w:val="00C86E93"/>
    <w:rsid w:val="00C87A14"/>
    <w:rsid w:val="00C87A15"/>
    <w:rsid w:val="00C91ABA"/>
    <w:rsid w:val="00C97591"/>
    <w:rsid w:val="00CA46DC"/>
    <w:rsid w:val="00CA55F1"/>
    <w:rsid w:val="00CA6150"/>
    <w:rsid w:val="00CA650B"/>
    <w:rsid w:val="00CB336C"/>
    <w:rsid w:val="00CB4B37"/>
    <w:rsid w:val="00CB5FB3"/>
    <w:rsid w:val="00CC7A73"/>
    <w:rsid w:val="00CD2149"/>
    <w:rsid w:val="00CD3283"/>
    <w:rsid w:val="00CD36BE"/>
    <w:rsid w:val="00CD429F"/>
    <w:rsid w:val="00CD43CE"/>
    <w:rsid w:val="00CD632E"/>
    <w:rsid w:val="00CD6BB7"/>
    <w:rsid w:val="00CE1D83"/>
    <w:rsid w:val="00CE34A1"/>
    <w:rsid w:val="00CE3971"/>
    <w:rsid w:val="00CE6568"/>
    <w:rsid w:val="00CE670F"/>
    <w:rsid w:val="00CE68B7"/>
    <w:rsid w:val="00CE6F08"/>
    <w:rsid w:val="00CE6FC5"/>
    <w:rsid w:val="00CF233C"/>
    <w:rsid w:val="00CF603D"/>
    <w:rsid w:val="00CF7628"/>
    <w:rsid w:val="00D001A0"/>
    <w:rsid w:val="00D03B38"/>
    <w:rsid w:val="00D14644"/>
    <w:rsid w:val="00D1534B"/>
    <w:rsid w:val="00D168D0"/>
    <w:rsid w:val="00D1712C"/>
    <w:rsid w:val="00D173C6"/>
    <w:rsid w:val="00D179E3"/>
    <w:rsid w:val="00D2062D"/>
    <w:rsid w:val="00D2094C"/>
    <w:rsid w:val="00D20990"/>
    <w:rsid w:val="00D2549B"/>
    <w:rsid w:val="00D2774C"/>
    <w:rsid w:val="00D30114"/>
    <w:rsid w:val="00D31C44"/>
    <w:rsid w:val="00D335FD"/>
    <w:rsid w:val="00D36A1C"/>
    <w:rsid w:val="00D37642"/>
    <w:rsid w:val="00D43EEE"/>
    <w:rsid w:val="00D4701F"/>
    <w:rsid w:val="00D47290"/>
    <w:rsid w:val="00D53131"/>
    <w:rsid w:val="00D5731B"/>
    <w:rsid w:val="00D5737F"/>
    <w:rsid w:val="00D7269B"/>
    <w:rsid w:val="00D7335C"/>
    <w:rsid w:val="00D74185"/>
    <w:rsid w:val="00D7589C"/>
    <w:rsid w:val="00D818B8"/>
    <w:rsid w:val="00D912C4"/>
    <w:rsid w:val="00D93162"/>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BCC"/>
    <w:rsid w:val="00DF0C6A"/>
    <w:rsid w:val="00DF14F7"/>
    <w:rsid w:val="00DF2927"/>
    <w:rsid w:val="00DF2B36"/>
    <w:rsid w:val="00DF6C2A"/>
    <w:rsid w:val="00E121DE"/>
    <w:rsid w:val="00E202D6"/>
    <w:rsid w:val="00E20C04"/>
    <w:rsid w:val="00E23102"/>
    <w:rsid w:val="00E26E15"/>
    <w:rsid w:val="00E41ABC"/>
    <w:rsid w:val="00E41E6E"/>
    <w:rsid w:val="00E4768D"/>
    <w:rsid w:val="00E47E4A"/>
    <w:rsid w:val="00E54F3A"/>
    <w:rsid w:val="00E5555B"/>
    <w:rsid w:val="00E571A7"/>
    <w:rsid w:val="00E57AD4"/>
    <w:rsid w:val="00E6007E"/>
    <w:rsid w:val="00E6486C"/>
    <w:rsid w:val="00E65BBE"/>
    <w:rsid w:val="00E748BC"/>
    <w:rsid w:val="00E760E8"/>
    <w:rsid w:val="00E7731F"/>
    <w:rsid w:val="00E82B9A"/>
    <w:rsid w:val="00E852BC"/>
    <w:rsid w:val="00E92FDF"/>
    <w:rsid w:val="00E93A3D"/>
    <w:rsid w:val="00E94F08"/>
    <w:rsid w:val="00E950C1"/>
    <w:rsid w:val="00E97AAC"/>
    <w:rsid w:val="00EA1C0C"/>
    <w:rsid w:val="00EB34A9"/>
    <w:rsid w:val="00EB3946"/>
    <w:rsid w:val="00EB52F7"/>
    <w:rsid w:val="00EC28BD"/>
    <w:rsid w:val="00EC2A47"/>
    <w:rsid w:val="00EC2C04"/>
    <w:rsid w:val="00EC4F49"/>
    <w:rsid w:val="00ED1F0D"/>
    <w:rsid w:val="00ED409D"/>
    <w:rsid w:val="00ED6557"/>
    <w:rsid w:val="00EE5A2B"/>
    <w:rsid w:val="00EE6A16"/>
    <w:rsid w:val="00EF1490"/>
    <w:rsid w:val="00EF3974"/>
    <w:rsid w:val="00EF540B"/>
    <w:rsid w:val="00EF7748"/>
    <w:rsid w:val="00F04E31"/>
    <w:rsid w:val="00F10A1E"/>
    <w:rsid w:val="00F13A10"/>
    <w:rsid w:val="00F17FE5"/>
    <w:rsid w:val="00F23653"/>
    <w:rsid w:val="00F26E4B"/>
    <w:rsid w:val="00F30F99"/>
    <w:rsid w:val="00F326F0"/>
    <w:rsid w:val="00F34233"/>
    <w:rsid w:val="00F47435"/>
    <w:rsid w:val="00F47685"/>
    <w:rsid w:val="00F50359"/>
    <w:rsid w:val="00F5694C"/>
    <w:rsid w:val="00F743EF"/>
    <w:rsid w:val="00F76129"/>
    <w:rsid w:val="00F76A03"/>
    <w:rsid w:val="00F77D89"/>
    <w:rsid w:val="00F838EC"/>
    <w:rsid w:val="00F85F9F"/>
    <w:rsid w:val="00F90681"/>
    <w:rsid w:val="00F92E94"/>
    <w:rsid w:val="00FA248A"/>
    <w:rsid w:val="00FA3B96"/>
    <w:rsid w:val="00FA3D5F"/>
    <w:rsid w:val="00FB0108"/>
    <w:rsid w:val="00FB72C6"/>
    <w:rsid w:val="00FC0049"/>
    <w:rsid w:val="00FD407E"/>
    <w:rsid w:val="00FD5CF8"/>
    <w:rsid w:val="00FE2194"/>
    <w:rsid w:val="00FE78E2"/>
    <w:rsid w:val="00FF16C1"/>
    <w:rsid w:val="00FF231F"/>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iPriority="99"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2"/>
    <w:next w:val="a2"/>
    <w:link w:val="13"/>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2"/>
    <w:next w:val="a2"/>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
    <w:basedOn w:val="a2"/>
    <w:next w:val="a2"/>
    <w:link w:val="32"/>
    <w:qFormat/>
    <w:rsid w:val="004103CF"/>
    <w:pPr>
      <w:keepNext/>
      <w:keepLines/>
      <w:spacing w:before="200"/>
      <w:outlineLvl w:val="2"/>
    </w:pPr>
    <w:rPr>
      <w:rFonts w:ascii="Cambria" w:hAnsi="Cambria"/>
      <w:b/>
      <w:bCs/>
      <w:color w:val="4F81BD"/>
    </w:rPr>
  </w:style>
  <w:style w:type="paragraph" w:styleId="42">
    <w:name w:val="heading 4"/>
    <w:basedOn w:val="a2"/>
    <w:next w:val="a2"/>
    <w:link w:val="43"/>
    <w:qFormat/>
    <w:rsid w:val="004103CF"/>
    <w:pPr>
      <w:keepNext/>
      <w:keepLines/>
      <w:spacing w:before="200"/>
      <w:outlineLvl w:val="3"/>
    </w:pPr>
    <w:rPr>
      <w:rFonts w:ascii="Cambria" w:hAnsi="Cambria"/>
      <w:b/>
      <w:bCs/>
      <w:i/>
      <w:iCs/>
      <w:color w:val="4F81BD"/>
    </w:rPr>
  </w:style>
  <w:style w:type="paragraph" w:styleId="51">
    <w:name w:val="heading 5"/>
    <w:basedOn w:val="a2"/>
    <w:next w:val="a2"/>
    <w:link w:val="52"/>
    <w:qFormat/>
    <w:rsid w:val="004103CF"/>
    <w:pPr>
      <w:keepNext/>
      <w:outlineLvl w:val="4"/>
    </w:pPr>
    <w:rPr>
      <w:b/>
      <w:i/>
      <w:sz w:val="26"/>
      <w:szCs w:val="26"/>
    </w:rPr>
  </w:style>
  <w:style w:type="paragraph" w:styleId="6">
    <w:name w:val="heading 6"/>
    <w:basedOn w:val="a2"/>
    <w:next w:val="a2"/>
    <w:link w:val="60"/>
    <w:qFormat/>
    <w:rsid w:val="004103CF"/>
    <w:pPr>
      <w:keepNext/>
      <w:ind w:firstLine="709"/>
      <w:jc w:val="right"/>
      <w:outlineLvl w:val="5"/>
    </w:pPr>
    <w:rPr>
      <w:b/>
      <w:sz w:val="26"/>
      <w:szCs w:val="26"/>
    </w:rPr>
  </w:style>
  <w:style w:type="paragraph" w:styleId="7">
    <w:name w:val="heading 7"/>
    <w:basedOn w:val="a2"/>
    <w:next w:val="a2"/>
    <w:link w:val="70"/>
    <w:qFormat/>
    <w:rsid w:val="004103CF"/>
    <w:pPr>
      <w:tabs>
        <w:tab w:val="num" w:pos="3469"/>
      </w:tabs>
      <w:spacing w:before="240" w:after="60"/>
      <w:ind w:left="3469" w:hanging="1296"/>
      <w:outlineLvl w:val="6"/>
    </w:pPr>
  </w:style>
  <w:style w:type="paragraph" w:styleId="8">
    <w:name w:val="heading 8"/>
    <w:basedOn w:val="a2"/>
    <w:next w:val="a2"/>
    <w:link w:val="80"/>
    <w:qFormat/>
    <w:rsid w:val="004103CF"/>
    <w:pPr>
      <w:keepNext/>
      <w:keepLines/>
      <w:spacing w:before="200"/>
      <w:outlineLvl w:val="7"/>
    </w:pPr>
    <w:rPr>
      <w:rFonts w:ascii="Cambria" w:hAnsi="Cambria"/>
      <w:color w:val="404040"/>
      <w:sz w:val="20"/>
      <w:szCs w:val="20"/>
    </w:rPr>
  </w:style>
  <w:style w:type="paragraph" w:styleId="9">
    <w:name w:val="heading 9"/>
    <w:basedOn w:val="a2"/>
    <w:next w:val="a2"/>
    <w:link w:val="90"/>
    <w:qFormat/>
    <w:rsid w:val="004103CF"/>
    <w:pPr>
      <w:keepNext/>
      <w:overflowPunct w:val="0"/>
      <w:autoSpaceDE w:val="0"/>
      <w:autoSpaceDN w:val="0"/>
      <w:adjustRightInd w:val="0"/>
      <w:jc w:val="center"/>
      <w:outlineLvl w:val="8"/>
    </w:pPr>
    <w:rPr>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34E1F"/>
    <w:pPr>
      <w:tabs>
        <w:tab w:val="center" w:pos="4677"/>
        <w:tab w:val="right" w:pos="9355"/>
      </w:tabs>
    </w:pPr>
  </w:style>
  <w:style w:type="character" w:customStyle="1" w:styleId="a7">
    <w:name w:val="Верхний колонтитул Знак"/>
    <w:basedOn w:val="a3"/>
    <w:link w:val="a6"/>
    <w:rsid w:val="00534E1F"/>
  </w:style>
  <w:style w:type="paragraph" w:styleId="a8">
    <w:name w:val="footer"/>
    <w:basedOn w:val="a2"/>
    <w:link w:val="a9"/>
    <w:unhideWhenUsed/>
    <w:rsid w:val="00534E1F"/>
    <w:pPr>
      <w:tabs>
        <w:tab w:val="center" w:pos="4677"/>
        <w:tab w:val="right" w:pos="9355"/>
      </w:tabs>
    </w:pPr>
  </w:style>
  <w:style w:type="character" w:customStyle="1" w:styleId="a9">
    <w:name w:val="Нижний колонтитул Знак"/>
    <w:basedOn w:val="a3"/>
    <w:link w:val="a8"/>
    <w:rsid w:val="00534E1F"/>
  </w:style>
  <w:style w:type="paragraph" w:customStyle="1" w:styleId="110">
    <w:name w:val="заголовок 11"/>
    <w:basedOn w:val="a2"/>
    <w:next w:val="a2"/>
    <w:rsid w:val="00534E1F"/>
    <w:pPr>
      <w:keepNext/>
      <w:snapToGrid w:val="0"/>
      <w:jc w:val="center"/>
    </w:pPr>
    <w:rPr>
      <w:szCs w:val="20"/>
    </w:rPr>
  </w:style>
  <w:style w:type="paragraph" w:customStyle="1" w:styleId="rvps1">
    <w:name w:val="rvps1"/>
    <w:basedOn w:val="a2"/>
    <w:rsid w:val="00534E1F"/>
    <w:pPr>
      <w:jc w:val="center"/>
    </w:pPr>
  </w:style>
  <w:style w:type="character" w:styleId="aa">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3"/>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3">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3"/>
    <w:link w:val="12"/>
    <w:rsid w:val="00217C26"/>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2"/>
    <w:next w:val="a2"/>
    <w:uiPriority w:val="39"/>
    <w:unhideWhenUsed/>
    <w:qFormat/>
    <w:rsid w:val="00217C26"/>
    <w:pPr>
      <w:spacing w:line="276" w:lineRule="auto"/>
      <w:outlineLvl w:val="9"/>
    </w:pPr>
    <w:rPr>
      <w:lang w:eastAsia="en-US"/>
    </w:rPr>
  </w:style>
  <w:style w:type="paragraph" w:styleId="ac">
    <w:name w:val="Balloon Text"/>
    <w:basedOn w:val="a2"/>
    <w:link w:val="ad"/>
    <w:unhideWhenUsed/>
    <w:rsid w:val="00217C26"/>
    <w:rPr>
      <w:rFonts w:ascii="Tahoma" w:hAnsi="Tahoma" w:cs="Tahoma"/>
      <w:sz w:val="16"/>
      <w:szCs w:val="16"/>
    </w:rPr>
  </w:style>
  <w:style w:type="character" w:customStyle="1" w:styleId="ad">
    <w:name w:val="Текст выноски Знак"/>
    <w:basedOn w:val="a3"/>
    <w:link w:val="ac"/>
    <w:rsid w:val="00217C26"/>
    <w:rPr>
      <w:rFonts w:ascii="Tahoma" w:eastAsia="Times New Roman" w:hAnsi="Tahoma" w:cs="Tahoma"/>
      <w:sz w:val="16"/>
      <w:szCs w:val="16"/>
      <w:lang w:eastAsia="ru-RU"/>
    </w:rPr>
  </w:style>
  <w:style w:type="paragraph" w:styleId="14">
    <w:name w:val="toc 1"/>
    <w:basedOn w:val="a2"/>
    <w:next w:val="a2"/>
    <w:autoRedefine/>
    <w:uiPriority w:val="39"/>
    <w:unhideWhenUsed/>
    <w:qFormat/>
    <w:rsid w:val="00790AF7"/>
    <w:pPr>
      <w:spacing w:after="100"/>
      <w:ind w:left="35"/>
    </w:pPr>
  </w:style>
  <w:style w:type="character" w:customStyle="1" w:styleId="22">
    <w:name w:val="Заголовок 2 Знак"/>
    <w:aliases w:val="H2 Знак1,H2 Знак Знак"/>
    <w:basedOn w:val="a3"/>
    <w:link w:val="21"/>
    <w:rsid w:val="00217C26"/>
    <w:rPr>
      <w:rFonts w:asciiTheme="majorHAnsi" w:eastAsiaTheme="majorEastAsia" w:hAnsiTheme="majorHAnsi" w:cstheme="majorBidi"/>
      <w:b/>
      <w:bCs/>
      <w:color w:val="4F81BD" w:themeColor="accent1"/>
      <w:sz w:val="26"/>
      <w:szCs w:val="26"/>
      <w:lang w:eastAsia="ru-RU"/>
    </w:rPr>
  </w:style>
  <w:style w:type="paragraph" w:styleId="ae">
    <w:name w:val="List Paragraph"/>
    <w:aliases w:val="????,????1,?????1,Bulletr List Paragraph,Colorful List - Accent 11,FooterText,List Paragraph11,List Paragraph2,Lists,Paragraphe de liste1,Parágrafo da Lista1,Párrafo de lista1,numbered,リスト段落1,列出段落,列出段落1"/>
    <w:basedOn w:val="a2"/>
    <w:link w:val="af"/>
    <w:uiPriority w:val="34"/>
    <w:qFormat/>
    <w:rsid w:val="00217C26"/>
    <w:pPr>
      <w:ind w:left="720"/>
      <w:contextualSpacing/>
    </w:pPr>
  </w:style>
  <w:style w:type="paragraph" w:styleId="af0">
    <w:name w:val="Normal (Web)"/>
    <w:aliases w:val="Обычный (Web),Обычный (веб) Знак Знак,Обычный (Web) Знак Знак Знак,Обычный (веб) Знак Знак Знак1,Знак Знак Знак Знак Знак,Обычный (веб) Знак Знак Знак Знак,Знак Знак Знак1 Знак Знак,Знак Знак6"/>
    <w:basedOn w:val="a2"/>
    <w:link w:val="af1"/>
    <w:uiPriority w:val="99"/>
    <w:qFormat/>
    <w:rsid w:val="00217C26"/>
    <w:pPr>
      <w:spacing w:before="100" w:beforeAutospacing="1" w:after="100" w:afterAutospacing="1"/>
    </w:pPr>
  </w:style>
  <w:style w:type="paragraph" w:customStyle="1" w:styleId="rvps9">
    <w:name w:val="rvps9"/>
    <w:basedOn w:val="a2"/>
    <w:rsid w:val="00217C26"/>
    <w:pPr>
      <w:jc w:val="both"/>
    </w:pPr>
  </w:style>
  <w:style w:type="character" w:customStyle="1" w:styleId="af1">
    <w:name w:val="Обычный (веб) Знак"/>
    <w:aliases w:val="Обычный (Web) Знак,Обычный (веб) Знак Знак Знак,Обычный (Web) Знак Знак Знак Знак,Обычный (веб) Знак Знак Знак1 Знак,Знак Знак Знак Знак Знак Знак,Обычный (веб) Знак Знак Знак Знак Знак,Знак Знак Знак1 Знак Знак Знак,Знак Знак6 Знак"/>
    <w:link w:val="af0"/>
    <w:uiPriority w:val="99"/>
    <w:locked/>
    <w:rsid w:val="00217C26"/>
    <w:rPr>
      <w:rFonts w:ascii="Times New Roman" w:eastAsia="Times New Roman" w:hAnsi="Times New Roman" w:cs="Times New Roman"/>
      <w:sz w:val="24"/>
      <w:szCs w:val="24"/>
      <w:lang w:eastAsia="ru-RU"/>
    </w:rPr>
  </w:style>
  <w:style w:type="paragraph" w:styleId="af2">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3"/>
    <w:link w:val="ae"/>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2"/>
    <w:rsid w:val="00217C26"/>
    <w:pPr>
      <w:spacing w:before="100" w:beforeAutospacing="1" w:after="100" w:afterAutospacing="1"/>
    </w:pPr>
  </w:style>
  <w:style w:type="paragraph" w:styleId="af3">
    <w:name w:val="Plain Text"/>
    <w:basedOn w:val="a2"/>
    <w:link w:val="af4"/>
    <w:rsid w:val="00630153"/>
    <w:pPr>
      <w:snapToGrid w:val="0"/>
    </w:pPr>
    <w:rPr>
      <w:rFonts w:ascii="Courier New" w:hAnsi="Courier New"/>
      <w:sz w:val="20"/>
      <w:szCs w:val="20"/>
    </w:rPr>
  </w:style>
  <w:style w:type="character" w:customStyle="1" w:styleId="af4">
    <w:name w:val="Текст Знак"/>
    <w:basedOn w:val="a3"/>
    <w:link w:val="af3"/>
    <w:rsid w:val="00630153"/>
    <w:rPr>
      <w:rFonts w:ascii="Courier New" w:eastAsia="Times New Roman" w:hAnsi="Courier New" w:cs="Times New Roman"/>
      <w:sz w:val="20"/>
      <w:szCs w:val="20"/>
      <w:lang w:eastAsia="ru-RU"/>
    </w:rPr>
  </w:style>
  <w:style w:type="paragraph" w:styleId="23">
    <w:name w:val="toc 2"/>
    <w:basedOn w:val="a2"/>
    <w:next w:val="a2"/>
    <w:autoRedefine/>
    <w:uiPriority w:val="39"/>
    <w:unhideWhenUsed/>
    <w:qFormat/>
    <w:rsid w:val="00C80372"/>
    <w:pPr>
      <w:tabs>
        <w:tab w:val="right" w:leader="dot" w:pos="10065"/>
      </w:tabs>
      <w:spacing w:after="100"/>
      <w:ind w:firstLine="567"/>
      <w:jc w:val="both"/>
    </w:pPr>
  </w:style>
  <w:style w:type="paragraph" w:styleId="33">
    <w:name w:val="Body Text 3"/>
    <w:basedOn w:val="a2"/>
    <w:link w:val="34"/>
    <w:unhideWhenUsed/>
    <w:rsid w:val="004103CF"/>
    <w:pPr>
      <w:autoSpaceDE w:val="0"/>
      <w:autoSpaceDN w:val="0"/>
      <w:adjustRightInd w:val="0"/>
    </w:pPr>
    <w:rPr>
      <w:sz w:val="26"/>
      <w:szCs w:val="26"/>
    </w:rPr>
  </w:style>
  <w:style w:type="character" w:customStyle="1" w:styleId="34">
    <w:name w:val="Основной текст 3 Знак"/>
    <w:basedOn w:val="a3"/>
    <w:link w:val="33"/>
    <w:rsid w:val="004103CF"/>
    <w:rPr>
      <w:rFonts w:ascii="Times New Roman" w:eastAsia="Times New Roman" w:hAnsi="Times New Roman" w:cs="Times New Roman"/>
      <w:sz w:val="26"/>
      <w:szCs w:val="26"/>
      <w:lang w:eastAsia="ru-RU"/>
    </w:rPr>
  </w:style>
  <w:style w:type="paragraph" w:customStyle="1" w:styleId="xl24">
    <w:name w:val="xl24"/>
    <w:basedOn w:val="a2"/>
    <w:qFormat/>
    <w:rsid w:val="004103CF"/>
    <w:pPr>
      <w:spacing w:before="100" w:after="100"/>
      <w:jc w:val="center"/>
    </w:pPr>
    <w:rPr>
      <w:szCs w:val="20"/>
    </w:rPr>
  </w:style>
  <w:style w:type="character" w:customStyle="1" w:styleId="32">
    <w:name w:val="Заголовок 3 Знак"/>
    <w:aliases w:val=" Знак2 Знак,Знак2 Знак"/>
    <w:basedOn w:val="a3"/>
    <w:link w:val="31"/>
    <w:rsid w:val="004103CF"/>
    <w:rPr>
      <w:rFonts w:ascii="Cambria" w:eastAsia="Times New Roman" w:hAnsi="Cambria" w:cs="Times New Roman"/>
      <w:b/>
      <w:bCs/>
      <w:color w:val="4F81BD"/>
      <w:sz w:val="24"/>
      <w:szCs w:val="24"/>
      <w:lang w:eastAsia="ru-RU"/>
    </w:rPr>
  </w:style>
  <w:style w:type="character" w:customStyle="1" w:styleId="43">
    <w:name w:val="Заголовок 4 Знак"/>
    <w:basedOn w:val="a3"/>
    <w:link w:val="42"/>
    <w:rsid w:val="004103CF"/>
    <w:rPr>
      <w:rFonts w:ascii="Cambria" w:eastAsia="Times New Roman" w:hAnsi="Cambria" w:cs="Times New Roman"/>
      <w:b/>
      <w:bCs/>
      <w:i/>
      <w:iCs/>
      <w:color w:val="4F81BD"/>
      <w:sz w:val="24"/>
      <w:szCs w:val="24"/>
      <w:lang w:eastAsia="ru-RU"/>
    </w:rPr>
  </w:style>
  <w:style w:type="character" w:customStyle="1" w:styleId="52">
    <w:name w:val="Заголовок 5 Знак"/>
    <w:basedOn w:val="a3"/>
    <w:link w:val="51"/>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3"/>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3"/>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3"/>
    <w:link w:val="9"/>
    <w:rsid w:val="004103CF"/>
    <w:rPr>
      <w:rFonts w:ascii="Times New Roman" w:eastAsia="Times New Roman" w:hAnsi="Times New Roman" w:cs="Times New Roman"/>
      <w:bCs/>
      <w:i/>
      <w:iCs/>
      <w:sz w:val="26"/>
      <w:szCs w:val="26"/>
      <w:lang w:eastAsia="ru-RU"/>
    </w:rPr>
  </w:style>
  <w:style w:type="table" w:styleId="af5">
    <w:name w:val="Table Grid"/>
    <w:basedOn w:val="a4"/>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2"/>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2"/>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3"/>
    <w:link w:val="24"/>
    <w:rsid w:val="004103CF"/>
    <w:rPr>
      <w:rFonts w:ascii="Times New Roman" w:eastAsia="Times New Roman" w:hAnsi="Times New Roman" w:cs="Times New Roman"/>
      <w:sz w:val="24"/>
      <w:szCs w:val="24"/>
      <w:lang w:eastAsia="ru-RU"/>
    </w:rPr>
  </w:style>
  <w:style w:type="paragraph" w:customStyle="1" w:styleId="af6">
    <w:name w:val="Таблица шапка"/>
    <w:basedOn w:val="a2"/>
    <w:rsid w:val="004103CF"/>
    <w:pPr>
      <w:keepNext/>
      <w:snapToGrid w:val="0"/>
      <w:spacing w:before="40" w:after="40"/>
      <w:ind w:left="57" w:right="57"/>
    </w:pPr>
    <w:rPr>
      <w:sz w:val="22"/>
      <w:szCs w:val="20"/>
    </w:rPr>
  </w:style>
  <w:style w:type="paragraph" w:customStyle="1" w:styleId="af7">
    <w:name w:val="Таблица текст"/>
    <w:basedOn w:val="a2"/>
    <w:link w:val="af8"/>
    <w:rsid w:val="004103CF"/>
    <w:pPr>
      <w:snapToGrid w:val="0"/>
      <w:spacing w:before="40" w:after="40"/>
      <w:ind w:left="57" w:right="57"/>
    </w:pPr>
    <w:rPr>
      <w:szCs w:val="20"/>
    </w:rPr>
  </w:style>
  <w:style w:type="character" w:customStyle="1" w:styleId="15">
    <w:name w:val="Ариал Знак1"/>
    <w:link w:val="af9"/>
    <w:locked/>
    <w:rsid w:val="004103CF"/>
    <w:rPr>
      <w:rFonts w:ascii="Arial" w:hAnsi="Arial" w:cs="Arial"/>
    </w:rPr>
  </w:style>
  <w:style w:type="paragraph" w:customStyle="1" w:styleId="af9">
    <w:name w:val="Ариал"/>
    <w:basedOn w:val="a2"/>
    <w:link w:val="15"/>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a">
    <w:name w:val="Пункт б/н"/>
    <w:basedOn w:val="a2"/>
    <w:rsid w:val="004103CF"/>
    <w:pPr>
      <w:tabs>
        <w:tab w:val="left" w:pos="1134"/>
      </w:tabs>
      <w:snapToGrid w:val="0"/>
      <w:spacing w:line="360" w:lineRule="auto"/>
      <w:ind w:firstLine="567"/>
      <w:jc w:val="both"/>
    </w:pPr>
    <w:rPr>
      <w:bCs/>
      <w:sz w:val="22"/>
      <w:szCs w:val="22"/>
    </w:rPr>
  </w:style>
  <w:style w:type="character" w:customStyle="1" w:styleId="afb">
    <w:name w:val="Ариал Таблица Знак"/>
    <w:link w:val="afc"/>
    <w:locked/>
    <w:rsid w:val="004103CF"/>
    <w:rPr>
      <w:rFonts w:ascii="Arial" w:hAnsi="Arial" w:cs="Arial"/>
    </w:rPr>
  </w:style>
  <w:style w:type="paragraph" w:customStyle="1" w:styleId="afc">
    <w:name w:val="Ариал Таблица"/>
    <w:basedOn w:val="af9"/>
    <w:link w:val="afb"/>
    <w:rsid w:val="004103CF"/>
    <w:pPr>
      <w:widowControl w:val="0"/>
      <w:adjustRightInd w:val="0"/>
      <w:spacing w:before="0" w:after="0" w:line="240" w:lineRule="auto"/>
      <w:ind w:firstLine="0"/>
    </w:pPr>
  </w:style>
  <w:style w:type="paragraph" w:styleId="af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e"/>
    <w:unhideWhenUsed/>
    <w:rsid w:val="004103CF"/>
    <w:rPr>
      <w:sz w:val="20"/>
      <w:szCs w:val="20"/>
    </w:rPr>
  </w:style>
  <w:style w:type="character" w:customStyle="1" w:styleId="af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d"/>
    <w:rsid w:val="004103CF"/>
    <w:rPr>
      <w:rFonts w:ascii="Times New Roman" w:eastAsia="Times New Roman" w:hAnsi="Times New Roman" w:cs="Times New Roman"/>
      <w:sz w:val="20"/>
      <w:szCs w:val="20"/>
      <w:lang w:eastAsia="ru-RU"/>
    </w:rPr>
  </w:style>
  <w:style w:type="character" w:styleId="aff">
    <w:name w:val="footnote reference"/>
    <w:unhideWhenUsed/>
    <w:rsid w:val="004103CF"/>
    <w:rPr>
      <w:vertAlign w:val="superscript"/>
    </w:rPr>
  </w:style>
  <w:style w:type="character" w:styleId="aff0">
    <w:name w:val="page number"/>
    <w:basedOn w:val="a3"/>
    <w:rsid w:val="004103CF"/>
  </w:style>
  <w:style w:type="paragraph" w:customStyle="1" w:styleId="rvps46">
    <w:name w:val="rvps46"/>
    <w:basedOn w:val="a2"/>
    <w:rsid w:val="004103CF"/>
    <w:pPr>
      <w:spacing w:before="120" w:after="120"/>
    </w:pPr>
  </w:style>
  <w:style w:type="character" w:styleId="aff1">
    <w:name w:val="annotation reference"/>
    <w:unhideWhenUsed/>
    <w:rsid w:val="004103CF"/>
    <w:rPr>
      <w:sz w:val="16"/>
      <w:szCs w:val="16"/>
    </w:rPr>
  </w:style>
  <w:style w:type="paragraph" w:styleId="aff2">
    <w:name w:val="annotation text"/>
    <w:basedOn w:val="a2"/>
    <w:link w:val="aff3"/>
    <w:unhideWhenUsed/>
    <w:rsid w:val="004103CF"/>
    <w:rPr>
      <w:sz w:val="20"/>
      <w:szCs w:val="20"/>
    </w:rPr>
  </w:style>
  <w:style w:type="character" w:customStyle="1" w:styleId="aff3">
    <w:name w:val="Текст примечания Знак"/>
    <w:basedOn w:val="a3"/>
    <w:link w:val="aff2"/>
    <w:rsid w:val="004103CF"/>
    <w:rPr>
      <w:rFonts w:ascii="Times New Roman" w:eastAsia="Times New Roman" w:hAnsi="Times New Roman" w:cs="Times New Roman"/>
      <w:sz w:val="20"/>
      <w:szCs w:val="20"/>
      <w:lang w:eastAsia="ru-RU"/>
    </w:rPr>
  </w:style>
  <w:style w:type="paragraph" w:styleId="aff4">
    <w:name w:val="annotation subject"/>
    <w:basedOn w:val="aff2"/>
    <w:next w:val="aff2"/>
    <w:link w:val="aff5"/>
    <w:unhideWhenUsed/>
    <w:rsid w:val="004103CF"/>
    <w:rPr>
      <w:b/>
      <w:bCs/>
    </w:rPr>
  </w:style>
  <w:style w:type="character" w:customStyle="1" w:styleId="aff5">
    <w:name w:val="Тема примечания Знак"/>
    <w:basedOn w:val="aff3"/>
    <w:link w:val="aff4"/>
    <w:rsid w:val="004103CF"/>
    <w:rPr>
      <w:rFonts w:ascii="Times New Roman" w:eastAsia="Times New Roman" w:hAnsi="Times New Roman" w:cs="Times New Roman"/>
      <w:b/>
      <w:bCs/>
      <w:sz w:val="20"/>
      <w:szCs w:val="20"/>
      <w:lang w:eastAsia="ru-RU"/>
    </w:rPr>
  </w:style>
  <w:style w:type="paragraph" w:styleId="aff6">
    <w:name w:val="Body Text Indent"/>
    <w:basedOn w:val="a2"/>
    <w:link w:val="aff7"/>
    <w:unhideWhenUsed/>
    <w:rsid w:val="004103CF"/>
    <w:pPr>
      <w:ind w:firstLine="567"/>
      <w:jc w:val="both"/>
    </w:pPr>
    <w:rPr>
      <w:b/>
      <w:sz w:val="26"/>
      <w:szCs w:val="26"/>
    </w:rPr>
  </w:style>
  <w:style w:type="character" w:customStyle="1" w:styleId="aff7">
    <w:name w:val="Основной текст с отступом Знак"/>
    <w:basedOn w:val="a3"/>
    <w:link w:val="aff6"/>
    <w:rsid w:val="004103CF"/>
    <w:rPr>
      <w:rFonts w:ascii="Times New Roman" w:eastAsia="Times New Roman" w:hAnsi="Times New Roman" w:cs="Times New Roman"/>
      <w:b/>
      <w:sz w:val="26"/>
      <w:szCs w:val="26"/>
      <w:lang w:eastAsia="ru-RU"/>
    </w:rPr>
  </w:style>
  <w:style w:type="paragraph" w:styleId="aff8">
    <w:name w:val="Body Text"/>
    <w:aliases w:val="body text"/>
    <w:basedOn w:val="a2"/>
    <w:link w:val="aff9"/>
    <w:unhideWhenUsed/>
    <w:rsid w:val="004103CF"/>
    <w:rPr>
      <w:i/>
      <w:sz w:val="26"/>
      <w:szCs w:val="26"/>
    </w:rPr>
  </w:style>
  <w:style w:type="character" w:customStyle="1" w:styleId="aff9">
    <w:name w:val="Основной текст Знак"/>
    <w:aliases w:val="body text Знак1"/>
    <w:basedOn w:val="a3"/>
    <w:link w:val="aff8"/>
    <w:rsid w:val="004103CF"/>
    <w:rPr>
      <w:rFonts w:ascii="Times New Roman" w:eastAsia="Times New Roman" w:hAnsi="Times New Roman" w:cs="Times New Roman"/>
      <w:i/>
      <w:sz w:val="26"/>
      <w:szCs w:val="26"/>
      <w:lang w:eastAsia="ru-RU"/>
    </w:rPr>
  </w:style>
  <w:style w:type="paragraph" w:styleId="26">
    <w:name w:val="Body Text 2"/>
    <w:aliases w:val="Договор"/>
    <w:basedOn w:val="a2"/>
    <w:link w:val="27"/>
    <w:unhideWhenUsed/>
    <w:rsid w:val="004103CF"/>
    <w:rPr>
      <w:i/>
      <w:color w:val="FF0000"/>
      <w:sz w:val="26"/>
      <w:szCs w:val="26"/>
    </w:rPr>
  </w:style>
  <w:style w:type="character" w:customStyle="1" w:styleId="27">
    <w:name w:val="Основной текст 2 Знак"/>
    <w:aliases w:val="Договор Знак2"/>
    <w:basedOn w:val="a3"/>
    <w:link w:val="26"/>
    <w:rsid w:val="004103CF"/>
    <w:rPr>
      <w:rFonts w:ascii="Times New Roman" w:eastAsia="Times New Roman" w:hAnsi="Times New Roman" w:cs="Times New Roman"/>
      <w:i/>
      <w:color w:val="FF0000"/>
      <w:sz w:val="26"/>
      <w:szCs w:val="26"/>
      <w:lang w:eastAsia="ru-RU"/>
    </w:rPr>
  </w:style>
  <w:style w:type="paragraph" w:customStyle="1" w:styleId="affa">
    <w:name w:val="Пункт"/>
    <w:basedOn w:val="a2"/>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2"/>
    <w:next w:val="a2"/>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2"/>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3"/>
    <w:link w:val="37"/>
    <w:rsid w:val="004103CF"/>
    <w:rPr>
      <w:rFonts w:ascii="Times New Roman" w:eastAsia="Times New Roman" w:hAnsi="Times New Roman" w:cs="Times New Roman"/>
      <w:i/>
      <w:color w:val="808080"/>
      <w:sz w:val="24"/>
      <w:szCs w:val="24"/>
      <w:lang w:eastAsia="ru-RU"/>
    </w:rPr>
  </w:style>
  <w:style w:type="paragraph" w:styleId="affb">
    <w:name w:val="Block Text"/>
    <w:basedOn w:val="a2"/>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2"/>
    <w:next w:val="a2"/>
    <w:rsid w:val="004103CF"/>
    <w:pPr>
      <w:keepNext/>
      <w:jc w:val="both"/>
    </w:pPr>
    <w:rPr>
      <w:szCs w:val="20"/>
      <w:lang w:val="en-GB"/>
    </w:rPr>
  </w:style>
  <w:style w:type="paragraph" w:customStyle="1" w:styleId="16">
    <w:name w:val="Абзац списка1"/>
    <w:basedOn w:val="a2"/>
    <w:rsid w:val="004103CF"/>
    <w:pPr>
      <w:spacing w:after="200" w:line="276" w:lineRule="auto"/>
      <w:ind w:left="720"/>
      <w:contextualSpacing/>
    </w:pPr>
    <w:rPr>
      <w:rFonts w:ascii="Calibri" w:hAnsi="Calibri"/>
      <w:sz w:val="22"/>
      <w:szCs w:val="22"/>
      <w:lang w:eastAsia="en-US"/>
    </w:rPr>
  </w:style>
  <w:style w:type="paragraph" w:customStyle="1" w:styleId="affc">
    <w:name w:val="Текст документа"/>
    <w:basedOn w:val="a2"/>
    <w:link w:val="affd"/>
    <w:uiPriority w:val="99"/>
    <w:rsid w:val="004103CF"/>
    <w:pPr>
      <w:spacing w:line="360" w:lineRule="auto"/>
      <w:ind w:firstLine="720"/>
      <w:jc w:val="both"/>
    </w:pPr>
  </w:style>
  <w:style w:type="character" w:customStyle="1" w:styleId="affd">
    <w:name w:val="Текст документа Знак"/>
    <w:link w:val="affc"/>
    <w:uiPriority w:val="99"/>
    <w:locked/>
    <w:rsid w:val="004103CF"/>
    <w:rPr>
      <w:rFonts w:ascii="Times New Roman" w:eastAsia="Times New Roman" w:hAnsi="Times New Roman" w:cs="Times New Roman"/>
      <w:sz w:val="24"/>
      <w:szCs w:val="24"/>
      <w:lang w:eastAsia="ru-RU"/>
    </w:rPr>
  </w:style>
  <w:style w:type="character" w:styleId="affe">
    <w:name w:val="FollowedHyperlink"/>
    <w:unhideWhenUsed/>
    <w:rsid w:val="004103CF"/>
    <w:rPr>
      <w:color w:val="800080"/>
      <w:u w:val="single"/>
    </w:rPr>
  </w:style>
  <w:style w:type="numbering" w:customStyle="1" w:styleId="41">
    <w:name w:val="Стиль4"/>
    <w:rsid w:val="004103CF"/>
    <w:pPr>
      <w:numPr>
        <w:numId w:val="3"/>
      </w:numPr>
    </w:pPr>
  </w:style>
  <w:style w:type="paragraph" w:customStyle="1" w:styleId="CharChar4CharCharCharCharCharChar">
    <w:name w:val="Char Char4 Знак Знак Char Char Знак Знак Char Char Знак Char Char"/>
    <w:basedOn w:val="a2"/>
    <w:semiHidden/>
    <w:rsid w:val="004103CF"/>
    <w:pPr>
      <w:widowControl w:val="0"/>
      <w:adjustRightInd w:val="0"/>
      <w:spacing w:after="160" w:line="240" w:lineRule="exact"/>
      <w:jc w:val="right"/>
    </w:pPr>
    <w:rPr>
      <w:sz w:val="20"/>
      <w:szCs w:val="20"/>
      <w:lang w:val="en-GB" w:eastAsia="en-US"/>
    </w:rPr>
  </w:style>
  <w:style w:type="character" w:styleId="afff">
    <w:name w:val="Emphasis"/>
    <w:uiPriority w:val="20"/>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0">
    <w:name w:val="Strong"/>
    <w:uiPriority w:val="22"/>
    <w:qFormat/>
    <w:rsid w:val="004103CF"/>
    <w:rPr>
      <w:b/>
      <w:bCs/>
    </w:rPr>
  </w:style>
  <w:style w:type="paragraph" w:customStyle="1" w:styleId="afff1">
    <w:name w:val="Обычный + по ширине"/>
    <w:basedOn w:val="a2"/>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2"/>
    <w:rsid w:val="004103CF"/>
    <w:pPr>
      <w:spacing w:before="100" w:beforeAutospacing="1" w:after="100" w:afterAutospacing="1"/>
    </w:pPr>
  </w:style>
  <w:style w:type="character" w:customStyle="1" w:styleId="afff2">
    <w:name w:val="Название Знак"/>
    <w:uiPriority w:val="99"/>
    <w:locked/>
    <w:rsid w:val="004103CF"/>
    <w:rPr>
      <w:rFonts w:ascii="Cambria" w:hAnsi="Cambria" w:cs="Cambria"/>
      <w:b/>
      <w:bCs/>
      <w:kern w:val="28"/>
      <w:sz w:val="32"/>
      <w:szCs w:val="32"/>
    </w:rPr>
  </w:style>
  <w:style w:type="paragraph" w:customStyle="1" w:styleId="afff3">
    <w:name w:val="Подраздел"/>
    <w:basedOn w:val="a2"/>
    <w:semiHidden/>
    <w:rsid w:val="004103CF"/>
    <w:pPr>
      <w:suppressAutoHyphens/>
      <w:spacing w:before="240" w:after="120"/>
      <w:jc w:val="center"/>
    </w:pPr>
    <w:rPr>
      <w:rFonts w:ascii="TimesDL" w:hAnsi="TimesDL" w:cs="TimesDL"/>
      <w:b/>
      <w:bCs/>
      <w:smallCaps/>
      <w:spacing w:val="-2"/>
    </w:rPr>
  </w:style>
  <w:style w:type="paragraph" w:customStyle="1" w:styleId="afff4">
    <w:basedOn w:val="a2"/>
    <w:next w:val="a2"/>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5"/>
    <w:rsid w:val="004103CF"/>
    <w:rPr>
      <w:rFonts w:ascii="Calibri Light" w:eastAsia="Times New Roman" w:hAnsi="Calibri Light" w:cs="Times New Roman"/>
      <w:b/>
      <w:bCs/>
      <w:kern w:val="28"/>
      <w:sz w:val="32"/>
      <w:szCs w:val="32"/>
    </w:rPr>
  </w:style>
  <w:style w:type="paragraph" w:styleId="afff6">
    <w:name w:val="No Spacing"/>
    <w:qFormat/>
    <w:rsid w:val="004103CF"/>
    <w:pPr>
      <w:spacing w:after="0" w:line="240" w:lineRule="auto"/>
    </w:pPr>
    <w:rPr>
      <w:rFonts w:ascii="Calibri" w:eastAsia="Times New Roman" w:hAnsi="Calibri" w:cs="Times New Roman"/>
      <w:lang w:eastAsia="ru-RU"/>
    </w:rPr>
  </w:style>
  <w:style w:type="character" w:customStyle="1" w:styleId="afff7">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2"/>
    <w:link w:val="afff7"/>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2"/>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endnote text"/>
    <w:basedOn w:val="a2"/>
    <w:link w:val="afff9"/>
    <w:unhideWhenUsed/>
    <w:rsid w:val="004103CF"/>
    <w:rPr>
      <w:rFonts w:ascii="Calibri" w:eastAsia="Calibri" w:hAnsi="Calibri"/>
      <w:sz w:val="20"/>
      <w:szCs w:val="20"/>
      <w:lang w:eastAsia="en-US"/>
    </w:rPr>
  </w:style>
  <w:style w:type="character" w:customStyle="1" w:styleId="afff9">
    <w:name w:val="Текст концевой сноски Знак"/>
    <w:basedOn w:val="a3"/>
    <w:link w:val="afff8"/>
    <w:rsid w:val="004103CF"/>
    <w:rPr>
      <w:rFonts w:ascii="Calibri" w:eastAsia="Calibri" w:hAnsi="Calibri" w:cs="Times New Roman"/>
      <w:sz w:val="20"/>
      <w:szCs w:val="20"/>
    </w:rPr>
  </w:style>
  <w:style w:type="character" w:styleId="afffa">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5"/>
    <w:semiHidden/>
    <w:unhideWhenUsed/>
    <w:rsid w:val="004103CF"/>
  </w:style>
  <w:style w:type="paragraph" w:styleId="afffb">
    <w:name w:val="Date"/>
    <w:basedOn w:val="a2"/>
    <w:next w:val="a2"/>
    <w:link w:val="afffc"/>
    <w:rsid w:val="004103CF"/>
    <w:pPr>
      <w:spacing w:after="60"/>
      <w:jc w:val="both"/>
    </w:pPr>
    <w:rPr>
      <w:szCs w:val="20"/>
      <w:lang w:eastAsia="en-US"/>
    </w:rPr>
  </w:style>
  <w:style w:type="character" w:customStyle="1" w:styleId="afffc">
    <w:name w:val="Дата Знак"/>
    <w:basedOn w:val="a3"/>
    <w:link w:val="afffb"/>
    <w:rsid w:val="004103CF"/>
    <w:rPr>
      <w:rFonts w:ascii="Times New Roman" w:eastAsia="Times New Roman" w:hAnsi="Times New Roman" w:cs="Times New Roman"/>
      <w:sz w:val="24"/>
      <w:szCs w:val="20"/>
    </w:rPr>
  </w:style>
  <w:style w:type="paragraph" w:styleId="afffd">
    <w:name w:val="Subtitle"/>
    <w:basedOn w:val="a2"/>
    <w:next w:val="a2"/>
    <w:link w:val="afffe"/>
    <w:qFormat/>
    <w:rsid w:val="004103CF"/>
    <w:pPr>
      <w:spacing w:after="60"/>
      <w:jc w:val="center"/>
      <w:outlineLvl w:val="1"/>
    </w:pPr>
    <w:rPr>
      <w:rFonts w:ascii="Cambria" w:hAnsi="Cambria"/>
      <w:lang w:eastAsia="en-US"/>
    </w:rPr>
  </w:style>
  <w:style w:type="character" w:customStyle="1" w:styleId="afffe">
    <w:name w:val="Подзаголовок Знак"/>
    <w:basedOn w:val="a3"/>
    <w:link w:val="afffd"/>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2"/>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3"/>
    <w:link w:val="HTML"/>
    <w:rsid w:val="004103CF"/>
    <w:rPr>
      <w:rFonts w:ascii="Courier New" w:eastAsia="Times New Roman" w:hAnsi="Courier New" w:cs="Times New Roman"/>
      <w:sz w:val="20"/>
      <w:szCs w:val="20"/>
    </w:rPr>
  </w:style>
  <w:style w:type="paragraph" w:customStyle="1" w:styleId="affff">
    <w:name w:val="Таблицы (моноширинный)"/>
    <w:basedOn w:val="a2"/>
    <w:next w:val="a2"/>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2"/>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2"/>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4"/>
    <w:next w:val="af5"/>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f5"/>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uiPriority w:val="99"/>
    <w:semiHidden/>
    <w:unhideWhenUsed/>
    <w:rsid w:val="004103CF"/>
  </w:style>
  <w:style w:type="paragraph" w:customStyle="1" w:styleId="11">
    <w:name w:val="Стиль1"/>
    <w:basedOn w:val="a2"/>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2"/>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103CF"/>
    <w:pPr>
      <w:spacing w:before="100" w:beforeAutospacing="1" w:after="100" w:afterAutospacing="1"/>
    </w:pPr>
    <w:rPr>
      <w:rFonts w:ascii="Tahoma" w:hAnsi="Tahoma"/>
      <w:sz w:val="20"/>
      <w:szCs w:val="20"/>
      <w:lang w:val="en-US" w:eastAsia="en-US"/>
    </w:rPr>
  </w:style>
  <w:style w:type="paragraph" w:styleId="2">
    <w:name w:val="List Bullet 2"/>
    <w:basedOn w:val="a2"/>
    <w:autoRedefine/>
    <w:rsid w:val="004103CF"/>
    <w:pPr>
      <w:numPr>
        <w:numId w:val="5"/>
      </w:numPr>
      <w:spacing w:after="60"/>
      <w:jc w:val="both"/>
    </w:pPr>
  </w:style>
  <w:style w:type="paragraph" w:customStyle="1" w:styleId="BodyText22">
    <w:name w:val="Body Text 22"/>
    <w:basedOn w:val="a2"/>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4"/>
    <w:next w:val="af5"/>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2"/>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4">
    <w:name w:val="Основной текст (4)_"/>
    <w:link w:val="45"/>
    <w:rsid w:val="004103CF"/>
    <w:rPr>
      <w:sz w:val="13"/>
      <w:szCs w:val="13"/>
      <w:shd w:val="clear" w:color="auto" w:fill="FFFFFF"/>
    </w:rPr>
  </w:style>
  <w:style w:type="character" w:customStyle="1" w:styleId="53">
    <w:name w:val="Основной текст (5)_"/>
    <w:link w:val="54"/>
    <w:rsid w:val="004103CF"/>
    <w:rPr>
      <w:sz w:val="15"/>
      <w:szCs w:val="15"/>
      <w:shd w:val="clear" w:color="auto" w:fill="FFFFFF"/>
    </w:rPr>
  </w:style>
  <w:style w:type="paragraph" w:customStyle="1" w:styleId="3c">
    <w:name w:val="Основной текст (3)"/>
    <w:basedOn w:val="a2"/>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5">
    <w:name w:val="Основной текст (4)"/>
    <w:basedOn w:val="a2"/>
    <w:link w:val="44"/>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4">
    <w:name w:val="Основной текст (5)"/>
    <w:basedOn w:val="a2"/>
    <w:link w:val="53"/>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2"/>
    <w:rsid w:val="004103CF"/>
    <w:pPr>
      <w:spacing w:before="100" w:beforeAutospacing="1" w:after="100" w:afterAutospacing="1"/>
    </w:pPr>
  </w:style>
  <w:style w:type="paragraph" w:customStyle="1" w:styleId="font5">
    <w:name w:val="font5"/>
    <w:basedOn w:val="a2"/>
    <w:rsid w:val="004103CF"/>
    <w:pPr>
      <w:spacing w:before="100" w:beforeAutospacing="1" w:after="100" w:afterAutospacing="1"/>
    </w:pPr>
    <w:rPr>
      <w:sz w:val="18"/>
      <w:szCs w:val="18"/>
    </w:rPr>
  </w:style>
  <w:style w:type="paragraph" w:customStyle="1" w:styleId="font6">
    <w:name w:val="font6"/>
    <w:basedOn w:val="a2"/>
    <w:rsid w:val="004103CF"/>
    <w:pPr>
      <w:spacing w:before="100" w:beforeAutospacing="1" w:after="100" w:afterAutospacing="1"/>
    </w:pPr>
    <w:rPr>
      <w:sz w:val="18"/>
      <w:szCs w:val="18"/>
    </w:rPr>
  </w:style>
  <w:style w:type="paragraph" w:customStyle="1" w:styleId="font7">
    <w:name w:val="font7"/>
    <w:basedOn w:val="a2"/>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2"/>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2"/>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2"/>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2"/>
    <w:rsid w:val="004103CF"/>
    <w:pPr>
      <w:spacing w:before="100" w:beforeAutospacing="1" w:after="100" w:afterAutospacing="1"/>
      <w:jc w:val="center"/>
    </w:pPr>
  </w:style>
  <w:style w:type="paragraph" w:customStyle="1" w:styleId="xl66">
    <w:name w:val="xl6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2"/>
    <w:rsid w:val="004103CF"/>
    <w:pPr>
      <w:spacing w:before="100" w:beforeAutospacing="1" w:after="100" w:afterAutospacing="1"/>
    </w:pPr>
    <w:rPr>
      <w:sz w:val="16"/>
      <w:szCs w:val="16"/>
    </w:rPr>
  </w:style>
  <w:style w:type="paragraph" w:customStyle="1" w:styleId="xl77">
    <w:name w:val="xl7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2"/>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2"/>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2"/>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2"/>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2"/>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2"/>
    <w:rsid w:val="004103CF"/>
    <w:pPr>
      <w:ind w:firstLine="567"/>
      <w:jc w:val="both"/>
    </w:pPr>
  </w:style>
  <w:style w:type="character" w:styleId="affff0">
    <w:name w:val="line number"/>
    <w:unhideWhenUsed/>
    <w:rsid w:val="004103CF"/>
  </w:style>
  <w:style w:type="paragraph" w:customStyle="1" w:styleId="font11">
    <w:name w:val="font11"/>
    <w:basedOn w:val="a2"/>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2"/>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2"/>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2"/>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2"/>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2"/>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2"/>
    <w:rsid w:val="004103CF"/>
    <w:pPr>
      <w:spacing w:before="100" w:beforeAutospacing="1" w:after="100" w:afterAutospacing="1"/>
    </w:pPr>
    <w:rPr>
      <w:sz w:val="18"/>
      <w:szCs w:val="18"/>
    </w:rPr>
  </w:style>
  <w:style w:type="paragraph" w:customStyle="1" w:styleId="xl156">
    <w:name w:val="xl15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2"/>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2"/>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2"/>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2"/>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2"/>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2"/>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2"/>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2"/>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2"/>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2"/>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2"/>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2"/>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2"/>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2"/>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2"/>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2"/>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2"/>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2"/>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2"/>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2"/>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2"/>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2"/>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2"/>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2"/>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2"/>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2"/>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2"/>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2"/>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2"/>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4"/>
    <w:next w:val="af5"/>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5"/>
    <w:uiPriority w:val="99"/>
    <w:semiHidden/>
    <w:rsid w:val="004103CF"/>
  </w:style>
  <w:style w:type="table" w:customStyle="1" w:styleId="46">
    <w:name w:val="Сетка таблицы4"/>
    <w:basedOn w:val="a4"/>
    <w:next w:val="af5"/>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next w:val="af5"/>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semiHidden/>
    <w:unhideWhenUsed/>
    <w:rsid w:val="004103CF"/>
  </w:style>
  <w:style w:type="table" w:customStyle="1" w:styleId="220">
    <w:name w:val="Сетка таблицы22"/>
    <w:basedOn w:val="a4"/>
    <w:next w:val="af5"/>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rsid w:val="004103CF"/>
    <w:pPr>
      <w:spacing w:before="100" w:beforeAutospacing="1" w:after="100" w:afterAutospacing="1"/>
      <w:textAlignment w:val="top"/>
    </w:pPr>
    <w:rPr>
      <w:rFonts w:ascii="Arial" w:hAnsi="Arial" w:cs="Arial"/>
    </w:rPr>
  </w:style>
  <w:style w:type="paragraph" w:customStyle="1" w:styleId="xl64">
    <w:name w:val="xl64"/>
    <w:basedOn w:val="a2"/>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2"/>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1">
    <w:name w:val="комментарий"/>
    <w:rsid w:val="004103CF"/>
    <w:rPr>
      <w:b/>
      <w:i/>
      <w:shd w:val="clear" w:color="auto" w:fill="FFFF99"/>
    </w:rPr>
  </w:style>
  <w:style w:type="character" w:customStyle="1" w:styleId="af8">
    <w:name w:val="Таблица текст Знак"/>
    <w:link w:val="af7"/>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5">
    <w:name w:val="Title"/>
    <w:basedOn w:val="a2"/>
    <w:next w:val="a2"/>
    <w:link w:val="2a"/>
    <w:uiPriority w:val="99"/>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3"/>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3"/>
    <w:uiPriority w:val="99"/>
    <w:semiHidden/>
    <w:unhideWhenUsed/>
    <w:rsid w:val="007F0444"/>
    <w:rPr>
      <w:color w:val="605E5C"/>
      <w:shd w:val="clear" w:color="auto" w:fill="E1DFDD"/>
    </w:rPr>
  </w:style>
  <w:style w:type="paragraph" w:styleId="affff2">
    <w:name w:val="List Bullet"/>
    <w:basedOn w:val="a2"/>
    <w:autoRedefine/>
    <w:rsid w:val="008E75EB"/>
    <w:pPr>
      <w:keepLines/>
      <w:widowControl w:val="0"/>
      <w:spacing w:after="120" w:line="280" w:lineRule="atLeast"/>
      <w:jc w:val="both"/>
    </w:pPr>
    <w:rPr>
      <w:sz w:val="22"/>
      <w:szCs w:val="20"/>
      <w:lang w:eastAsia="en-US"/>
    </w:rPr>
  </w:style>
  <w:style w:type="paragraph" w:customStyle="1" w:styleId="10">
    <w:name w:val="Заголовок ТУ №1"/>
    <w:basedOn w:val="12"/>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3">
    <w:name w:val="Подпункт"/>
    <w:basedOn w:val="a2"/>
    <w:link w:val="1f"/>
    <w:rsid w:val="008E75EB"/>
    <w:pPr>
      <w:tabs>
        <w:tab w:val="num" w:pos="1134"/>
      </w:tabs>
      <w:ind w:left="1134" w:hanging="1134"/>
    </w:pPr>
    <w:rPr>
      <w:snapToGrid w:val="0"/>
      <w:szCs w:val="20"/>
    </w:rPr>
  </w:style>
  <w:style w:type="character" w:customStyle="1" w:styleId="1f">
    <w:name w:val="Подпункт Знак1"/>
    <w:basedOn w:val="a3"/>
    <w:link w:val="affff3"/>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2"/>
    <w:rsid w:val="008E75EB"/>
    <w:pPr>
      <w:spacing w:before="100" w:beforeAutospacing="1" w:after="100" w:afterAutospacing="1"/>
    </w:pPr>
  </w:style>
  <w:style w:type="paragraph" w:customStyle="1" w:styleId="s3">
    <w:name w:val="s_3"/>
    <w:basedOn w:val="a2"/>
    <w:rsid w:val="00C8441A"/>
    <w:pPr>
      <w:jc w:val="center"/>
    </w:pPr>
    <w:rPr>
      <w:rFonts w:ascii="Arial" w:hAnsi="Arial" w:cs="Arial"/>
      <w:b/>
      <w:bCs/>
      <w:color w:val="26282F"/>
      <w:sz w:val="26"/>
      <w:szCs w:val="26"/>
    </w:rPr>
  </w:style>
  <w:style w:type="character" w:customStyle="1" w:styleId="3e">
    <w:name w:val="Неразрешенное упоминание3"/>
    <w:basedOn w:val="a3"/>
    <w:uiPriority w:val="99"/>
    <w:semiHidden/>
    <w:unhideWhenUsed/>
    <w:rsid w:val="009F318B"/>
    <w:rPr>
      <w:color w:val="605E5C"/>
      <w:shd w:val="clear" w:color="auto" w:fill="E1DFDD"/>
    </w:rPr>
  </w:style>
  <w:style w:type="table" w:customStyle="1" w:styleId="71">
    <w:name w:val="Сетка таблицы7"/>
    <w:basedOn w:val="a4"/>
    <w:next w:val="af5"/>
    <w:uiPriority w:val="59"/>
    <w:rsid w:val="007C0D79"/>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Address"/>
    <w:basedOn w:val="a2"/>
    <w:link w:val="HTML2"/>
    <w:rsid w:val="00C67696"/>
    <w:pPr>
      <w:spacing w:after="60"/>
      <w:jc w:val="both"/>
    </w:pPr>
    <w:rPr>
      <w:i/>
      <w:iCs/>
      <w:lang w:val="x-none" w:eastAsia="x-none"/>
    </w:rPr>
  </w:style>
  <w:style w:type="character" w:customStyle="1" w:styleId="HTML2">
    <w:name w:val="Адрес HTML Знак"/>
    <w:basedOn w:val="a3"/>
    <w:link w:val="HTML1"/>
    <w:rsid w:val="00C67696"/>
    <w:rPr>
      <w:rFonts w:ascii="Times New Roman" w:eastAsia="Times New Roman" w:hAnsi="Times New Roman" w:cs="Times New Roman"/>
      <w:i/>
      <w:iCs/>
      <w:sz w:val="24"/>
      <w:szCs w:val="24"/>
      <w:lang w:val="x-none" w:eastAsia="x-none"/>
    </w:rPr>
  </w:style>
  <w:style w:type="character" w:styleId="HTML3">
    <w:name w:val="HTML Code"/>
    <w:rsid w:val="00C67696"/>
    <w:rPr>
      <w:rFonts w:ascii="Courier New" w:eastAsia="Times New Roman" w:hAnsi="Courier New" w:cs="Courier New" w:hint="default"/>
      <w:sz w:val="20"/>
      <w:szCs w:val="20"/>
    </w:rPr>
  </w:style>
  <w:style w:type="character" w:styleId="HTML4">
    <w:name w:val="HTML Keyboard"/>
    <w:rsid w:val="00C67696"/>
    <w:rPr>
      <w:rFonts w:ascii="Courier New" w:eastAsia="Times New Roman" w:hAnsi="Courier New" w:cs="Courier New" w:hint="default"/>
      <w:sz w:val="20"/>
      <w:szCs w:val="20"/>
    </w:rPr>
  </w:style>
  <w:style w:type="character" w:styleId="HTML5">
    <w:name w:val="HTML Sample"/>
    <w:rsid w:val="00C67696"/>
    <w:rPr>
      <w:rFonts w:ascii="Courier New" w:eastAsia="Times New Roman" w:hAnsi="Courier New" w:cs="Courier New" w:hint="default"/>
    </w:rPr>
  </w:style>
  <w:style w:type="character" w:styleId="HTML6">
    <w:name w:val="HTML Typewriter"/>
    <w:rsid w:val="00C67696"/>
    <w:rPr>
      <w:rFonts w:ascii="Courier New" w:eastAsia="Times New Roman" w:hAnsi="Courier New" w:cs="Courier New" w:hint="default"/>
      <w:sz w:val="20"/>
      <w:szCs w:val="20"/>
    </w:rPr>
  </w:style>
  <w:style w:type="paragraph" w:styleId="affff4">
    <w:name w:val="Closing"/>
    <w:basedOn w:val="a2"/>
    <w:link w:val="affff5"/>
    <w:rsid w:val="00C67696"/>
    <w:pPr>
      <w:spacing w:after="60"/>
      <w:ind w:left="4252"/>
      <w:jc w:val="both"/>
    </w:pPr>
    <w:rPr>
      <w:lang w:val="x-none" w:eastAsia="x-none"/>
    </w:rPr>
  </w:style>
  <w:style w:type="character" w:customStyle="1" w:styleId="affff5">
    <w:name w:val="Прощание Знак"/>
    <w:basedOn w:val="a3"/>
    <w:link w:val="affff4"/>
    <w:rsid w:val="00C67696"/>
    <w:rPr>
      <w:rFonts w:ascii="Times New Roman" w:eastAsia="Times New Roman" w:hAnsi="Times New Roman" w:cs="Times New Roman"/>
      <w:sz w:val="24"/>
      <w:szCs w:val="24"/>
      <w:lang w:val="x-none" w:eastAsia="x-none"/>
    </w:rPr>
  </w:style>
  <w:style w:type="character" w:customStyle="1" w:styleId="1f0">
    <w:name w:val="Договор Знак1"/>
    <w:rsid w:val="00C67696"/>
    <w:rPr>
      <w:sz w:val="24"/>
      <w:szCs w:val="24"/>
      <w:lang w:val="ru-RU" w:eastAsia="ru-RU" w:bidi="ar-SA"/>
    </w:rPr>
  </w:style>
  <w:style w:type="paragraph" w:customStyle="1" w:styleId="a1">
    <w:name w:val="Часть"/>
    <w:basedOn w:val="a2"/>
    <w:semiHidden/>
    <w:rsid w:val="00C67696"/>
    <w:pPr>
      <w:numPr>
        <w:numId w:val="36"/>
      </w:numPr>
      <w:spacing w:after="60"/>
      <w:ind w:left="0" w:firstLine="0"/>
      <w:jc w:val="center"/>
    </w:pPr>
    <w:rPr>
      <w:rFonts w:ascii="Arial" w:hAnsi="Arial"/>
      <w:b/>
      <w:caps/>
      <w:sz w:val="32"/>
      <w:szCs w:val="20"/>
    </w:rPr>
  </w:style>
  <w:style w:type="paragraph" w:customStyle="1" w:styleId="3f">
    <w:name w:val="Раздел 3"/>
    <w:basedOn w:val="a2"/>
    <w:semiHidden/>
    <w:rsid w:val="00C67696"/>
    <w:pPr>
      <w:tabs>
        <w:tab w:val="num" w:pos="360"/>
        <w:tab w:val="num" w:pos="567"/>
      </w:tabs>
      <w:spacing w:before="120" w:after="120"/>
      <w:ind w:left="360" w:hanging="360"/>
      <w:jc w:val="center"/>
    </w:pPr>
    <w:rPr>
      <w:b/>
      <w:szCs w:val="20"/>
    </w:rPr>
  </w:style>
  <w:style w:type="paragraph" w:customStyle="1" w:styleId="affff6">
    <w:name w:val="Тендерные данные"/>
    <w:basedOn w:val="a2"/>
    <w:semiHidden/>
    <w:rsid w:val="00C67696"/>
    <w:pPr>
      <w:tabs>
        <w:tab w:val="left" w:pos="1985"/>
      </w:tabs>
      <w:spacing w:before="120" w:after="60"/>
      <w:jc w:val="both"/>
    </w:pPr>
    <w:rPr>
      <w:b/>
      <w:szCs w:val="20"/>
    </w:rPr>
  </w:style>
  <w:style w:type="paragraph" w:customStyle="1" w:styleId="ConsNonformat">
    <w:name w:val="ConsNonformat"/>
    <w:rsid w:val="00C676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1"/>
    <w:next w:val="a2"/>
    <w:rsid w:val="00C67696"/>
    <w:pPr>
      <w:keepLines w:val="0"/>
      <w:spacing w:before="240" w:after="60"/>
      <w:jc w:val="both"/>
    </w:pPr>
    <w:rPr>
      <w:rFonts w:ascii="Times New Roman" w:hAnsi="Times New Roman"/>
      <w:bCs w:val="0"/>
      <w:caps/>
      <w:color w:val="auto"/>
      <w:lang w:val="x-none" w:eastAsia="x-none"/>
    </w:rPr>
  </w:style>
  <w:style w:type="paragraph" w:customStyle="1" w:styleId="2-11">
    <w:name w:val="содержание2-11"/>
    <w:basedOn w:val="a2"/>
    <w:rsid w:val="00C67696"/>
    <w:pPr>
      <w:spacing w:after="60"/>
      <w:jc w:val="both"/>
    </w:pPr>
  </w:style>
  <w:style w:type="paragraph" w:customStyle="1" w:styleId="affff7">
    <w:name w:val="Таблица заголовок"/>
    <w:basedOn w:val="a2"/>
    <w:rsid w:val="00C67696"/>
    <w:pPr>
      <w:spacing w:before="120" w:after="120" w:line="360" w:lineRule="auto"/>
      <w:jc w:val="right"/>
    </w:pPr>
    <w:rPr>
      <w:b/>
      <w:sz w:val="28"/>
      <w:szCs w:val="28"/>
    </w:rPr>
  </w:style>
  <w:style w:type="paragraph" w:customStyle="1" w:styleId="affff8">
    <w:name w:val="текст таблицы"/>
    <w:basedOn w:val="a2"/>
    <w:rsid w:val="00C67696"/>
    <w:pPr>
      <w:spacing w:before="120"/>
      <w:ind w:right="-102"/>
    </w:pPr>
  </w:style>
  <w:style w:type="paragraph" w:customStyle="1" w:styleId="affff9">
    <w:name w:val="Пункт Знак"/>
    <w:basedOn w:val="a2"/>
    <w:rsid w:val="00C67696"/>
    <w:pPr>
      <w:tabs>
        <w:tab w:val="num" w:pos="1134"/>
        <w:tab w:val="left" w:pos="1701"/>
      </w:tabs>
      <w:snapToGrid w:val="0"/>
      <w:spacing w:line="360" w:lineRule="auto"/>
      <w:ind w:left="1134" w:hanging="567"/>
      <w:jc w:val="both"/>
    </w:pPr>
    <w:rPr>
      <w:sz w:val="28"/>
      <w:szCs w:val="20"/>
    </w:rPr>
  </w:style>
  <w:style w:type="paragraph" w:customStyle="1" w:styleId="affffa">
    <w:name w:val="a"/>
    <w:basedOn w:val="a2"/>
    <w:rsid w:val="00C67696"/>
    <w:pPr>
      <w:snapToGrid w:val="0"/>
      <w:spacing w:line="360" w:lineRule="auto"/>
      <w:ind w:left="1134" w:hanging="567"/>
      <w:jc w:val="both"/>
    </w:pPr>
    <w:rPr>
      <w:sz w:val="28"/>
      <w:szCs w:val="28"/>
    </w:rPr>
  </w:style>
  <w:style w:type="paragraph" w:customStyle="1" w:styleId="affffb">
    <w:name w:val="Словарная статья"/>
    <w:basedOn w:val="a2"/>
    <w:next w:val="a2"/>
    <w:rsid w:val="00C67696"/>
    <w:pPr>
      <w:autoSpaceDE w:val="0"/>
      <w:autoSpaceDN w:val="0"/>
      <w:adjustRightInd w:val="0"/>
      <w:ind w:right="118"/>
      <w:jc w:val="both"/>
    </w:pPr>
    <w:rPr>
      <w:rFonts w:ascii="Arial" w:hAnsi="Arial"/>
      <w:sz w:val="20"/>
      <w:szCs w:val="20"/>
    </w:rPr>
  </w:style>
  <w:style w:type="paragraph" w:customStyle="1" w:styleId="affffc">
    <w:name w:val="Комментарий пользователя"/>
    <w:basedOn w:val="a2"/>
    <w:next w:val="a2"/>
    <w:rsid w:val="00C67696"/>
    <w:pPr>
      <w:autoSpaceDE w:val="0"/>
      <w:autoSpaceDN w:val="0"/>
      <w:adjustRightInd w:val="0"/>
      <w:ind w:left="170"/>
    </w:pPr>
    <w:rPr>
      <w:rFonts w:ascii="Arial" w:hAnsi="Arial"/>
      <w:i/>
      <w:iCs/>
      <w:color w:val="000080"/>
      <w:sz w:val="20"/>
      <w:szCs w:val="20"/>
    </w:rPr>
  </w:style>
  <w:style w:type="paragraph" w:customStyle="1" w:styleId="paragraph">
    <w:name w:val="paragraph"/>
    <w:basedOn w:val="a2"/>
    <w:rsid w:val="00C67696"/>
    <w:pPr>
      <w:spacing w:before="100" w:beforeAutospacing="1" w:after="100" w:afterAutospacing="1"/>
      <w:jc w:val="both"/>
    </w:pPr>
    <w:rPr>
      <w:rFonts w:ascii="Arial" w:eastAsia="Arial Unicode MS" w:hAnsi="Arial" w:cs="Arial"/>
      <w:color w:val="000000"/>
      <w:sz w:val="20"/>
      <w:szCs w:val="20"/>
    </w:rPr>
  </w:style>
  <w:style w:type="paragraph" w:customStyle="1" w:styleId="11818">
    <w:name w:val="Стиль Заголовок 1 + Перед:  18 пт После:  18 пт"/>
    <w:basedOn w:val="12"/>
    <w:rsid w:val="00C67696"/>
    <w:pPr>
      <w:keepLines w:val="0"/>
      <w:pageBreakBefore/>
      <w:tabs>
        <w:tab w:val="left" w:pos="540"/>
      </w:tabs>
      <w:spacing w:before="360" w:after="360" w:line="360" w:lineRule="auto"/>
      <w:ind w:firstLine="567"/>
      <w:jc w:val="center"/>
    </w:pPr>
    <w:rPr>
      <w:rFonts w:ascii="Times New Roman" w:eastAsia="Times New Roman" w:hAnsi="Times New Roman" w:cs="Times New Roman"/>
      <w:b w:val="0"/>
      <w:color w:val="auto"/>
      <w:sz w:val="24"/>
      <w:szCs w:val="24"/>
      <w:lang w:val="x-none" w:eastAsia="x-none"/>
    </w:rPr>
  </w:style>
  <w:style w:type="paragraph" w:customStyle="1" w:styleId="1f1">
    <w:name w:val="Обычный1"/>
    <w:rsid w:val="00C67696"/>
    <w:pPr>
      <w:spacing w:after="0" w:line="240" w:lineRule="auto"/>
    </w:pPr>
    <w:rPr>
      <w:rFonts w:ascii="Times New Roman" w:eastAsia="Times New Roman" w:hAnsi="Times New Roman" w:cs="Times New Roman"/>
      <w:sz w:val="20"/>
      <w:szCs w:val="20"/>
      <w:vertAlign w:val="superscript"/>
      <w:lang w:eastAsia="ru-RU"/>
    </w:rPr>
  </w:style>
  <w:style w:type="paragraph" w:customStyle="1" w:styleId="1f2">
    <w:name w:val="Название1"/>
    <w:basedOn w:val="a2"/>
    <w:rsid w:val="00C67696"/>
    <w:pPr>
      <w:snapToGrid w:val="0"/>
      <w:jc w:val="center"/>
    </w:pPr>
    <w:rPr>
      <w:szCs w:val="20"/>
    </w:rPr>
  </w:style>
  <w:style w:type="paragraph" w:customStyle="1" w:styleId="63">
    <w:name w:val="Текст для М6"/>
    <w:basedOn w:val="a2"/>
    <w:rsid w:val="00C67696"/>
    <w:pPr>
      <w:spacing w:line="360" w:lineRule="auto"/>
      <w:ind w:firstLine="720"/>
      <w:jc w:val="both"/>
    </w:pPr>
    <w:rPr>
      <w:sz w:val="26"/>
      <w:szCs w:val="20"/>
    </w:rPr>
  </w:style>
  <w:style w:type="paragraph" w:customStyle="1" w:styleId="221">
    <w:name w:val="Основной текст 22"/>
    <w:basedOn w:val="a2"/>
    <w:rsid w:val="00C67696"/>
    <w:pPr>
      <w:jc w:val="both"/>
    </w:pPr>
    <w:rPr>
      <w:b/>
      <w:color w:val="000000"/>
      <w:szCs w:val="20"/>
    </w:rPr>
  </w:style>
  <w:style w:type="paragraph" w:customStyle="1" w:styleId="affffd">
    <w:name w:val="ПодразделТ"/>
    <w:basedOn w:val="a2"/>
    <w:next w:val="a2"/>
    <w:rsid w:val="00C67696"/>
    <w:pPr>
      <w:keepNext/>
      <w:keepLines/>
      <w:spacing w:before="360" w:after="360" w:line="312" w:lineRule="auto"/>
      <w:ind w:firstLine="720"/>
      <w:jc w:val="both"/>
      <w:outlineLvl w:val="1"/>
    </w:pPr>
    <w:rPr>
      <w:b/>
      <w:sz w:val="32"/>
      <w:szCs w:val="20"/>
    </w:rPr>
  </w:style>
  <w:style w:type="character" w:customStyle="1" w:styleId="affffe">
    <w:name w:val="Основной шрифт"/>
    <w:semiHidden/>
    <w:rsid w:val="00C67696"/>
  </w:style>
  <w:style w:type="character" w:customStyle="1" w:styleId="1f3">
    <w:name w:val="Знак Знак1"/>
    <w:rsid w:val="00C67696"/>
    <w:rPr>
      <w:sz w:val="24"/>
      <w:lang w:val="ru-RU" w:eastAsia="ru-RU" w:bidi="ar-SA"/>
    </w:rPr>
  </w:style>
  <w:style w:type="character" w:customStyle="1" w:styleId="1f4">
    <w:name w:val="Знак1"/>
    <w:rsid w:val="00C67696"/>
    <w:rPr>
      <w:sz w:val="24"/>
      <w:lang w:val="ru-RU" w:eastAsia="ru-RU" w:bidi="ar-SA"/>
    </w:rPr>
  </w:style>
  <w:style w:type="paragraph" w:customStyle="1" w:styleId="ConsPlusCell">
    <w:name w:val="ConsPlusCell"/>
    <w:rsid w:val="00C676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91">
    <w:name w:val="toc 9"/>
    <w:basedOn w:val="a2"/>
    <w:next w:val="a2"/>
    <w:autoRedefine/>
    <w:rsid w:val="00C67696"/>
    <w:pPr>
      <w:ind w:left="1920"/>
    </w:pPr>
    <w:rPr>
      <w:sz w:val="18"/>
      <w:szCs w:val="18"/>
    </w:rPr>
  </w:style>
  <w:style w:type="paragraph" w:styleId="a0">
    <w:name w:val="List Number"/>
    <w:basedOn w:val="a2"/>
    <w:rsid w:val="00C67696"/>
    <w:pPr>
      <w:numPr>
        <w:numId w:val="37"/>
      </w:numPr>
      <w:spacing w:after="60"/>
      <w:jc w:val="both"/>
    </w:pPr>
  </w:style>
  <w:style w:type="paragraph" w:styleId="3f0">
    <w:name w:val="List Bullet 3"/>
    <w:basedOn w:val="a2"/>
    <w:autoRedefine/>
    <w:rsid w:val="00C67696"/>
    <w:pPr>
      <w:tabs>
        <w:tab w:val="num" w:pos="926"/>
      </w:tabs>
      <w:spacing w:after="60"/>
      <w:ind w:left="926" w:hanging="360"/>
      <w:jc w:val="both"/>
    </w:pPr>
  </w:style>
  <w:style w:type="paragraph" w:styleId="40">
    <w:name w:val="List Bullet 4"/>
    <w:basedOn w:val="a2"/>
    <w:autoRedefine/>
    <w:rsid w:val="00C67696"/>
    <w:pPr>
      <w:numPr>
        <w:numId w:val="29"/>
      </w:numPr>
      <w:tabs>
        <w:tab w:val="clear" w:pos="926"/>
        <w:tab w:val="num" w:pos="1209"/>
      </w:tabs>
      <w:spacing w:after="60"/>
      <w:ind w:left="1209"/>
      <w:jc w:val="both"/>
    </w:pPr>
  </w:style>
  <w:style w:type="paragraph" w:styleId="50">
    <w:name w:val="List Bullet 5"/>
    <w:basedOn w:val="a2"/>
    <w:autoRedefine/>
    <w:rsid w:val="00C67696"/>
    <w:pPr>
      <w:numPr>
        <w:numId w:val="30"/>
      </w:numPr>
      <w:tabs>
        <w:tab w:val="clear" w:pos="1209"/>
        <w:tab w:val="num" w:pos="1492"/>
      </w:tabs>
      <w:spacing w:after="60"/>
      <w:ind w:left="1492"/>
      <w:jc w:val="both"/>
    </w:pPr>
  </w:style>
  <w:style w:type="paragraph" w:styleId="3">
    <w:name w:val="List Number 3"/>
    <w:basedOn w:val="a2"/>
    <w:rsid w:val="00C67696"/>
    <w:pPr>
      <w:numPr>
        <w:numId w:val="31"/>
      </w:numPr>
      <w:tabs>
        <w:tab w:val="clear" w:pos="360"/>
        <w:tab w:val="num" w:pos="926"/>
      </w:tabs>
      <w:spacing w:after="60"/>
      <w:ind w:left="926"/>
      <w:jc w:val="both"/>
    </w:pPr>
  </w:style>
  <w:style w:type="paragraph" w:styleId="4">
    <w:name w:val="List Number 4"/>
    <w:basedOn w:val="a2"/>
    <w:rsid w:val="00C67696"/>
    <w:pPr>
      <w:numPr>
        <w:numId w:val="32"/>
      </w:numPr>
      <w:tabs>
        <w:tab w:val="clear" w:pos="926"/>
        <w:tab w:val="num" w:pos="1209"/>
      </w:tabs>
      <w:spacing w:after="60"/>
      <w:ind w:left="1209"/>
      <w:jc w:val="both"/>
    </w:pPr>
  </w:style>
  <w:style w:type="paragraph" w:styleId="5">
    <w:name w:val="List Number 5"/>
    <w:basedOn w:val="a2"/>
    <w:rsid w:val="00C67696"/>
    <w:pPr>
      <w:numPr>
        <w:numId w:val="33"/>
      </w:numPr>
      <w:tabs>
        <w:tab w:val="clear" w:pos="1209"/>
        <w:tab w:val="num" w:pos="1492"/>
      </w:tabs>
      <w:spacing w:after="60"/>
      <w:ind w:left="1492"/>
      <w:jc w:val="both"/>
    </w:pPr>
  </w:style>
  <w:style w:type="paragraph" w:styleId="afffff">
    <w:name w:val="envelope address"/>
    <w:basedOn w:val="a2"/>
    <w:rsid w:val="00C67696"/>
    <w:pPr>
      <w:framePr w:w="7920" w:h="1980" w:hRule="exact" w:hSpace="180" w:wrap="auto" w:hAnchor="page" w:xAlign="center" w:yAlign="bottom"/>
      <w:spacing w:after="60"/>
      <w:ind w:left="2880"/>
      <w:jc w:val="both"/>
    </w:pPr>
    <w:rPr>
      <w:rFonts w:ascii="Arial" w:hAnsi="Arial" w:cs="Arial"/>
    </w:rPr>
  </w:style>
  <w:style w:type="character" w:styleId="HTML7">
    <w:name w:val="HTML Acronym"/>
    <w:rsid w:val="00C67696"/>
  </w:style>
  <w:style w:type="paragraph" w:styleId="afffff0">
    <w:name w:val="Note Heading"/>
    <w:basedOn w:val="a2"/>
    <w:next w:val="a2"/>
    <w:link w:val="afffff1"/>
    <w:rsid w:val="00C67696"/>
    <w:pPr>
      <w:spacing w:after="60"/>
      <w:jc w:val="both"/>
    </w:pPr>
    <w:rPr>
      <w:lang w:val="x-none" w:eastAsia="x-none"/>
    </w:rPr>
  </w:style>
  <w:style w:type="character" w:customStyle="1" w:styleId="afffff1">
    <w:name w:val="Заголовок записки Знак"/>
    <w:basedOn w:val="a3"/>
    <w:link w:val="afffff0"/>
    <w:rsid w:val="00C67696"/>
    <w:rPr>
      <w:rFonts w:ascii="Times New Roman" w:eastAsia="Times New Roman" w:hAnsi="Times New Roman" w:cs="Times New Roman"/>
      <w:sz w:val="24"/>
      <w:szCs w:val="24"/>
      <w:lang w:val="x-none" w:eastAsia="x-none"/>
    </w:rPr>
  </w:style>
  <w:style w:type="paragraph" w:styleId="afffff2">
    <w:name w:val="Body Text First Indent"/>
    <w:basedOn w:val="aff8"/>
    <w:link w:val="afffff3"/>
    <w:rsid w:val="00C67696"/>
    <w:pPr>
      <w:spacing w:after="120"/>
      <w:ind w:firstLine="210"/>
      <w:jc w:val="both"/>
    </w:pPr>
    <w:rPr>
      <w:i w:val="0"/>
      <w:sz w:val="24"/>
      <w:szCs w:val="24"/>
      <w:lang w:val="x-none" w:eastAsia="x-none"/>
    </w:rPr>
  </w:style>
  <w:style w:type="character" w:customStyle="1" w:styleId="afffff3">
    <w:name w:val="Красная строка Знак"/>
    <w:basedOn w:val="aff9"/>
    <w:link w:val="afffff2"/>
    <w:rsid w:val="00C67696"/>
    <w:rPr>
      <w:rFonts w:ascii="Times New Roman" w:eastAsia="Times New Roman" w:hAnsi="Times New Roman" w:cs="Times New Roman"/>
      <w:i w:val="0"/>
      <w:sz w:val="24"/>
      <w:szCs w:val="24"/>
      <w:lang w:val="x-none" w:eastAsia="x-none"/>
    </w:rPr>
  </w:style>
  <w:style w:type="paragraph" w:styleId="2f4">
    <w:name w:val="Body Text First Indent 2"/>
    <w:basedOn w:val="aff6"/>
    <w:link w:val="2f5"/>
    <w:rsid w:val="00C67696"/>
    <w:pPr>
      <w:spacing w:after="120"/>
      <w:ind w:left="283" w:firstLine="210"/>
    </w:pPr>
    <w:rPr>
      <w:b w:val="0"/>
      <w:sz w:val="24"/>
      <w:szCs w:val="24"/>
      <w:lang w:val="x-none" w:eastAsia="x-none"/>
    </w:rPr>
  </w:style>
  <w:style w:type="character" w:customStyle="1" w:styleId="2f5">
    <w:name w:val="Красная строка 2 Знак"/>
    <w:basedOn w:val="aff7"/>
    <w:link w:val="2f4"/>
    <w:rsid w:val="00C67696"/>
    <w:rPr>
      <w:rFonts w:ascii="Times New Roman" w:eastAsia="Times New Roman" w:hAnsi="Times New Roman" w:cs="Times New Roman"/>
      <w:b w:val="0"/>
      <w:sz w:val="24"/>
      <w:szCs w:val="24"/>
      <w:lang w:val="x-none" w:eastAsia="x-none"/>
    </w:rPr>
  </w:style>
  <w:style w:type="paragraph" w:styleId="2f6">
    <w:name w:val="envelope return"/>
    <w:basedOn w:val="a2"/>
    <w:rsid w:val="00C67696"/>
    <w:pPr>
      <w:spacing w:after="60"/>
      <w:jc w:val="both"/>
    </w:pPr>
    <w:rPr>
      <w:rFonts w:ascii="Arial" w:hAnsi="Arial" w:cs="Arial"/>
      <w:sz w:val="20"/>
      <w:szCs w:val="20"/>
    </w:rPr>
  </w:style>
  <w:style w:type="paragraph" w:styleId="afffff4">
    <w:name w:val="Normal Indent"/>
    <w:basedOn w:val="a2"/>
    <w:rsid w:val="00C67696"/>
    <w:pPr>
      <w:spacing w:after="60"/>
      <w:ind w:left="708"/>
      <w:jc w:val="both"/>
    </w:pPr>
  </w:style>
  <w:style w:type="character" w:styleId="HTML8">
    <w:name w:val="HTML Definition"/>
    <w:rsid w:val="00C67696"/>
    <w:rPr>
      <w:i/>
      <w:iCs/>
    </w:rPr>
  </w:style>
  <w:style w:type="character" w:styleId="HTML9">
    <w:name w:val="HTML Variable"/>
    <w:rsid w:val="00C67696"/>
    <w:rPr>
      <w:i/>
      <w:iCs/>
    </w:rPr>
  </w:style>
  <w:style w:type="paragraph" w:styleId="afffff5">
    <w:name w:val="Signature"/>
    <w:basedOn w:val="a2"/>
    <w:link w:val="afffff6"/>
    <w:rsid w:val="00C67696"/>
    <w:pPr>
      <w:spacing w:after="60"/>
      <w:ind w:left="4252"/>
      <w:jc w:val="both"/>
    </w:pPr>
    <w:rPr>
      <w:lang w:val="x-none" w:eastAsia="x-none"/>
    </w:rPr>
  </w:style>
  <w:style w:type="character" w:customStyle="1" w:styleId="afffff6">
    <w:name w:val="Подпись Знак"/>
    <w:basedOn w:val="a3"/>
    <w:link w:val="afffff5"/>
    <w:rsid w:val="00C67696"/>
    <w:rPr>
      <w:rFonts w:ascii="Times New Roman" w:eastAsia="Times New Roman" w:hAnsi="Times New Roman" w:cs="Times New Roman"/>
      <w:sz w:val="24"/>
      <w:szCs w:val="24"/>
      <w:lang w:val="x-none" w:eastAsia="x-none"/>
    </w:rPr>
  </w:style>
  <w:style w:type="paragraph" w:styleId="afffff7">
    <w:name w:val="Salutation"/>
    <w:basedOn w:val="a2"/>
    <w:next w:val="a2"/>
    <w:link w:val="afffff8"/>
    <w:rsid w:val="00C67696"/>
    <w:pPr>
      <w:spacing w:after="60"/>
      <w:jc w:val="both"/>
    </w:pPr>
    <w:rPr>
      <w:lang w:val="x-none" w:eastAsia="x-none"/>
    </w:rPr>
  </w:style>
  <w:style w:type="character" w:customStyle="1" w:styleId="afffff8">
    <w:name w:val="Приветствие Знак"/>
    <w:basedOn w:val="a3"/>
    <w:link w:val="afffff7"/>
    <w:rsid w:val="00C67696"/>
    <w:rPr>
      <w:rFonts w:ascii="Times New Roman" w:eastAsia="Times New Roman" w:hAnsi="Times New Roman" w:cs="Times New Roman"/>
      <w:sz w:val="24"/>
      <w:szCs w:val="24"/>
      <w:lang w:val="x-none" w:eastAsia="x-none"/>
    </w:rPr>
  </w:style>
  <w:style w:type="paragraph" w:styleId="afffff9">
    <w:name w:val="List Continue"/>
    <w:basedOn w:val="a2"/>
    <w:rsid w:val="00C67696"/>
    <w:pPr>
      <w:spacing w:after="120"/>
      <w:ind w:left="283"/>
      <w:jc w:val="both"/>
    </w:pPr>
  </w:style>
  <w:style w:type="paragraph" w:styleId="2f7">
    <w:name w:val="List Continue 2"/>
    <w:basedOn w:val="a2"/>
    <w:rsid w:val="00C67696"/>
    <w:pPr>
      <w:spacing w:after="120"/>
      <w:ind w:left="566"/>
      <w:jc w:val="both"/>
    </w:pPr>
  </w:style>
  <w:style w:type="paragraph" w:styleId="3f1">
    <w:name w:val="List Continue 3"/>
    <w:basedOn w:val="a2"/>
    <w:rsid w:val="00C67696"/>
    <w:pPr>
      <w:spacing w:after="120"/>
      <w:ind w:left="849"/>
      <w:jc w:val="both"/>
    </w:pPr>
  </w:style>
  <w:style w:type="paragraph" w:styleId="47">
    <w:name w:val="List Continue 4"/>
    <w:basedOn w:val="a2"/>
    <w:rsid w:val="00C67696"/>
    <w:pPr>
      <w:spacing w:after="120"/>
      <w:ind w:left="1132"/>
      <w:jc w:val="both"/>
    </w:pPr>
  </w:style>
  <w:style w:type="paragraph" w:styleId="55">
    <w:name w:val="List Continue 5"/>
    <w:basedOn w:val="a2"/>
    <w:rsid w:val="00C67696"/>
    <w:pPr>
      <w:spacing w:after="120"/>
      <w:ind w:left="1415"/>
      <w:jc w:val="both"/>
    </w:pPr>
  </w:style>
  <w:style w:type="paragraph" w:styleId="afffffa">
    <w:name w:val="List"/>
    <w:basedOn w:val="a2"/>
    <w:rsid w:val="00C67696"/>
    <w:pPr>
      <w:spacing w:after="60"/>
      <w:ind w:left="283" w:hanging="283"/>
      <w:jc w:val="both"/>
    </w:pPr>
  </w:style>
  <w:style w:type="paragraph" w:styleId="2f8">
    <w:name w:val="List 2"/>
    <w:basedOn w:val="a2"/>
    <w:rsid w:val="00C67696"/>
    <w:pPr>
      <w:spacing w:after="60"/>
      <w:ind w:left="566" w:hanging="283"/>
      <w:jc w:val="both"/>
    </w:pPr>
  </w:style>
  <w:style w:type="paragraph" w:styleId="3f2">
    <w:name w:val="List 3"/>
    <w:basedOn w:val="a2"/>
    <w:rsid w:val="00C67696"/>
    <w:pPr>
      <w:spacing w:after="60"/>
      <w:ind w:left="849" w:hanging="283"/>
      <w:jc w:val="both"/>
    </w:pPr>
  </w:style>
  <w:style w:type="paragraph" w:styleId="48">
    <w:name w:val="List 4"/>
    <w:basedOn w:val="a2"/>
    <w:rsid w:val="00C67696"/>
    <w:pPr>
      <w:spacing w:after="60"/>
      <w:ind w:left="1132" w:hanging="283"/>
      <w:jc w:val="both"/>
    </w:pPr>
  </w:style>
  <w:style w:type="paragraph" w:styleId="56">
    <w:name w:val="List 5"/>
    <w:basedOn w:val="a2"/>
    <w:rsid w:val="00C67696"/>
    <w:pPr>
      <w:spacing w:after="60"/>
      <w:ind w:left="1415" w:hanging="283"/>
      <w:jc w:val="both"/>
    </w:pPr>
  </w:style>
  <w:style w:type="character" w:styleId="HTMLa">
    <w:name w:val="HTML Cite"/>
    <w:rsid w:val="00C67696"/>
    <w:rPr>
      <w:i/>
      <w:iCs/>
    </w:rPr>
  </w:style>
  <w:style w:type="paragraph" w:styleId="afffffb">
    <w:name w:val="Message Header"/>
    <w:basedOn w:val="a2"/>
    <w:link w:val="afffffc"/>
    <w:rsid w:val="00C6769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val="x-none" w:eastAsia="x-none"/>
    </w:rPr>
  </w:style>
  <w:style w:type="character" w:customStyle="1" w:styleId="afffffc">
    <w:name w:val="Шапка Знак"/>
    <w:basedOn w:val="a3"/>
    <w:link w:val="afffffb"/>
    <w:rsid w:val="00C67696"/>
    <w:rPr>
      <w:rFonts w:ascii="Arial" w:eastAsia="Times New Roman" w:hAnsi="Arial" w:cs="Times New Roman"/>
      <w:sz w:val="24"/>
      <w:szCs w:val="24"/>
      <w:shd w:val="pct20" w:color="auto" w:fill="auto"/>
      <w:lang w:val="x-none" w:eastAsia="x-none"/>
    </w:rPr>
  </w:style>
  <w:style w:type="paragraph" w:styleId="afffffd">
    <w:name w:val="E-mail Signature"/>
    <w:basedOn w:val="a2"/>
    <w:link w:val="afffffe"/>
    <w:rsid w:val="00C67696"/>
    <w:pPr>
      <w:spacing w:after="60"/>
      <w:jc w:val="both"/>
    </w:pPr>
    <w:rPr>
      <w:lang w:val="x-none" w:eastAsia="x-none"/>
    </w:rPr>
  </w:style>
  <w:style w:type="character" w:customStyle="1" w:styleId="afffffe">
    <w:name w:val="Электронная подпись Знак"/>
    <w:basedOn w:val="a3"/>
    <w:link w:val="afffffd"/>
    <w:rsid w:val="00C67696"/>
    <w:rPr>
      <w:rFonts w:ascii="Times New Roman" w:eastAsia="Times New Roman" w:hAnsi="Times New Roman" w:cs="Times New Roman"/>
      <w:sz w:val="24"/>
      <w:szCs w:val="24"/>
      <w:lang w:val="x-none" w:eastAsia="x-none"/>
    </w:rPr>
  </w:style>
  <w:style w:type="character" w:customStyle="1" w:styleId="affffff">
    <w:name w:val="Договор Знак"/>
    <w:rsid w:val="00C67696"/>
    <w:rPr>
      <w:sz w:val="24"/>
      <w:lang w:val="ru-RU" w:eastAsia="ru-RU" w:bidi="ar-SA"/>
    </w:rPr>
  </w:style>
  <w:style w:type="paragraph" w:customStyle="1" w:styleId="ConsTitle">
    <w:name w:val="ConsTitle"/>
    <w:rsid w:val="00C6769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0">
    <w:name w:val="Краткий обратный адрес"/>
    <w:basedOn w:val="a2"/>
    <w:rsid w:val="00C67696"/>
    <w:pPr>
      <w:spacing w:after="60"/>
      <w:jc w:val="both"/>
    </w:pPr>
  </w:style>
  <w:style w:type="character" w:customStyle="1" w:styleId="affffff1">
    <w:name w:val="Договор Знак Знак"/>
    <w:rsid w:val="00C67696"/>
    <w:rPr>
      <w:sz w:val="24"/>
      <w:lang w:val="ru-RU" w:eastAsia="ru-RU" w:bidi="ar-SA"/>
    </w:rPr>
  </w:style>
  <w:style w:type="character" w:customStyle="1" w:styleId="labelheaderlevel21">
    <w:name w:val="label_header_level_21"/>
    <w:rsid w:val="00C67696"/>
    <w:rPr>
      <w:b/>
      <w:bCs/>
      <w:color w:val="0000FF"/>
      <w:sz w:val="20"/>
      <w:szCs w:val="20"/>
    </w:rPr>
  </w:style>
  <w:style w:type="paragraph" w:customStyle="1" w:styleId="caaieiaie3">
    <w:name w:val="caaieiaie 3"/>
    <w:basedOn w:val="a2"/>
    <w:next w:val="a2"/>
    <w:rsid w:val="00C67696"/>
    <w:pPr>
      <w:keepNext/>
      <w:jc w:val="center"/>
    </w:pPr>
    <w:rPr>
      <w:rFonts w:ascii="NTTierce" w:hAnsi="NTTierce"/>
      <w:b/>
      <w:sz w:val="22"/>
      <w:szCs w:val="20"/>
    </w:rPr>
  </w:style>
  <w:style w:type="paragraph" w:customStyle="1" w:styleId="200">
    <w:name w:val="20"/>
    <w:basedOn w:val="a2"/>
    <w:rsid w:val="00C67696"/>
    <w:pPr>
      <w:spacing w:before="104" w:after="104"/>
      <w:ind w:left="104" w:right="104"/>
    </w:pPr>
  </w:style>
  <w:style w:type="character" w:customStyle="1" w:styleId="spanheaderlevel21">
    <w:name w:val="span_header_level_21"/>
    <w:rsid w:val="00C67696"/>
    <w:rPr>
      <w:b/>
      <w:bCs/>
      <w:sz w:val="22"/>
      <w:szCs w:val="22"/>
    </w:rPr>
  </w:style>
  <w:style w:type="character" w:customStyle="1" w:styleId="labelnoticename1">
    <w:name w:val="label_noticename1"/>
    <w:rsid w:val="00C67696"/>
    <w:rPr>
      <w:b/>
      <w:bCs/>
      <w:sz w:val="24"/>
      <w:szCs w:val="24"/>
    </w:rPr>
  </w:style>
  <w:style w:type="character" w:customStyle="1" w:styleId="spanbodyheader11">
    <w:name w:val="span_body_header_11"/>
    <w:rsid w:val="00C67696"/>
    <w:rPr>
      <w:b/>
      <w:bCs/>
      <w:sz w:val="20"/>
      <w:szCs w:val="20"/>
    </w:rPr>
  </w:style>
  <w:style w:type="character" w:customStyle="1" w:styleId="tendersubject1">
    <w:name w:val="tendersubject1"/>
    <w:rsid w:val="00C67696"/>
    <w:rPr>
      <w:b/>
      <w:bCs/>
      <w:color w:val="0000FF"/>
      <w:sz w:val="20"/>
      <w:szCs w:val="20"/>
    </w:rPr>
  </w:style>
  <w:style w:type="character" w:customStyle="1" w:styleId="labelbodytext11">
    <w:name w:val="label_body_text_11"/>
    <w:rsid w:val="00C67696"/>
    <w:rPr>
      <w:color w:val="0000FF"/>
      <w:sz w:val="20"/>
      <w:szCs w:val="20"/>
    </w:rPr>
  </w:style>
  <w:style w:type="character" w:customStyle="1" w:styleId="spanbodytext21">
    <w:name w:val="span_body_text_21"/>
    <w:rsid w:val="00C67696"/>
    <w:rPr>
      <w:sz w:val="20"/>
      <w:szCs w:val="20"/>
    </w:rPr>
  </w:style>
  <w:style w:type="character" w:customStyle="1" w:styleId="spanheaderlot21">
    <w:name w:val="span_header_lot_21"/>
    <w:rsid w:val="00C67696"/>
    <w:rPr>
      <w:b/>
      <w:bCs/>
      <w:sz w:val="20"/>
      <w:szCs w:val="20"/>
    </w:rPr>
  </w:style>
  <w:style w:type="character" w:customStyle="1" w:styleId="spanheaderlot11">
    <w:name w:val="span_header_lot_11"/>
    <w:rsid w:val="00C67696"/>
    <w:rPr>
      <w:b/>
      <w:bCs/>
      <w:sz w:val="24"/>
      <w:szCs w:val="24"/>
    </w:rPr>
  </w:style>
  <w:style w:type="character" w:customStyle="1" w:styleId="labeltextlot11">
    <w:name w:val="label_text_lot_11"/>
    <w:rsid w:val="00C67696"/>
    <w:rPr>
      <w:b/>
      <w:bCs/>
      <w:color w:val="0000FF"/>
      <w:sz w:val="24"/>
      <w:szCs w:val="24"/>
    </w:rPr>
  </w:style>
  <w:style w:type="character" w:customStyle="1" w:styleId="labeltextlot21">
    <w:name w:val="label_text_lot_21"/>
    <w:rsid w:val="00C67696"/>
    <w:rPr>
      <w:color w:val="0000FF"/>
      <w:sz w:val="20"/>
      <w:szCs w:val="20"/>
    </w:rPr>
  </w:style>
  <w:style w:type="character" w:customStyle="1" w:styleId="spantextlot21">
    <w:name w:val="span_text_lot_21"/>
    <w:rsid w:val="00C67696"/>
    <w:rPr>
      <w:sz w:val="20"/>
      <w:szCs w:val="20"/>
    </w:rPr>
  </w:style>
  <w:style w:type="paragraph" w:customStyle="1" w:styleId="consplusnormal1">
    <w:name w:val="consplusnormal"/>
    <w:basedOn w:val="a2"/>
    <w:rsid w:val="00C67696"/>
    <w:pPr>
      <w:spacing w:before="150" w:after="150"/>
      <w:ind w:left="150" w:right="150"/>
    </w:pPr>
  </w:style>
  <w:style w:type="paragraph" w:customStyle="1" w:styleId="consplusnonformat0">
    <w:name w:val="consplusnonformat"/>
    <w:basedOn w:val="a2"/>
    <w:rsid w:val="00C67696"/>
    <w:pPr>
      <w:spacing w:before="150" w:after="150"/>
      <w:ind w:left="150" w:right="150"/>
    </w:pPr>
  </w:style>
  <w:style w:type="paragraph" w:customStyle="1" w:styleId="3f3">
    <w:name w:val="3"/>
    <w:basedOn w:val="a2"/>
    <w:rsid w:val="00C67696"/>
    <w:pPr>
      <w:spacing w:before="100" w:beforeAutospacing="1" w:after="100" w:afterAutospacing="1"/>
    </w:pPr>
    <w:rPr>
      <w:rFonts w:ascii="Arial Unicode MS" w:eastAsia="Arial Unicode MS" w:hAnsi="Arial Unicode MS" w:cs="Arial Unicode MS"/>
    </w:rPr>
  </w:style>
  <w:style w:type="paragraph" w:customStyle="1" w:styleId="affffff2">
    <w:name w:val="Основной нумерованный"/>
    <w:basedOn w:val="a2"/>
    <w:rsid w:val="00C67696"/>
    <w:pPr>
      <w:widowControl w:val="0"/>
      <w:tabs>
        <w:tab w:val="left" w:pos="1276"/>
      </w:tabs>
      <w:spacing w:before="100" w:after="60"/>
      <w:ind w:firstLine="709"/>
      <w:jc w:val="both"/>
    </w:pPr>
    <w:rPr>
      <w:sz w:val="26"/>
      <w:szCs w:val="20"/>
    </w:rPr>
  </w:style>
  <w:style w:type="paragraph" w:customStyle="1" w:styleId="Caaieiaie">
    <w:name w:val="Caaieiaie"/>
    <w:basedOn w:val="12"/>
    <w:rsid w:val="00C67696"/>
    <w:pPr>
      <w:keepLines w:val="0"/>
      <w:pageBreakBefore/>
      <w:widowControl w:val="0"/>
      <w:tabs>
        <w:tab w:val="left" w:pos="540"/>
      </w:tabs>
      <w:suppressAutoHyphens/>
      <w:overflowPunct w:val="0"/>
      <w:autoSpaceDE w:val="0"/>
      <w:autoSpaceDN w:val="0"/>
      <w:adjustRightInd w:val="0"/>
      <w:spacing w:before="0" w:after="240"/>
      <w:jc w:val="center"/>
      <w:textAlignment w:val="baseline"/>
      <w:outlineLvl w:val="9"/>
    </w:pPr>
    <w:rPr>
      <w:rFonts w:ascii="Times New Roman" w:eastAsia="Times New Roman" w:hAnsi="Times New Roman" w:cs="Times New Roman"/>
      <w:b w:val="0"/>
      <w:bCs w:val="0"/>
      <w:color w:val="auto"/>
      <w:kern w:val="28"/>
      <w:sz w:val="24"/>
      <w:szCs w:val="24"/>
      <w:lang w:val="x-none" w:eastAsia="x-none"/>
    </w:rPr>
  </w:style>
  <w:style w:type="paragraph" w:customStyle="1" w:styleId="affffff3">
    <w:name w:val="текст"/>
    <w:basedOn w:val="a2"/>
    <w:rsid w:val="00C67696"/>
    <w:pPr>
      <w:tabs>
        <w:tab w:val="num" w:pos="792"/>
      </w:tabs>
      <w:spacing w:after="60"/>
      <w:ind w:left="792" w:hanging="432"/>
      <w:jc w:val="both"/>
    </w:pPr>
    <w:rPr>
      <w:rFonts w:ascii="Arial" w:hAnsi="Arial"/>
      <w:bCs/>
      <w:szCs w:val="20"/>
    </w:rPr>
  </w:style>
  <w:style w:type="paragraph" w:customStyle="1" w:styleId="TableStyle">
    <w:name w:val="Table Style"/>
    <w:basedOn w:val="a2"/>
    <w:rsid w:val="00C67696"/>
    <w:pPr>
      <w:tabs>
        <w:tab w:val="num" w:pos="1797"/>
      </w:tabs>
      <w:spacing w:before="60" w:after="60"/>
      <w:ind w:firstLine="567"/>
      <w:jc w:val="both"/>
    </w:pPr>
    <w:rPr>
      <w:rFonts w:ascii="Arial" w:hAnsi="Arial" w:cs="Arial"/>
      <w:szCs w:val="20"/>
    </w:rPr>
  </w:style>
  <w:style w:type="paragraph" w:customStyle="1" w:styleId="Frontsection">
    <w:name w:val="Front section"/>
    <w:rsid w:val="00C67696"/>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ff4">
    <w:name w:val="Простой текст"/>
    <w:basedOn w:val="af3"/>
    <w:rsid w:val="00C67696"/>
    <w:pPr>
      <w:snapToGrid/>
      <w:spacing w:before="60" w:after="60"/>
      <w:jc w:val="both"/>
    </w:pPr>
    <w:rPr>
      <w:rFonts w:ascii="Times New Roman" w:hAnsi="Times New Roman"/>
      <w:sz w:val="24"/>
      <w:lang w:val="x-none" w:eastAsia="x-none"/>
    </w:rPr>
  </w:style>
  <w:style w:type="paragraph" w:customStyle="1" w:styleId="Normal1">
    <w:name w:val="Normal1"/>
    <w:rsid w:val="00C67696"/>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3">
    <w:name w:val="Стиль 12 пт полужирный"/>
    <w:rsid w:val="00C67696"/>
    <w:rPr>
      <w:rFonts w:ascii="Times New Roman" w:hAnsi="Times New Roman"/>
      <w:b/>
      <w:bCs/>
      <w:sz w:val="24"/>
    </w:rPr>
  </w:style>
  <w:style w:type="character" w:customStyle="1" w:styleId="contenttitle">
    <w:name w:val="contenttitle"/>
    <w:rsid w:val="00C67696"/>
  </w:style>
  <w:style w:type="character" w:customStyle="1" w:styleId="affffff5">
    <w:name w:val="Гипертекстовая ссылка"/>
    <w:rsid w:val="00C67696"/>
    <w:rPr>
      <w:b/>
      <w:bCs/>
      <w:color w:val="008000"/>
      <w:sz w:val="20"/>
      <w:szCs w:val="20"/>
      <w:u w:val="single"/>
    </w:rPr>
  </w:style>
  <w:style w:type="character" w:customStyle="1" w:styleId="affffff6">
    <w:name w:val="Цветовое выделение"/>
    <w:rsid w:val="00C67696"/>
    <w:rPr>
      <w:b/>
      <w:bCs/>
      <w:color w:val="000080"/>
      <w:sz w:val="20"/>
      <w:szCs w:val="20"/>
    </w:rPr>
  </w:style>
  <w:style w:type="character" w:customStyle="1" w:styleId="affffff7">
    <w:name w:val="Продолжение ссылки"/>
    <w:rsid w:val="00C67696"/>
  </w:style>
  <w:style w:type="character" w:customStyle="1" w:styleId="DFN">
    <w:name w:val="DFN"/>
    <w:rsid w:val="00C67696"/>
    <w:rPr>
      <w:b/>
    </w:rPr>
  </w:style>
  <w:style w:type="paragraph" w:customStyle="1" w:styleId="213">
    <w:name w:val="Основной текст с отступом 21"/>
    <w:basedOn w:val="a2"/>
    <w:rsid w:val="00C67696"/>
    <w:pPr>
      <w:overflowPunct w:val="0"/>
      <w:autoSpaceDE w:val="0"/>
      <w:autoSpaceDN w:val="0"/>
      <w:adjustRightInd w:val="0"/>
      <w:spacing w:after="120" w:line="480" w:lineRule="auto"/>
      <w:ind w:left="283"/>
      <w:textAlignment w:val="baseline"/>
    </w:pPr>
    <w:rPr>
      <w:sz w:val="20"/>
      <w:szCs w:val="20"/>
      <w:lang w:val="en-US"/>
    </w:rPr>
  </w:style>
  <w:style w:type="paragraph" w:customStyle="1" w:styleId="311">
    <w:name w:val="Основной текст 31"/>
    <w:basedOn w:val="a2"/>
    <w:rsid w:val="00C67696"/>
    <w:pPr>
      <w:overflowPunct w:val="0"/>
      <w:autoSpaceDE w:val="0"/>
      <w:autoSpaceDN w:val="0"/>
      <w:adjustRightInd w:val="0"/>
      <w:spacing w:after="120"/>
      <w:textAlignment w:val="baseline"/>
    </w:pPr>
    <w:rPr>
      <w:sz w:val="16"/>
      <w:szCs w:val="20"/>
      <w:lang w:val="en-US"/>
    </w:rPr>
  </w:style>
  <w:style w:type="paragraph" w:customStyle="1" w:styleId="312">
    <w:name w:val="Основной текст с отступом 31"/>
    <w:basedOn w:val="a2"/>
    <w:rsid w:val="00C67696"/>
    <w:pPr>
      <w:overflowPunct w:val="0"/>
      <w:autoSpaceDE w:val="0"/>
      <w:autoSpaceDN w:val="0"/>
      <w:adjustRightInd w:val="0"/>
      <w:spacing w:after="120"/>
      <w:ind w:left="283"/>
      <w:textAlignment w:val="baseline"/>
    </w:pPr>
    <w:rPr>
      <w:sz w:val="16"/>
      <w:szCs w:val="20"/>
      <w:lang w:val="en-US"/>
    </w:rPr>
  </w:style>
  <w:style w:type="paragraph" w:customStyle="1" w:styleId="Iniiaiieoaeno2">
    <w:name w:val="Iniiaiie oaeno 2"/>
    <w:basedOn w:val="Iauiue"/>
    <w:rsid w:val="00C67696"/>
    <w:pPr>
      <w:shd w:val="clear" w:color="auto" w:fill="FFFFFF"/>
      <w:overflowPunct w:val="0"/>
      <w:autoSpaceDE w:val="0"/>
      <w:autoSpaceDN w:val="0"/>
      <w:adjustRightInd w:val="0"/>
      <w:spacing w:before="100" w:after="100" w:line="254" w:lineRule="exact"/>
      <w:ind w:right="53" w:firstLine="533"/>
      <w:jc w:val="both"/>
      <w:textAlignment w:val="baseline"/>
    </w:pPr>
    <w:rPr>
      <w:color w:val="000000"/>
      <w:sz w:val="22"/>
      <w:lang w:val="ru-RU"/>
    </w:rPr>
  </w:style>
  <w:style w:type="paragraph" w:customStyle="1" w:styleId="NormalTable">
    <w:name w:val="NormalTable"/>
    <w:basedOn w:val="a2"/>
    <w:rsid w:val="00C67696"/>
    <w:pPr>
      <w:overflowPunct w:val="0"/>
      <w:autoSpaceDE w:val="0"/>
      <w:autoSpaceDN w:val="0"/>
      <w:adjustRightInd w:val="0"/>
      <w:jc w:val="both"/>
      <w:textAlignment w:val="baseline"/>
    </w:pPr>
    <w:rPr>
      <w:rFonts w:ascii="Arial" w:hAnsi="Arial"/>
      <w:sz w:val="20"/>
      <w:szCs w:val="20"/>
      <w:lang w:val="en-GB"/>
    </w:rPr>
  </w:style>
  <w:style w:type="character" w:customStyle="1" w:styleId="1f5">
    <w:name w:val="Гиперссылка1"/>
    <w:rsid w:val="00C67696"/>
    <w:rPr>
      <w:color w:val="0000FF"/>
      <w:u w:val="single"/>
    </w:rPr>
  </w:style>
  <w:style w:type="paragraph" w:customStyle="1" w:styleId="Niaocaaieiaie">
    <w:name w:val="Niaocaaieiaie"/>
    <w:basedOn w:val="Caaieiaie"/>
    <w:rsid w:val="00C67696"/>
    <w:pPr>
      <w:spacing w:after="0"/>
    </w:pPr>
    <w:rPr>
      <w:b/>
      <w:sz w:val="32"/>
    </w:rPr>
  </w:style>
  <w:style w:type="character" w:customStyle="1" w:styleId="1f6">
    <w:name w:val="Просмотренная гиперссылка1"/>
    <w:rsid w:val="00C67696"/>
    <w:rPr>
      <w:color w:val="FF00FF"/>
      <w:u w:val="single"/>
    </w:rPr>
  </w:style>
  <w:style w:type="paragraph" w:customStyle="1" w:styleId="xl25">
    <w:name w:val="xl25"/>
    <w:basedOn w:val="a2"/>
    <w:rsid w:val="00C67696"/>
    <w:pPr>
      <w:overflowPunct w:val="0"/>
      <w:autoSpaceDE w:val="0"/>
      <w:autoSpaceDN w:val="0"/>
      <w:adjustRightInd w:val="0"/>
      <w:spacing w:before="100" w:after="100"/>
      <w:textAlignment w:val="baseline"/>
    </w:pPr>
    <w:rPr>
      <w:rFonts w:ascii="MS Sans Serif" w:hAnsi="MS Sans Serif"/>
      <w:b/>
      <w:sz w:val="32"/>
      <w:szCs w:val="20"/>
    </w:rPr>
  </w:style>
  <w:style w:type="paragraph" w:customStyle="1" w:styleId="xl26">
    <w:name w:val="xl26"/>
    <w:basedOn w:val="a2"/>
    <w:rsid w:val="00C67696"/>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7">
    <w:name w:val="xl27"/>
    <w:basedOn w:val="a2"/>
    <w:rsid w:val="00C67696"/>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8">
    <w:name w:val="xl28"/>
    <w:basedOn w:val="a2"/>
    <w:rsid w:val="00C67696"/>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9">
    <w:name w:val="xl29"/>
    <w:basedOn w:val="a2"/>
    <w:rsid w:val="00C67696"/>
    <w:pPr>
      <w:overflowPunct w:val="0"/>
      <w:autoSpaceDE w:val="0"/>
      <w:autoSpaceDN w:val="0"/>
      <w:adjustRightInd w:val="0"/>
      <w:spacing w:before="100" w:after="100"/>
      <w:textAlignment w:val="baseline"/>
    </w:pPr>
    <w:rPr>
      <w:rFonts w:ascii="MS Sans Serif" w:hAnsi="MS Sans Serif"/>
      <w:b/>
      <w:sz w:val="36"/>
      <w:szCs w:val="20"/>
    </w:rPr>
  </w:style>
  <w:style w:type="paragraph" w:customStyle="1" w:styleId="xl30">
    <w:name w:val="xl30"/>
    <w:basedOn w:val="a2"/>
    <w:rsid w:val="00C67696"/>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Cs w:val="20"/>
    </w:rPr>
  </w:style>
  <w:style w:type="paragraph" w:customStyle="1" w:styleId="xl31">
    <w:name w:val="xl31"/>
    <w:basedOn w:val="a2"/>
    <w:rsid w:val="00C67696"/>
    <w:pPr>
      <w:overflowPunct w:val="0"/>
      <w:autoSpaceDE w:val="0"/>
      <w:autoSpaceDN w:val="0"/>
      <w:adjustRightInd w:val="0"/>
      <w:spacing w:before="100" w:after="100"/>
      <w:jc w:val="center"/>
      <w:textAlignment w:val="baseline"/>
    </w:pPr>
    <w:rPr>
      <w:szCs w:val="20"/>
    </w:rPr>
  </w:style>
  <w:style w:type="paragraph" w:customStyle="1" w:styleId="xl32">
    <w:name w:val="xl32"/>
    <w:basedOn w:val="a2"/>
    <w:rsid w:val="00C67696"/>
    <w:pPr>
      <w:overflowPunct w:val="0"/>
      <w:autoSpaceDE w:val="0"/>
      <w:autoSpaceDN w:val="0"/>
      <w:adjustRightInd w:val="0"/>
      <w:spacing w:before="100" w:after="100"/>
      <w:jc w:val="center"/>
      <w:textAlignment w:val="baseline"/>
    </w:pPr>
    <w:rPr>
      <w:rFonts w:ascii="MS Sans Serif" w:hAnsi="MS Sans Serif"/>
      <w:sz w:val="36"/>
      <w:szCs w:val="20"/>
    </w:rPr>
  </w:style>
  <w:style w:type="paragraph" w:customStyle="1" w:styleId="xl33">
    <w:name w:val="xl33"/>
    <w:basedOn w:val="a2"/>
    <w:rsid w:val="00C67696"/>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Cs w:val="20"/>
    </w:rPr>
  </w:style>
  <w:style w:type="paragraph" w:customStyle="1" w:styleId="xl34">
    <w:name w:val="xl34"/>
    <w:basedOn w:val="a2"/>
    <w:rsid w:val="00C67696"/>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b/>
      <w:szCs w:val="20"/>
    </w:rPr>
  </w:style>
  <w:style w:type="paragraph" w:customStyle="1" w:styleId="1f7">
    <w:name w:val="Текст1"/>
    <w:basedOn w:val="a2"/>
    <w:rsid w:val="00C67696"/>
    <w:pPr>
      <w:overflowPunct w:val="0"/>
      <w:autoSpaceDE w:val="0"/>
      <w:autoSpaceDN w:val="0"/>
      <w:adjustRightInd w:val="0"/>
      <w:textAlignment w:val="baseline"/>
    </w:pPr>
    <w:rPr>
      <w:rFonts w:ascii="Courier New" w:hAnsi="Courier New"/>
      <w:sz w:val="20"/>
      <w:szCs w:val="20"/>
    </w:rPr>
  </w:style>
  <w:style w:type="paragraph" w:customStyle="1" w:styleId="1f8">
    <w:name w:val="Текст выноски1"/>
    <w:basedOn w:val="a2"/>
    <w:rsid w:val="00C67696"/>
    <w:pPr>
      <w:overflowPunct w:val="0"/>
      <w:autoSpaceDE w:val="0"/>
      <w:autoSpaceDN w:val="0"/>
      <w:adjustRightInd w:val="0"/>
      <w:spacing w:before="100" w:after="100"/>
      <w:textAlignment w:val="baseline"/>
    </w:pPr>
    <w:rPr>
      <w:rFonts w:ascii="Tahoma" w:hAnsi="Tahoma"/>
      <w:sz w:val="16"/>
      <w:szCs w:val="20"/>
    </w:rPr>
  </w:style>
  <w:style w:type="paragraph" w:customStyle="1" w:styleId="xl35">
    <w:name w:val="xl35"/>
    <w:basedOn w:val="a2"/>
    <w:rsid w:val="00C67696"/>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Cs w:val="20"/>
    </w:rPr>
  </w:style>
  <w:style w:type="paragraph" w:customStyle="1" w:styleId="xl36">
    <w:name w:val="xl36"/>
    <w:basedOn w:val="a2"/>
    <w:rsid w:val="00C67696"/>
    <w:pPr>
      <w:overflowPunct w:val="0"/>
      <w:autoSpaceDE w:val="0"/>
      <w:autoSpaceDN w:val="0"/>
      <w:adjustRightInd w:val="0"/>
      <w:spacing w:before="100" w:after="100"/>
      <w:textAlignment w:val="baseline"/>
    </w:pPr>
    <w:rPr>
      <w:rFonts w:ascii="Arial CYR" w:hAnsi="Arial CYR"/>
      <w:color w:val="000000"/>
      <w:szCs w:val="20"/>
    </w:rPr>
  </w:style>
  <w:style w:type="paragraph" w:customStyle="1" w:styleId="xl37">
    <w:name w:val="xl37"/>
    <w:basedOn w:val="a2"/>
    <w:rsid w:val="00C67696"/>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szCs w:val="20"/>
    </w:rPr>
  </w:style>
  <w:style w:type="paragraph" w:customStyle="1" w:styleId="xl38">
    <w:name w:val="xl38"/>
    <w:basedOn w:val="a2"/>
    <w:rsid w:val="00C67696"/>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39">
    <w:name w:val="xl39"/>
    <w:basedOn w:val="a2"/>
    <w:rsid w:val="00C67696"/>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0">
    <w:name w:val="xl40"/>
    <w:basedOn w:val="a2"/>
    <w:rsid w:val="00C67696"/>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1">
    <w:name w:val="xl41"/>
    <w:basedOn w:val="a2"/>
    <w:rsid w:val="00C67696"/>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2">
    <w:name w:val="xl42"/>
    <w:basedOn w:val="a2"/>
    <w:rsid w:val="00C67696"/>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3">
    <w:name w:val="xl43"/>
    <w:basedOn w:val="a2"/>
    <w:rsid w:val="00C67696"/>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4">
    <w:name w:val="xl44"/>
    <w:basedOn w:val="a2"/>
    <w:rsid w:val="00C67696"/>
    <w:pPr>
      <w:pBdr>
        <w:top w:val="single" w:sz="6" w:space="0" w:color="auto"/>
        <w:bottom w:val="single" w:sz="6" w:space="0" w:color="auto"/>
      </w:pBdr>
      <w:overflowPunct w:val="0"/>
      <w:autoSpaceDE w:val="0"/>
      <w:autoSpaceDN w:val="0"/>
      <w:adjustRightInd w:val="0"/>
      <w:spacing w:before="100" w:after="100"/>
      <w:textAlignment w:val="baseline"/>
    </w:pPr>
    <w:rPr>
      <w:b/>
      <w:szCs w:val="20"/>
    </w:rPr>
  </w:style>
  <w:style w:type="paragraph" w:customStyle="1" w:styleId="xl45">
    <w:name w:val="xl45"/>
    <w:basedOn w:val="a2"/>
    <w:rsid w:val="00C67696"/>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szCs w:val="20"/>
    </w:rPr>
  </w:style>
  <w:style w:type="paragraph" w:customStyle="1" w:styleId="xl46">
    <w:name w:val="xl46"/>
    <w:basedOn w:val="a2"/>
    <w:rsid w:val="00C67696"/>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7">
    <w:name w:val="xl47"/>
    <w:basedOn w:val="a2"/>
    <w:rsid w:val="00C67696"/>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8">
    <w:name w:val="xl48"/>
    <w:basedOn w:val="a2"/>
    <w:rsid w:val="00C67696"/>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9">
    <w:name w:val="xl49"/>
    <w:basedOn w:val="a2"/>
    <w:rsid w:val="00C67696"/>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Cs w:val="20"/>
    </w:rPr>
  </w:style>
  <w:style w:type="paragraph" w:customStyle="1" w:styleId="xl50">
    <w:name w:val="xl50"/>
    <w:basedOn w:val="a2"/>
    <w:rsid w:val="00C67696"/>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szCs w:val="20"/>
    </w:rPr>
  </w:style>
  <w:style w:type="paragraph" w:customStyle="1" w:styleId="xl51">
    <w:name w:val="xl51"/>
    <w:basedOn w:val="a2"/>
    <w:rsid w:val="00C67696"/>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szCs w:val="20"/>
    </w:rPr>
  </w:style>
  <w:style w:type="paragraph" w:customStyle="1" w:styleId="xl52">
    <w:name w:val="xl52"/>
    <w:basedOn w:val="a2"/>
    <w:rsid w:val="00C67696"/>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CYR" w:hAnsi="Arial CYR"/>
      <w:color w:val="000000"/>
      <w:szCs w:val="20"/>
    </w:rPr>
  </w:style>
  <w:style w:type="paragraph" w:customStyle="1" w:styleId="xl53">
    <w:name w:val="xl53"/>
    <w:basedOn w:val="a2"/>
    <w:rsid w:val="00C67696"/>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4">
    <w:name w:val="xl54"/>
    <w:basedOn w:val="a2"/>
    <w:rsid w:val="00C67696"/>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5">
    <w:name w:val="xl55"/>
    <w:basedOn w:val="a2"/>
    <w:rsid w:val="00C67696"/>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6">
    <w:name w:val="xl56"/>
    <w:basedOn w:val="a2"/>
    <w:rsid w:val="00C67696"/>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2f9">
    <w:name w:val="2"/>
    <w:basedOn w:val="21"/>
    <w:rsid w:val="00C67696"/>
    <w:pPr>
      <w:keepNext w:val="0"/>
      <w:keepLines w:val="0"/>
      <w:widowControl w:val="0"/>
      <w:tabs>
        <w:tab w:val="left" w:pos="360"/>
      </w:tabs>
      <w:overflowPunct w:val="0"/>
      <w:autoSpaceDE w:val="0"/>
      <w:autoSpaceDN w:val="0"/>
      <w:adjustRightInd w:val="0"/>
      <w:spacing w:before="0" w:after="120"/>
      <w:ind w:firstLine="709"/>
      <w:jc w:val="both"/>
      <w:textAlignment w:val="baseline"/>
      <w:outlineLvl w:val="9"/>
    </w:pPr>
    <w:rPr>
      <w:rFonts w:ascii="Times New Roman" w:eastAsia="Times New Roman" w:hAnsi="Times New Roman" w:cs="Times New Roman"/>
      <w:b w:val="0"/>
      <w:color w:val="auto"/>
      <w:kern w:val="28"/>
      <w:sz w:val="24"/>
      <w:szCs w:val="24"/>
      <w:lang w:val="x-none" w:eastAsia="x-none"/>
    </w:rPr>
  </w:style>
  <w:style w:type="paragraph" w:customStyle="1" w:styleId="1f9">
    <w:name w:val="Цитата1"/>
    <w:basedOn w:val="a2"/>
    <w:rsid w:val="00C67696"/>
    <w:pPr>
      <w:widowControl w:val="0"/>
      <w:shd w:val="clear" w:color="auto" w:fill="FFFFFF"/>
      <w:overflowPunct w:val="0"/>
      <w:autoSpaceDE w:val="0"/>
      <w:autoSpaceDN w:val="0"/>
      <w:adjustRightInd w:val="0"/>
      <w:spacing w:line="360" w:lineRule="auto"/>
      <w:ind w:left="5341" w:right="3090" w:hanging="1327"/>
      <w:textAlignment w:val="baseline"/>
    </w:pPr>
    <w:rPr>
      <w:b/>
      <w:color w:val="000000"/>
      <w:szCs w:val="20"/>
    </w:rPr>
  </w:style>
  <w:style w:type="character" w:customStyle="1" w:styleId="Iniiaiieoeoo">
    <w:name w:val="Iniiaiie o?eoo"/>
    <w:rsid w:val="00C67696"/>
  </w:style>
  <w:style w:type="paragraph" w:customStyle="1" w:styleId="caaieiaie1">
    <w:name w:val="caaieiaie 1"/>
    <w:basedOn w:val="Iauiue"/>
    <w:next w:val="Iauiue"/>
    <w:rsid w:val="00C67696"/>
    <w:pPr>
      <w:keepNext/>
      <w:overflowPunct w:val="0"/>
      <w:autoSpaceDE w:val="0"/>
      <w:autoSpaceDN w:val="0"/>
      <w:adjustRightInd w:val="0"/>
      <w:textAlignment w:val="baseline"/>
    </w:pPr>
    <w:rPr>
      <w:b/>
      <w:sz w:val="22"/>
    </w:rPr>
  </w:style>
  <w:style w:type="paragraph" w:customStyle="1" w:styleId="caaieiaie2">
    <w:name w:val="caaieiaie 2"/>
    <w:basedOn w:val="caaieiaie1"/>
    <w:next w:val="Iniiaiieoaeno"/>
    <w:rsid w:val="00C67696"/>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C67696"/>
    <w:pPr>
      <w:keepNext/>
      <w:widowControl w:val="0"/>
      <w:overflowPunct w:val="0"/>
      <w:autoSpaceDE w:val="0"/>
      <w:autoSpaceDN w:val="0"/>
      <w:adjustRightInd w:val="0"/>
      <w:spacing w:before="120"/>
      <w:ind w:firstLine="567"/>
      <w:jc w:val="both"/>
      <w:textAlignment w:val="baseline"/>
    </w:pPr>
    <w:rPr>
      <w:sz w:val="24"/>
      <w:lang w:val="ru-RU"/>
    </w:rPr>
  </w:style>
  <w:style w:type="paragraph" w:customStyle="1" w:styleId="caaieiaie4">
    <w:name w:val="caaieiaie 4"/>
    <w:basedOn w:val="Iauiue"/>
    <w:next w:val="Iauiue"/>
    <w:rsid w:val="00C67696"/>
    <w:pPr>
      <w:keepNext/>
      <w:tabs>
        <w:tab w:val="left" w:pos="56"/>
        <w:tab w:val="left" w:pos="6122"/>
      </w:tabs>
      <w:overflowPunct w:val="0"/>
      <w:autoSpaceDE w:val="0"/>
      <w:autoSpaceDN w:val="0"/>
      <w:adjustRightInd w:val="0"/>
      <w:jc w:val="both"/>
      <w:textAlignment w:val="baseline"/>
    </w:pPr>
    <w:rPr>
      <w:b/>
      <w:sz w:val="24"/>
      <w:lang w:val="ru-RU"/>
    </w:rPr>
  </w:style>
  <w:style w:type="paragraph" w:customStyle="1" w:styleId="caaieiaie5">
    <w:name w:val="caaieiaie 5"/>
    <w:basedOn w:val="Iauiue"/>
    <w:next w:val="Iauiue"/>
    <w:rsid w:val="00C67696"/>
    <w:pPr>
      <w:keepNext/>
      <w:overflowPunct w:val="0"/>
      <w:autoSpaceDE w:val="0"/>
      <w:autoSpaceDN w:val="0"/>
      <w:adjustRightInd w:val="0"/>
      <w:spacing w:before="100" w:after="100"/>
      <w:ind w:left="575"/>
      <w:textAlignment w:val="baseline"/>
    </w:pPr>
    <w:rPr>
      <w:b/>
      <w:sz w:val="24"/>
      <w:lang w:val="ru-RU"/>
    </w:rPr>
  </w:style>
  <w:style w:type="paragraph" w:customStyle="1" w:styleId="caaieiaie6">
    <w:name w:val="caaieiaie 6"/>
    <w:basedOn w:val="Iauiue"/>
    <w:next w:val="Iauiue"/>
    <w:rsid w:val="00C67696"/>
    <w:pPr>
      <w:tabs>
        <w:tab w:val="left" w:pos="0"/>
        <w:tab w:val="left" w:pos="2286"/>
      </w:tabs>
      <w:overflowPunct w:val="0"/>
      <w:autoSpaceDE w:val="0"/>
      <w:autoSpaceDN w:val="0"/>
      <w:adjustRightInd w:val="0"/>
      <w:spacing w:before="240" w:after="60"/>
      <w:ind w:left="2286" w:hanging="1152"/>
      <w:textAlignment w:val="baseline"/>
    </w:pPr>
    <w:rPr>
      <w:b/>
      <w:sz w:val="22"/>
      <w:lang w:val="ru-RU"/>
    </w:rPr>
  </w:style>
  <w:style w:type="paragraph" w:customStyle="1" w:styleId="caaieiaie7">
    <w:name w:val="caaieiaie 7"/>
    <w:basedOn w:val="Iauiue"/>
    <w:next w:val="Iauiue"/>
    <w:rsid w:val="00C67696"/>
    <w:pPr>
      <w:tabs>
        <w:tab w:val="left" w:pos="0"/>
        <w:tab w:val="left" w:pos="2430"/>
      </w:tabs>
      <w:overflowPunct w:val="0"/>
      <w:autoSpaceDE w:val="0"/>
      <w:autoSpaceDN w:val="0"/>
      <w:adjustRightInd w:val="0"/>
      <w:spacing w:before="240" w:after="60"/>
      <w:ind w:left="2430" w:hanging="1296"/>
      <w:textAlignment w:val="baseline"/>
    </w:pPr>
    <w:rPr>
      <w:sz w:val="24"/>
      <w:lang w:val="ru-RU"/>
    </w:rPr>
  </w:style>
  <w:style w:type="paragraph" w:customStyle="1" w:styleId="caaieiaie8">
    <w:name w:val="caaieiaie 8"/>
    <w:basedOn w:val="Iauiue"/>
    <w:next w:val="Iauiue"/>
    <w:rsid w:val="00C67696"/>
    <w:pPr>
      <w:widowControl w:val="0"/>
      <w:tabs>
        <w:tab w:val="left" w:pos="0"/>
        <w:tab w:val="left" w:pos="2574"/>
      </w:tabs>
      <w:overflowPunct w:val="0"/>
      <w:autoSpaceDE w:val="0"/>
      <w:autoSpaceDN w:val="0"/>
      <w:adjustRightInd w:val="0"/>
      <w:spacing w:before="240" w:after="60"/>
      <w:ind w:left="2574" w:hanging="1440"/>
      <w:textAlignment w:val="baseline"/>
    </w:pPr>
    <w:rPr>
      <w:rFonts w:ascii="Arial" w:hAnsi="Arial"/>
      <w:i/>
      <w:lang w:val="ru-RU"/>
    </w:rPr>
  </w:style>
  <w:style w:type="paragraph" w:customStyle="1" w:styleId="caaieiaie9">
    <w:name w:val="caaieiaie 9"/>
    <w:basedOn w:val="Iauiue"/>
    <w:next w:val="Iauiue"/>
    <w:rsid w:val="00C67696"/>
    <w:pPr>
      <w:widowControl w:val="0"/>
      <w:tabs>
        <w:tab w:val="left" w:pos="0"/>
        <w:tab w:val="left" w:pos="2718"/>
      </w:tabs>
      <w:overflowPunct w:val="0"/>
      <w:autoSpaceDE w:val="0"/>
      <w:autoSpaceDN w:val="0"/>
      <w:adjustRightInd w:val="0"/>
      <w:spacing w:before="240" w:after="60" w:line="360" w:lineRule="auto"/>
      <w:ind w:left="2718" w:hanging="1584"/>
      <w:textAlignment w:val="baseline"/>
    </w:pPr>
    <w:rPr>
      <w:rFonts w:ascii="Arial" w:hAnsi="Arial"/>
      <w:i/>
      <w:sz w:val="18"/>
      <w:lang w:val="ru-RU"/>
    </w:rPr>
  </w:style>
  <w:style w:type="paragraph" w:customStyle="1" w:styleId="Ioiaiaaiiuenienie">
    <w:name w:val="Ioia?iaaiiue nienie"/>
    <w:basedOn w:val="Iauiue"/>
    <w:rsid w:val="00C67696"/>
    <w:pPr>
      <w:tabs>
        <w:tab w:val="left" w:pos="1998"/>
      </w:tabs>
      <w:overflowPunct w:val="0"/>
      <w:autoSpaceDE w:val="0"/>
      <w:autoSpaceDN w:val="0"/>
      <w:adjustRightInd w:val="0"/>
      <w:spacing w:before="60"/>
      <w:ind w:left="1998" w:hanging="864"/>
      <w:jc w:val="both"/>
      <w:textAlignment w:val="baseline"/>
    </w:pPr>
    <w:rPr>
      <w:sz w:val="24"/>
      <w:lang w:val="ru-RU"/>
    </w:rPr>
  </w:style>
  <w:style w:type="paragraph" w:customStyle="1" w:styleId="Ioiaiaaiiuenienie2">
    <w:name w:val="Ioia?iaaiiue nienie 2"/>
    <w:basedOn w:val="Ioiaiaaiiuenienie"/>
    <w:rsid w:val="00C67696"/>
    <w:pPr>
      <w:tabs>
        <w:tab w:val="clear" w:pos="1998"/>
        <w:tab w:val="left" w:pos="2214"/>
      </w:tabs>
      <w:spacing w:before="120"/>
      <w:ind w:left="2142" w:hanging="1008"/>
    </w:pPr>
  </w:style>
  <w:style w:type="paragraph" w:customStyle="1" w:styleId="Iaeeiaaiiuenienie3">
    <w:name w:val="Ia?ee?iaaiiue nienie 3"/>
    <w:basedOn w:val="Iauiue"/>
    <w:rsid w:val="00C67696"/>
    <w:pPr>
      <w:tabs>
        <w:tab w:val="left" w:pos="1260"/>
      </w:tabs>
      <w:overflowPunct w:val="0"/>
      <w:autoSpaceDE w:val="0"/>
      <w:autoSpaceDN w:val="0"/>
      <w:adjustRightInd w:val="0"/>
      <w:spacing w:before="120"/>
      <w:ind w:firstLine="720"/>
      <w:jc w:val="both"/>
      <w:textAlignment w:val="baseline"/>
    </w:pPr>
    <w:rPr>
      <w:sz w:val="24"/>
      <w:lang w:val="ru-RU"/>
    </w:rPr>
  </w:style>
  <w:style w:type="paragraph" w:customStyle="1" w:styleId="Ioiaiaaiiuenienie3">
    <w:name w:val="Ioia?iaaiiue nienie 3"/>
    <w:basedOn w:val="Iauiue"/>
    <w:rsid w:val="00C67696"/>
    <w:pPr>
      <w:widowControl w:val="0"/>
      <w:tabs>
        <w:tab w:val="left" w:pos="926"/>
        <w:tab w:val="left" w:pos="1256"/>
      </w:tabs>
      <w:overflowPunct w:val="0"/>
      <w:autoSpaceDE w:val="0"/>
      <w:autoSpaceDN w:val="0"/>
      <w:adjustRightInd w:val="0"/>
      <w:ind w:left="926" w:hanging="360"/>
      <w:textAlignment w:val="baseline"/>
    </w:pPr>
    <w:rPr>
      <w:sz w:val="24"/>
      <w:lang w:val="ru-RU"/>
    </w:rPr>
  </w:style>
  <w:style w:type="paragraph" w:customStyle="1" w:styleId="Iaeeiaaiiuenienie">
    <w:name w:val="Ia?ee?iaaiiue nienie"/>
    <w:basedOn w:val="Iniiaiieoaeno"/>
    <w:rsid w:val="00C67696"/>
    <w:pPr>
      <w:spacing w:before="60"/>
    </w:pPr>
  </w:style>
  <w:style w:type="paragraph" w:customStyle="1" w:styleId="Ieieeeieiioeooe">
    <w:name w:val="Ie?iee eieiioeooe"/>
    <w:basedOn w:val="Iauiue"/>
    <w:rsid w:val="00C67696"/>
    <w:pPr>
      <w:tabs>
        <w:tab w:val="center" w:pos="4677"/>
        <w:tab w:val="right" w:pos="9355"/>
      </w:tabs>
      <w:overflowPunct w:val="0"/>
      <w:autoSpaceDE w:val="0"/>
      <w:autoSpaceDN w:val="0"/>
      <w:adjustRightInd w:val="0"/>
      <w:textAlignment w:val="baseline"/>
    </w:pPr>
    <w:rPr>
      <w:sz w:val="24"/>
      <w:lang w:val="ru-RU"/>
    </w:rPr>
  </w:style>
  <w:style w:type="character" w:customStyle="1" w:styleId="iiianoaieou">
    <w:name w:val="iiia? no?aieou"/>
    <w:rsid w:val="00C67696"/>
  </w:style>
  <w:style w:type="paragraph" w:customStyle="1" w:styleId="iaeaaeaiea1">
    <w:name w:val="iaeaaeaiea 1"/>
    <w:basedOn w:val="Iauiue"/>
    <w:next w:val="Iauiue"/>
    <w:rsid w:val="00C67696"/>
    <w:pPr>
      <w:overflowPunct w:val="0"/>
      <w:autoSpaceDE w:val="0"/>
      <w:autoSpaceDN w:val="0"/>
      <w:adjustRightInd w:val="0"/>
      <w:spacing w:before="100" w:after="100"/>
      <w:textAlignment w:val="baseline"/>
    </w:pPr>
    <w:rPr>
      <w:sz w:val="24"/>
      <w:lang w:val="ru-RU"/>
    </w:rPr>
  </w:style>
  <w:style w:type="paragraph" w:customStyle="1" w:styleId="iaeaaeaiea2">
    <w:name w:val="iaeaaeaiea 2"/>
    <w:basedOn w:val="Iauiue"/>
    <w:next w:val="Iauiue"/>
    <w:rsid w:val="00C67696"/>
    <w:pPr>
      <w:overflowPunct w:val="0"/>
      <w:autoSpaceDE w:val="0"/>
      <w:autoSpaceDN w:val="0"/>
      <w:adjustRightInd w:val="0"/>
      <w:spacing w:before="100" w:after="100"/>
      <w:ind w:left="240"/>
      <w:textAlignment w:val="baseline"/>
    </w:pPr>
    <w:rPr>
      <w:sz w:val="24"/>
      <w:lang w:val="ru-RU"/>
    </w:rPr>
  </w:style>
  <w:style w:type="paragraph" w:customStyle="1" w:styleId="iaeaaeaiea3">
    <w:name w:val="iaeaaeaiea 3"/>
    <w:basedOn w:val="Iauiue"/>
    <w:next w:val="Iauiue"/>
    <w:rsid w:val="00C67696"/>
    <w:pPr>
      <w:overflowPunct w:val="0"/>
      <w:autoSpaceDE w:val="0"/>
      <w:autoSpaceDN w:val="0"/>
      <w:adjustRightInd w:val="0"/>
      <w:spacing w:before="100" w:after="100"/>
      <w:ind w:left="480"/>
      <w:textAlignment w:val="baseline"/>
    </w:pPr>
    <w:rPr>
      <w:sz w:val="24"/>
      <w:lang w:val="ru-RU"/>
    </w:rPr>
  </w:style>
  <w:style w:type="paragraph" w:customStyle="1" w:styleId="iaeaaeaiea4">
    <w:name w:val="iaeaaeaiea 4"/>
    <w:basedOn w:val="Iauiue"/>
    <w:next w:val="Iauiue"/>
    <w:rsid w:val="00C67696"/>
    <w:pPr>
      <w:overflowPunct w:val="0"/>
      <w:autoSpaceDE w:val="0"/>
      <w:autoSpaceDN w:val="0"/>
      <w:adjustRightInd w:val="0"/>
      <w:spacing w:before="100" w:after="100"/>
      <w:ind w:left="720"/>
      <w:textAlignment w:val="baseline"/>
    </w:pPr>
    <w:rPr>
      <w:sz w:val="24"/>
      <w:lang w:val="ru-RU"/>
    </w:rPr>
  </w:style>
  <w:style w:type="paragraph" w:customStyle="1" w:styleId="iaeaaeaiea5">
    <w:name w:val="iaeaaeaiea 5"/>
    <w:basedOn w:val="Iauiue"/>
    <w:next w:val="Iauiue"/>
    <w:rsid w:val="00C67696"/>
    <w:pPr>
      <w:overflowPunct w:val="0"/>
      <w:autoSpaceDE w:val="0"/>
      <w:autoSpaceDN w:val="0"/>
      <w:adjustRightInd w:val="0"/>
      <w:spacing w:before="100" w:after="100"/>
      <w:ind w:left="960"/>
      <w:textAlignment w:val="baseline"/>
    </w:pPr>
    <w:rPr>
      <w:sz w:val="24"/>
      <w:lang w:val="ru-RU"/>
    </w:rPr>
  </w:style>
  <w:style w:type="paragraph" w:customStyle="1" w:styleId="iaeaaeaiea6">
    <w:name w:val="iaeaaeaiea 6"/>
    <w:basedOn w:val="Iauiue"/>
    <w:next w:val="Iauiue"/>
    <w:rsid w:val="00C67696"/>
    <w:pPr>
      <w:overflowPunct w:val="0"/>
      <w:autoSpaceDE w:val="0"/>
      <w:autoSpaceDN w:val="0"/>
      <w:adjustRightInd w:val="0"/>
      <w:spacing w:before="100" w:after="100"/>
      <w:ind w:left="1200"/>
      <w:textAlignment w:val="baseline"/>
    </w:pPr>
    <w:rPr>
      <w:sz w:val="24"/>
      <w:lang w:val="ru-RU"/>
    </w:rPr>
  </w:style>
  <w:style w:type="paragraph" w:customStyle="1" w:styleId="iaeaaeaiea7">
    <w:name w:val="iaeaaeaiea 7"/>
    <w:basedOn w:val="Iauiue"/>
    <w:next w:val="Iauiue"/>
    <w:rsid w:val="00C67696"/>
    <w:pPr>
      <w:overflowPunct w:val="0"/>
      <w:autoSpaceDE w:val="0"/>
      <w:autoSpaceDN w:val="0"/>
      <w:adjustRightInd w:val="0"/>
      <w:spacing w:before="100" w:after="100"/>
      <w:ind w:left="1440"/>
      <w:textAlignment w:val="baseline"/>
    </w:pPr>
    <w:rPr>
      <w:sz w:val="24"/>
      <w:lang w:val="ru-RU"/>
    </w:rPr>
  </w:style>
  <w:style w:type="paragraph" w:customStyle="1" w:styleId="iaeaaeaiea8">
    <w:name w:val="iaeaaeaiea 8"/>
    <w:basedOn w:val="Iauiue"/>
    <w:next w:val="Iauiue"/>
    <w:rsid w:val="00C67696"/>
    <w:pPr>
      <w:overflowPunct w:val="0"/>
      <w:autoSpaceDE w:val="0"/>
      <w:autoSpaceDN w:val="0"/>
      <w:adjustRightInd w:val="0"/>
      <w:spacing w:before="100" w:after="100"/>
      <w:ind w:left="1680"/>
      <w:textAlignment w:val="baseline"/>
    </w:pPr>
    <w:rPr>
      <w:sz w:val="24"/>
      <w:lang w:val="ru-RU"/>
    </w:rPr>
  </w:style>
  <w:style w:type="paragraph" w:customStyle="1" w:styleId="iaeaaeaiea9">
    <w:name w:val="iaeaaeaiea 9"/>
    <w:basedOn w:val="Iauiue"/>
    <w:next w:val="Iauiue"/>
    <w:rsid w:val="00C67696"/>
    <w:pPr>
      <w:overflowPunct w:val="0"/>
      <w:autoSpaceDE w:val="0"/>
      <w:autoSpaceDN w:val="0"/>
      <w:adjustRightInd w:val="0"/>
      <w:spacing w:before="100" w:after="100"/>
      <w:ind w:left="1920"/>
      <w:textAlignment w:val="baseline"/>
    </w:pPr>
    <w:rPr>
      <w:sz w:val="24"/>
      <w:lang w:val="ru-RU"/>
    </w:rPr>
  </w:style>
  <w:style w:type="paragraph" w:customStyle="1" w:styleId="Aaoieeeieiioeooe">
    <w:name w:val="Aa?oiee eieiioeooe"/>
    <w:basedOn w:val="Iauiue"/>
    <w:rsid w:val="00C67696"/>
    <w:pPr>
      <w:tabs>
        <w:tab w:val="center" w:pos="4677"/>
        <w:tab w:val="right" w:pos="9355"/>
      </w:tabs>
      <w:overflowPunct w:val="0"/>
      <w:autoSpaceDE w:val="0"/>
      <w:autoSpaceDN w:val="0"/>
      <w:adjustRightInd w:val="0"/>
      <w:spacing w:before="100" w:after="100"/>
      <w:textAlignment w:val="baseline"/>
    </w:pPr>
    <w:rPr>
      <w:sz w:val="24"/>
      <w:lang w:val="ru-RU"/>
    </w:rPr>
  </w:style>
  <w:style w:type="paragraph" w:customStyle="1" w:styleId="Iacaaiea">
    <w:name w:val="Iacaaiea"/>
    <w:basedOn w:val="Iauiue"/>
    <w:rsid w:val="00C67696"/>
    <w:pPr>
      <w:overflowPunct w:val="0"/>
      <w:autoSpaceDE w:val="0"/>
      <w:autoSpaceDN w:val="0"/>
      <w:adjustRightInd w:val="0"/>
      <w:jc w:val="center"/>
      <w:textAlignment w:val="baseline"/>
    </w:pPr>
    <w:rPr>
      <w:sz w:val="24"/>
      <w:lang w:val="ru-RU"/>
    </w:rPr>
  </w:style>
  <w:style w:type="paragraph" w:customStyle="1" w:styleId="Iniiaiieoaenonionooiii2">
    <w:name w:val="Iniiaiie oaeno n ionooiii 2"/>
    <w:basedOn w:val="Iauiue"/>
    <w:rsid w:val="00C67696"/>
    <w:pPr>
      <w:shd w:val="clear" w:color="auto" w:fill="FFFFFF"/>
      <w:overflowPunct w:val="0"/>
      <w:autoSpaceDE w:val="0"/>
      <w:autoSpaceDN w:val="0"/>
      <w:adjustRightInd w:val="0"/>
      <w:ind w:firstLine="533"/>
      <w:jc w:val="both"/>
      <w:textAlignment w:val="baseline"/>
    </w:pPr>
    <w:rPr>
      <w:color w:val="000000"/>
      <w:sz w:val="22"/>
      <w:lang w:val="ru-RU"/>
    </w:rPr>
  </w:style>
  <w:style w:type="paragraph" w:styleId="49">
    <w:name w:val="toc 4"/>
    <w:basedOn w:val="a2"/>
    <w:next w:val="a2"/>
    <w:autoRedefine/>
    <w:uiPriority w:val="39"/>
    <w:rsid w:val="00C67696"/>
    <w:pPr>
      <w:tabs>
        <w:tab w:val="left" w:pos="0"/>
        <w:tab w:val="right" w:leader="dot" w:pos="10195"/>
      </w:tabs>
      <w:jc w:val="both"/>
    </w:pPr>
    <w:rPr>
      <w:sz w:val="18"/>
      <w:szCs w:val="18"/>
    </w:rPr>
  </w:style>
  <w:style w:type="paragraph" w:styleId="57">
    <w:name w:val="toc 5"/>
    <w:basedOn w:val="a2"/>
    <w:next w:val="a2"/>
    <w:autoRedefine/>
    <w:rsid w:val="00C67696"/>
    <w:pPr>
      <w:ind w:left="960"/>
    </w:pPr>
    <w:rPr>
      <w:sz w:val="18"/>
      <w:szCs w:val="18"/>
    </w:rPr>
  </w:style>
  <w:style w:type="paragraph" w:customStyle="1" w:styleId="3TimesNewRoman">
    <w:name w:val="Стиль Заголовок 3 + Times New Roman не полужирный"/>
    <w:basedOn w:val="31"/>
    <w:link w:val="3TimesNewRoman0"/>
    <w:rsid w:val="00C67696"/>
    <w:pPr>
      <w:keepLines w:val="0"/>
      <w:spacing w:before="240" w:after="60"/>
      <w:jc w:val="both"/>
    </w:pPr>
    <w:rPr>
      <w:bCs w:val="0"/>
      <w:caps/>
      <w:color w:val="auto"/>
      <w:lang w:val="x-none" w:eastAsia="x-none"/>
    </w:rPr>
  </w:style>
  <w:style w:type="character" w:customStyle="1" w:styleId="3TimesNewRoman0">
    <w:name w:val="Стиль Заголовок 3 + Times New Roman не полужирный Знак"/>
    <w:link w:val="3TimesNewRoman"/>
    <w:rsid w:val="00C67696"/>
    <w:rPr>
      <w:rFonts w:ascii="Cambria" w:eastAsia="Times New Roman" w:hAnsi="Cambria" w:cs="Times New Roman"/>
      <w:b/>
      <w:caps/>
      <w:sz w:val="24"/>
      <w:szCs w:val="24"/>
      <w:lang w:val="x-none" w:eastAsia="x-none"/>
    </w:rPr>
  </w:style>
  <w:style w:type="paragraph" w:styleId="64">
    <w:name w:val="toc 6"/>
    <w:basedOn w:val="a2"/>
    <w:next w:val="a2"/>
    <w:autoRedefine/>
    <w:rsid w:val="00C67696"/>
    <w:pPr>
      <w:ind w:left="1200"/>
    </w:pPr>
    <w:rPr>
      <w:sz w:val="18"/>
      <w:szCs w:val="18"/>
    </w:rPr>
  </w:style>
  <w:style w:type="paragraph" w:styleId="72">
    <w:name w:val="toc 7"/>
    <w:basedOn w:val="a2"/>
    <w:next w:val="a2"/>
    <w:autoRedefine/>
    <w:rsid w:val="00C67696"/>
    <w:pPr>
      <w:ind w:left="1440"/>
    </w:pPr>
    <w:rPr>
      <w:sz w:val="18"/>
      <w:szCs w:val="18"/>
    </w:rPr>
  </w:style>
  <w:style w:type="paragraph" w:styleId="81">
    <w:name w:val="toc 8"/>
    <w:basedOn w:val="a2"/>
    <w:next w:val="a2"/>
    <w:autoRedefine/>
    <w:rsid w:val="00C67696"/>
    <w:pPr>
      <w:ind w:left="1680"/>
    </w:pPr>
    <w:rPr>
      <w:sz w:val="18"/>
      <w:szCs w:val="18"/>
    </w:rPr>
  </w:style>
  <w:style w:type="paragraph" w:customStyle="1" w:styleId="3TimesNewRoman00">
    <w:name w:val="Стиль Заголовок 3 + Times New Roman Перед:  0 пт После:  0 пт"/>
    <w:basedOn w:val="31"/>
    <w:rsid w:val="00C67696"/>
    <w:pPr>
      <w:keepLines w:val="0"/>
      <w:spacing w:before="0"/>
      <w:jc w:val="both"/>
    </w:pPr>
    <w:rPr>
      <w:rFonts w:ascii="Times New Roman" w:hAnsi="Times New Roman"/>
      <w:caps/>
      <w:color w:val="auto"/>
      <w:lang w:val="x-none" w:eastAsia="x-none"/>
    </w:rPr>
  </w:style>
  <w:style w:type="numbering" w:customStyle="1" w:styleId="a">
    <w:name w:val="Стиль многоуровневый"/>
    <w:basedOn w:val="a5"/>
    <w:rsid w:val="00C67696"/>
    <w:pPr>
      <w:numPr>
        <w:numId w:val="29"/>
      </w:numPr>
    </w:pPr>
  </w:style>
  <w:style w:type="paragraph" w:customStyle="1" w:styleId="1fa">
    <w:name w:val="1"/>
    <w:basedOn w:val="a2"/>
    <w:rsid w:val="00C67696"/>
    <w:pPr>
      <w:spacing w:after="160" w:line="240" w:lineRule="exact"/>
    </w:pPr>
    <w:rPr>
      <w:rFonts w:eastAsia="Calibri"/>
      <w:sz w:val="20"/>
      <w:szCs w:val="20"/>
      <w:lang w:eastAsia="zh-CN"/>
    </w:rPr>
  </w:style>
  <w:style w:type="character" w:customStyle="1" w:styleId="3f4">
    <w:name w:val="Стиль3 Знак Знак Знак"/>
    <w:rsid w:val="00C67696"/>
    <w:rPr>
      <w:sz w:val="24"/>
      <w:lang w:val="ru-RU" w:eastAsia="ru-RU" w:bidi="ar-SA"/>
    </w:rPr>
  </w:style>
  <w:style w:type="numbering" w:styleId="111111">
    <w:name w:val="Outline List 2"/>
    <w:basedOn w:val="a5"/>
    <w:rsid w:val="00C67696"/>
    <w:pPr>
      <w:numPr>
        <w:numId w:val="33"/>
      </w:numPr>
    </w:pPr>
  </w:style>
  <w:style w:type="character" w:customStyle="1" w:styleId="1fb">
    <w:name w:val="Основной текст Знак1"/>
    <w:aliases w:val="body text Знак"/>
    <w:locked/>
    <w:rsid w:val="00C67696"/>
    <w:rPr>
      <w:sz w:val="24"/>
      <w:szCs w:val="24"/>
      <w:lang w:val="ru-RU" w:eastAsia="ru-RU" w:bidi="ar-SA"/>
    </w:rPr>
  </w:style>
  <w:style w:type="character" w:customStyle="1" w:styleId="link">
    <w:name w:val="link"/>
    <w:rsid w:val="00C67696"/>
  </w:style>
  <w:style w:type="paragraph" w:customStyle="1" w:styleId="s1">
    <w:name w:val="s_1"/>
    <w:basedOn w:val="a2"/>
    <w:rsid w:val="00C67696"/>
    <w:pPr>
      <w:spacing w:before="100" w:beforeAutospacing="1" w:after="100" w:afterAutospacing="1"/>
    </w:pPr>
  </w:style>
  <w:style w:type="paragraph" w:customStyle="1" w:styleId="2fa">
    <w:name w:val="Абзац списка2"/>
    <w:basedOn w:val="a2"/>
    <w:rsid w:val="00C67696"/>
    <w:pPr>
      <w:spacing w:after="200" w:line="276" w:lineRule="auto"/>
      <w:ind w:left="720"/>
    </w:pPr>
    <w:rPr>
      <w:rFonts w:ascii="Calibri" w:hAnsi="Calibri"/>
      <w:sz w:val="22"/>
      <w:szCs w:val="22"/>
      <w:lang w:eastAsia="en-US"/>
    </w:rPr>
  </w:style>
  <w:style w:type="paragraph" w:customStyle="1" w:styleId="2fb">
    <w:name w:val="Знак Знак2 Знак Знак"/>
    <w:basedOn w:val="a2"/>
    <w:rsid w:val="00C67696"/>
    <w:pPr>
      <w:spacing w:after="160" w:line="240" w:lineRule="exact"/>
    </w:pPr>
    <w:rPr>
      <w:rFonts w:eastAsia="Calibri"/>
      <w:sz w:val="20"/>
      <w:szCs w:val="20"/>
      <w:lang w:eastAsia="zh-CN"/>
    </w:rPr>
  </w:style>
  <w:style w:type="paragraph" w:customStyle="1" w:styleId="58">
    <w:name w:val="Знак Знак5 Знак Знак Знак Знак Знак Знак Знак"/>
    <w:basedOn w:val="a2"/>
    <w:rsid w:val="00C67696"/>
    <w:pPr>
      <w:spacing w:after="160" w:line="240" w:lineRule="exact"/>
    </w:pPr>
    <w:rPr>
      <w:rFonts w:ascii="Verdana" w:hAnsi="Verdana"/>
      <w:sz w:val="20"/>
      <w:szCs w:val="20"/>
      <w:lang w:val="en-US" w:eastAsia="en-US"/>
    </w:rPr>
  </w:style>
  <w:style w:type="character" w:customStyle="1" w:styleId="59">
    <w:name w:val="Знак Знак5"/>
    <w:semiHidden/>
    <w:locked/>
    <w:rsid w:val="00C67696"/>
    <w:rPr>
      <w:sz w:val="24"/>
      <w:szCs w:val="24"/>
      <w:lang w:val="ru-RU" w:eastAsia="ru-RU" w:bidi="ar-SA"/>
    </w:rPr>
  </w:style>
  <w:style w:type="paragraph" w:customStyle="1" w:styleId="affffff8">
    <w:name w:val="Îñíîâí"/>
    <w:basedOn w:val="a2"/>
    <w:rsid w:val="00C67696"/>
    <w:pPr>
      <w:widowControl w:val="0"/>
      <w:jc w:val="both"/>
    </w:pPr>
    <w:rPr>
      <w:sz w:val="22"/>
      <w:szCs w:val="20"/>
    </w:rPr>
  </w:style>
  <w:style w:type="paragraph" w:customStyle="1" w:styleId="3f5">
    <w:name w:val="Знак Знак3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5a">
    <w:name w:val="Знак Знак5 Знак Знак Знак"/>
    <w:basedOn w:val="a2"/>
    <w:rsid w:val="00C67696"/>
    <w:pPr>
      <w:spacing w:after="160" w:line="240" w:lineRule="exact"/>
    </w:pPr>
    <w:rPr>
      <w:rFonts w:ascii="Verdana" w:hAnsi="Verdana"/>
      <w:sz w:val="20"/>
      <w:szCs w:val="20"/>
      <w:lang w:val="en-US" w:eastAsia="en-US"/>
    </w:rPr>
  </w:style>
  <w:style w:type="paragraph" w:styleId="affffff9">
    <w:name w:val="Document Map"/>
    <w:basedOn w:val="a2"/>
    <w:link w:val="affffffa"/>
    <w:rsid w:val="00C67696"/>
    <w:pPr>
      <w:shd w:val="clear" w:color="auto" w:fill="000080"/>
      <w:spacing w:after="60"/>
      <w:jc w:val="both"/>
    </w:pPr>
    <w:rPr>
      <w:rFonts w:ascii="Tahoma" w:hAnsi="Tahoma"/>
      <w:sz w:val="20"/>
      <w:szCs w:val="20"/>
      <w:lang w:val="x-none" w:eastAsia="x-none"/>
    </w:rPr>
  </w:style>
  <w:style w:type="character" w:customStyle="1" w:styleId="affffffa">
    <w:name w:val="Схема документа Знак"/>
    <w:basedOn w:val="a3"/>
    <w:link w:val="affffff9"/>
    <w:rsid w:val="00C67696"/>
    <w:rPr>
      <w:rFonts w:ascii="Tahoma" w:eastAsia="Times New Roman" w:hAnsi="Tahoma" w:cs="Times New Roman"/>
      <w:sz w:val="20"/>
      <w:szCs w:val="20"/>
      <w:shd w:val="clear" w:color="auto" w:fill="000080"/>
      <w:lang w:val="x-none" w:eastAsia="x-none"/>
    </w:rPr>
  </w:style>
  <w:style w:type="paragraph" w:customStyle="1" w:styleId="3f6">
    <w:name w:val="Знак Знак3 Знак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5b">
    <w:name w:val="Знак Знак5 Знак"/>
    <w:basedOn w:val="a2"/>
    <w:rsid w:val="00C67696"/>
    <w:pPr>
      <w:spacing w:after="160" w:line="240" w:lineRule="exact"/>
    </w:pPr>
    <w:rPr>
      <w:rFonts w:ascii="Verdana" w:hAnsi="Verdana"/>
      <w:sz w:val="20"/>
      <w:szCs w:val="20"/>
      <w:lang w:val="en-US" w:eastAsia="en-US"/>
    </w:rPr>
  </w:style>
  <w:style w:type="paragraph" w:customStyle="1" w:styleId="affffffb">
    <w:name w:val="Содержимое таблицы"/>
    <w:basedOn w:val="a2"/>
    <w:rsid w:val="00C67696"/>
    <w:pPr>
      <w:widowControl w:val="0"/>
      <w:suppressLineNumbers/>
      <w:suppressAutoHyphens/>
    </w:pPr>
    <w:rPr>
      <w:rFonts w:eastAsia="Lucida Sans Unicode" w:cs="Tahoma"/>
      <w:color w:val="000000"/>
      <w:lang w:val="en-US" w:eastAsia="en-US" w:bidi="en-US"/>
    </w:rPr>
  </w:style>
  <w:style w:type="paragraph" w:customStyle="1" w:styleId="2fc">
    <w:name w:val="Знак Знак2"/>
    <w:basedOn w:val="a2"/>
    <w:rsid w:val="00C67696"/>
    <w:pPr>
      <w:spacing w:after="160" w:line="240" w:lineRule="exact"/>
    </w:pPr>
    <w:rPr>
      <w:rFonts w:eastAsia="Calibri"/>
      <w:sz w:val="20"/>
      <w:szCs w:val="20"/>
      <w:lang w:eastAsia="zh-CN"/>
    </w:rPr>
  </w:style>
  <w:style w:type="character" w:customStyle="1" w:styleId="iceouttxt1">
    <w:name w:val="iceouttxt1"/>
    <w:rsid w:val="00C67696"/>
    <w:rPr>
      <w:rFonts w:ascii="Arial" w:hAnsi="Arial" w:cs="Arial" w:hint="default"/>
      <w:color w:val="666666"/>
      <w:sz w:val="17"/>
      <w:szCs w:val="17"/>
    </w:rPr>
  </w:style>
  <w:style w:type="paragraph" w:customStyle="1" w:styleId="2fd">
    <w:name w:val="Знак Знак2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4a">
    <w:name w:val="Знак4 Знак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2fe">
    <w:name w:val="Знак Знак2"/>
    <w:basedOn w:val="a2"/>
    <w:rsid w:val="00C67696"/>
    <w:pPr>
      <w:spacing w:after="160" w:line="240" w:lineRule="exact"/>
    </w:pPr>
    <w:rPr>
      <w:rFonts w:eastAsia="Calibri"/>
      <w:sz w:val="20"/>
      <w:szCs w:val="20"/>
      <w:lang w:eastAsia="zh-CN"/>
    </w:rPr>
  </w:style>
  <w:style w:type="paragraph" w:customStyle="1" w:styleId="2ff">
    <w:name w:val="Знак Знак2 Знак Знак Знак"/>
    <w:basedOn w:val="a2"/>
    <w:rsid w:val="00C67696"/>
    <w:pPr>
      <w:spacing w:after="160" w:line="240" w:lineRule="exact"/>
    </w:pPr>
    <w:rPr>
      <w:rFonts w:eastAsia="Calibri"/>
      <w:sz w:val="20"/>
      <w:szCs w:val="20"/>
      <w:lang w:eastAsia="zh-CN"/>
    </w:rPr>
  </w:style>
  <w:style w:type="paragraph" w:customStyle="1" w:styleId="4b">
    <w:name w:val="Знак4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2ff0">
    <w:name w:val="Знак Знак2 Знак Знак Знак Знак"/>
    <w:basedOn w:val="a2"/>
    <w:rsid w:val="00C67696"/>
    <w:pPr>
      <w:spacing w:after="160" w:line="240" w:lineRule="exact"/>
    </w:pPr>
    <w:rPr>
      <w:rFonts w:ascii="Verdana" w:hAnsi="Verdana"/>
      <w:sz w:val="20"/>
      <w:szCs w:val="20"/>
      <w:lang w:val="en-US" w:eastAsia="en-US"/>
    </w:rPr>
  </w:style>
  <w:style w:type="paragraph" w:customStyle="1" w:styleId="affffffc">
    <w:name w:val="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style13341447220000000222msonormal">
    <w:name w:val="style_13341447220000000222msonormal"/>
    <w:basedOn w:val="a2"/>
    <w:rsid w:val="00C67696"/>
    <w:pPr>
      <w:spacing w:before="100" w:beforeAutospacing="1" w:after="100" w:afterAutospacing="1"/>
    </w:pPr>
  </w:style>
  <w:style w:type="paragraph" w:customStyle="1" w:styleId="4c">
    <w:name w:val="Знак4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character" w:customStyle="1" w:styleId="iceouttxt">
    <w:name w:val="iceouttxt"/>
    <w:rsid w:val="00C67696"/>
  </w:style>
  <w:style w:type="paragraph" w:customStyle="1" w:styleId="5c">
    <w:name w:val="Знак Знак5 Знак Знак Знак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1fc">
    <w:name w:val="Знак Знак Знак1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2ff1">
    <w:name w:val="Знак Знак2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4d">
    <w:name w:val="Знак4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4e">
    <w:name w:val="Знак4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character" w:customStyle="1" w:styleId="4f">
    <w:name w:val="Знак Знак4 Знак"/>
    <w:rsid w:val="00C67696"/>
    <w:rPr>
      <w:rFonts w:ascii="Verdana" w:hAnsi="Verdana"/>
      <w:lang w:val="en-US" w:eastAsia="en-US" w:bidi="ar-SA"/>
    </w:rPr>
  </w:style>
  <w:style w:type="paragraph" w:customStyle="1" w:styleId="2ff2">
    <w:name w:val="Знак Знак2 Знак Знак Знак Знак Знак Знак"/>
    <w:basedOn w:val="a2"/>
    <w:rsid w:val="00C67696"/>
    <w:pPr>
      <w:spacing w:after="160" w:line="240" w:lineRule="exact"/>
    </w:pPr>
    <w:rPr>
      <w:rFonts w:eastAsia="Calibri"/>
      <w:sz w:val="20"/>
      <w:szCs w:val="20"/>
      <w:lang w:eastAsia="zh-CN"/>
    </w:rPr>
  </w:style>
  <w:style w:type="paragraph" w:customStyle="1" w:styleId="1fd">
    <w:name w:val="Знак Знак Знак1 Знак Знак Знак Знак"/>
    <w:basedOn w:val="a2"/>
    <w:rsid w:val="00C67696"/>
    <w:pPr>
      <w:spacing w:after="160" w:line="240" w:lineRule="exact"/>
    </w:pPr>
    <w:rPr>
      <w:sz w:val="20"/>
      <w:szCs w:val="20"/>
      <w:lang w:eastAsia="zh-CN"/>
    </w:rPr>
  </w:style>
  <w:style w:type="paragraph" w:customStyle="1" w:styleId="2ff3">
    <w:name w:val="Знак Знак2 Знак Знак Знак"/>
    <w:basedOn w:val="a2"/>
    <w:rsid w:val="00C67696"/>
    <w:pPr>
      <w:spacing w:after="160" w:line="240" w:lineRule="exact"/>
    </w:pPr>
    <w:rPr>
      <w:rFonts w:eastAsia="Calibri"/>
      <w:sz w:val="20"/>
      <w:szCs w:val="20"/>
      <w:lang w:eastAsia="zh-CN"/>
    </w:rPr>
  </w:style>
  <w:style w:type="paragraph" w:customStyle="1" w:styleId="2ff4">
    <w:name w:val="Знак Знак2 Знак Знак Знак Знак Знак Знак Знак Знак"/>
    <w:basedOn w:val="a2"/>
    <w:rsid w:val="00C67696"/>
    <w:pPr>
      <w:spacing w:after="160" w:line="240" w:lineRule="exact"/>
    </w:pPr>
    <w:rPr>
      <w:rFonts w:ascii="Verdana" w:hAnsi="Verdana"/>
      <w:sz w:val="20"/>
      <w:szCs w:val="20"/>
      <w:lang w:val="en-US" w:eastAsia="en-US"/>
    </w:rPr>
  </w:style>
  <w:style w:type="character" w:customStyle="1" w:styleId="280">
    <w:name w:val="Знак Знак28"/>
    <w:rsid w:val="00C67696"/>
    <w:rPr>
      <w:b/>
      <w:caps/>
      <w:sz w:val="24"/>
      <w:szCs w:val="24"/>
      <w:lang w:val="ru-RU" w:eastAsia="ru-RU" w:bidi="ar-SA"/>
    </w:rPr>
  </w:style>
  <w:style w:type="paragraph" w:customStyle="1" w:styleId="affffffd">
    <w:name w:val="Новый"/>
    <w:next w:val="a2"/>
    <w:qFormat/>
    <w:rsid w:val="00C67696"/>
    <w:pPr>
      <w:spacing w:after="0" w:line="240" w:lineRule="auto"/>
    </w:pPr>
    <w:rPr>
      <w:rFonts w:ascii="Times New Roman" w:eastAsia="Times New Roman" w:hAnsi="Times New Roman" w:cs="Times New Roman"/>
      <w:sz w:val="20"/>
      <w:szCs w:val="20"/>
      <w:lang w:bidi="en-US"/>
    </w:rPr>
  </w:style>
  <w:style w:type="numbering" w:customStyle="1" w:styleId="1110">
    <w:name w:val="Нет списка111"/>
    <w:next w:val="a5"/>
    <w:semiHidden/>
    <w:rsid w:val="00C67696"/>
  </w:style>
  <w:style w:type="table" w:customStyle="1" w:styleId="1111">
    <w:name w:val="Сетка таблицы111"/>
    <w:basedOn w:val="a4"/>
    <w:next w:val="af5"/>
    <w:rsid w:val="00C6769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ногоуровневый1"/>
    <w:basedOn w:val="a5"/>
    <w:rsid w:val="00C67696"/>
    <w:pPr>
      <w:numPr>
        <w:numId w:val="38"/>
      </w:numPr>
    </w:pPr>
  </w:style>
  <w:style w:type="numbering" w:customStyle="1" w:styleId="1111111">
    <w:name w:val="1 / 1.1 / 1.1.11"/>
    <w:basedOn w:val="a5"/>
    <w:next w:val="111111"/>
    <w:rsid w:val="00C67696"/>
    <w:pPr>
      <w:numPr>
        <w:numId w:val="39"/>
      </w:numPr>
    </w:pPr>
  </w:style>
  <w:style w:type="numbering" w:customStyle="1" w:styleId="11110">
    <w:name w:val="Нет списка1111"/>
    <w:next w:val="a5"/>
    <w:uiPriority w:val="99"/>
    <w:semiHidden/>
    <w:unhideWhenUsed/>
    <w:rsid w:val="00C67696"/>
  </w:style>
  <w:style w:type="paragraph" w:customStyle="1" w:styleId="2ff5">
    <w:name w:val="Знак Знак2 Знак Знак Знак Знак Знак Знак Знак Знак Знак"/>
    <w:basedOn w:val="a2"/>
    <w:rsid w:val="00C67696"/>
    <w:pPr>
      <w:spacing w:after="160" w:line="240" w:lineRule="exact"/>
    </w:pPr>
    <w:rPr>
      <w:rFonts w:ascii="Verdana" w:hAnsi="Verdana"/>
      <w:sz w:val="20"/>
      <w:szCs w:val="20"/>
      <w:lang w:val="en-US" w:eastAsia="en-US"/>
    </w:rPr>
  </w:style>
  <w:style w:type="numbering" w:customStyle="1" w:styleId="3f7">
    <w:name w:val="Нет списка3"/>
    <w:next w:val="a5"/>
    <w:uiPriority w:val="99"/>
    <w:semiHidden/>
    <w:unhideWhenUsed/>
    <w:rsid w:val="00C67696"/>
  </w:style>
  <w:style w:type="numbering" w:customStyle="1" w:styleId="4f0">
    <w:name w:val="Нет списка4"/>
    <w:next w:val="a5"/>
    <w:uiPriority w:val="99"/>
    <w:semiHidden/>
    <w:unhideWhenUsed/>
    <w:rsid w:val="00C67696"/>
  </w:style>
  <w:style w:type="paragraph" w:customStyle="1" w:styleId="1fe">
    <w:name w:val="Обычный1"/>
    <w:rsid w:val="00C67696"/>
    <w:pPr>
      <w:spacing w:after="0" w:line="240" w:lineRule="auto"/>
    </w:pPr>
    <w:rPr>
      <w:rFonts w:ascii="Times New Roman" w:eastAsia="Times New Roman" w:hAnsi="Times New Roman" w:cs="Times New Roman"/>
      <w:sz w:val="20"/>
      <w:szCs w:val="20"/>
      <w:vertAlign w:val="superscript"/>
      <w:lang w:eastAsia="ru-RU"/>
    </w:rPr>
  </w:style>
  <w:style w:type="paragraph" w:customStyle="1" w:styleId="1ff">
    <w:name w:val="Название1"/>
    <w:basedOn w:val="a2"/>
    <w:rsid w:val="00C67696"/>
    <w:pPr>
      <w:snapToGrid w:val="0"/>
      <w:jc w:val="center"/>
    </w:pPr>
    <w:rPr>
      <w:szCs w:val="20"/>
    </w:rPr>
  </w:style>
  <w:style w:type="paragraph" w:customStyle="1" w:styleId="214">
    <w:name w:val="Основной текст с отступом 21"/>
    <w:basedOn w:val="a2"/>
    <w:rsid w:val="00C67696"/>
    <w:pPr>
      <w:overflowPunct w:val="0"/>
      <w:autoSpaceDE w:val="0"/>
      <w:autoSpaceDN w:val="0"/>
      <w:adjustRightInd w:val="0"/>
      <w:spacing w:after="120" w:line="480" w:lineRule="auto"/>
      <w:ind w:left="283"/>
      <w:textAlignment w:val="baseline"/>
    </w:pPr>
    <w:rPr>
      <w:sz w:val="20"/>
      <w:szCs w:val="20"/>
      <w:lang w:val="en-US"/>
    </w:rPr>
  </w:style>
  <w:style w:type="paragraph" w:customStyle="1" w:styleId="313">
    <w:name w:val="Основной текст 31"/>
    <w:basedOn w:val="a2"/>
    <w:rsid w:val="00C67696"/>
    <w:pPr>
      <w:overflowPunct w:val="0"/>
      <w:autoSpaceDE w:val="0"/>
      <w:autoSpaceDN w:val="0"/>
      <w:adjustRightInd w:val="0"/>
      <w:spacing w:after="120"/>
      <w:textAlignment w:val="baseline"/>
    </w:pPr>
    <w:rPr>
      <w:sz w:val="16"/>
      <w:szCs w:val="20"/>
      <w:lang w:val="en-US"/>
    </w:rPr>
  </w:style>
  <w:style w:type="paragraph" w:customStyle="1" w:styleId="314">
    <w:name w:val="Основной текст с отступом 31"/>
    <w:basedOn w:val="a2"/>
    <w:rsid w:val="00C67696"/>
    <w:pPr>
      <w:overflowPunct w:val="0"/>
      <w:autoSpaceDE w:val="0"/>
      <w:autoSpaceDN w:val="0"/>
      <w:adjustRightInd w:val="0"/>
      <w:spacing w:after="120"/>
      <w:ind w:left="283"/>
      <w:textAlignment w:val="baseline"/>
    </w:pPr>
    <w:rPr>
      <w:sz w:val="16"/>
      <w:szCs w:val="20"/>
      <w:lang w:val="en-US"/>
    </w:rPr>
  </w:style>
  <w:style w:type="character" w:customStyle="1" w:styleId="1ff0">
    <w:name w:val="Гиперссылка1"/>
    <w:rsid w:val="00C67696"/>
    <w:rPr>
      <w:color w:val="0000FF"/>
      <w:u w:val="single"/>
    </w:rPr>
  </w:style>
  <w:style w:type="character" w:customStyle="1" w:styleId="1ff1">
    <w:name w:val="Просмотренная гиперссылка1"/>
    <w:rsid w:val="00C67696"/>
    <w:rPr>
      <w:color w:val="FF00FF"/>
      <w:u w:val="single"/>
    </w:rPr>
  </w:style>
  <w:style w:type="paragraph" w:customStyle="1" w:styleId="1ff2">
    <w:name w:val="Текст1"/>
    <w:basedOn w:val="a2"/>
    <w:rsid w:val="00C67696"/>
    <w:pPr>
      <w:overflowPunct w:val="0"/>
      <w:autoSpaceDE w:val="0"/>
      <w:autoSpaceDN w:val="0"/>
      <w:adjustRightInd w:val="0"/>
      <w:textAlignment w:val="baseline"/>
    </w:pPr>
    <w:rPr>
      <w:rFonts w:ascii="Courier New" w:hAnsi="Courier New"/>
      <w:sz w:val="20"/>
      <w:szCs w:val="20"/>
    </w:rPr>
  </w:style>
  <w:style w:type="paragraph" w:customStyle="1" w:styleId="1ff3">
    <w:name w:val="Текст выноски1"/>
    <w:basedOn w:val="a2"/>
    <w:rsid w:val="00C67696"/>
    <w:pPr>
      <w:overflowPunct w:val="0"/>
      <w:autoSpaceDE w:val="0"/>
      <w:autoSpaceDN w:val="0"/>
      <w:adjustRightInd w:val="0"/>
      <w:spacing w:before="100" w:after="100"/>
      <w:textAlignment w:val="baseline"/>
    </w:pPr>
    <w:rPr>
      <w:rFonts w:ascii="Tahoma" w:hAnsi="Tahoma"/>
      <w:sz w:val="16"/>
      <w:szCs w:val="20"/>
    </w:rPr>
  </w:style>
  <w:style w:type="paragraph" w:customStyle="1" w:styleId="1ff4">
    <w:name w:val="Цитата1"/>
    <w:basedOn w:val="a2"/>
    <w:rsid w:val="00C67696"/>
    <w:pPr>
      <w:widowControl w:val="0"/>
      <w:shd w:val="clear" w:color="auto" w:fill="FFFFFF"/>
      <w:overflowPunct w:val="0"/>
      <w:autoSpaceDE w:val="0"/>
      <w:autoSpaceDN w:val="0"/>
      <w:adjustRightInd w:val="0"/>
      <w:spacing w:line="360" w:lineRule="auto"/>
      <w:ind w:left="5341" w:right="3090" w:hanging="1327"/>
      <w:textAlignment w:val="baseline"/>
    </w:pPr>
    <w:rPr>
      <w:b/>
      <w:color w:val="000000"/>
      <w:szCs w:val="20"/>
    </w:rPr>
  </w:style>
  <w:style w:type="paragraph" w:customStyle="1" w:styleId="2ff6">
    <w:name w:val="Знак Знак2 Знак Знак"/>
    <w:basedOn w:val="a2"/>
    <w:rsid w:val="00C67696"/>
    <w:pPr>
      <w:spacing w:after="160" w:line="240" w:lineRule="exact"/>
    </w:pPr>
    <w:rPr>
      <w:rFonts w:eastAsia="Calibri"/>
      <w:sz w:val="20"/>
      <w:szCs w:val="20"/>
      <w:lang w:eastAsia="zh-CN"/>
    </w:rPr>
  </w:style>
  <w:style w:type="paragraph" w:customStyle="1" w:styleId="5d">
    <w:name w:val="Знак Знак5 Знак Знак Знак Знак Знак Знак Знак"/>
    <w:basedOn w:val="a2"/>
    <w:rsid w:val="00C67696"/>
    <w:pPr>
      <w:spacing w:after="160" w:line="240" w:lineRule="exact"/>
    </w:pPr>
    <w:rPr>
      <w:rFonts w:ascii="Verdana" w:hAnsi="Verdana"/>
      <w:sz w:val="20"/>
      <w:szCs w:val="20"/>
      <w:lang w:val="en-US" w:eastAsia="en-US"/>
    </w:rPr>
  </w:style>
  <w:style w:type="character" w:customStyle="1" w:styleId="5e">
    <w:name w:val="Знак Знак5"/>
    <w:semiHidden/>
    <w:locked/>
    <w:rsid w:val="00C67696"/>
    <w:rPr>
      <w:sz w:val="24"/>
      <w:szCs w:val="24"/>
      <w:lang w:val="ru-RU" w:eastAsia="ru-RU" w:bidi="ar-SA"/>
    </w:rPr>
  </w:style>
  <w:style w:type="paragraph" w:customStyle="1" w:styleId="3f8">
    <w:name w:val="Знак Знак3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5f">
    <w:name w:val="Знак Знак5 Знак Знак Знак"/>
    <w:basedOn w:val="a2"/>
    <w:rsid w:val="00C67696"/>
    <w:pPr>
      <w:spacing w:after="160" w:line="240" w:lineRule="exact"/>
    </w:pPr>
    <w:rPr>
      <w:rFonts w:ascii="Verdana" w:hAnsi="Verdana"/>
      <w:sz w:val="20"/>
      <w:szCs w:val="20"/>
      <w:lang w:val="en-US" w:eastAsia="en-US"/>
    </w:rPr>
  </w:style>
  <w:style w:type="paragraph" w:customStyle="1" w:styleId="3f9">
    <w:name w:val="Знак Знак3 Знак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5f0">
    <w:name w:val="Знак Знак5 Знак"/>
    <w:basedOn w:val="a2"/>
    <w:rsid w:val="00C67696"/>
    <w:pPr>
      <w:spacing w:after="160" w:line="240" w:lineRule="exact"/>
    </w:pPr>
    <w:rPr>
      <w:rFonts w:ascii="Verdana" w:hAnsi="Verdana"/>
      <w:sz w:val="20"/>
      <w:szCs w:val="20"/>
      <w:lang w:val="en-US" w:eastAsia="en-US"/>
    </w:rPr>
  </w:style>
  <w:style w:type="paragraph" w:customStyle="1" w:styleId="4f1">
    <w:name w:val="Знак4 Знак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4f2">
    <w:name w:val="Знак4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2ff7">
    <w:name w:val="Знак Знак2 Знак Знак Знак Знак"/>
    <w:basedOn w:val="a2"/>
    <w:rsid w:val="00C67696"/>
    <w:pPr>
      <w:spacing w:after="160" w:line="240" w:lineRule="exact"/>
    </w:pPr>
    <w:rPr>
      <w:rFonts w:ascii="Verdana" w:hAnsi="Verdana"/>
      <w:sz w:val="20"/>
      <w:szCs w:val="20"/>
      <w:lang w:val="en-US" w:eastAsia="en-US"/>
    </w:rPr>
  </w:style>
  <w:style w:type="paragraph" w:customStyle="1" w:styleId="affffffe">
    <w:name w:val="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4f3">
    <w:name w:val="Знак4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5f1">
    <w:name w:val="Знак Знак5 Знак Знак Знак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1ff5">
    <w:name w:val="Знак Знак Знак1 Знак Знак Знак Знак Знак"/>
    <w:basedOn w:val="a2"/>
    <w:rsid w:val="00C67696"/>
    <w:pPr>
      <w:spacing w:after="160" w:line="240" w:lineRule="exact"/>
    </w:pPr>
    <w:rPr>
      <w:rFonts w:ascii="Verdana" w:hAnsi="Verdana"/>
      <w:sz w:val="20"/>
      <w:szCs w:val="20"/>
      <w:lang w:val="en-US" w:eastAsia="en-US"/>
    </w:rPr>
  </w:style>
  <w:style w:type="character" w:customStyle="1" w:styleId="4f4">
    <w:name w:val="Знак Знак4 Знак"/>
    <w:rsid w:val="00C67696"/>
    <w:rPr>
      <w:rFonts w:ascii="Verdana" w:hAnsi="Verdana"/>
      <w:lang w:val="en-US" w:eastAsia="en-US" w:bidi="ar-SA"/>
    </w:rPr>
  </w:style>
  <w:style w:type="paragraph" w:customStyle="1" w:styleId="2ff8">
    <w:name w:val="Знак Знак2 Знак Знак Знак Знак Знак Знак"/>
    <w:basedOn w:val="a2"/>
    <w:rsid w:val="00C67696"/>
    <w:pPr>
      <w:spacing w:after="160" w:line="240" w:lineRule="exact"/>
    </w:pPr>
    <w:rPr>
      <w:rFonts w:eastAsia="Calibri"/>
      <w:sz w:val="20"/>
      <w:szCs w:val="20"/>
      <w:lang w:eastAsia="zh-CN"/>
    </w:rPr>
  </w:style>
  <w:style w:type="paragraph" w:customStyle="1" w:styleId="2ff9">
    <w:name w:val="Знак Знак2 Знак Знак Знак Знак Знак Знак Знак Знак"/>
    <w:basedOn w:val="a2"/>
    <w:rsid w:val="00C67696"/>
    <w:pPr>
      <w:spacing w:after="160" w:line="240" w:lineRule="exact"/>
    </w:pPr>
    <w:rPr>
      <w:rFonts w:ascii="Verdana" w:hAnsi="Verdana"/>
      <w:sz w:val="20"/>
      <w:szCs w:val="20"/>
      <w:lang w:val="en-US" w:eastAsia="en-US"/>
    </w:rPr>
  </w:style>
  <w:style w:type="character" w:customStyle="1" w:styleId="281">
    <w:name w:val="Знак Знак28"/>
    <w:rsid w:val="00C67696"/>
    <w:rPr>
      <w:b/>
      <w:caps/>
      <w:sz w:val="24"/>
      <w:szCs w:val="24"/>
      <w:lang w:val="ru-RU" w:eastAsia="ru-RU" w:bidi="ar-SA"/>
    </w:rPr>
  </w:style>
  <w:style w:type="paragraph" w:customStyle="1" w:styleId="2ffa">
    <w:name w:val="Знак Знак2 Знак Знак Знак Знак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afffffff">
    <w:name w:val="Знак Знак Знак Знак"/>
    <w:basedOn w:val="a2"/>
    <w:autoRedefine/>
    <w:rsid w:val="00C67696"/>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afffffff0">
    <w:name w:val="Нормальный (таблица)"/>
    <w:basedOn w:val="a2"/>
    <w:next w:val="a2"/>
    <w:rsid w:val="00C67696"/>
    <w:pPr>
      <w:widowControl w:val="0"/>
      <w:autoSpaceDE w:val="0"/>
      <w:autoSpaceDN w:val="0"/>
      <w:adjustRightInd w:val="0"/>
      <w:jc w:val="both"/>
    </w:pPr>
    <w:rPr>
      <w:rFonts w:ascii="Arial" w:hAnsi="Arial"/>
    </w:rPr>
  </w:style>
  <w:style w:type="paragraph" w:customStyle="1" w:styleId="afffffff1">
    <w:name w:val="Прижатый влево"/>
    <w:basedOn w:val="a2"/>
    <w:next w:val="a2"/>
    <w:rsid w:val="00C67696"/>
    <w:pPr>
      <w:widowControl w:val="0"/>
      <w:autoSpaceDE w:val="0"/>
      <w:autoSpaceDN w:val="0"/>
      <w:adjustRightInd w:val="0"/>
    </w:pPr>
    <w:rPr>
      <w:rFonts w:ascii="Arial" w:hAnsi="Arial"/>
    </w:rPr>
  </w:style>
  <w:style w:type="paragraph" w:customStyle="1" w:styleId="afffffff2">
    <w:name w:val="Готовый"/>
    <w:basedOn w:val="a2"/>
    <w:rsid w:val="00C676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afffffff3">
    <w:name w:val="Раздел"/>
    <w:basedOn w:val="a2"/>
    <w:link w:val="afffffff4"/>
    <w:rsid w:val="00C67696"/>
    <w:pPr>
      <w:spacing w:before="60"/>
    </w:pPr>
    <w:rPr>
      <w:b/>
      <w:color w:val="000000"/>
      <w:lang w:val="x-none" w:eastAsia="x-none"/>
    </w:rPr>
  </w:style>
  <w:style w:type="character" w:customStyle="1" w:styleId="afffffff4">
    <w:name w:val="Раздел Знак"/>
    <w:link w:val="afffffff3"/>
    <w:rsid w:val="00C67696"/>
    <w:rPr>
      <w:rFonts w:ascii="Times New Roman" w:eastAsia="Times New Roman" w:hAnsi="Times New Roman" w:cs="Times New Roman"/>
      <w:b/>
      <w:color w:val="000000"/>
      <w:sz w:val="24"/>
      <w:szCs w:val="24"/>
      <w:lang w:val="x-none" w:eastAsia="x-none"/>
    </w:rPr>
  </w:style>
  <w:style w:type="character" w:customStyle="1" w:styleId="afffffff5">
    <w:name w:val="Поле"/>
    <w:rsid w:val="00C67696"/>
    <w:rPr>
      <w:rFonts w:ascii="Times New Roman" w:hAnsi="Times New Roman"/>
      <w:sz w:val="24"/>
      <w:u w:val="single"/>
    </w:rPr>
  </w:style>
  <w:style w:type="paragraph" w:customStyle="1" w:styleId="afffffff6">
    <w:name w:val="Табличный"/>
    <w:basedOn w:val="a2"/>
    <w:rsid w:val="00C67696"/>
    <w:pPr>
      <w:jc w:val="center"/>
    </w:pPr>
    <w:rPr>
      <w:sz w:val="20"/>
      <w:szCs w:val="20"/>
    </w:rPr>
  </w:style>
  <w:style w:type="character" w:customStyle="1" w:styleId="85pt0pt">
    <w:name w:val="Основной текст + 8;5 pt;Не курсив;Интервал 0 pt"/>
    <w:rsid w:val="00C67696"/>
    <w:rPr>
      <w:rFonts w:ascii="Lucida Sans Unicode" w:eastAsia="Lucida Sans Unicode" w:hAnsi="Lucida Sans Unicode" w:cs="Lucida Sans Unicode"/>
      <w:b w:val="0"/>
      <w:bCs w:val="0"/>
      <w:i/>
      <w:iCs/>
      <w:smallCaps w:val="0"/>
      <w:strike w:val="0"/>
      <w:color w:val="000000"/>
      <w:spacing w:val="-3"/>
      <w:w w:val="100"/>
      <w:position w:val="0"/>
      <w:sz w:val="17"/>
      <w:szCs w:val="17"/>
      <w:u w:val="none"/>
      <w:lang w:val="ru-RU" w:eastAsia="ru-RU" w:bidi="ru-RU"/>
    </w:rPr>
  </w:style>
  <w:style w:type="numbering" w:customStyle="1" w:styleId="5f2">
    <w:name w:val="Нет списка5"/>
    <w:next w:val="a5"/>
    <w:uiPriority w:val="99"/>
    <w:semiHidden/>
    <w:unhideWhenUsed/>
    <w:rsid w:val="00C67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iPriority="99"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2"/>
    <w:next w:val="a2"/>
    <w:link w:val="13"/>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2"/>
    <w:next w:val="a2"/>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
    <w:basedOn w:val="a2"/>
    <w:next w:val="a2"/>
    <w:link w:val="32"/>
    <w:qFormat/>
    <w:rsid w:val="004103CF"/>
    <w:pPr>
      <w:keepNext/>
      <w:keepLines/>
      <w:spacing w:before="200"/>
      <w:outlineLvl w:val="2"/>
    </w:pPr>
    <w:rPr>
      <w:rFonts w:ascii="Cambria" w:hAnsi="Cambria"/>
      <w:b/>
      <w:bCs/>
      <w:color w:val="4F81BD"/>
    </w:rPr>
  </w:style>
  <w:style w:type="paragraph" w:styleId="42">
    <w:name w:val="heading 4"/>
    <w:basedOn w:val="a2"/>
    <w:next w:val="a2"/>
    <w:link w:val="43"/>
    <w:qFormat/>
    <w:rsid w:val="004103CF"/>
    <w:pPr>
      <w:keepNext/>
      <w:keepLines/>
      <w:spacing w:before="200"/>
      <w:outlineLvl w:val="3"/>
    </w:pPr>
    <w:rPr>
      <w:rFonts w:ascii="Cambria" w:hAnsi="Cambria"/>
      <w:b/>
      <w:bCs/>
      <w:i/>
      <w:iCs/>
      <w:color w:val="4F81BD"/>
    </w:rPr>
  </w:style>
  <w:style w:type="paragraph" w:styleId="51">
    <w:name w:val="heading 5"/>
    <w:basedOn w:val="a2"/>
    <w:next w:val="a2"/>
    <w:link w:val="52"/>
    <w:qFormat/>
    <w:rsid w:val="004103CF"/>
    <w:pPr>
      <w:keepNext/>
      <w:outlineLvl w:val="4"/>
    </w:pPr>
    <w:rPr>
      <w:b/>
      <w:i/>
      <w:sz w:val="26"/>
      <w:szCs w:val="26"/>
    </w:rPr>
  </w:style>
  <w:style w:type="paragraph" w:styleId="6">
    <w:name w:val="heading 6"/>
    <w:basedOn w:val="a2"/>
    <w:next w:val="a2"/>
    <w:link w:val="60"/>
    <w:qFormat/>
    <w:rsid w:val="004103CF"/>
    <w:pPr>
      <w:keepNext/>
      <w:ind w:firstLine="709"/>
      <w:jc w:val="right"/>
      <w:outlineLvl w:val="5"/>
    </w:pPr>
    <w:rPr>
      <w:b/>
      <w:sz w:val="26"/>
      <w:szCs w:val="26"/>
    </w:rPr>
  </w:style>
  <w:style w:type="paragraph" w:styleId="7">
    <w:name w:val="heading 7"/>
    <w:basedOn w:val="a2"/>
    <w:next w:val="a2"/>
    <w:link w:val="70"/>
    <w:qFormat/>
    <w:rsid w:val="004103CF"/>
    <w:pPr>
      <w:tabs>
        <w:tab w:val="num" w:pos="3469"/>
      </w:tabs>
      <w:spacing w:before="240" w:after="60"/>
      <w:ind w:left="3469" w:hanging="1296"/>
      <w:outlineLvl w:val="6"/>
    </w:pPr>
  </w:style>
  <w:style w:type="paragraph" w:styleId="8">
    <w:name w:val="heading 8"/>
    <w:basedOn w:val="a2"/>
    <w:next w:val="a2"/>
    <w:link w:val="80"/>
    <w:qFormat/>
    <w:rsid w:val="004103CF"/>
    <w:pPr>
      <w:keepNext/>
      <w:keepLines/>
      <w:spacing w:before="200"/>
      <w:outlineLvl w:val="7"/>
    </w:pPr>
    <w:rPr>
      <w:rFonts w:ascii="Cambria" w:hAnsi="Cambria"/>
      <w:color w:val="404040"/>
      <w:sz w:val="20"/>
      <w:szCs w:val="20"/>
    </w:rPr>
  </w:style>
  <w:style w:type="paragraph" w:styleId="9">
    <w:name w:val="heading 9"/>
    <w:basedOn w:val="a2"/>
    <w:next w:val="a2"/>
    <w:link w:val="90"/>
    <w:qFormat/>
    <w:rsid w:val="004103CF"/>
    <w:pPr>
      <w:keepNext/>
      <w:overflowPunct w:val="0"/>
      <w:autoSpaceDE w:val="0"/>
      <w:autoSpaceDN w:val="0"/>
      <w:adjustRightInd w:val="0"/>
      <w:jc w:val="center"/>
      <w:outlineLvl w:val="8"/>
    </w:pPr>
    <w:rPr>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34E1F"/>
    <w:pPr>
      <w:tabs>
        <w:tab w:val="center" w:pos="4677"/>
        <w:tab w:val="right" w:pos="9355"/>
      </w:tabs>
    </w:pPr>
  </w:style>
  <w:style w:type="character" w:customStyle="1" w:styleId="a7">
    <w:name w:val="Верхний колонтитул Знак"/>
    <w:basedOn w:val="a3"/>
    <w:link w:val="a6"/>
    <w:rsid w:val="00534E1F"/>
  </w:style>
  <w:style w:type="paragraph" w:styleId="a8">
    <w:name w:val="footer"/>
    <w:basedOn w:val="a2"/>
    <w:link w:val="a9"/>
    <w:unhideWhenUsed/>
    <w:rsid w:val="00534E1F"/>
    <w:pPr>
      <w:tabs>
        <w:tab w:val="center" w:pos="4677"/>
        <w:tab w:val="right" w:pos="9355"/>
      </w:tabs>
    </w:pPr>
  </w:style>
  <w:style w:type="character" w:customStyle="1" w:styleId="a9">
    <w:name w:val="Нижний колонтитул Знак"/>
    <w:basedOn w:val="a3"/>
    <w:link w:val="a8"/>
    <w:rsid w:val="00534E1F"/>
  </w:style>
  <w:style w:type="paragraph" w:customStyle="1" w:styleId="110">
    <w:name w:val="заголовок 11"/>
    <w:basedOn w:val="a2"/>
    <w:next w:val="a2"/>
    <w:rsid w:val="00534E1F"/>
    <w:pPr>
      <w:keepNext/>
      <w:snapToGrid w:val="0"/>
      <w:jc w:val="center"/>
    </w:pPr>
    <w:rPr>
      <w:szCs w:val="20"/>
    </w:rPr>
  </w:style>
  <w:style w:type="paragraph" w:customStyle="1" w:styleId="rvps1">
    <w:name w:val="rvps1"/>
    <w:basedOn w:val="a2"/>
    <w:rsid w:val="00534E1F"/>
    <w:pPr>
      <w:jc w:val="center"/>
    </w:pPr>
  </w:style>
  <w:style w:type="character" w:styleId="aa">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3"/>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3">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3"/>
    <w:link w:val="12"/>
    <w:rsid w:val="00217C26"/>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2"/>
    <w:next w:val="a2"/>
    <w:uiPriority w:val="39"/>
    <w:unhideWhenUsed/>
    <w:qFormat/>
    <w:rsid w:val="00217C26"/>
    <w:pPr>
      <w:spacing w:line="276" w:lineRule="auto"/>
      <w:outlineLvl w:val="9"/>
    </w:pPr>
    <w:rPr>
      <w:lang w:eastAsia="en-US"/>
    </w:rPr>
  </w:style>
  <w:style w:type="paragraph" w:styleId="ac">
    <w:name w:val="Balloon Text"/>
    <w:basedOn w:val="a2"/>
    <w:link w:val="ad"/>
    <w:unhideWhenUsed/>
    <w:rsid w:val="00217C26"/>
    <w:rPr>
      <w:rFonts w:ascii="Tahoma" w:hAnsi="Tahoma" w:cs="Tahoma"/>
      <w:sz w:val="16"/>
      <w:szCs w:val="16"/>
    </w:rPr>
  </w:style>
  <w:style w:type="character" w:customStyle="1" w:styleId="ad">
    <w:name w:val="Текст выноски Знак"/>
    <w:basedOn w:val="a3"/>
    <w:link w:val="ac"/>
    <w:rsid w:val="00217C26"/>
    <w:rPr>
      <w:rFonts w:ascii="Tahoma" w:eastAsia="Times New Roman" w:hAnsi="Tahoma" w:cs="Tahoma"/>
      <w:sz w:val="16"/>
      <w:szCs w:val="16"/>
      <w:lang w:eastAsia="ru-RU"/>
    </w:rPr>
  </w:style>
  <w:style w:type="paragraph" w:styleId="14">
    <w:name w:val="toc 1"/>
    <w:basedOn w:val="a2"/>
    <w:next w:val="a2"/>
    <w:autoRedefine/>
    <w:uiPriority w:val="39"/>
    <w:unhideWhenUsed/>
    <w:qFormat/>
    <w:rsid w:val="00790AF7"/>
    <w:pPr>
      <w:spacing w:after="100"/>
      <w:ind w:left="35"/>
    </w:pPr>
  </w:style>
  <w:style w:type="character" w:customStyle="1" w:styleId="22">
    <w:name w:val="Заголовок 2 Знак"/>
    <w:aliases w:val="H2 Знак1,H2 Знак Знак"/>
    <w:basedOn w:val="a3"/>
    <w:link w:val="21"/>
    <w:rsid w:val="00217C26"/>
    <w:rPr>
      <w:rFonts w:asciiTheme="majorHAnsi" w:eastAsiaTheme="majorEastAsia" w:hAnsiTheme="majorHAnsi" w:cstheme="majorBidi"/>
      <w:b/>
      <w:bCs/>
      <w:color w:val="4F81BD" w:themeColor="accent1"/>
      <w:sz w:val="26"/>
      <w:szCs w:val="26"/>
      <w:lang w:eastAsia="ru-RU"/>
    </w:rPr>
  </w:style>
  <w:style w:type="paragraph" w:styleId="ae">
    <w:name w:val="List Paragraph"/>
    <w:aliases w:val="????,????1,?????1,Bulletr List Paragraph,Colorful List - Accent 11,FooterText,List Paragraph11,List Paragraph2,Lists,Paragraphe de liste1,Parágrafo da Lista1,Párrafo de lista1,numbered,リスト段落1,列出段落,列出段落1"/>
    <w:basedOn w:val="a2"/>
    <w:link w:val="af"/>
    <w:uiPriority w:val="34"/>
    <w:qFormat/>
    <w:rsid w:val="00217C26"/>
    <w:pPr>
      <w:ind w:left="720"/>
      <w:contextualSpacing/>
    </w:pPr>
  </w:style>
  <w:style w:type="paragraph" w:styleId="af0">
    <w:name w:val="Normal (Web)"/>
    <w:aliases w:val="Обычный (Web),Обычный (веб) Знак Знак,Обычный (Web) Знак Знак Знак,Обычный (веб) Знак Знак Знак1,Знак Знак Знак Знак Знак,Обычный (веб) Знак Знак Знак Знак,Знак Знак Знак1 Знак Знак,Знак Знак6"/>
    <w:basedOn w:val="a2"/>
    <w:link w:val="af1"/>
    <w:uiPriority w:val="99"/>
    <w:qFormat/>
    <w:rsid w:val="00217C26"/>
    <w:pPr>
      <w:spacing w:before="100" w:beforeAutospacing="1" w:after="100" w:afterAutospacing="1"/>
    </w:pPr>
  </w:style>
  <w:style w:type="paragraph" w:customStyle="1" w:styleId="rvps9">
    <w:name w:val="rvps9"/>
    <w:basedOn w:val="a2"/>
    <w:rsid w:val="00217C26"/>
    <w:pPr>
      <w:jc w:val="both"/>
    </w:pPr>
  </w:style>
  <w:style w:type="character" w:customStyle="1" w:styleId="af1">
    <w:name w:val="Обычный (веб) Знак"/>
    <w:aliases w:val="Обычный (Web) Знак,Обычный (веб) Знак Знак Знак,Обычный (Web) Знак Знак Знак Знак,Обычный (веб) Знак Знак Знак1 Знак,Знак Знак Знак Знак Знак Знак,Обычный (веб) Знак Знак Знак Знак Знак,Знак Знак Знак1 Знак Знак Знак,Знак Знак6 Знак"/>
    <w:link w:val="af0"/>
    <w:uiPriority w:val="99"/>
    <w:locked/>
    <w:rsid w:val="00217C26"/>
    <w:rPr>
      <w:rFonts w:ascii="Times New Roman" w:eastAsia="Times New Roman" w:hAnsi="Times New Roman" w:cs="Times New Roman"/>
      <w:sz w:val="24"/>
      <w:szCs w:val="24"/>
      <w:lang w:eastAsia="ru-RU"/>
    </w:rPr>
  </w:style>
  <w:style w:type="paragraph" w:styleId="af2">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3"/>
    <w:link w:val="ae"/>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2"/>
    <w:rsid w:val="00217C26"/>
    <w:pPr>
      <w:spacing w:before="100" w:beforeAutospacing="1" w:after="100" w:afterAutospacing="1"/>
    </w:pPr>
  </w:style>
  <w:style w:type="paragraph" w:styleId="af3">
    <w:name w:val="Plain Text"/>
    <w:basedOn w:val="a2"/>
    <w:link w:val="af4"/>
    <w:rsid w:val="00630153"/>
    <w:pPr>
      <w:snapToGrid w:val="0"/>
    </w:pPr>
    <w:rPr>
      <w:rFonts w:ascii="Courier New" w:hAnsi="Courier New"/>
      <w:sz w:val="20"/>
      <w:szCs w:val="20"/>
    </w:rPr>
  </w:style>
  <w:style w:type="character" w:customStyle="1" w:styleId="af4">
    <w:name w:val="Текст Знак"/>
    <w:basedOn w:val="a3"/>
    <w:link w:val="af3"/>
    <w:rsid w:val="00630153"/>
    <w:rPr>
      <w:rFonts w:ascii="Courier New" w:eastAsia="Times New Roman" w:hAnsi="Courier New" w:cs="Times New Roman"/>
      <w:sz w:val="20"/>
      <w:szCs w:val="20"/>
      <w:lang w:eastAsia="ru-RU"/>
    </w:rPr>
  </w:style>
  <w:style w:type="paragraph" w:styleId="23">
    <w:name w:val="toc 2"/>
    <w:basedOn w:val="a2"/>
    <w:next w:val="a2"/>
    <w:autoRedefine/>
    <w:uiPriority w:val="39"/>
    <w:unhideWhenUsed/>
    <w:qFormat/>
    <w:rsid w:val="00C80372"/>
    <w:pPr>
      <w:tabs>
        <w:tab w:val="right" w:leader="dot" w:pos="10065"/>
      </w:tabs>
      <w:spacing w:after="100"/>
      <w:ind w:firstLine="567"/>
      <w:jc w:val="both"/>
    </w:pPr>
  </w:style>
  <w:style w:type="paragraph" w:styleId="33">
    <w:name w:val="Body Text 3"/>
    <w:basedOn w:val="a2"/>
    <w:link w:val="34"/>
    <w:unhideWhenUsed/>
    <w:rsid w:val="004103CF"/>
    <w:pPr>
      <w:autoSpaceDE w:val="0"/>
      <w:autoSpaceDN w:val="0"/>
      <w:adjustRightInd w:val="0"/>
    </w:pPr>
    <w:rPr>
      <w:sz w:val="26"/>
      <w:szCs w:val="26"/>
    </w:rPr>
  </w:style>
  <w:style w:type="character" w:customStyle="1" w:styleId="34">
    <w:name w:val="Основной текст 3 Знак"/>
    <w:basedOn w:val="a3"/>
    <w:link w:val="33"/>
    <w:rsid w:val="004103CF"/>
    <w:rPr>
      <w:rFonts w:ascii="Times New Roman" w:eastAsia="Times New Roman" w:hAnsi="Times New Roman" w:cs="Times New Roman"/>
      <w:sz w:val="26"/>
      <w:szCs w:val="26"/>
      <w:lang w:eastAsia="ru-RU"/>
    </w:rPr>
  </w:style>
  <w:style w:type="paragraph" w:customStyle="1" w:styleId="xl24">
    <w:name w:val="xl24"/>
    <w:basedOn w:val="a2"/>
    <w:qFormat/>
    <w:rsid w:val="004103CF"/>
    <w:pPr>
      <w:spacing w:before="100" w:after="100"/>
      <w:jc w:val="center"/>
    </w:pPr>
    <w:rPr>
      <w:szCs w:val="20"/>
    </w:rPr>
  </w:style>
  <w:style w:type="character" w:customStyle="1" w:styleId="32">
    <w:name w:val="Заголовок 3 Знак"/>
    <w:aliases w:val=" Знак2 Знак,Знак2 Знак"/>
    <w:basedOn w:val="a3"/>
    <w:link w:val="31"/>
    <w:rsid w:val="004103CF"/>
    <w:rPr>
      <w:rFonts w:ascii="Cambria" w:eastAsia="Times New Roman" w:hAnsi="Cambria" w:cs="Times New Roman"/>
      <w:b/>
      <w:bCs/>
      <w:color w:val="4F81BD"/>
      <w:sz w:val="24"/>
      <w:szCs w:val="24"/>
      <w:lang w:eastAsia="ru-RU"/>
    </w:rPr>
  </w:style>
  <w:style w:type="character" w:customStyle="1" w:styleId="43">
    <w:name w:val="Заголовок 4 Знак"/>
    <w:basedOn w:val="a3"/>
    <w:link w:val="42"/>
    <w:rsid w:val="004103CF"/>
    <w:rPr>
      <w:rFonts w:ascii="Cambria" w:eastAsia="Times New Roman" w:hAnsi="Cambria" w:cs="Times New Roman"/>
      <w:b/>
      <w:bCs/>
      <w:i/>
      <w:iCs/>
      <w:color w:val="4F81BD"/>
      <w:sz w:val="24"/>
      <w:szCs w:val="24"/>
      <w:lang w:eastAsia="ru-RU"/>
    </w:rPr>
  </w:style>
  <w:style w:type="character" w:customStyle="1" w:styleId="52">
    <w:name w:val="Заголовок 5 Знак"/>
    <w:basedOn w:val="a3"/>
    <w:link w:val="51"/>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3"/>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3"/>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3"/>
    <w:link w:val="9"/>
    <w:rsid w:val="004103CF"/>
    <w:rPr>
      <w:rFonts w:ascii="Times New Roman" w:eastAsia="Times New Roman" w:hAnsi="Times New Roman" w:cs="Times New Roman"/>
      <w:bCs/>
      <w:i/>
      <w:iCs/>
      <w:sz w:val="26"/>
      <w:szCs w:val="26"/>
      <w:lang w:eastAsia="ru-RU"/>
    </w:rPr>
  </w:style>
  <w:style w:type="table" w:styleId="af5">
    <w:name w:val="Table Grid"/>
    <w:basedOn w:val="a4"/>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2"/>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2"/>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3"/>
    <w:link w:val="24"/>
    <w:rsid w:val="004103CF"/>
    <w:rPr>
      <w:rFonts w:ascii="Times New Roman" w:eastAsia="Times New Roman" w:hAnsi="Times New Roman" w:cs="Times New Roman"/>
      <w:sz w:val="24"/>
      <w:szCs w:val="24"/>
      <w:lang w:eastAsia="ru-RU"/>
    </w:rPr>
  </w:style>
  <w:style w:type="paragraph" w:customStyle="1" w:styleId="af6">
    <w:name w:val="Таблица шапка"/>
    <w:basedOn w:val="a2"/>
    <w:rsid w:val="004103CF"/>
    <w:pPr>
      <w:keepNext/>
      <w:snapToGrid w:val="0"/>
      <w:spacing w:before="40" w:after="40"/>
      <w:ind w:left="57" w:right="57"/>
    </w:pPr>
    <w:rPr>
      <w:sz w:val="22"/>
      <w:szCs w:val="20"/>
    </w:rPr>
  </w:style>
  <w:style w:type="paragraph" w:customStyle="1" w:styleId="af7">
    <w:name w:val="Таблица текст"/>
    <w:basedOn w:val="a2"/>
    <w:link w:val="af8"/>
    <w:rsid w:val="004103CF"/>
    <w:pPr>
      <w:snapToGrid w:val="0"/>
      <w:spacing w:before="40" w:after="40"/>
      <w:ind w:left="57" w:right="57"/>
    </w:pPr>
    <w:rPr>
      <w:szCs w:val="20"/>
    </w:rPr>
  </w:style>
  <w:style w:type="character" w:customStyle="1" w:styleId="15">
    <w:name w:val="Ариал Знак1"/>
    <w:link w:val="af9"/>
    <w:locked/>
    <w:rsid w:val="004103CF"/>
    <w:rPr>
      <w:rFonts w:ascii="Arial" w:hAnsi="Arial" w:cs="Arial"/>
    </w:rPr>
  </w:style>
  <w:style w:type="paragraph" w:customStyle="1" w:styleId="af9">
    <w:name w:val="Ариал"/>
    <w:basedOn w:val="a2"/>
    <w:link w:val="15"/>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a">
    <w:name w:val="Пункт б/н"/>
    <w:basedOn w:val="a2"/>
    <w:rsid w:val="004103CF"/>
    <w:pPr>
      <w:tabs>
        <w:tab w:val="left" w:pos="1134"/>
      </w:tabs>
      <w:snapToGrid w:val="0"/>
      <w:spacing w:line="360" w:lineRule="auto"/>
      <w:ind w:firstLine="567"/>
      <w:jc w:val="both"/>
    </w:pPr>
    <w:rPr>
      <w:bCs/>
      <w:sz w:val="22"/>
      <w:szCs w:val="22"/>
    </w:rPr>
  </w:style>
  <w:style w:type="character" w:customStyle="1" w:styleId="afb">
    <w:name w:val="Ариал Таблица Знак"/>
    <w:link w:val="afc"/>
    <w:locked/>
    <w:rsid w:val="004103CF"/>
    <w:rPr>
      <w:rFonts w:ascii="Arial" w:hAnsi="Arial" w:cs="Arial"/>
    </w:rPr>
  </w:style>
  <w:style w:type="paragraph" w:customStyle="1" w:styleId="afc">
    <w:name w:val="Ариал Таблица"/>
    <w:basedOn w:val="af9"/>
    <w:link w:val="afb"/>
    <w:rsid w:val="004103CF"/>
    <w:pPr>
      <w:widowControl w:val="0"/>
      <w:adjustRightInd w:val="0"/>
      <w:spacing w:before="0" w:after="0" w:line="240" w:lineRule="auto"/>
      <w:ind w:firstLine="0"/>
    </w:pPr>
  </w:style>
  <w:style w:type="paragraph" w:styleId="af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e"/>
    <w:unhideWhenUsed/>
    <w:rsid w:val="004103CF"/>
    <w:rPr>
      <w:sz w:val="20"/>
      <w:szCs w:val="20"/>
    </w:rPr>
  </w:style>
  <w:style w:type="character" w:customStyle="1" w:styleId="af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d"/>
    <w:rsid w:val="004103CF"/>
    <w:rPr>
      <w:rFonts w:ascii="Times New Roman" w:eastAsia="Times New Roman" w:hAnsi="Times New Roman" w:cs="Times New Roman"/>
      <w:sz w:val="20"/>
      <w:szCs w:val="20"/>
      <w:lang w:eastAsia="ru-RU"/>
    </w:rPr>
  </w:style>
  <w:style w:type="character" w:styleId="aff">
    <w:name w:val="footnote reference"/>
    <w:unhideWhenUsed/>
    <w:rsid w:val="004103CF"/>
    <w:rPr>
      <w:vertAlign w:val="superscript"/>
    </w:rPr>
  </w:style>
  <w:style w:type="character" w:styleId="aff0">
    <w:name w:val="page number"/>
    <w:basedOn w:val="a3"/>
    <w:rsid w:val="004103CF"/>
  </w:style>
  <w:style w:type="paragraph" w:customStyle="1" w:styleId="rvps46">
    <w:name w:val="rvps46"/>
    <w:basedOn w:val="a2"/>
    <w:rsid w:val="004103CF"/>
    <w:pPr>
      <w:spacing w:before="120" w:after="120"/>
    </w:pPr>
  </w:style>
  <w:style w:type="character" w:styleId="aff1">
    <w:name w:val="annotation reference"/>
    <w:unhideWhenUsed/>
    <w:rsid w:val="004103CF"/>
    <w:rPr>
      <w:sz w:val="16"/>
      <w:szCs w:val="16"/>
    </w:rPr>
  </w:style>
  <w:style w:type="paragraph" w:styleId="aff2">
    <w:name w:val="annotation text"/>
    <w:basedOn w:val="a2"/>
    <w:link w:val="aff3"/>
    <w:unhideWhenUsed/>
    <w:rsid w:val="004103CF"/>
    <w:rPr>
      <w:sz w:val="20"/>
      <w:szCs w:val="20"/>
    </w:rPr>
  </w:style>
  <w:style w:type="character" w:customStyle="1" w:styleId="aff3">
    <w:name w:val="Текст примечания Знак"/>
    <w:basedOn w:val="a3"/>
    <w:link w:val="aff2"/>
    <w:rsid w:val="004103CF"/>
    <w:rPr>
      <w:rFonts w:ascii="Times New Roman" w:eastAsia="Times New Roman" w:hAnsi="Times New Roman" w:cs="Times New Roman"/>
      <w:sz w:val="20"/>
      <w:szCs w:val="20"/>
      <w:lang w:eastAsia="ru-RU"/>
    </w:rPr>
  </w:style>
  <w:style w:type="paragraph" w:styleId="aff4">
    <w:name w:val="annotation subject"/>
    <w:basedOn w:val="aff2"/>
    <w:next w:val="aff2"/>
    <w:link w:val="aff5"/>
    <w:unhideWhenUsed/>
    <w:rsid w:val="004103CF"/>
    <w:rPr>
      <w:b/>
      <w:bCs/>
    </w:rPr>
  </w:style>
  <w:style w:type="character" w:customStyle="1" w:styleId="aff5">
    <w:name w:val="Тема примечания Знак"/>
    <w:basedOn w:val="aff3"/>
    <w:link w:val="aff4"/>
    <w:rsid w:val="004103CF"/>
    <w:rPr>
      <w:rFonts w:ascii="Times New Roman" w:eastAsia="Times New Roman" w:hAnsi="Times New Roman" w:cs="Times New Roman"/>
      <w:b/>
      <w:bCs/>
      <w:sz w:val="20"/>
      <w:szCs w:val="20"/>
      <w:lang w:eastAsia="ru-RU"/>
    </w:rPr>
  </w:style>
  <w:style w:type="paragraph" w:styleId="aff6">
    <w:name w:val="Body Text Indent"/>
    <w:basedOn w:val="a2"/>
    <w:link w:val="aff7"/>
    <w:unhideWhenUsed/>
    <w:rsid w:val="004103CF"/>
    <w:pPr>
      <w:ind w:firstLine="567"/>
      <w:jc w:val="both"/>
    </w:pPr>
    <w:rPr>
      <w:b/>
      <w:sz w:val="26"/>
      <w:szCs w:val="26"/>
    </w:rPr>
  </w:style>
  <w:style w:type="character" w:customStyle="1" w:styleId="aff7">
    <w:name w:val="Основной текст с отступом Знак"/>
    <w:basedOn w:val="a3"/>
    <w:link w:val="aff6"/>
    <w:rsid w:val="004103CF"/>
    <w:rPr>
      <w:rFonts w:ascii="Times New Roman" w:eastAsia="Times New Roman" w:hAnsi="Times New Roman" w:cs="Times New Roman"/>
      <w:b/>
      <w:sz w:val="26"/>
      <w:szCs w:val="26"/>
      <w:lang w:eastAsia="ru-RU"/>
    </w:rPr>
  </w:style>
  <w:style w:type="paragraph" w:styleId="aff8">
    <w:name w:val="Body Text"/>
    <w:aliases w:val="body text"/>
    <w:basedOn w:val="a2"/>
    <w:link w:val="aff9"/>
    <w:unhideWhenUsed/>
    <w:rsid w:val="004103CF"/>
    <w:rPr>
      <w:i/>
      <w:sz w:val="26"/>
      <w:szCs w:val="26"/>
    </w:rPr>
  </w:style>
  <w:style w:type="character" w:customStyle="1" w:styleId="aff9">
    <w:name w:val="Основной текст Знак"/>
    <w:aliases w:val="body text Знак1"/>
    <w:basedOn w:val="a3"/>
    <w:link w:val="aff8"/>
    <w:rsid w:val="004103CF"/>
    <w:rPr>
      <w:rFonts w:ascii="Times New Roman" w:eastAsia="Times New Roman" w:hAnsi="Times New Roman" w:cs="Times New Roman"/>
      <w:i/>
      <w:sz w:val="26"/>
      <w:szCs w:val="26"/>
      <w:lang w:eastAsia="ru-RU"/>
    </w:rPr>
  </w:style>
  <w:style w:type="paragraph" w:styleId="26">
    <w:name w:val="Body Text 2"/>
    <w:aliases w:val="Договор"/>
    <w:basedOn w:val="a2"/>
    <w:link w:val="27"/>
    <w:unhideWhenUsed/>
    <w:rsid w:val="004103CF"/>
    <w:rPr>
      <w:i/>
      <w:color w:val="FF0000"/>
      <w:sz w:val="26"/>
      <w:szCs w:val="26"/>
    </w:rPr>
  </w:style>
  <w:style w:type="character" w:customStyle="1" w:styleId="27">
    <w:name w:val="Основной текст 2 Знак"/>
    <w:aliases w:val="Договор Знак2"/>
    <w:basedOn w:val="a3"/>
    <w:link w:val="26"/>
    <w:rsid w:val="004103CF"/>
    <w:rPr>
      <w:rFonts w:ascii="Times New Roman" w:eastAsia="Times New Roman" w:hAnsi="Times New Roman" w:cs="Times New Roman"/>
      <w:i/>
      <w:color w:val="FF0000"/>
      <w:sz w:val="26"/>
      <w:szCs w:val="26"/>
      <w:lang w:eastAsia="ru-RU"/>
    </w:rPr>
  </w:style>
  <w:style w:type="paragraph" w:customStyle="1" w:styleId="affa">
    <w:name w:val="Пункт"/>
    <w:basedOn w:val="a2"/>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2"/>
    <w:next w:val="a2"/>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2"/>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3"/>
    <w:link w:val="37"/>
    <w:rsid w:val="004103CF"/>
    <w:rPr>
      <w:rFonts w:ascii="Times New Roman" w:eastAsia="Times New Roman" w:hAnsi="Times New Roman" w:cs="Times New Roman"/>
      <w:i/>
      <w:color w:val="808080"/>
      <w:sz w:val="24"/>
      <w:szCs w:val="24"/>
      <w:lang w:eastAsia="ru-RU"/>
    </w:rPr>
  </w:style>
  <w:style w:type="paragraph" w:styleId="affb">
    <w:name w:val="Block Text"/>
    <w:basedOn w:val="a2"/>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2"/>
    <w:next w:val="a2"/>
    <w:rsid w:val="004103CF"/>
    <w:pPr>
      <w:keepNext/>
      <w:jc w:val="both"/>
    </w:pPr>
    <w:rPr>
      <w:szCs w:val="20"/>
      <w:lang w:val="en-GB"/>
    </w:rPr>
  </w:style>
  <w:style w:type="paragraph" w:customStyle="1" w:styleId="16">
    <w:name w:val="Абзац списка1"/>
    <w:basedOn w:val="a2"/>
    <w:rsid w:val="004103CF"/>
    <w:pPr>
      <w:spacing w:after="200" w:line="276" w:lineRule="auto"/>
      <w:ind w:left="720"/>
      <w:contextualSpacing/>
    </w:pPr>
    <w:rPr>
      <w:rFonts w:ascii="Calibri" w:hAnsi="Calibri"/>
      <w:sz w:val="22"/>
      <w:szCs w:val="22"/>
      <w:lang w:eastAsia="en-US"/>
    </w:rPr>
  </w:style>
  <w:style w:type="paragraph" w:customStyle="1" w:styleId="affc">
    <w:name w:val="Текст документа"/>
    <w:basedOn w:val="a2"/>
    <w:link w:val="affd"/>
    <w:uiPriority w:val="99"/>
    <w:rsid w:val="004103CF"/>
    <w:pPr>
      <w:spacing w:line="360" w:lineRule="auto"/>
      <w:ind w:firstLine="720"/>
      <w:jc w:val="both"/>
    </w:pPr>
  </w:style>
  <w:style w:type="character" w:customStyle="1" w:styleId="affd">
    <w:name w:val="Текст документа Знак"/>
    <w:link w:val="affc"/>
    <w:uiPriority w:val="99"/>
    <w:locked/>
    <w:rsid w:val="004103CF"/>
    <w:rPr>
      <w:rFonts w:ascii="Times New Roman" w:eastAsia="Times New Roman" w:hAnsi="Times New Roman" w:cs="Times New Roman"/>
      <w:sz w:val="24"/>
      <w:szCs w:val="24"/>
      <w:lang w:eastAsia="ru-RU"/>
    </w:rPr>
  </w:style>
  <w:style w:type="character" w:styleId="affe">
    <w:name w:val="FollowedHyperlink"/>
    <w:unhideWhenUsed/>
    <w:rsid w:val="004103CF"/>
    <w:rPr>
      <w:color w:val="800080"/>
      <w:u w:val="single"/>
    </w:rPr>
  </w:style>
  <w:style w:type="numbering" w:customStyle="1" w:styleId="41">
    <w:name w:val="Стиль4"/>
    <w:rsid w:val="004103CF"/>
    <w:pPr>
      <w:numPr>
        <w:numId w:val="3"/>
      </w:numPr>
    </w:pPr>
  </w:style>
  <w:style w:type="paragraph" w:customStyle="1" w:styleId="CharChar4CharCharCharCharCharChar">
    <w:name w:val="Char Char4 Знак Знак Char Char Знак Знак Char Char Знак Char Char"/>
    <w:basedOn w:val="a2"/>
    <w:semiHidden/>
    <w:rsid w:val="004103CF"/>
    <w:pPr>
      <w:widowControl w:val="0"/>
      <w:adjustRightInd w:val="0"/>
      <w:spacing w:after="160" w:line="240" w:lineRule="exact"/>
      <w:jc w:val="right"/>
    </w:pPr>
    <w:rPr>
      <w:sz w:val="20"/>
      <w:szCs w:val="20"/>
      <w:lang w:val="en-GB" w:eastAsia="en-US"/>
    </w:rPr>
  </w:style>
  <w:style w:type="character" w:styleId="afff">
    <w:name w:val="Emphasis"/>
    <w:uiPriority w:val="20"/>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0">
    <w:name w:val="Strong"/>
    <w:uiPriority w:val="22"/>
    <w:qFormat/>
    <w:rsid w:val="004103CF"/>
    <w:rPr>
      <w:b/>
      <w:bCs/>
    </w:rPr>
  </w:style>
  <w:style w:type="paragraph" w:customStyle="1" w:styleId="afff1">
    <w:name w:val="Обычный + по ширине"/>
    <w:basedOn w:val="a2"/>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2"/>
    <w:rsid w:val="004103CF"/>
    <w:pPr>
      <w:spacing w:before="100" w:beforeAutospacing="1" w:after="100" w:afterAutospacing="1"/>
    </w:pPr>
  </w:style>
  <w:style w:type="character" w:customStyle="1" w:styleId="afff2">
    <w:name w:val="Название Знак"/>
    <w:uiPriority w:val="99"/>
    <w:locked/>
    <w:rsid w:val="004103CF"/>
    <w:rPr>
      <w:rFonts w:ascii="Cambria" w:hAnsi="Cambria" w:cs="Cambria"/>
      <w:b/>
      <w:bCs/>
      <w:kern w:val="28"/>
      <w:sz w:val="32"/>
      <w:szCs w:val="32"/>
    </w:rPr>
  </w:style>
  <w:style w:type="paragraph" w:customStyle="1" w:styleId="afff3">
    <w:name w:val="Подраздел"/>
    <w:basedOn w:val="a2"/>
    <w:semiHidden/>
    <w:rsid w:val="004103CF"/>
    <w:pPr>
      <w:suppressAutoHyphens/>
      <w:spacing w:before="240" w:after="120"/>
      <w:jc w:val="center"/>
    </w:pPr>
    <w:rPr>
      <w:rFonts w:ascii="TimesDL" w:hAnsi="TimesDL" w:cs="TimesDL"/>
      <w:b/>
      <w:bCs/>
      <w:smallCaps/>
      <w:spacing w:val="-2"/>
    </w:rPr>
  </w:style>
  <w:style w:type="paragraph" w:customStyle="1" w:styleId="afff4">
    <w:basedOn w:val="a2"/>
    <w:next w:val="a2"/>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5"/>
    <w:rsid w:val="004103CF"/>
    <w:rPr>
      <w:rFonts w:ascii="Calibri Light" w:eastAsia="Times New Roman" w:hAnsi="Calibri Light" w:cs="Times New Roman"/>
      <w:b/>
      <w:bCs/>
      <w:kern w:val="28"/>
      <w:sz w:val="32"/>
      <w:szCs w:val="32"/>
    </w:rPr>
  </w:style>
  <w:style w:type="paragraph" w:styleId="afff6">
    <w:name w:val="No Spacing"/>
    <w:qFormat/>
    <w:rsid w:val="004103CF"/>
    <w:pPr>
      <w:spacing w:after="0" w:line="240" w:lineRule="auto"/>
    </w:pPr>
    <w:rPr>
      <w:rFonts w:ascii="Calibri" w:eastAsia="Times New Roman" w:hAnsi="Calibri" w:cs="Times New Roman"/>
      <w:lang w:eastAsia="ru-RU"/>
    </w:rPr>
  </w:style>
  <w:style w:type="character" w:customStyle="1" w:styleId="afff7">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2"/>
    <w:link w:val="afff7"/>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2"/>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endnote text"/>
    <w:basedOn w:val="a2"/>
    <w:link w:val="afff9"/>
    <w:unhideWhenUsed/>
    <w:rsid w:val="004103CF"/>
    <w:rPr>
      <w:rFonts w:ascii="Calibri" w:eastAsia="Calibri" w:hAnsi="Calibri"/>
      <w:sz w:val="20"/>
      <w:szCs w:val="20"/>
      <w:lang w:eastAsia="en-US"/>
    </w:rPr>
  </w:style>
  <w:style w:type="character" w:customStyle="1" w:styleId="afff9">
    <w:name w:val="Текст концевой сноски Знак"/>
    <w:basedOn w:val="a3"/>
    <w:link w:val="afff8"/>
    <w:rsid w:val="004103CF"/>
    <w:rPr>
      <w:rFonts w:ascii="Calibri" w:eastAsia="Calibri" w:hAnsi="Calibri" w:cs="Times New Roman"/>
      <w:sz w:val="20"/>
      <w:szCs w:val="20"/>
    </w:rPr>
  </w:style>
  <w:style w:type="character" w:styleId="afffa">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5"/>
    <w:semiHidden/>
    <w:unhideWhenUsed/>
    <w:rsid w:val="004103CF"/>
  </w:style>
  <w:style w:type="paragraph" w:styleId="afffb">
    <w:name w:val="Date"/>
    <w:basedOn w:val="a2"/>
    <w:next w:val="a2"/>
    <w:link w:val="afffc"/>
    <w:rsid w:val="004103CF"/>
    <w:pPr>
      <w:spacing w:after="60"/>
      <w:jc w:val="both"/>
    </w:pPr>
    <w:rPr>
      <w:szCs w:val="20"/>
      <w:lang w:eastAsia="en-US"/>
    </w:rPr>
  </w:style>
  <w:style w:type="character" w:customStyle="1" w:styleId="afffc">
    <w:name w:val="Дата Знак"/>
    <w:basedOn w:val="a3"/>
    <w:link w:val="afffb"/>
    <w:rsid w:val="004103CF"/>
    <w:rPr>
      <w:rFonts w:ascii="Times New Roman" w:eastAsia="Times New Roman" w:hAnsi="Times New Roman" w:cs="Times New Roman"/>
      <w:sz w:val="24"/>
      <w:szCs w:val="20"/>
    </w:rPr>
  </w:style>
  <w:style w:type="paragraph" w:styleId="afffd">
    <w:name w:val="Subtitle"/>
    <w:basedOn w:val="a2"/>
    <w:next w:val="a2"/>
    <w:link w:val="afffe"/>
    <w:qFormat/>
    <w:rsid w:val="004103CF"/>
    <w:pPr>
      <w:spacing w:after="60"/>
      <w:jc w:val="center"/>
      <w:outlineLvl w:val="1"/>
    </w:pPr>
    <w:rPr>
      <w:rFonts w:ascii="Cambria" w:hAnsi="Cambria"/>
      <w:lang w:eastAsia="en-US"/>
    </w:rPr>
  </w:style>
  <w:style w:type="character" w:customStyle="1" w:styleId="afffe">
    <w:name w:val="Подзаголовок Знак"/>
    <w:basedOn w:val="a3"/>
    <w:link w:val="afffd"/>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2"/>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3"/>
    <w:link w:val="HTML"/>
    <w:rsid w:val="004103CF"/>
    <w:rPr>
      <w:rFonts w:ascii="Courier New" w:eastAsia="Times New Roman" w:hAnsi="Courier New" w:cs="Times New Roman"/>
      <w:sz w:val="20"/>
      <w:szCs w:val="20"/>
    </w:rPr>
  </w:style>
  <w:style w:type="paragraph" w:customStyle="1" w:styleId="affff">
    <w:name w:val="Таблицы (моноширинный)"/>
    <w:basedOn w:val="a2"/>
    <w:next w:val="a2"/>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2"/>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2"/>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4"/>
    <w:next w:val="af5"/>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f5"/>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uiPriority w:val="99"/>
    <w:semiHidden/>
    <w:unhideWhenUsed/>
    <w:rsid w:val="004103CF"/>
  </w:style>
  <w:style w:type="paragraph" w:customStyle="1" w:styleId="11">
    <w:name w:val="Стиль1"/>
    <w:basedOn w:val="a2"/>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2"/>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103CF"/>
    <w:pPr>
      <w:spacing w:before="100" w:beforeAutospacing="1" w:after="100" w:afterAutospacing="1"/>
    </w:pPr>
    <w:rPr>
      <w:rFonts w:ascii="Tahoma" w:hAnsi="Tahoma"/>
      <w:sz w:val="20"/>
      <w:szCs w:val="20"/>
      <w:lang w:val="en-US" w:eastAsia="en-US"/>
    </w:rPr>
  </w:style>
  <w:style w:type="paragraph" w:styleId="2">
    <w:name w:val="List Bullet 2"/>
    <w:basedOn w:val="a2"/>
    <w:autoRedefine/>
    <w:rsid w:val="004103CF"/>
    <w:pPr>
      <w:numPr>
        <w:numId w:val="5"/>
      </w:numPr>
      <w:spacing w:after="60"/>
      <w:jc w:val="both"/>
    </w:pPr>
  </w:style>
  <w:style w:type="paragraph" w:customStyle="1" w:styleId="BodyText22">
    <w:name w:val="Body Text 22"/>
    <w:basedOn w:val="a2"/>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4"/>
    <w:next w:val="af5"/>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2"/>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4">
    <w:name w:val="Основной текст (4)_"/>
    <w:link w:val="45"/>
    <w:rsid w:val="004103CF"/>
    <w:rPr>
      <w:sz w:val="13"/>
      <w:szCs w:val="13"/>
      <w:shd w:val="clear" w:color="auto" w:fill="FFFFFF"/>
    </w:rPr>
  </w:style>
  <w:style w:type="character" w:customStyle="1" w:styleId="53">
    <w:name w:val="Основной текст (5)_"/>
    <w:link w:val="54"/>
    <w:rsid w:val="004103CF"/>
    <w:rPr>
      <w:sz w:val="15"/>
      <w:szCs w:val="15"/>
      <w:shd w:val="clear" w:color="auto" w:fill="FFFFFF"/>
    </w:rPr>
  </w:style>
  <w:style w:type="paragraph" w:customStyle="1" w:styleId="3c">
    <w:name w:val="Основной текст (3)"/>
    <w:basedOn w:val="a2"/>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5">
    <w:name w:val="Основной текст (4)"/>
    <w:basedOn w:val="a2"/>
    <w:link w:val="44"/>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4">
    <w:name w:val="Основной текст (5)"/>
    <w:basedOn w:val="a2"/>
    <w:link w:val="53"/>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2"/>
    <w:rsid w:val="004103CF"/>
    <w:pPr>
      <w:spacing w:before="100" w:beforeAutospacing="1" w:after="100" w:afterAutospacing="1"/>
    </w:pPr>
  </w:style>
  <w:style w:type="paragraph" w:customStyle="1" w:styleId="font5">
    <w:name w:val="font5"/>
    <w:basedOn w:val="a2"/>
    <w:rsid w:val="004103CF"/>
    <w:pPr>
      <w:spacing w:before="100" w:beforeAutospacing="1" w:after="100" w:afterAutospacing="1"/>
    </w:pPr>
    <w:rPr>
      <w:sz w:val="18"/>
      <w:szCs w:val="18"/>
    </w:rPr>
  </w:style>
  <w:style w:type="paragraph" w:customStyle="1" w:styleId="font6">
    <w:name w:val="font6"/>
    <w:basedOn w:val="a2"/>
    <w:rsid w:val="004103CF"/>
    <w:pPr>
      <w:spacing w:before="100" w:beforeAutospacing="1" w:after="100" w:afterAutospacing="1"/>
    </w:pPr>
    <w:rPr>
      <w:sz w:val="18"/>
      <w:szCs w:val="18"/>
    </w:rPr>
  </w:style>
  <w:style w:type="paragraph" w:customStyle="1" w:styleId="font7">
    <w:name w:val="font7"/>
    <w:basedOn w:val="a2"/>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2"/>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2"/>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2"/>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2"/>
    <w:rsid w:val="004103CF"/>
    <w:pPr>
      <w:spacing w:before="100" w:beforeAutospacing="1" w:after="100" w:afterAutospacing="1"/>
      <w:jc w:val="center"/>
    </w:pPr>
  </w:style>
  <w:style w:type="paragraph" w:customStyle="1" w:styleId="xl66">
    <w:name w:val="xl6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2"/>
    <w:rsid w:val="004103CF"/>
    <w:pPr>
      <w:spacing w:before="100" w:beforeAutospacing="1" w:after="100" w:afterAutospacing="1"/>
    </w:pPr>
    <w:rPr>
      <w:sz w:val="16"/>
      <w:szCs w:val="16"/>
    </w:rPr>
  </w:style>
  <w:style w:type="paragraph" w:customStyle="1" w:styleId="xl77">
    <w:name w:val="xl7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2"/>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2"/>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2"/>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2"/>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2"/>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2"/>
    <w:rsid w:val="004103CF"/>
    <w:pPr>
      <w:ind w:firstLine="567"/>
      <w:jc w:val="both"/>
    </w:pPr>
  </w:style>
  <w:style w:type="character" w:styleId="affff0">
    <w:name w:val="line number"/>
    <w:unhideWhenUsed/>
    <w:rsid w:val="004103CF"/>
  </w:style>
  <w:style w:type="paragraph" w:customStyle="1" w:styleId="font11">
    <w:name w:val="font11"/>
    <w:basedOn w:val="a2"/>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2"/>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2"/>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2"/>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2"/>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2"/>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2"/>
    <w:rsid w:val="004103CF"/>
    <w:pPr>
      <w:spacing w:before="100" w:beforeAutospacing="1" w:after="100" w:afterAutospacing="1"/>
    </w:pPr>
    <w:rPr>
      <w:sz w:val="18"/>
      <w:szCs w:val="18"/>
    </w:rPr>
  </w:style>
  <w:style w:type="paragraph" w:customStyle="1" w:styleId="xl156">
    <w:name w:val="xl15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2"/>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2"/>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2"/>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2"/>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2"/>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2"/>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2"/>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2"/>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2"/>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2"/>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2"/>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2"/>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2"/>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2"/>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2"/>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2"/>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2"/>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2"/>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2"/>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2"/>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2"/>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2"/>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2"/>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2"/>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2"/>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2"/>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2"/>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2"/>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2"/>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4"/>
    <w:next w:val="af5"/>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5"/>
    <w:uiPriority w:val="99"/>
    <w:semiHidden/>
    <w:rsid w:val="004103CF"/>
  </w:style>
  <w:style w:type="table" w:customStyle="1" w:styleId="46">
    <w:name w:val="Сетка таблицы4"/>
    <w:basedOn w:val="a4"/>
    <w:next w:val="af5"/>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next w:val="af5"/>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semiHidden/>
    <w:unhideWhenUsed/>
    <w:rsid w:val="004103CF"/>
  </w:style>
  <w:style w:type="table" w:customStyle="1" w:styleId="220">
    <w:name w:val="Сетка таблицы22"/>
    <w:basedOn w:val="a4"/>
    <w:next w:val="af5"/>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rsid w:val="004103CF"/>
    <w:pPr>
      <w:spacing w:before="100" w:beforeAutospacing="1" w:after="100" w:afterAutospacing="1"/>
      <w:textAlignment w:val="top"/>
    </w:pPr>
    <w:rPr>
      <w:rFonts w:ascii="Arial" w:hAnsi="Arial" w:cs="Arial"/>
    </w:rPr>
  </w:style>
  <w:style w:type="paragraph" w:customStyle="1" w:styleId="xl64">
    <w:name w:val="xl64"/>
    <w:basedOn w:val="a2"/>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2"/>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1">
    <w:name w:val="комментарий"/>
    <w:rsid w:val="004103CF"/>
    <w:rPr>
      <w:b/>
      <w:i/>
      <w:shd w:val="clear" w:color="auto" w:fill="FFFF99"/>
    </w:rPr>
  </w:style>
  <w:style w:type="character" w:customStyle="1" w:styleId="af8">
    <w:name w:val="Таблица текст Знак"/>
    <w:link w:val="af7"/>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5">
    <w:name w:val="Title"/>
    <w:basedOn w:val="a2"/>
    <w:next w:val="a2"/>
    <w:link w:val="2a"/>
    <w:uiPriority w:val="99"/>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3"/>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3"/>
    <w:uiPriority w:val="99"/>
    <w:semiHidden/>
    <w:unhideWhenUsed/>
    <w:rsid w:val="007F0444"/>
    <w:rPr>
      <w:color w:val="605E5C"/>
      <w:shd w:val="clear" w:color="auto" w:fill="E1DFDD"/>
    </w:rPr>
  </w:style>
  <w:style w:type="paragraph" w:styleId="affff2">
    <w:name w:val="List Bullet"/>
    <w:basedOn w:val="a2"/>
    <w:autoRedefine/>
    <w:rsid w:val="008E75EB"/>
    <w:pPr>
      <w:keepLines/>
      <w:widowControl w:val="0"/>
      <w:spacing w:after="120" w:line="280" w:lineRule="atLeast"/>
      <w:jc w:val="both"/>
    </w:pPr>
    <w:rPr>
      <w:sz w:val="22"/>
      <w:szCs w:val="20"/>
      <w:lang w:eastAsia="en-US"/>
    </w:rPr>
  </w:style>
  <w:style w:type="paragraph" w:customStyle="1" w:styleId="10">
    <w:name w:val="Заголовок ТУ №1"/>
    <w:basedOn w:val="12"/>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3">
    <w:name w:val="Подпункт"/>
    <w:basedOn w:val="a2"/>
    <w:link w:val="1f"/>
    <w:rsid w:val="008E75EB"/>
    <w:pPr>
      <w:tabs>
        <w:tab w:val="num" w:pos="1134"/>
      </w:tabs>
      <w:ind w:left="1134" w:hanging="1134"/>
    </w:pPr>
    <w:rPr>
      <w:snapToGrid w:val="0"/>
      <w:szCs w:val="20"/>
    </w:rPr>
  </w:style>
  <w:style w:type="character" w:customStyle="1" w:styleId="1f">
    <w:name w:val="Подпункт Знак1"/>
    <w:basedOn w:val="a3"/>
    <w:link w:val="affff3"/>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2"/>
    <w:rsid w:val="008E75EB"/>
    <w:pPr>
      <w:spacing w:before="100" w:beforeAutospacing="1" w:after="100" w:afterAutospacing="1"/>
    </w:pPr>
  </w:style>
  <w:style w:type="paragraph" w:customStyle="1" w:styleId="s3">
    <w:name w:val="s_3"/>
    <w:basedOn w:val="a2"/>
    <w:rsid w:val="00C8441A"/>
    <w:pPr>
      <w:jc w:val="center"/>
    </w:pPr>
    <w:rPr>
      <w:rFonts w:ascii="Arial" w:hAnsi="Arial" w:cs="Arial"/>
      <w:b/>
      <w:bCs/>
      <w:color w:val="26282F"/>
      <w:sz w:val="26"/>
      <w:szCs w:val="26"/>
    </w:rPr>
  </w:style>
  <w:style w:type="character" w:customStyle="1" w:styleId="3e">
    <w:name w:val="Неразрешенное упоминание3"/>
    <w:basedOn w:val="a3"/>
    <w:uiPriority w:val="99"/>
    <w:semiHidden/>
    <w:unhideWhenUsed/>
    <w:rsid w:val="009F318B"/>
    <w:rPr>
      <w:color w:val="605E5C"/>
      <w:shd w:val="clear" w:color="auto" w:fill="E1DFDD"/>
    </w:rPr>
  </w:style>
  <w:style w:type="table" w:customStyle="1" w:styleId="71">
    <w:name w:val="Сетка таблицы7"/>
    <w:basedOn w:val="a4"/>
    <w:next w:val="af5"/>
    <w:uiPriority w:val="59"/>
    <w:rsid w:val="007C0D79"/>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Address"/>
    <w:basedOn w:val="a2"/>
    <w:link w:val="HTML2"/>
    <w:rsid w:val="00C67696"/>
    <w:pPr>
      <w:spacing w:after="60"/>
      <w:jc w:val="both"/>
    </w:pPr>
    <w:rPr>
      <w:i/>
      <w:iCs/>
      <w:lang w:val="x-none" w:eastAsia="x-none"/>
    </w:rPr>
  </w:style>
  <w:style w:type="character" w:customStyle="1" w:styleId="HTML2">
    <w:name w:val="Адрес HTML Знак"/>
    <w:basedOn w:val="a3"/>
    <w:link w:val="HTML1"/>
    <w:rsid w:val="00C67696"/>
    <w:rPr>
      <w:rFonts w:ascii="Times New Roman" w:eastAsia="Times New Roman" w:hAnsi="Times New Roman" w:cs="Times New Roman"/>
      <w:i/>
      <w:iCs/>
      <w:sz w:val="24"/>
      <w:szCs w:val="24"/>
      <w:lang w:val="x-none" w:eastAsia="x-none"/>
    </w:rPr>
  </w:style>
  <w:style w:type="character" w:styleId="HTML3">
    <w:name w:val="HTML Code"/>
    <w:rsid w:val="00C67696"/>
    <w:rPr>
      <w:rFonts w:ascii="Courier New" w:eastAsia="Times New Roman" w:hAnsi="Courier New" w:cs="Courier New" w:hint="default"/>
      <w:sz w:val="20"/>
      <w:szCs w:val="20"/>
    </w:rPr>
  </w:style>
  <w:style w:type="character" w:styleId="HTML4">
    <w:name w:val="HTML Keyboard"/>
    <w:rsid w:val="00C67696"/>
    <w:rPr>
      <w:rFonts w:ascii="Courier New" w:eastAsia="Times New Roman" w:hAnsi="Courier New" w:cs="Courier New" w:hint="default"/>
      <w:sz w:val="20"/>
      <w:szCs w:val="20"/>
    </w:rPr>
  </w:style>
  <w:style w:type="character" w:styleId="HTML5">
    <w:name w:val="HTML Sample"/>
    <w:rsid w:val="00C67696"/>
    <w:rPr>
      <w:rFonts w:ascii="Courier New" w:eastAsia="Times New Roman" w:hAnsi="Courier New" w:cs="Courier New" w:hint="default"/>
    </w:rPr>
  </w:style>
  <w:style w:type="character" w:styleId="HTML6">
    <w:name w:val="HTML Typewriter"/>
    <w:rsid w:val="00C67696"/>
    <w:rPr>
      <w:rFonts w:ascii="Courier New" w:eastAsia="Times New Roman" w:hAnsi="Courier New" w:cs="Courier New" w:hint="default"/>
      <w:sz w:val="20"/>
      <w:szCs w:val="20"/>
    </w:rPr>
  </w:style>
  <w:style w:type="paragraph" w:styleId="affff4">
    <w:name w:val="Closing"/>
    <w:basedOn w:val="a2"/>
    <w:link w:val="affff5"/>
    <w:rsid w:val="00C67696"/>
    <w:pPr>
      <w:spacing w:after="60"/>
      <w:ind w:left="4252"/>
      <w:jc w:val="both"/>
    </w:pPr>
    <w:rPr>
      <w:lang w:val="x-none" w:eastAsia="x-none"/>
    </w:rPr>
  </w:style>
  <w:style w:type="character" w:customStyle="1" w:styleId="affff5">
    <w:name w:val="Прощание Знак"/>
    <w:basedOn w:val="a3"/>
    <w:link w:val="affff4"/>
    <w:rsid w:val="00C67696"/>
    <w:rPr>
      <w:rFonts w:ascii="Times New Roman" w:eastAsia="Times New Roman" w:hAnsi="Times New Roman" w:cs="Times New Roman"/>
      <w:sz w:val="24"/>
      <w:szCs w:val="24"/>
      <w:lang w:val="x-none" w:eastAsia="x-none"/>
    </w:rPr>
  </w:style>
  <w:style w:type="character" w:customStyle="1" w:styleId="1f0">
    <w:name w:val="Договор Знак1"/>
    <w:rsid w:val="00C67696"/>
    <w:rPr>
      <w:sz w:val="24"/>
      <w:szCs w:val="24"/>
      <w:lang w:val="ru-RU" w:eastAsia="ru-RU" w:bidi="ar-SA"/>
    </w:rPr>
  </w:style>
  <w:style w:type="paragraph" w:customStyle="1" w:styleId="a1">
    <w:name w:val="Часть"/>
    <w:basedOn w:val="a2"/>
    <w:semiHidden/>
    <w:rsid w:val="00C67696"/>
    <w:pPr>
      <w:numPr>
        <w:numId w:val="36"/>
      </w:numPr>
      <w:spacing w:after="60"/>
      <w:ind w:left="0" w:firstLine="0"/>
      <w:jc w:val="center"/>
    </w:pPr>
    <w:rPr>
      <w:rFonts w:ascii="Arial" w:hAnsi="Arial"/>
      <w:b/>
      <w:caps/>
      <w:sz w:val="32"/>
      <w:szCs w:val="20"/>
    </w:rPr>
  </w:style>
  <w:style w:type="paragraph" w:customStyle="1" w:styleId="3f">
    <w:name w:val="Раздел 3"/>
    <w:basedOn w:val="a2"/>
    <w:semiHidden/>
    <w:rsid w:val="00C67696"/>
    <w:pPr>
      <w:tabs>
        <w:tab w:val="num" w:pos="360"/>
        <w:tab w:val="num" w:pos="567"/>
      </w:tabs>
      <w:spacing w:before="120" w:after="120"/>
      <w:ind w:left="360" w:hanging="360"/>
      <w:jc w:val="center"/>
    </w:pPr>
    <w:rPr>
      <w:b/>
      <w:szCs w:val="20"/>
    </w:rPr>
  </w:style>
  <w:style w:type="paragraph" w:customStyle="1" w:styleId="affff6">
    <w:name w:val="Тендерные данные"/>
    <w:basedOn w:val="a2"/>
    <w:semiHidden/>
    <w:rsid w:val="00C67696"/>
    <w:pPr>
      <w:tabs>
        <w:tab w:val="left" w:pos="1985"/>
      </w:tabs>
      <w:spacing w:before="120" w:after="60"/>
      <w:jc w:val="both"/>
    </w:pPr>
    <w:rPr>
      <w:b/>
      <w:szCs w:val="20"/>
    </w:rPr>
  </w:style>
  <w:style w:type="paragraph" w:customStyle="1" w:styleId="ConsNonformat">
    <w:name w:val="ConsNonformat"/>
    <w:rsid w:val="00C676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1"/>
    <w:next w:val="a2"/>
    <w:rsid w:val="00C67696"/>
    <w:pPr>
      <w:keepLines w:val="0"/>
      <w:spacing w:before="240" w:after="60"/>
      <w:jc w:val="both"/>
    </w:pPr>
    <w:rPr>
      <w:rFonts w:ascii="Times New Roman" w:hAnsi="Times New Roman"/>
      <w:bCs w:val="0"/>
      <w:caps/>
      <w:color w:val="auto"/>
      <w:lang w:val="x-none" w:eastAsia="x-none"/>
    </w:rPr>
  </w:style>
  <w:style w:type="paragraph" w:customStyle="1" w:styleId="2-11">
    <w:name w:val="содержание2-11"/>
    <w:basedOn w:val="a2"/>
    <w:rsid w:val="00C67696"/>
    <w:pPr>
      <w:spacing w:after="60"/>
      <w:jc w:val="both"/>
    </w:pPr>
  </w:style>
  <w:style w:type="paragraph" w:customStyle="1" w:styleId="affff7">
    <w:name w:val="Таблица заголовок"/>
    <w:basedOn w:val="a2"/>
    <w:rsid w:val="00C67696"/>
    <w:pPr>
      <w:spacing w:before="120" w:after="120" w:line="360" w:lineRule="auto"/>
      <w:jc w:val="right"/>
    </w:pPr>
    <w:rPr>
      <w:b/>
      <w:sz w:val="28"/>
      <w:szCs w:val="28"/>
    </w:rPr>
  </w:style>
  <w:style w:type="paragraph" w:customStyle="1" w:styleId="affff8">
    <w:name w:val="текст таблицы"/>
    <w:basedOn w:val="a2"/>
    <w:rsid w:val="00C67696"/>
    <w:pPr>
      <w:spacing w:before="120"/>
      <w:ind w:right="-102"/>
    </w:pPr>
  </w:style>
  <w:style w:type="paragraph" w:customStyle="1" w:styleId="affff9">
    <w:name w:val="Пункт Знак"/>
    <w:basedOn w:val="a2"/>
    <w:rsid w:val="00C67696"/>
    <w:pPr>
      <w:tabs>
        <w:tab w:val="num" w:pos="1134"/>
        <w:tab w:val="left" w:pos="1701"/>
      </w:tabs>
      <w:snapToGrid w:val="0"/>
      <w:spacing w:line="360" w:lineRule="auto"/>
      <w:ind w:left="1134" w:hanging="567"/>
      <w:jc w:val="both"/>
    </w:pPr>
    <w:rPr>
      <w:sz w:val="28"/>
      <w:szCs w:val="20"/>
    </w:rPr>
  </w:style>
  <w:style w:type="paragraph" w:customStyle="1" w:styleId="affffa">
    <w:name w:val="a"/>
    <w:basedOn w:val="a2"/>
    <w:rsid w:val="00C67696"/>
    <w:pPr>
      <w:snapToGrid w:val="0"/>
      <w:spacing w:line="360" w:lineRule="auto"/>
      <w:ind w:left="1134" w:hanging="567"/>
      <w:jc w:val="both"/>
    </w:pPr>
    <w:rPr>
      <w:sz w:val="28"/>
      <w:szCs w:val="28"/>
    </w:rPr>
  </w:style>
  <w:style w:type="paragraph" w:customStyle="1" w:styleId="affffb">
    <w:name w:val="Словарная статья"/>
    <w:basedOn w:val="a2"/>
    <w:next w:val="a2"/>
    <w:rsid w:val="00C67696"/>
    <w:pPr>
      <w:autoSpaceDE w:val="0"/>
      <w:autoSpaceDN w:val="0"/>
      <w:adjustRightInd w:val="0"/>
      <w:ind w:right="118"/>
      <w:jc w:val="both"/>
    </w:pPr>
    <w:rPr>
      <w:rFonts w:ascii="Arial" w:hAnsi="Arial"/>
      <w:sz w:val="20"/>
      <w:szCs w:val="20"/>
    </w:rPr>
  </w:style>
  <w:style w:type="paragraph" w:customStyle="1" w:styleId="affffc">
    <w:name w:val="Комментарий пользователя"/>
    <w:basedOn w:val="a2"/>
    <w:next w:val="a2"/>
    <w:rsid w:val="00C67696"/>
    <w:pPr>
      <w:autoSpaceDE w:val="0"/>
      <w:autoSpaceDN w:val="0"/>
      <w:adjustRightInd w:val="0"/>
      <w:ind w:left="170"/>
    </w:pPr>
    <w:rPr>
      <w:rFonts w:ascii="Arial" w:hAnsi="Arial"/>
      <w:i/>
      <w:iCs/>
      <w:color w:val="000080"/>
      <w:sz w:val="20"/>
      <w:szCs w:val="20"/>
    </w:rPr>
  </w:style>
  <w:style w:type="paragraph" w:customStyle="1" w:styleId="paragraph">
    <w:name w:val="paragraph"/>
    <w:basedOn w:val="a2"/>
    <w:rsid w:val="00C67696"/>
    <w:pPr>
      <w:spacing w:before="100" w:beforeAutospacing="1" w:after="100" w:afterAutospacing="1"/>
      <w:jc w:val="both"/>
    </w:pPr>
    <w:rPr>
      <w:rFonts w:ascii="Arial" w:eastAsia="Arial Unicode MS" w:hAnsi="Arial" w:cs="Arial"/>
      <w:color w:val="000000"/>
      <w:sz w:val="20"/>
      <w:szCs w:val="20"/>
    </w:rPr>
  </w:style>
  <w:style w:type="paragraph" w:customStyle="1" w:styleId="11818">
    <w:name w:val="Стиль Заголовок 1 + Перед:  18 пт После:  18 пт"/>
    <w:basedOn w:val="12"/>
    <w:rsid w:val="00C67696"/>
    <w:pPr>
      <w:keepLines w:val="0"/>
      <w:pageBreakBefore/>
      <w:tabs>
        <w:tab w:val="left" w:pos="540"/>
      </w:tabs>
      <w:spacing w:before="360" w:after="360" w:line="360" w:lineRule="auto"/>
      <w:ind w:firstLine="567"/>
      <w:jc w:val="center"/>
    </w:pPr>
    <w:rPr>
      <w:rFonts w:ascii="Times New Roman" w:eastAsia="Times New Roman" w:hAnsi="Times New Roman" w:cs="Times New Roman"/>
      <w:b w:val="0"/>
      <w:color w:val="auto"/>
      <w:sz w:val="24"/>
      <w:szCs w:val="24"/>
      <w:lang w:val="x-none" w:eastAsia="x-none"/>
    </w:rPr>
  </w:style>
  <w:style w:type="paragraph" w:customStyle="1" w:styleId="1f1">
    <w:name w:val="Обычный1"/>
    <w:rsid w:val="00C67696"/>
    <w:pPr>
      <w:spacing w:after="0" w:line="240" w:lineRule="auto"/>
    </w:pPr>
    <w:rPr>
      <w:rFonts w:ascii="Times New Roman" w:eastAsia="Times New Roman" w:hAnsi="Times New Roman" w:cs="Times New Roman"/>
      <w:sz w:val="20"/>
      <w:szCs w:val="20"/>
      <w:vertAlign w:val="superscript"/>
      <w:lang w:eastAsia="ru-RU"/>
    </w:rPr>
  </w:style>
  <w:style w:type="paragraph" w:customStyle="1" w:styleId="1f2">
    <w:name w:val="Название1"/>
    <w:basedOn w:val="a2"/>
    <w:rsid w:val="00C67696"/>
    <w:pPr>
      <w:snapToGrid w:val="0"/>
      <w:jc w:val="center"/>
    </w:pPr>
    <w:rPr>
      <w:szCs w:val="20"/>
    </w:rPr>
  </w:style>
  <w:style w:type="paragraph" w:customStyle="1" w:styleId="63">
    <w:name w:val="Текст для М6"/>
    <w:basedOn w:val="a2"/>
    <w:rsid w:val="00C67696"/>
    <w:pPr>
      <w:spacing w:line="360" w:lineRule="auto"/>
      <w:ind w:firstLine="720"/>
      <w:jc w:val="both"/>
    </w:pPr>
    <w:rPr>
      <w:sz w:val="26"/>
      <w:szCs w:val="20"/>
    </w:rPr>
  </w:style>
  <w:style w:type="paragraph" w:customStyle="1" w:styleId="221">
    <w:name w:val="Основной текст 22"/>
    <w:basedOn w:val="a2"/>
    <w:rsid w:val="00C67696"/>
    <w:pPr>
      <w:jc w:val="both"/>
    </w:pPr>
    <w:rPr>
      <w:b/>
      <w:color w:val="000000"/>
      <w:szCs w:val="20"/>
    </w:rPr>
  </w:style>
  <w:style w:type="paragraph" w:customStyle="1" w:styleId="affffd">
    <w:name w:val="ПодразделТ"/>
    <w:basedOn w:val="a2"/>
    <w:next w:val="a2"/>
    <w:rsid w:val="00C67696"/>
    <w:pPr>
      <w:keepNext/>
      <w:keepLines/>
      <w:spacing w:before="360" w:after="360" w:line="312" w:lineRule="auto"/>
      <w:ind w:firstLine="720"/>
      <w:jc w:val="both"/>
      <w:outlineLvl w:val="1"/>
    </w:pPr>
    <w:rPr>
      <w:b/>
      <w:sz w:val="32"/>
      <w:szCs w:val="20"/>
    </w:rPr>
  </w:style>
  <w:style w:type="character" w:customStyle="1" w:styleId="affffe">
    <w:name w:val="Основной шрифт"/>
    <w:semiHidden/>
    <w:rsid w:val="00C67696"/>
  </w:style>
  <w:style w:type="character" w:customStyle="1" w:styleId="1f3">
    <w:name w:val="Знак Знак1"/>
    <w:rsid w:val="00C67696"/>
    <w:rPr>
      <w:sz w:val="24"/>
      <w:lang w:val="ru-RU" w:eastAsia="ru-RU" w:bidi="ar-SA"/>
    </w:rPr>
  </w:style>
  <w:style w:type="character" w:customStyle="1" w:styleId="1f4">
    <w:name w:val="Знак1"/>
    <w:rsid w:val="00C67696"/>
    <w:rPr>
      <w:sz w:val="24"/>
      <w:lang w:val="ru-RU" w:eastAsia="ru-RU" w:bidi="ar-SA"/>
    </w:rPr>
  </w:style>
  <w:style w:type="paragraph" w:customStyle="1" w:styleId="ConsPlusCell">
    <w:name w:val="ConsPlusCell"/>
    <w:rsid w:val="00C676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91">
    <w:name w:val="toc 9"/>
    <w:basedOn w:val="a2"/>
    <w:next w:val="a2"/>
    <w:autoRedefine/>
    <w:rsid w:val="00C67696"/>
    <w:pPr>
      <w:ind w:left="1920"/>
    </w:pPr>
    <w:rPr>
      <w:sz w:val="18"/>
      <w:szCs w:val="18"/>
    </w:rPr>
  </w:style>
  <w:style w:type="paragraph" w:styleId="a0">
    <w:name w:val="List Number"/>
    <w:basedOn w:val="a2"/>
    <w:rsid w:val="00C67696"/>
    <w:pPr>
      <w:numPr>
        <w:numId w:val="37"/>
      </w:numPr>
      <w:spacing w:after="60"/>
      <w:jc w:val="both"/>
    </w:pPr>
  </w:style>
  <w:style w:type="paragraph" w:styleId="3f0">
    <w:name w:val="List Bullet 3"/>
    <w:basedOn w:val="a2"/>
    <w:autoRedefine/>
    <w:rsid w:val="00C67696"/>
    <w:pPr>
      <w:tabs>
        <w:tab w:val="num" w:pos="926"/>
      </w:tabs>
      <w:spacing w:after="60"/>
      <w:ind w:left="926" w:hanging="360"/>
      <w:jc w:val="both"/>
    </w:pPr>
  </w:style>
  <w:style w:type="paragraph" w:styleId="40">
    <w:name w:val="List Bullet 4"/>
    <w:basedOn w:val="a2"/>
    <w:autoRedefine/>
    <w:rsid w:val="00C67696"/>
    <w:pPr>
      <w:numPr>
        <w:numId w:val="29"/>
      </w:numPr>
      <w:tabs>
        <w:tab w:val="clear" w:pos="926"/>
        <w:tab w:val="num" w:pos="1209"/>
      </w:tabs>
      <w:spacing w:after="60"/>
      <w:ind w:left="1209"/>
      <w:jc w:val="both"/>
    </w:pPr>
  </w:style>
  <w:style w:type="paragraph" w:styleId="50">
    <w:name w:val="List Bullet 5"/>
    <w:basedOn w:val="a2"/>
    <w:autoRedefine/>
    <w:rsid w:val="00C67696"/>
    <w:pPr>
      <w:numPr>
        <w:numId w:val="30"/>
      </w:numPr>
      <w:tabs>
        <w:tab w:val="clear" w:pos="1209"/>
        <w:tab w:val="num" w:pos="1492"/>
      </w:tabs>
      <w:spacing w:after="60"/>
      <w:ind w:left="1492"/>
      <w:jc w:val="both"/>
    </w:pPr>
  </w:style>
  <w:style w:type="paragraph" w:styleId="3">
    <w:name w:val="List Number 3"/>
    <w:basedOn w:val="a2"/>
    <w:rsid w:val="00C67696"/>
    <w:pPr>
      <w:numPr>
        <w:numId w:val="31"/>
      </w:numPr>
      <w:tabs>
        <w:tab w:val="clear" w:pos="360"/>
        <w:tab w:val="num" w:pos="926"/>
      </w:tabs>
      <w:spacing w:after="60"/>
      <w:ind w:left="926"/>
      <w:jc w:val="both"/>
    </w:pPr>
  </w:style>
  <w:style w:type="paragraph" w:styleId="4">
    <w:name w:val="List Number 4"/>
    <w:basedOn w:val="a2"/>
    <w:rsid w:val="00C67696"/>
    <w:pPr>
      <w:numPr>
        <w:numId w:val="32"/>
      </w:numPr>
      <w:tabs>
        <w:tab w:val="clear" w:pos="926"/>
        <w:tab w:val="num" w:pos="1209"/>
      </w:tabs>
      <w:spacing w:after="60"/>
      <w:ind w:left="1209"/>
      <w:jc w:val="both"/>
    </w:pPr>
  </w:style>
  <w:style w:type="paragraph" w:styleId="5">
    <w:name w:val="List Number 5"/>
    <w:basedOn w:val="a2"/>
    <w:rsid w:val="00C67696"/>
    <w:pPr>
      <w:numPr>
        <w:numId w:val="33"/>
      </w:numPr>
      <w:tabs>
        <w:tab w:val="clear" w:pos="1209"/>
        <w:tab w:val="num" w:pos="1492"/>
      </w:tabs>
      <w:spacing w:after="60"/>
      <w:ind w:left="1492"/>
      <w:jc w:val="both"/>
    </w:pPr>
  </w:style>
  <w:style w:type="paragraph" w:styleId="afffff">
    <w:name w:val="envelope address"/>
    <w:basedOn w:val="a2"/>
    <w:rsid w:val="00C67696"/>
    <w:pPr>
      <w:framePr w:w="7920" w:h="1980" w:hRule="exact" w:hSpace="180" w:wrap="auto" w:hAnchor="page" w:xAlign="center" w:yAlign="bottom"/>
      <w:spacing w:after="60"/>
      <w:ind w:left="2880"/>
      <w:jc w:val="both"/>
    </w:pPr>
    <w:rPr>
      <w:rFonts w:ascii="Arial" w:hAnsi="Arial" w:cs="Arial"/>
    </w:rPr>
  </w:style>
  <w:style w:type="character" w:styleId="HTML7">
    <w:name w:val="HTML Acronym"/>
    <w:rsid w:val="00C67696"/>
  </w:style>
  <w:style w:type="paragraph" w:styleId="afffff0">
    <w:name w:val="Note Heading"/>
    <w:basedOn w:val="a2"/>
    <w:next w:val="a2"/>
    <w:link w:val="afffff1"/>
    <w:rsid w:val="00C67696"/>
    <w:pPr>
      <w:spacing w:after="60"/>
      <w:jc w:val="both"/>
    </w:pPr>
    <w:rPr>
      <w:lang w:val="x-none" w:eastAsia="x-none"/>
    </w:rPr>
  </w:style>
  <w:style w:type="character" w:customStyle="1" w:styleId="afffff1">
    <w:name w:val="Заголовок записки Знак"/>
    <w:basedOn w:val="a3"/>
    <w:link w:val="afffff0"/>
    <w:rsid w:val="00C67696"/>
    <w:rPr>
      <w:rFonts w:ascii="Times New Roman" w:eastAsia="Times New Roman" w:hAnsi="Times New Roman" w:cs="Times New Roman"/>
      <w:sz w:val="24"/>
      <w:szCs w:val="24"/>
      <w:lang w:val="x-none" w:eastAsia="x-none"/>
    </w:rPr>
  </w:style>
  <w:style w:type="paragraph" w:styleId="afffff2">
    <w:name w:val="Body Text First Indent"/>
    <w:basedOn w:val="aff8"/>
    <w:link w:val="afffff3"/>
    <w:rsid w:val="00C67696"/>
    <w:pPr>
      <w:spacing w:after="120"/>
      <w:ind w:firstLine="210"/>
      <w:jc w:val="both"/>
    </w:pPr>
    <w:rPr>
      <w:i w:val="0"/>
      <w:sz w:val="24"/>
      <w:szCs w:val="24"/>
      <w:lang w:val="x-none" w:eastAsia="x-none"/>
    </w:rPr>
  </w:style>
  <w:style w:type="character" w:customStyle="1" w:styleId="afffff3">
    <w:name w:val="Красная строка Знак"/>
    <w:basedOn w:val="aff9"/>
    <w:link w:val="afffff2"/>
    <w:rsid w:val="00C67696"/>
    <w:rPr>
      <w:rFonts w:ascii="Times New Roman" w:eastAsia="Times New Roman" w:hAnsi="Times New Roman" w:cs="Times New Roman"/>
      <w:i w:val="0"/>
      <w:sz w:val="24"/>
      <w:szCs w:val="24"/>
      <w:lang w:val="x-none" w:eastAsia="x-none"/>
    </w:rPr>
  </w:style>
  <w:style w:type="paragraph" w:styleId="2f4">
    <w:name w:val="Body Text First Indent 2"/>
    <w:basedOn w:val="aff6"/>
    <w:link w:val="2f5"/>
    <w:rsid w:val="00C67696"/>
    <w:pPr>
      <w:spacing w:after="120"/>
      <w:ind w:left="283" w:firstLine="210"/>
    </w:pPr>
    <w:rPr>
      <w:b w:val="0"/>
      <w:sz w:val="24"/>
      <w:szCs w:val="24"/>
      <w:lang w:val="x-none" w:eastAsia="x-none"/>
    </w:rPr>
  </w:style>
  <w:style w:type="character" w:customStyle="1" w:styleId="2f5">
    <w:name w:val="Красная строка 2 Знак"/>
    <w:basedOn w:val="aff7"/>
    <w:link w:val="2f4"/>
    <w:rsid w:val="00C67696"/>
    <w:rPr>
      <w:rFonts w:ascii="Times New Roman" w:eastAsia="Times New Roman" w:hAnsi="Times New Roman" w:cs="Times New Roman"/>
      <w:b w:val="0"/>
      <w:sz w:val="24"/>
      <w:szCs w:val="24"/>
      <w:lang w:val="x-none" w:eastAsia="x-none"/>
    </w:rPr>
  </w:style>
  <w:style w:type="paragraph" w:styleId="2f6">
    <w:name w:val="envelope return"/>
    <w:basedOn w:val="a2"/>
    <w:rsid w:val="00C67696"/>
    <w:pPr>
      <w:spacing w:after="60"/>
      <w:jc w:val="both"/>
    </w:pPr>
    <w:rPr>
      <w:rFonts w:ascii="Arial" w:hAnsi="Arial" w:cs="Arial"/>
      <w:sz w:val="20"/>
      <w:szCs w:val="20"/>
    </w:rPr>
  </w:style>
  <w:style w:type="paragraph" w:styleId="afffff4">
    <w:name w:val="Normal Indent"/>
    <w:basedOn w:val="a2"/>
    <w:rsid w:val="00C67696"/>
    <w:pPr>
      <w:spacing w:after="60"/>
      <w:ind w:left="708"/>
      <w:jc w:val="both"/>
    </w:pPr>
  </w:style>
  <w:style w:type="character" w:styleId="HTML8">
    <w:name w:val="HTML Definition"/>
    <w:rsid w:val="00C67696"/>
    <w:rPr>
      <w:i/>
      <w:iCs/>
    </w:rPr>
  </w:style>
  <w:style w:type="character" w:styleId="HTML9">
    <w:name w:val="HTML Variable"/>
    <w:rsid w:val="00C67696"/>
    <w:rPr>
      <w:i/>
      <w:iCs/>
    </w:rPr>
  </w:style>
  <w:style w:type="paragraph" w:styleId="afffff5">
    <w:name w:val="Signature"/>
    <w:basedOn w:val="a2"/>
    <w:link w:val="afffff6"/>
    <w:rsid w:val="00C67696"/>
    <w:pPr>
      <w:spacing w:after="60"/>
      <w:ind w:left="4252"/>
      <w:jc w:val="both"/>
    </w:pPr>
    <w:rPr>
      <w:lang w:val="x-none" w:eastAsia="x-none"/>
    </w:rPr>
  </w:style>
  <w:style w:type="character" w:customStyle="1" w:styleId="afffff6">
    <w:name w:val="Подпись Знак"/>
    <w:basedOn w:val="a3"/>
    <w:link w:val="afffff5"/>
    <w:rsid w:val="00C67696"/>
    <w:rPr>
      <w:rFonts w:ascii="Times New Roman" w:eastAsia="Times New Roman" w:hAnsi="Times New Roman" w:cs="Times New Roman"/>
      <w:sz w:val="24"/>
      <w:szCs w:val="24"/>
      <w:lang w:val="x-none" w:eastAsia="x-none"/>
    </w:rPr>
  </w:style>
  <w:style w:type="paragraph" w:styleId="afffff7">
    <w:name w:val="Salutation"/>
    <w:basedOn w:val="a2"/>
    <w:next w:val="a2"/>
    <w:link w:val="afffff8"/>
    <w:rsid w:val="00C67696"/>
    <w:pPr>
      <w:spacing w:after="60"/>
      <w:jc w:val="both"/>
    </w:pPr>
    <w:rPr>
      <w:lang w:val="x-none" w:eastAsia="x-none"/>
    </w:rPr>
  </w:style>
  <w:style w:type="character" w:customStyle="1" w:styleId="afffff8">
    <w:name w:val="Приветствие Знак"/>
    <w:basedOn w:val="a3"/>
    <w:link w:val="afffff7"/>
    <w:rsid w:val="00C67696"/>
    <w:rPr>
      <w:rFonts w:ascii="Times New Roman" w:eastAsia="Times New Roman" w:hAnsi="Times New Roman" w:cs="Times New Roman"/>
      <w:sz w:val="24"/>
      <w:szCs w:val="24"/>
      <w:lang w:val="x-none" w:eastAsia="x-none"/>
    </w:rPr>
  </w:style>
  <w:style w:type="paragraph" w:styleId="afffff9">
    <w:name w:val="List Continue"/>
    <w:basedOn w:val="a2"/>
    <w:rsid w:val="00C67696"/>
    <w:pPr>
      <w:spacing w:after="120"/>
      <w:ind w:left="283"/>
      <w:jc w:val="both"/>
    </w:pPr>
  </w:style>
  <w:style w:type="paragraph" w:styleId="2f7">
    <w:name w:val="List Continue 2"/>
    <w:basedOn w:val="a2"/>
    <w:rsid w:val="00C67696"/>
    <w:pPr>
      <w:spacing w:after="120"/>
      <w:ind w:left="566"/>
      <w:jc w:val="both"/>
    </w:pPr>
  </w:style>
  <w:style w:type="paragraph" w:styleId="3f1">
    <w:name w:val="List Continue 3"/>
    <w:basedOn w:val="a2"/>
    <w:rsid w:val="00C67696"/>
    <w:pPr>
      <w:spacing w:after="120"/>
      <w:ind w:left="849"/>
      <w:jc w:val="both"/>
    </w:pPr>
  </w:style>
  <w:style w:type="paragraph" w:styleId="47">
    <w:name w:val="List Continue 4"/>
    <w:basedOn w:val="a2"/>
    <w:rsid w:val="00C67696"/>
    <w:pPr>
      <w:spacing w:after="120"/>
      <w:ind w:left="1132"/>
      <w:jc w:val="both"/>
    </w:pPr>
  </w:style>
  <w:style w:type="paragraph" w:styleId="55">
    <w:name w:val="List Continue 5"/>
    <w:basedOn w:val="a2"/>
    <w:rsid w:val="00C67696"/>
    <w:pPr>
      <w:spacing w:after="120"/>
      <w:ind w:left="1415"/>
      <w:jc w:val="both"/>
    </w:pPr>
  </w:style>
  <w:style w:type="paragraph" w:styleId="afffffa">
    <w:name w:val="List"/>
    <w:basedOn w:val="a2"/>
    <w:rsid w:val="00C67696"/>
    <w:pPr>
      <w:spacing w:after="60"/>
      <w:ind w:left="283" w:hanging="283"/>
      <w:jc w:val="both"/>
    </w:pPr>
  </w:style>
  <w:style w:type="paragraph" w:styleId="2f8">
    <w:name w:val="List 2"/>
    <w:basedOn w:val="a2"/>
    <w:rsid w:val="00C67696"/>
    <w:pPr>
      <w:spacing w:after="60"/>
      <w:ind w:left="566" w:hanging="283"/>
      <w:jc w:val="both"/>
    </w:pPr>
  </w:style>
  <w:style w:type="paragraph" w:styleId="3f2">
    <w:name w:val="List 3"/>
    <w:basedOn w:val="a2"/>
    <w:rsid w:val="00C67696"/>
    <w:pPr>
      <w:spacing w:after="60"/>
      <w:ind w:left="849" w:hanging="283"/>
      <w:jc w:val="both"/>
    </w:pPr>
  </w:style>
  <w:style w:type="paragraph" w:styleId="48">
    <w:name w:val="List 4"/>
    <w:basedOn w:val="a2"/>
    <w:rsid w:val="00C67696"/>
    <w:pPr>
      <w:spacing w:after="60"/>
      <w:ind w:left="1132" w:hanging="283"/>
      <w:jc w:val="both"/>
    </w:pPr>
  </w:style>
  <w:style w:type="paragraph" w:styleId="56">
    <w:name w:val="List 5"/>
    <w:basedOn w:val="a2"/>
    <w:rsid w:val="00C67696"/>
    <w:pPr>
      <w:spacing w:after="60"/>
      <w:ind w:left="1415" w:hanging="283"/>
      <w:jc w:val="both"/>
    </w:pPr>
  </w:style>
  <w:style w:type="character" w:styleId="HTMLa">
    <w:name w:val="HTML Cite"/>
    <w:rsid w:val="00C67696"/>
    <w:rPr>
      <w:i/>
      <w:iCs/>
    </w:rPr>
  </w:style>
  <w:style w:type="paragraph" w:styleId="afffffb">
    <w:name w:val="Message Header"/>
    <w:basedOn w:val="a2"/>
    <w:link w:val="afffffc"/>
    <w:rsid w:val="00C6769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val="x-none" w:eastAsia="x-none"/>
    </w:rPr>
  </w:style>
  <w:style w:type="character" w:customStyle="1" w:styleId="afffffc">
    <w:name w:val="Шапка Знак"/>
    <w:basedOn w:val="a3"/>
    <w:link w:val="afffffb"/>
    <w:rsid w:val="00C67696"/>
    <w:rPr>
      <w:rFonts w:ascii="Arial" w:eastAsia="Times New Roman" w:hAnsi="Arial" w:cs="Times New Roman"/>
      <w:sz w:val="24"/>
      <w:szCs w:val="24"/>
      <w:shd w:val="pct20" w:color="auto" w:fill="auto"/>
      <w:lang w:val="x-none" w:eastAsia="x-none"/>
    </w:rPr>
  </w:style>
  <w:style w:type="paragraph" w:styleId="afffffd">
    <w:name w:val="E-mail Signature"/>
    <w:basedOn w:val="a2"/>
    <w:link w:val="afffffe"/>
    <w:rsid w:val="00C67696"/>
    <w:pPr>
      <w:spacing w:after="60"/>
      <w:jc w:val="both"/>
    </w:pPr>
    <w:rPr>
      <w:lang w:val="x-none" w:eastAsia="x-none"/>
    </w:rPr>
  </w:style>
  <w:style w:type="character" w:customStyle="1" w:styleId="afffffe">
    <w:name w:val="Электронная подпись Знак"/>
    <w:basedOn w:val="a3"/>
    <w:link w:val="afffffd"/>
    <w:rsid w:val="00C67696"/>
    <w:rPr>
      <w:rFonts w:ascii="Times New Roman" w:eastAsia="Times New Roman" w:hAnsi="Times New Roman" w:cs="Times New Roman"/>
      <w:sz w:val="24"/>
      <w:szCs w:val="24"/>
      <w:lang w:val="x-none" w:eastAsia="x-none"/>
    </w:rPr>
  </w:style>
  <w:style w:type="character" w:customStyle="1" w:styleId="affffff">
    <w:name w:val="Договор Знак"/>
    <w:rsid w:val="00C67696"/>
    <w:rPr>
      <w:sz w:val="24"/>
      <w:lang w:val="ru-RU" w:eastAsia="ru-RU" w:bidi="ar-SA"/>
    </w:rPr>
  </w:style>
  <w:style w:type="paragraph" w:customStyle="1" w:styleId="ConsTitle">
    <w:name w:val="ConsTitle"/>
    <w:rsid w:val="00C6769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0">
    <w:name w:val="Краткий обратный адрес"/>
    <w:basedOn w:val="a2"/>
    <w:rsid w:val="00C67696"/>
    <w:pPr>
      <w:spacing w:after="60"/>
      <w:jc w:val="both"/>
    </w:pPr>
  </w:style>
  <w:style w:type="character" w:customStyle="1" w:styleId="affffff1">
    <w:name w:val="Договор Знак Знак"/>
    <w:rsid w:val="00C67696"/>
    <w:rPr>
      <w:sz w:val="24"/>
      <w:lang w:val="ru-RU" w:eastAsia="ru-RU" w:bidi="ar-SA"/>
    </w:rPr>
  </w:style>
  <w:style w:type="character" w:customStyle="1" w:styleId="labelheaderlevel21">
    <w:name w:val="label_header_level_21"/>
    <w:rsid w:val="00C67696"/>
    <w:rPr>
      <w:b/>
      <w:bCs/>
      <w:color w:val="0000FF"/>
      <w:sz w:val="20"/>
      <w:szCs w:val="20"/>
    </w:rPr>
  </w:style>
  <w:style w:type="paragraph" w:customStyle="1" w:styleId="caaieiaie3">
    <w:name w:val="caaieiaie 3"/>
    <w:basedOn w:val="a2"/>
    <w:next w:val="a2"/>
    <w:rsid w:val="00C67696"/>
    <w:pPr>
      <w:keepNext/>
      <w:jc w:val="center"/>
    </w:pPr>
    <w:rPr>
      <w:rFonts w:ascii="NTTierce" w:hAnsi="NTTierce"/>
      <w:b/>
      <w:sz w:val="22"/>
      <w:szCs w:val="20"/>
    </w:rPr>
  </w:style>
  <w:style w:type="paragraph" w:customStyle="1" w:styleId="200">
    <w:name w:val="20"/>
    <w:basedOn w:val="a2"/>
    <w:rsid w:val="00C67696"/>
    <w:pPr>
      <w:spacing w:before="104" w:after="104"/>
      <w:ind w:left="104" w:right="104"/>
    </w:pPr>
  </w:style>
  <w:style w:type="character" w:customStyle="1" w:styleId="spanheaderlevel21">
    <w:name w:val="span_header_level_21"/>
    <w:rsid w:val="00C67696"/>
    <w:rPr>
      <w:b/>
      <w:bCs/>
      <w:sz w:val="22"/>
      <w:szCs w:val="22"/>
    </w:rPr>
  </w:style>
  <w:style w:type="character" w:customStyle="1" w:styleId="labelnoticename1">
    <w:name w:val="label_noticename1"/>
    <w:rsid w:val="00C67696"/>
    <w:rPr>
      <w:b/>
      <w:bCs/>
      <w:sz w:val="24"/>
      <w:szCs w:val="24"/>
    </w:rPr>
  </w:style>
  <w:style w:type="character" w:customStyle="1" w:styleId="spanbodyheader11">
    <w:name w:val="span_body_header_11"/>
    <w:rsid w:val="00C67696"/>
    <w:rPr>
      <w:b/>
      <w:bCs/>
      <w:sz w:val="20"/>
      <w:szCs w:val="20"/>
    </w:rPr>
  </w:style>
  <w:style w:type="character" w:customStyle="1" w:styleId="tendersubject1">
    <w:name w:val="tendersubject1"/>
    <w:rsid w:val="00C67696"/>
    <w:rPr>
      <w:b/>
      <w:bCs/>
      <w:color w:val="0000FF"/>
      <w:sz w:val="20"/>
      <w:szCs w:val="20"/>
    </w:rPr>
  </w:style>
  <w:style w:type="character" w:customStyle="1" w:styleId="labelbodytext11">
    <w:name w:val="label_body_text_11"/>
    <w:rsid w:val="00C67696"/>
    <w:rPr>
      <w:color w:val="0000FF"/>
      <w:sz w:val="20"/>
      <w:szCs w:val="20"/>
    </w:rPr>
  </w:style>
  <w:style w:type="character" w:customStyle="1" w:styleId="spanbodytext21">
    <w:name w:val="span_body_text_21"/>
    <w:rsid w:val="00C67696"/>
    <w:rPr>
      <w:sz w:val="20"/>
      <w:szCs w:val="20"/>
    </w:rPr>
  </w:style>
  <w:style w:type="character" w:customStyle="1" w:styleId="spanheaderlot21">
    <w:name w:val="span_header_lot_21"/>
    <w:rsid w:val="00C67696"/>
    <w:rPr>
      <w:b/>
      <w:bCs/>
      <w:sz w:val="20"/>
      <w:szCs w:val="20"/>
    </w:rPr>
  </w:style>
  <w:style w:type="character" w:customStyle="1" w:styleId="spanheaderlot11">
    <w:name w:val="span_header_lot_11"/>
    <w:rsid w:val="00C67696"/>
    <w:rPr>
      <w:b/>
      <w:bCs/>
      <w:sz w:val="24"/>
      <w:szCs w:val="24"/>
    </w:rPr>
  </w:style>
  <w:style w:type="character" w:customStyle="1" w:styleId="labeltextlot11">
    <w:name w:val="label_text_lot_11"/>
    <w:rsid w:val="00C67696"/>
    <w:rPr>
      <w:b/>
      <w:bCs/>
      <w:color w:val="0000FF"/>
      <w:sz w:val="24"/>
      <w:szCs w:val="24"/>
    </w:rPr>
  </w:style>
  <w:style w:type="character" w:customStyle="1" w:styleId="labeltextlot21">
    <w:name w:val="label_text_lot_21"/>
    <w:rsid w:val="00C67696"/>
    <w:rPr>
      <w:color w:val="0000FF"/>
      <w:sz w:val="20"/>
      <w:szCs w:val="20"/>
    </w:rPr>
  </w:style>
  <w:style w:type="character" w:customStyle="1" w:styleId="spantextlot21">
    <w:name w:val="span_text_lot_21"/>
    <w:rsid w:val="00C67696"/>
    <w:rPr>
      <w:sz w:val="20"/>
      <w:szCs w:val="20"/>
    </w:rPr>
  </w:style>
  <w:style w:type="paragraph" w:customStyle="1" w:styleId="consplusnormal1">
    <w:name w:val="consplusnormal"/>
    <w:basedOn w:val="a2"/>
    <w:rsid w:val="00C67696"/>
    <w:pPr>
      <w:spacing w:before="150" w:after="150"/>
      <w:ind w:left="150" w:right="150"/>
    </w:pPr>
  </w:style>
  <w:style w:type="paragraph" w:customStyle="1" w:styleId="consplusnonformat0">
    <w:name w:val="consplusnonformat"/>
    <w:basedOn w:val="a2"/>
    <w:rsid w:val="00C67696"/>
    <w:pPr>
      <w:spacing w:before="150" w:after="150"/>
      <w:ind w:left="150" w:right="150"/>
    </w:pPr>
  </w:style>
  <w:style w:type="paragraph" w:customStyle="1" w:styleId="3f3">
    <w:name w:val="3"/>
    <w:basedOn w:val="a2"/>
    <w:rsid w:val="00C67696"/>
    <w:pPr>
      <w:spacing w:before="100" w:beforeAutospacing="1" w:after="100" w:afterAutospacing="1"/>
    </w:pPr>
    <w:rPr>
      <w:rFonts w:ascii="Arial Unicode MS" w:eastAsia="Arial Unicode MS" w:hAnsi="Arial Unicode MS" w:cs="Arial Unicode MS"/>
    </w:rPr>
  </w:style>
  <w:style w:type="paragraph" w:customStyle="1" w:styleId="affffff2">
    <w:name w:val="Основной нумерованный"/>
    <w:basedOn w:val="a2"/>
    <w:rsid w:val="00C67696"/>
    <w:pPr>
      <w:widowControl w:val="0"/>
      <w:tabs>
        <w:tab w:val="left" w:pos="1276"/>
      </w:tabs>
      <w:spacing w:before="100" w:after="60"/>
      <w:ind w:firstLine="709"/>
      <w:jc w:val="both"/>
    </w:pPr>
    <w:rPr>
      <w:sz w:val="26"/>
      <w:szCs w:val="20"/>
    </w:rPr>
  </w:style>
  <w:style w:type="paragraph" w:customStyle="1" w:styleId="Caaieiaie">
    <w:name w:val="Caaieiaie"/>
    <w:basedOn w:val="12"/>
    <w:rsid w:val="00C67696"/>
    <w:pPr>
      <w:keepLines w:val="0"/>
      <w:pageBreakBefore/>
      <w:widowControl w:val="0"/>
      <w:tabs>
        <w:tab w:val="left" w:pos="540"/>
      </w:tabs>
      <w:suppressAutoHyphens/>
      <w:overflowPunct w:val="0"/>
      <w:autoSpaceDE w:val="0"/>
      <w:autoSpaceDN w:val="0"/>
      <w:adjustRightInd w:val="0"/>
      <w:spacing w:before="0" w:after="240"/>
      <w:jc w:val="center"/>
      <w:textAlignment w:val="baseline"/>
      <w:outlineLvl w:val="9"/>
    </w:pPr>
    <w:rPr>
      <w:rFonts w:ascii="Times New Roman" w:eastAsia="Times New Roman" w:hAnsi="Times New Roman" w:cs="Times New Roman"/>
      <w:b w:val="0"/>
      <w:bCs w:val="0"/>
      <w:color w:val="auto"/>
      <w:kern w:val="28"/>
      <w:sz w:val="24"/>
      <w:szCs w:val="24"/>
      <w:lang w:val="x-none" w:eastAsia="x-none"/>
    </w:rPr>
  </w:style>
  <w:style w:type="paragraph" w:customStyle="1" w:styleId="affffff3">
    <w:name w:val="текст"/>
    <w:basedOn w:val="a2"/>
    <w:rsid w:val="00C67696"/>
    <w:pPr>
      <w:tabs>
        <w:tab w:val="num" w:pos="792"/>
      </w:tabs>
      <w:spacing w:after="60"/>
      <w:ind w:left="792" w:hanging="432"/>
      <w:jc w:val="both"/>
    </w:pPr>
    <w:rPr>
      <w:rFonts w:ascii="Arial" w:hAnsi="Arial"/>
      <w:bCs/>
      <w:szCs w:val="20"/>
    </w:rPr>
  </w:style>
  <w:style w:type="paragraph" w:customStyle="1" w:styleId="TableStyle">
    <w:name w:val="Table Style"/>
    <w:basedOn w:val="a2"/>
    <w:rsid w:val="00C67696"/>
    <w:pPr>
      <w:tabs>
        <w:tab w:val="num" w:pos="1797"/>
      </w:tabs>
      <w:spacing w:before="60" w:after="60"/>
      <w:ind w:firstLine="567"/>
      <w:jc w:val="both"/>
    </w:pPr>
    <w:rPr>
      <w:rFonts w:ascii="Arial" w:hAnsi="Arial" w:cs="Arial"/>
      <w:szCs w:val="20"/>
    </w:rPr>
  </w:style>
  <w:style w:type="paragraph" w:customStyle="1" w:styleId="Frontsection">
    <w:name w:val="Front section"/>
    <w:rsid w:val="00C67696"/>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ff4">
    <w:name w:val="Простой текст"/>
    <w:basedOn w:val="af3"/>
    <w:rsid w:val="00C67696"/>
    <w:pPr>
      <w:snapToGrid/>
      <w:spacing w:before="60" w:after="60"/>
      <w:jc w:val="both"/>
    </w:pPr>
    <w:rPr>
      <w:rFonts w:ascii="Times New Roman" w:hAnsi="Times New Roman"/>
      <w:sz w:val="24"/>
      <w:lang w:val="x-none" w:eastAsia="x-none"/>
    </w:rPr>
  </w:style>
  <w:style w:type="paragraph" w:customStyle="1" w:styleId="Normal1">
    <w:name w:val="Normal1"/>
    <w:rsid w:val="00C67696"/>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3">
    <w:name w:val="Стиль 12 пт полужирный"/>
    <w:rsid w:val="00C67696"/>
    <w:rPr>
      <w:rFonts w:ascii="Times New Roman" w:hAnsi="Times New Roman"/>
      <w:b/>
      <w:bCs/>
      <w:sz w:val="24"/>
    </w:rPr>
  </w:style>
  <w:style w:type="character" w:customStyle="1" w:styleId="contenttitle">
    <w:name w:val="contenttitle"/>
    <w:rsid w:val="00C67696"/>
  </w:style>
  <w:style w:type="character" w:customStyle="1" w:styleId="affffff5">
    <w:name w:val="Гипертекстовая ссылка"/>
    <w:rsid w:val="00C67696"/>
    <w:rPr>
      <w:b/>
      <w:bCs/>
      <w:color w:val="008000"/>
      <w:sz w:val="20"/>
      <w:szCs w:val="20"/>
      <w:u w:val="single"/>
    </w:rPr>
  </w:style>
  <w:style w:type="character" w:customStyle="1" w:styleId="affffff6">
    <w:name w:val="Цветовое выделение"/>
    <w:rsid w:val="00C67696"/>
    <w:rPr>
      <w:b/>
      <w:bCs/>
      <w:color w:val="000080"/>
      <w:sz w:val="20"/>
      <w:szCs w:val="20"/>
    </w:rPr>
  </w:style>
  <w:style w:type="character" w:customStyle="1" w:styleId="affffff7">
    <w:name w:val="Продолжение ссылки"/>
    <w:rsid w:val="00C67696"/>
  </w:style>
  <w:style w:type="character" w:customStyle="1" w:styleId="DFN">
    <w:name w:val="DFN"/>
    <w:rsid w:val="00C67696"/>
    <w:rPr>
      <w:b/>
    </w:rPr>
  </w:style>
  <w:style w:type="paragraph" w:customStyle="1" w:styleId="213">
    <w:name w:val="Основной текст с отступом 21"/>
    <w:basedOn w:val="a2"/>
    <w:rsid w:val="00C67696"/>
    <w:pPr>
      <w:overflowPunct w:val="0"/>
      <w:autoSpaceDE w:val="0"/>
      <w:autoSpaceDN w:val="0"/>
      <w:adjustRightInd w:val="0"/>
      <w:spacing w:after="120" w:line="480" w:lineRule="auto"/>
      <w:ind w:left="283"/>
      <w:textAlignment w:val="baseline"/>
    </w:pPr>
    <w:rPr>
      <w:sz w:val="20"/>
      <w:szCs w:val="20"/>
      <w:lang w:val="en-US"/>
    </w:rPr>
  </w:style>
  <w:style w:type="paragraph" w:customStyle="1" w:styleId="311">
    <w:name w:val="Основной текст 31"/>
    <w:basedOn w:val="a2"/>
    <w:rsid w:val="00C67696"/>
    <w:pPr>
      <w:overflowPunct w:val="0"/>
      <w:autoSpaceDE w:val="0"/>
      <w:autoSpaceDN w:val="0"/>
      <w:adjustRightInd w:val="0"/>
      <w:spacing w:after="120"/>
      <w:textAlignment w:val="baseline"/>
    </w:pPr>
    <w:rPr>
      <w:sz w:val="16"/>
      <w:szCs w:val="20"/>
      <w:lang w:val="en-US"/>
    </w:rPr>
  </w:style>
  <w:style w:type="paragraph" w:customStyle="1" w:styleId="312">
    <w:name w:val="Основной текст с отступом 31"/>
    <w:basedOn w:val="a2"/>
    <w:rsid w:val="00C67696"/>
    <w:pPr>
      <w:overflowPunct w:val="0"/>
      <w:autoSpaceDE w:val="0"/>
      <w:autoSpaceDN w:val="0"/>
      <w:adjustRightInd w:val="0"/>
      <w:spacing w:after="120"/>
      <w:ind w:left="283"/>
      <w:textAlignment w:val="baseline"/>
    </w:pPr>
    <w:rPr>
      <w:sz w:val="16"/>
      <w:szCs w:val="20"/>
      <w:lang w:val="en-US"/>
    </w:rPr>
  </w:style>
  <w:style w:type="paragraph" w:customStyle="1" w:styleId="Iniiaiieoaeno2">
    <w:name w:val="Iniiaiie oaeno 2"/>
    <w:basedOn w:val="Iauiue"/>
    <w:rsid w:val="00C67696"/>
    <w:pPr>
      <w:shd w:val="clear" w:color="auto" w:fill="FFFFFF"/>
      <w:overflowPunct w:val="0"/>
      <w:autoSpaceDE w:val="0"/>
      <w:autoSpaceDN w:val="0"/>
      <w:adjustRightInd w:val="0"/>
      <w:spacing w:before="100" w:after="100" w:line="254" w:lineRule="exact"/>
      <w:ind w:right="53" w:firstLine="533"/>
      <w:jc w:val="both"/>
      <w:textAlignment w:val="baseline"/>
    </w:pPr>
    <w:rPr>
      <w:color w:val="000000"/>
      <w:sz w:val="22"/>
      <w:lang w:val="ru-RU"/>
    </w:rPr>
  </w:style>
  <w:style w:type="paragraph" w:customStyle="1" w:styleId="NormalTable">
    <w:name w:val="NormalTable"/>
    <w:basedOn w:val="a2"/>
    <w:rsid w:val="00C67696"/>
    <w:pPr>
      <w:overflowPunct w:val="0"/>
      <w:autoSpaceDE w:val="0"/>
      <w:autoSpaceDN w:val="0"/>
      <w:adjustRightInd w:val="0"/>
      <w:jc w:val="both"/>
      <w:textAlignment w:val="baseline"/>
    </w:pPr>
    <w:rPr>
      <w:rFonts w:ascii="Arial" w:hAnsi="Arial"/>
      <w:sz w:val="20"/>
      <w:szCs w:val="20"/>
      <w:lang w:val="en-GB"/>
    </w:rPr>
  </w:style>
  <w:style w:type="character" w:customStyle="1" w:styleId="1f5">
    <w:name w:val="Гиперссылка1"/>
    <w:rsid w:val="00C67696"/>
    <w:rPr>
      <w:color w:val="0000FF"/>
      <w:u w:val="single"/>
    </w:rPr>
  </w:style>
  <w:style w:type="paragraph" w:customStyle="1" w:styleId="Niaocaaieiaie">
    <w:name w:val="Niaocaaieiaie"/>
    <w:basedOn w:val="Caaieiaie"/>
    <w:rsid w:val="00C67696"/>
    <w:pPr>
      <w:spacing w:after="0"/>
    </w:pPr>
    <w:rPr>
      <w:b/>
      <w:sz w:val="32"/>
    </w:rPr>
  </w:style>
  <w:style w:type="character" w:customStyle="1" w:styleId="1f6">
    <w:name w:val="Просмотренная гиперссылка1"/>
    <w:rsid w:val="00C67696"/>
    <w:rPr>
      <w:color w:val="FF00FF"/>
      <w:u w:val="single"/>
    </w:rPr>
  </w:style>
  <w:style w:type="paragraph" w:customStyle="1" w:styleId="xl25">
    <w:name w:val="xl25"/>
    <w:basedOn w:val="a2"/>
    <w:rsid w:val="00C67696"/>
    <w:pPr>
      <w:overflowPunct w:val="0"/>
      <w:autoSpaceDE w:val="0"/>
      <w:autoSpaceDN w:val="0"/>
      <w:adjustRightInd w:val="0"/>
      <w:spacing w:before="100" w:after="100"/>
      <w:textAlignment w:val="baseline"/>
    </w:pPr>
    <w:rPr>
      <w:rFonts w:ascii="MS Sans Serif" w:hAnsi="MS Sans Serif"/>
      <w:b/>
      <w:sz w:val="32"/>
      <w:szCs w:val="20"/>
    </w:rPr>
  </w:style>
  <w:style w:type="paragraph" w:customStyle="1" w:styleId="xl26">
    <w:name w:val="xl26"/>
    <w:basedOn w:val="a2"/>
    <w:rsid w:val="00C67696"/>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7">
    <w:name w:val="xl27"/>
    <w:basedOn w:val="a2"/>
    <w:rsid w:val="00C67696"/>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8">
    <w:name w:val="xl28"/>
    <w:basedOn w:val="a2"/>
    <w:rsid w:val="00C67696"/>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9">
    <w:name w:val="xl29"/>
    <w:basedOn w:val="a2"/>
    <w:rsid w:val="00C67696"/>
    <w:pPr>
      <w:overflowPunct w:val="0"/>
      <w:autoSpaceDE w:val="0"/>
      <w:autoSpaceDN w:val="0"/>
      <w:adjustRightInd w:val="0"/>
      <w:spacing w:before="100" w:after="100"/>
      <w:textAlignment w:val="baseline"/>
    </w:pPr>
    <w:rPr>
      <w:rFonts w:ascii="MS Sans Serif" w:hAnsi="MS Sans Serif"/>
      <w:b/>
      <w:sz w:val="36"/>
      <w:szCs w:val="20"/>
    </w:rPr>
  </w:style>
  <w:style w:type="paragraph" w:customStyle="1" w:styleId="xl30">
    <w:name w:val="xl30"/>
    <w:basedOn w:val="a2"/>
    <w:rsid w:val="00C67696"/>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Cs w:val="20"/>
    </w:rPr>
  </w:style>
  <w:style w:type="paragraph" w:customStyle="1" w:styleId="xl31">
    <w:name w:val="xl31"/>
    <w:basedOn w:val="a2"/>
    <w:rsid w:val="00C67696"/>
    <w:pPr>
      <w:overflowPunct w:val="0"/>
      <w:autoSpaceDE w:val="0"/>
      <w:autoSpaceDN w:val="0"/>
      <w:adjustRightInd w:val="0"/>
      <w:spacing w:before="100" w:after="100"/>
      <w:jc w:val="center"/>
      <w:textAlignment w:val="baseline"/>
    </w:pPr>
    <w:rPr>
      <w:szCs w:val="20"/>
    </w:rPr>
  </w:style>
  <w:style w:type="paragraph" w:customStyle="1" w:styleId="xl32">
    <w:name w:val="xl32"/>
    <w:basedOn w:val="a2"/>
    <w:rsid w:val="00C67696"/>
    <w:pPr>
      <w:overflowPunct w:val="0"/>
      <w:autoSpaceDE w:val="0"/>
      <w:autoSpaceDN w:val="0"/>
      <w:adjustRightInd w:val="0"/>
      <w:spacing w:before="100" w:after="100"/>
      <w:jc w:val="center"/>
      <w:textAlignment w:val="baseline"/>
    </w:pPr>
    <w:rPr>
      <w:rFonts w:ascii="MS Sans Serif" w:hAnsi="MS Sans Serif"/>
      <w:sz w:val="36"/>
      <w:szCs w:val="20"/>
    </w:rPr>
  </w:style>
  <w:style w:type="paragraph" w:customStyle="1" w:styleId="xl33">
    <w:name w:val="xl33"/>
    <w:basedOn w:val="a2"/>
    <w:rsid w:val="00C67696"/>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Cs w:val="20"/>
    </w:rPr>
  </w:style>
  <w:style w:type="paragraph" w:customStyle="1" w:styleId="xl34">
    <w:name w:val="xl34"/>
    <w:basedOn w:val="a2"/>
    <w:rsid w:val="00C67696"/>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b/>
      <w:szCs w:val="20"/>
    </w:rPr>
  </w:style>
  <w:style w:type="paragraph" w:customStyle="1" w:styleId="1f7">
    <w:name w:val="Текст1"/>
    <w:basedOn w:val="a2"/>
    <w:rsid w:val="00C67696"/>
    <w:pPr>
      <w:overflowPunct w:val="0"/>
      <w:autoSpaceDE w:val="0"/>
      <w:autoSpaceDN w:val="0"/>
      <w:adjustRightInd w:val="0"/>
      <w:textAlignment w:val="baseline"/>
    </w:pPr>
    <w:rPr>
      <w:rFonts w:ascii="Courier New" w:hAnsi="Courier New"/>
      <w:sz w:val="20"/>
      <w:szCs w:val="20"/>
    </w:rPr>
  </w:style>
  <w:style w:type="paragraph" w:customStyle="1" w:styleId="1f8">
    <w:name w:val="Текст выноски1"/>
    <w:basedOn w:val="a2"/>
    <w:rsid w:val="00C67696"/>
    <w:pPr>
      <w:overflowPunct w:val="0"/>
      <w:autoSpaceDE w:val="0"/>
      <w:autoSpaceDN w:val="0"/>
      <w:adjustRightInd w:val="0"/>
      <w:spacing w:before="100" w:after="100"/>
      <w:textAlignment w:val="baseline"/>
    </w:pPr>
    <w:rPr>
      <w:rFonts w:ascii="Tahoma" w:hAnsi="Tahoma"/>
      <w:sz w:val="16"/>
      <w:szCs w:val="20"/>
    </w:rPr>
  </w:style>
  <w:style w:type="paragraph" w:customStyle="1" w:styleId="xl35">
    <w:name w:val="xl35"/>
    <w:basedOn w:val="a2"/>
    <w:rsid w:val="00C67696"/>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Cs w:val="20"/>
    </w:rPr>
  </w:style>
  <w:style w:type="paragraph" w:customStyle="1" w:styleId="xl36">
    <w:name w:val="xl36"/>
    <w:basedOn w:val="a2"/>
    <w:rsid w:val="00C67696"/>
    <w:pPr>
      <w:overflowPunct w:val="0"/>
      <w:autoSpaceDE w:val="0"/>
      <w:autoSpaceDN w:val="0"/>
      <w:adjustRightInd w:val="0"/>
      <w:spacing w:before="100" w:after="100"/>
      <w:textAlignment w:val="baseline"/>
    </w:pPr>
    <w:rPr>
      <w:rFonts w:ascii="Arial CYR" w:hAnsi="Arial CYR"/>
      <w:color w:val="000000"/>
      <w:szCs w:val="20"/>
    </w:rPr>
  </w:style>
  <w:style w:type="paragraph" w:customStyle="1" w:styleId="xl37">
    <w:name w:val="xl37"/>
    <w:basedOn w:val="a2"/>
    <w:rsid w:val="00C67696"/>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szCs w:val="20"/>
    </w:rPr>
  </w:style>
  <w:style w:type="paragraph" w:customStyle="1" w:styleId="xl38">
    <w:name w:val="xl38"/>
    <w:basedOn w:val="a2"/>
    <w:rsid w:val="00C67696"/>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39">
    <w:name w:val="xl39"/>
    <w:basedOn w:val="a2"/>
    <w:rsid w:val="00C67696"/>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0">
    <w:name w:val="xl40"/>
    <w:basedOn w:val="a2"/>
    <w:rsid w:val="00C67696"/>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1">
    <w:name w:val="xl41"/>
    <w:basedOn w:val="a2"/>
    <w:rsid w:val="00C67696"/>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2">
    <w:name w:val="xl42"/>
    <w:basedOn w:val="a2"/>
    <w:rsid w:val="00C67696"/>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3">
    <w:name w:val="xl43"/>
    <w:basedOn w:val="a2"/>
    <w:rsid w:val="00C67696"/>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4">
    <w:name w:val="xl44"/>
    <w:basedOn w:val="a2"/>
    <w:rsid w:val="00C67696"/>
    <w:pPr>
      <w:pBdr>
        <w:top w:val="single" w:sz="6" w:space="0" w:color="auto"/>
        <w:bottom w:val="single" w:sz="6" w:space="0" w:color="auto"/>
      </w:pBdr>
      <w:overflowPunct w:val="0"/>
      <w:autoSpaceDE w:val="0"/>
      <w:autoSpaceDN w:val="0"/>
      <w:adjustRightInd w:val="0"/>
      <w:spacing w:before="100" w:after="100"/>
      <w:textAlignment w:val="baseline"/>
    </w:pPr>
    <w:rPr>
      <w:b/>
      <w:szCs w:val="20"/>
    </w:rPr>
  </w:style>
  <w:style w:type="paragraph" w:customStyle="1" w:styleId="xl45">
    <w:name w:val="xl45"/>
    <w:basedOn w:val="a2"/>
    <w:rsid w:val="00C67696"/>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szCs w:val="20"/>
    </w:rPr>
  </w:style>
  <w:style w:type="paragraph" w:customStyle="1" w:styleId="xl46">
    <w:name w:val="xl46"/>
    <w:basedOn w:val="a2"/>
    <w:rsid w:val="00C67696"/>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7">
    <w:name w:val="xl47"/>
    <w:basedOn w:val="a2"/>
    <w:rsid w:val="00C67696"/>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8">
    <w:name w:val="xl48"/>
    <w:basedOn w:val="a2"/>
    <w:rsid w:val="00C67696"/>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9">
    <w:name w:val="xl49"/>
    <w:basedOn w:val="a2"/>
    <w:rsid w:val="00C67696"/>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Cs w:val="20"/>
    </w:rPr>
  </w:style>
  <w:style w:type="paragraph" w:customStyle="1" w:styleId="xl50">
    <w:name w:val="xl50"/>
    <w:basedOn w:val="a2"/>
    <w:rsid w:val="00C67696"/>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szCs w:val="20"/>
    </w:rPr>
  </w:style>
  <w:style w:type="paragraph" w:customStyle="1" w:styleId="xl51">
    <w:name w:val="xl51"/>
    <w:basedOn w:val="a2"/>
    <w:rsid w:val="00C67696"/>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szCs w:val="20"/>
    </w:rPr>
  </w:style>
  <w:style w:type="paragraph" w:customStyle="1" w:styleId="xl52">
    <w:name w:val="xl52"/>
    <w:basedOn w:val="a2"/>
    <w:rsid w:val="00C67696"/>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CYR" w:hAnsi="Arial CYR"/>
      <w:color w:val="000000"/>
      <w:szCs w:val="20"/>
    </w:rPr>
  </w:style>
  <w:style w:type="paragraph" w:customStyle="1" w:styleId="xl53">
    <w:name w:val="xl53"/>
    <w:basedOn w:val="a2"/>
    <w:rsid w:val="00C67696"/>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4">
    <w:name w:val="xl54"/>
    <w:basedOn w:val="a2"/>
    <w:rsid w:val="00C67696"/>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5">
    <w:name w:val="xl55"/>
    <w:basedOn w:val="a2"/>
    <w:rsid w:val="00C67696"/>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6">
    <w:name w:val="xl56"/>
    <w:basedOn w:val="a2"/>
    <w:rsid w:val="00C67696"/>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2f9">
    <w:name w:val="2"/>
    <w:basedOn w:val="21"/>
    <w:rsid w:val="00C67696"/>
    <w:pPr>
      <w:keepNext w:val="0"/>
      <w:keepLines w:val="0"/>
      <w:widowControl w:val="0"/>
      <w:tabs>
        <w:tab w:val="left" w:pos="360"/>
      </w:tabs>
      <w:overflowPunct w:val="0"/>
      <w:autoSpaceDE w:val="0"/>
      <w:autoSpaceDN w:val="0"/>
      <w:adjustRightInd w:val="0"/>
      <w:spacing w:before="0" w:after="120"/>
      <w:ind w:firstLine="709"/>
      <w:jc w:val="both"/>
      <w:textAlignment w:val="baseline"/>
      <w:outlineLvl w:val="9"/>
    </w:pPr>
    <w:rPr>
      <w:rFonts w:ascii="Times New Roman" w:eastAsia="Times New Roman" w:hAnsi="Times New Roman" w:cs="Times New Roman"/>
      <w:b w:val="0"/>
      <w:color w:val="auto"/>
      <w:kern w:val="28"/>
      <w:sz w:val="24"/>
      <w:szCs w:val="24"/>
      <w:lang w:val="x-none" w:eastAsia="x-none"/>
    </w:rPr>
  </w:style>
  <w:style w:type="paragraph" w:customStyle="1" w:styleId="1f9">
    <w:name w:val="Цитата1"/>
    <w:basedOn w:val="a2"/>
    <w:rsid w:val="00C67696"/>
    <w:pPr>
      <w:widowControl w:val="0"/>
      <w:shd w:val="clear" w:color="auto" w:fill="FFFFFF"/>
      <w:overflowPunct w:val="0"/>
      <w:autoSpaceDE w:val="0"/>
      <w:autoSpaceDN w:val="0"/>
      <w:adjustRightInd w:val="0"/>
      <w:spacing w:line="360" w:lineRule="auto"/>
      <w:ind w:left="5341" w:right="3090" w:hanging="1327"/>
      <w:textAlignment w:val="baseline"/>
    </w:pPr>
    <w:rPr>
      <w:b/>
      <w:color w:val="000000"/>
      <w:szCs w:val="20"/>
    </w:rPr>
  </w:style>
  <w:style w:type="character" w:customStyle="1" w:styleId="Iniiaiieoeoo">
    <w:name w:val="Iniiaiie o?eoo"/>
    <w:rsid w:val="00C67696"/>
  </w:style>
  <w:style w:type="paragraph" w:customStyle="1" w:styleId="caaieiaie1">
    <w:name w:val="caaieiaie 1"/>
    <w:basedOn w:val="Iauiue"/>
    <w:next w:val="Iauiue"/>
    <w:rsid w:val="00C67696"/>
    <w:pPr>
      <w:keepNext/>
      <w:overflowPunct w:val="0"/>
      <w:autoSpaceDE w:val="0"/>
      <w:autoSpaceDN w:val="0"/>
      <w:adjustRightInd w:val="0"/>
      <w:textAlignment w:val="baseline"/>
    </w:pPr>
    <w:rPr>
      <w:b/>
      <w:sz w:val="22"/>
    </w:rPr>
  </w:style>
  <w:style w:type="paragraph" w:customStyle="1" w:styleId="caaieiaie2">
    <w:name w:val="caaieiaie 2"/>
    <w:basedOn w:val="caaieiaie1"/>
    <w:next w:val="Iniiaiieoaeno"/>
    <w:rsid w:val="00C67696"/>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C67696"/>
    <w:pPr>
      <w:keepNext/>
      <w:widowControl w:val="0"/>
      <w:overflowPunct w:val="0"/>
      <w:autoSpaceDE w:val="0"/>
      <w:autoSpaceDN w:val="0"/>
      <w:adjustRightInd w:val="0"/>
      <w:spacing w:before="120"/>
      <w:ind w:firstLine="567"/>
      <w:jc w:val="both"/>
      <w:textAlignment w:val="baseline"/>
    </w:pPr>
    <w:rPr>
      <w:sz w:val="24"/>
      <w:lang w:val="ru-RU"/>
    </w:rPr>
  </w:style>
  <w:style w:type="paragraph" w:customStyle="1" w:styleId="caaieiaie4">
    <w:name w:val="caaieiaie 4"/>
    <w:basedOn w:val="Iauiue"/>
    <w:next w:val="Iauiue"/>
    <w:rsid w:val="00C67696"/>
    <w:pPr>
      <w:keepNext/>
      <w:tabs>
        <w:tab w:val="left" w:pos="56"/>
        <w:tab w:val="left" w:pos="6122"/>
      </w:tabs>
      <w:overflowPunct w:val="0"/>
      <w:autoSpaceDE w:val="0"/>
      <w:autoSpaceDN w:val="0"/>
      <w:adjustRightInd w:val="0"/>
      <w:jc w:val="both"/>
      <w:textAlignment w:val="baseline"/>
    </w:pPr>
    <w:rPr>
      <w:b/>
      <w:sz w:val="24"/>
      <w:lang w:val="ru-RU"/>
    </w:rPr>
  </w:style>
  <w:style w:type="paragraph" w:customStyle="1" w:styleId="caaieiaie5">
    <w:name w:val="caaieiaie 5"/>
    <w:basedOn w:val="Iauiue"/>
    <w:next w:val="Iauiue"/>
    <w:rsid w:val="00C67696"/>
    <w:pPr>
      <w:keepNext/>
      <w:overflowPunct w:val="0"/>
      <w:autoSpaceDE w:val="0"/>
      <w:autoSpaceDN w:val="0"/>
      <w:adjustRightInd w:val="0"/>
      <w:spacing w:before="100" w:after="100"/>
      <w:ind w:left="575"/>
      <w:textAlignment w:val="baseline"/>
    </w:pPr>
    <w:rPr>
      <w:b/>
      <w:sz w:val="24"/>
      <w:lang w:val="ru-RU"/>
    </w:rPr>
  </w:style>
  <w:style w:type="paragraph" w:customStyle="1" w:styleId="caaieiaie6">
    <w:name w:val="caaieiaie 6"/>
    <w:basedOn w:val="Iauiue"/>
    <w:next w:val="Iauiue"/>
    <w:rsid w:val="00C67696"/>
    <w:pPr>
      <w:tabs>
        <w:tab w:val="left" w:pos="0"/>
        <w:tab w:val="left" w:pos="2286"/>
      </w:tabs>
      <w:overflowPunct w:val="0"/>
      <w:autoSpaceDE w:val="0"/>
      <w:autoSpaceDN w:val="0"/>
      <w:adjustRightInd w:val="0"/>
      <w:spacing w:before="240" w:after="60"/>
      <w:ind w:left="2286" w:hanging="1152"/>
      <w:textAlignment w:val="baseline"/>
    </w:pPr>
    <w:rPr>
      <w:b/>
      <w:sz w:val="22"/>
      <w:lang w:val="ru-RU"/>
    </w:rPr>
  </w:style>
  <w:style w:type="paragraph" w:customStyle="1" w:styleId="caaieiaie7">
    <w:name w:val="caaieiaie 7"/>
    <w:basedOn w:val="Iauiue"/>
    <w:next w:val="Iauiue"/>
    <w:rsid w:val="00C67696"/>
    <w:pPr>
      <w:tabs>
        <w:tab w:val="left" w:pos="0"/>
        <w:tab w:val="left" w:pos="2430"/>
      </w:tabs>
      <w:overflowPunct w:val="0"/>
      <w:autoSpaceDE w:val="0"/>
      <w:autoSpaceDN w:val="0"/>
      <w:adjustRightInd w:val="0"/>
      <w:spacing w:before="240" w:after="60"/>
      <w:ind w:left="2430" w:hanging="1296"/>
      <w:textAlignment w:val="baseline"/>
    </w:pPr>
    <w:rPr>
      <w:sz w:val="24"/>
      <w:lang w:val="ru-RU"/>
    </w:rPr>
  </w:style>
  <w:style w:type="paragraph" w:customStyle="1" w:styleId="caaieiaie8">
    <w:name w:val="caaieiaie 8"/>
    <w:basedOn w:val="Iauiue"/>
    <w:next w:val="Iauiue"/>
    <w:rsid w:val="00C67696"/>
    <w:pPr>
      <w:widowControl w:val="0"/>
      <w:tabs>
        <w:tab w:val="left" w:pos="0"/>
        <w:tab w:val="left" w:pos="2574"/>
      </w:tabs>
      <w:overflowPunct w:val="0"/>
      <w:autoSpaceDE w:val="0"/>
      <w:autoSpaceDN w:val="0"/>
      <w:adjustRightInd w:val="0"/>
      <w:spacing w:before="240" w:after="60"/>
      <w:ind w:left="2574" w:hanging="1440"/>
      <w:textAlignment w:val="baseline"/>
    </w:pPr>
    <w:rPr>
      <w:rFonts w:ascii="Arial" w:hAnsi="Arial"/>
      <w:i/>
      <w:lang w:val="ru-RU"/>
    </w:rPr>
  </w:style>
  <w:style w:type="paragraph" w:customStyle="1" w:styleId="caaieiaie9">
    <w:name w:val="caaieiaie 9"/>
    <w:basedOn w:val="Iauiue"/>
    <w:next w:val="Iauiue"/>
    <w:rsid w:val="00C67696"/>
    <w:pPr>
      <w:widowControl w:val="0"/>
      <w:tabs>
        <w:tab w:val="left" w:pos="0"/>
        <w:tab w:val="left" w:pos="2718"/>
      </w:tabs>
      <w:overflowPunct w:val="0"/>
      <w:autoSpaceDE w:val="0"/>
      <w:autoSpaceDN w:val="0"/>
      <w:adjustRightInd w:val="0"/>
      <w:spacing w:before="240" w:after="60" w:line="360" w:lineRule="auto"/>
      <w:ind w:left="2718" w:hanging="1584"/>
      <w:textAlignment w:val="baseline"/>
    </w:pPr>
    <w:rPr>
      <w:rFonts w:ascii="Arial" w:hAnsi="Arial"/>
      <w:i/>
      <w:sz w:val="18"/>
      <w:lang w:val="ru-RU"/>
    </w:rPr>
  </w:style>
  <w:style w:type="paragraph" w:customStyle="1" w:styleId="Ioiaiaaiiuenienie">
    <w:name w:val="Ioia?iaaiiue nienie"/>
    <w:basedOn w:val="Iauiue"/>
    <w:rsid w:val="00C67696"/>
    <w:pPr>
      <w:tabs>
        <w:tab w:val="left" w:pos="1998"/>
      </w:tabs>
      <w:overflowPunct w:val="0"/>
      <w:autoSpaceDE w:val="0"/>
      <w:autoSpaceDN w:val="0"/>
      <w:adjustRightInd w:val="0"/>
      <w:spacing w:before="60"/>
      <w:ind w:left="1998" w:hanging="864"/>
      <w:jc w:val="both"/>
      <w:textAlignment w:val="baseline"/>
    </w:pPr>
    <w:rPr>
      <w:sz w:val="24"/>
      <w:lang w:val="ru-RU"/>
    </w:rPr>
  </w:style>
  <w:style w:type="paragraph" w:customStyle="1" w:styleId="Ioiaiaaiiuenienie2">
    <w:name w:val="Ioia?iaaiiue nienie 2"/>
    <w:basedOn w:val="Ioiaiaaiiuenienie"/>
    <w:rsid w:val="00C67696"/>
    <w:pPr>
      <w:tabs>
        <w:tab w:val="clear" w:pos="1998"/>
        <w:tab w:val="left" w:pos="2214"/>
      </w:tabs>
      <w:spacing w:before="120"/>
      <w:ind w:left="2142" w:hanging="1008"/>
    </w:pPr>
  </w:style>
  <w:style w:type="paragraph" w:customStyle="1" w:styleId="Iaeeiaaiiuenienie3">
    <w:name w:val="Ia?ee?iaaiiue nienie 3"/>
    <w:basedOn w:val="Iauiue"/>
    <w:rsid w:val="00C67696"/>
    <w:pPr>
      <w:tabs>
        <w:tab w:val="left" w:pos="1260"/>
      </w:tabs>
      <w:overflowPunct w:val="0"/>
      <w:autoSpaceDE w:val="0"/>
      <w:autoSpaceDN w:val="0"/>
      <w:adjustRightInd w:val="0"/>
      <w:spacing w:before="120"/>
      <w:ind w:firstLine="720"/>
      <w:jc w:val="both"/>
      <w:textAlignment w:val="baseline"/>
    </w:pPr>
    <w:rPr>
      <w:sz w:val="24"/>
      <w:lang w:val="ru-RU"/>
    </w:rPr>
  </w:style>
  <w:style w:type="paragraph" w:customStyle="1" w:styleId="Ioiaiaaiiuenienie3">
    <w:name w:val="Ioia?iaaiiue nienie 3"/>
    <w:basedOn w:val="Iauiue"/>
    <w:rsid w:val="00C67696"/>
    <w:pPr>
      <w:widowControl w:val="0"/>
      <w:tabs>
        <w:tab w:val="left" w:pos="926"/>
        <w:tab w:val="left" w:pos="1256"/>
      </w:tabs>
      <w:overflowPunct w:val="0"/>
      <w:autoSpaceDE w:val="0"/>
      <w:autoSpaceDN w:val="0"/>
      <w:adjustRightInd w:val="0"/>
      <w:ind w:left="926" w:hanging="360"/>
      <w:textAlignment w:val="baseline"/>
    </w:pPr>
    <w:rPr>
      <w:sz w:val="24"/>
      <w:lang w:val="ru-RU"/>
    </w:rPr>
  </w:style>
  <w:style w:type="paragraph" w:customStyle="1" w:styleId="Iaeeiaaiiuenienie">
    <w:name w:val="Ia?ee?iaaiiue nienie"/>
    <w:basedOn w:val="Iniiaiieoaeno"/>
    <w:rsid w:val="00C67696"/>
    <w:pPr>
      <w:spacing w:before="60"/>
    </w:pPr>
  </w:style>
  <w:style w:type="paragraph" w:customStyle="1" w:styleId="Ieieeeieiioeooe">
    <w:name w:val="Ie?iee eieiioeooe"/>
    <w:basedOn w:val="Iauiue"/>
    <w:rsid w:val="00C67696"/>
    <w:pPr>
      <w:tabs>
        <w:tab w:val="center" w:pos="4677"/>
        <w:tab w:val="right" w:pos="9355"/>
      </w:tabs>
      <w:overflowPunct w:val="0"/>
      <w:autoSpaceDE w:val="0"/>
      <w:autoSpaceDN w:val="0"/>
      <w:adjustRightInd w:val="0"/>
      <w:textAlignment w:val="baseline"/>
    </w:pPr>
    <w:rPr>
      <w:sz w:val="24"/>
      <w:lang w:val="ru-RU"/>
    </w:rPr>
  </w:style>
  <w:style w:type="character" w:customStyle="1" w:styleId="iiianoaieou">
    <w:name w:val="iiia? no?aieou"/>
    <w:rsid w:val="00C67696"/>
  </w:style>
  <w:style w:type="paragraph" w:customStyle="1" w:styleId="iaeaaeaiea1">
    <w:name w:val="iaeaaeaiea 1"/>
    <w:basedOn w:val="Iauiue"/>
    <w:next w:val="Iauiue"/>
    <w:rsid w:val="00C67696"/>
    <w:pPr>
      <w:overflowPunct w:val="0"/>
      <w:autoSpaceDE w:val="0"/>
      <w:autoSpaceDN w:val="0"/>
      <w:adjustRightInd w:val="0"/>
      <w:spacing w:before="100" w:after="100"/>
      <w:textAlignment w:val="baseline"/>
    </w:pPr>
    <w:rPr>
      <w:sz w:val="24"/>
      <w:lang w:val="ru-RU"/>
    </w:rPr>
  </w:style>
  <w:style w:type="paragraph" w:customStyle="1" w:styleId="iaeaaeaiea2">
    <w:name w:val="iaeaaeaiea 2"/>
    <w:basedOn w:val="Iauiue"/>
    <w:next w:val="Iauiue"/>
    <w:rsid w:val="00C67696"/>
    <w:pPr>
      <w:overflowPunct w:val="0"/>
      <w:autoSpaceDE w:val="0"/>
      <w:autoSpaceDN w:val="0"/>
      <w:adjustRightInd w:val="0"/>
      <w:spacing w:before="100" w:after="100"/>
      <w:ind w:left="240"/>
      <w:textAlignment w:val="baseline"/>
    </w:pPr>
    <w:rPr>
      <w:sz w:val="24"/>
      <w:lang w:val="ru-RU"/>
    </w:rPr>
  </w:style>
  <w:style w:type="paragraph" w:customStyle="1" w:styleId="iaeaaeaiea3">
    <w:name w:val="iaeaaeaiea 3"/>
    <w:basedOn w:val="Iauiue"/>
    <w:next w:val="Iauiue"/>
    <w:rsid w:val="00C67696"/>
    <w:pPr>
      <w:overflowPunct w:val="0"/>
      <w:autoSpaceDE w:val="0"/>
      <w:autoSpaceDN w:val="0"/>
      <w:adjustRightInd w:val="0"/>
      <w:spacing w:before="100" w:after="100"/>
      <w:ind w:left="480"/>
      <w:textAlignment w:val="baseline"/>
    </w:pPr>
    <w:rPr>
      <w:sz w:val="24"/>
      <w:lang w:val="ru-RU"/>
    </w:rPr>
  </w:style>
  <w:style w:type="paragraph" w:customStyle="1" w:styleId="iaeaaeaiea4">
    <w:name w:val="iaeaaeaiea 4"/>
    <w:basedOn w:val="Iauiue"/>
    <w:next w:val="Iauiue"/>
    <w:rsid w:val="00C67696"/>
    <w:pPr>
      <w:overflowPunct w:val="0"/>
      <w:autoSpaceDE w:val="0"/>
      <w:autoSpaceDN w:val="0"/>
      <w:adjustRightInd w:val="0"/>
      <w:spacing w:before="100" w:after="100"/>
      <w:ind w:left="720"/>
      <w:textAlignment w:val="baseline"/>
    </w:pPr>
    <w:rPr>
      <w:sz w:val="24"/>
      <w:lang w:val="ru-RU"/>
    </w:rPr>
  </w:style>
  <w:style w:type="paragraph" w:customStyle="1" w:styleId="iaeaaeaiea5">
    <w:name w:val="iaeaaeaiea 5"/>
    <w:basedOn w:val="Iauiue"/>
    <w:next w:val="Iauiue"/>
    <w:rsid w:val="00C67696"/>
    <w:pPr>
      <w:overflowPunct w:val="0"/>
      <w:autoSpaceDE w:val="0"/>
      <w:autoSpaceDN w:val="0"/>
      <w:adjustRightInd w:val="0"/>
      <w:spacing w:before="100" w:after="100"/>
      <w:ind w:left="960"/>
      <w:textAlignment w:val="baseline"/>
    </w:pPr>
    <w:rPr>
      <w:sz w:val="24"/>
      <w:lang w:val="ru-RU"/>
    </w:rPr>
  </w:style>
  <w:style w:type="paragraph" w:customStyle="1" w:styleId="iaeaaeaiea6">
    <w:name w:val="iaeaaeaiea 6"/>
    <w:basedOn w:val="Iauiue"/>
    <w:next w:val="Iauiue"/>
    <w:rsid w:val="00C67696"/>
    <w:pPr>
      <w:overflowPunct w:val="0"/>
      <w:autoSpaceDE w:val="0"/>
      <w:autoSpaceDN w:val="0"/>
      <w:adjustRightInd w:val="0"/>
      <w:spacing w:before="100" w:after="100"/>
      <w:ind w:left="1200"/>
      <w:textAlignment w:val="baseline"/>
    </w:pPr>
    <w:rPr>
      <w:sz w:val="24"/>
      <w:lang w:val="ru-RU"/>
    </w:rPr>
  </w:style>
  <w:style w:type="paragraph" w:customStyle="1" w:styleId="iaeaaeaiea7">
    <w:name w:val="iaeaaeaiea 7"/>
    <w:basedOn w:val="Iauiue"/>
    <w:next w:val="Iauiue"/>
    <w:rsid w:val="00C67696"/>
    <w:pPr>
      <w:overflowPunct w:val="0"/>
      <w:autoSpaceDE w:val="0"/>
      <w:autoSpaceDN w:val="0"/>
      <w:adjustRightInd w:val="0"/>
      <w:spacing w:before="100" w:after="100"/>
      <w:ind w:left="1440"/>
      <w:textAlignment w:val="baseline"/>
    </w:pPr>
    <w:rPr>
      <w:sz w:val="24"/>
      <w:lang w:val="ru-RU"/>
    </w:rPr>
  </w:style>
  <w:style w:type="paragraph" w:customStyle="1" w:styleId="iaeaaeaiea8">
    <w:name w:val="iaeaaeaiea 8"/>
    <w:basedOn w:val="Iauiue"/>
    <w:next w:val="Iauiue"/>
    <w:rsid w:val="00C67696"/>
    <w:pPr>
      <w:overflowPunct w:val="0"/>
      <w:autoSpaceDE w:val="0"/>
      <w:autoSpaceDN w:val="0"/>
      <w:adjustRightInd w:val="0"/>
      <w:spacing w:before="100" w:after="100"/>
      <w:ind w:left="1680"/>
      <w:textAlignment w:val="baseline"/>
    </w:pPr>
    <w:rPr>
      <w:sz w:val="24"/>
      <w:lang w:val="ru-RU"/>
    </w:rPr>
  </w:style>
  <w:style w:type="paragraph" w:customStyle="1" w:styleId="iaeaaeaiea9">
    <w:name w:val="iaeaaeaiea 9"/>
    <w:basedOn w:val="Iauiue"/>
    <w:next w:val="Iauiue"/>
    <w:rsid w:val="00C67696"/>
    <w:pPr>
      <w:overflowPunct w:val="0"/>
      <w:autoSpaceDE w:val="0"/>
      <w:autoSpaceDN w:val="0"/>
      <w:adjustRightInd w:val="0"/>
      <w:spacing w:before="100" w:after="100"/>
      <w:ind w:left="1920"/>
      <w:textAlignment w:val="baseline"/>
    </w:pPr>
    <w:rPr>
      <w:sz w:val="24"/>
      <w:lang w:val="ru-RU"/>
    </w:rPr>
  </w:style>
  <w:style w:type="paragraph" w:customStyle="1" w:styleId="Aaoieeeieiioeooe">
    <w:name w:val="Aa?oiee eieiioeooe"/>
    <w:basedOn w:val="Iauiue"/>
    <w:rsid w:val="00C67696"/>
    <w:pPr>
      <w:tabs>
        <w:tab w:val="center" w:pos="4677"/>
        <w:tab w:val="right" w:pos="9355"/>
      </w:tabs>
      <w:overflowPunct w:val="0"/>
      <w:autoSpaceDE w:val="0"/>
      <w:autoSpaceDN w:val="0"/>
      <w:adjustRightInd w:val="0"/>
      <w:spacing w:before="100" w:after="100"/>
      <w:textAlignment w:val="baseline"/>
    </w:pPr>
    <w:rPr>
      <w:sz w:val="24"/>
      <w:lang w:val="ru-RU"/>
    </w:rPr>
  </w:style>
  <w:style w:type="paragraph" w:customStyle="1" w:styleId="Iacaaiea">
    <w:name w:val="Iacaaiea"/>
    <w:basedOn w:val="Iauiue"/>
    <w:rsid w:val="00C67696"/>
    <w:pPr>
      <w:overflowPunct w:val="0"/>
      <w:autoSpaceDE w:val="0"/>
      <w:autoSpaceDN w:val="0"/>
      <w:adjustRightInd w:val="0"/>
      <w:jc w:val="center"/>
      <w:textAlignment w:val="baseline"/>
    </w:pPr>
    <w:rPr>
      <w:sz w:val="24"/>
      <w:lang w:val="ru-RU"/>
    </w:rPr>
  </w:style>
  <w:style w:type="paragraph" w:customStyle="1" w:styleId="Iniiaiieoaenonionooiii2">
    <w:name w:val="Iniiaiie oaeno n ionooiii 2"/>
    <w:basedOn w:val="Iauiue"/>
    <w:rsid w:val="00C67696"/>
    <w:pPr>
      <w:shd w:val="clear" w:color="auto" w:fill="FFFFFF"/>
      <w:overflowPunct w:val="0"/>
      <w:autoSpaceDE w:val="0"/>
      <w:autoSpaceDN w:val="0"/>
      <w:adjustRightInd w:val="0"/>
      <w:ind w:firstLine="533"/>
      <w:jc w:val="both"/>
      <w:textAlignment w:val="baseline"/>
    </w:pPr>
    <w:rPr>
      <w:color w:val="000000"/>
      <w:sz w:val="22"/>
      <w:lang w:val="ru-RU"/>
    </w:rPr>
  </w:style>
  <w:style w:type="paragraph" w:styleId="49">
    <w:name w:val="toc 4"/>
    <w:basedOn w:val="a2"/>
    <w:next w:val="a2"/>
    <w:autoRedefine/>
    <w:uiPriority w:val="39"/>
    <w:rsid w:val="00C67696"/>
    <w:pPr>
      <w:tabs>
        <w:tab w:val="left" w:pos="0"/>
        <w:tab w:val="right" w:leader="dot" w:pos="10195"/>
      </w:tabs>
      <w:jc w:val="both"/>
    </w:pPr>
    <w:rPr>
      <w:sz w:val="18"/>
      <w:szCs w:val="18"/>
    </w:rPr>
  </w:style>
  <w:style w:type="paragraph" w:styleId="57">
    <w:name w:val="toc 5"/>
    <w:basedOn w:val="a2"/>
    <w:next w:val="a2"/>
    <w:autoRedefine/>
    <w:rsid w:val="00C67696"/>
    <w:pPr>
      <w:ind w:left="960"/>
    </w:pPr>
    <w:rPr>
      <w:sz w:val="18"/>
      <w:szCs w:val="18"/>
    </w:rPr>
  </w:style>
  <w:style w:type="paragraph" w:customStyle="1" w:styleId="3TimesNewRoman">
    <w:name w:val="Стиль Заголовок 3 + Times New Roman не полужирный"/>
    <w:basedOn w:val="31"/>
    <w:link w:val="3TimesNewRoman0"/>
    <w:rsid w:val="00C67696"/>
    <w:pPr>
      <w:keepLines w:val="0"/>
      <w:spacing w:before="240" w:after="60"/>
      <w:jc w:val="both"/>
    </w:pPr>
    <w:rPr>
      <w:bCs w:val="0"/>
      <w:caps/>
      <w:color w:val="auto"/>
      <w:lang w:val="x-none" w:eastAsia="x-none"/>
    </w:rPr>
  </w:style>
  <w:style w:type="character" w:customStyle="1" w:styleId="3TimesNewRoman0">
    <w:name w:val="Стиль Заголовок 3 + Times New Roman не полужирный Знак"/>
    <w:link w:val="3TimesNewRoman"/>
    <w:rsid w:val="00C67696"/>
    <w:rPr>
      <w:rFonts w:ascii="Cambria" w:eastAsia="Times New Roman" w:hAnsi="Cambria" w:cs="Times New Roman"/>
      <w:b/>
      <w:caps/>
      <w:sz w:val="24"/>
      <w:szCs w:val="24"/>
      <w:lang w:val="x-none" w:eastAsia="x-none"/>
    </w:rPr>
  </w:style>
  <w:style w:type="paragraph" w:styleId="64">
    <w:name w:val="toc 6"/>
    <w:basedOn w:val="a2"/>
    <w:next w:val="a2"/>
    <w:autoRedefine/>
    <w:rsid w:val="00C67696"/>
    <w:pPr>
      <w:ind w:left="1200"/>
    </w:pPr>
    <w:rPr>
      <w:sz w:val="18"/>
      <w:szCs w:val="18"/>
    </w:rPr>
  </w:style>
  <w:style w:type="paragraph" w:styleId="72">
    <w:name w:val="toc 7"/>
    <w:basedOn w:val="a2"/>
    <w:next w:val="a2"/>
    <w:autoRedefine/>
    <w:rsid w:val="00C67696"/>
    <w:pPr>
      <w:ind w:left="1440"/>
    </w:pPr>
    <w:rPr>
      <w:sz w:val="18"/>
      <w:szCs w:val="18"/>
    </w:rPr>
  </w:style>
  <w:style w:type="paragraph" w:styleId="81">
    <w:name w:val="toc 8"/>
    <w:basedOn w:val="a2"/>
    <w:next w:val="a2"/>
    <w:autoRedefine/>
    <w:rsid w:val="00C67696"/>
    <w:pPr>
      <w:ind w:left="1680"/>
    </w:pPr>
    <w:rPr>
      <w:sz w:val="18"/>
      <w:szCs w:val="18"/>
    </w:rPr>
  </w:style>
  <w:style w:type="paragraph" w:customStyle="1" w:styleId="3TimesNewRoman00">
    <w:name w:val="Стиль Заголовок 3 + Times New Roman Перед:  0 пт После:  0 пт"/>
    <w:basedOn w:val="31"/>
    <w:rsid w:val="00C67696"/>
    <w:pPr>
      <w:keepLines w:val="0"/>
      <w:spacing w:before="0"/>
      <w:jc w:val="both"/>
    </w:pPr>
    <w:rPr>
      <w:rFonts w:ascii="Times New Roman" w:hAnsi="Times New Roman"/>
      <w:caps/>
      <w:color w:val="auto"/>
      <w:lang w:val="x-none" w:eastAsia="x-none"/>
    </w:rPr>
  </w:style>
  <w:style w:type="numbering" w:customStyle="1" w:styleId="a">
    <w:name w:val="Стиль многоуровневый"/>
    <w:basedOn w:val="a5"/>
    <w:rsid w:val="00C67696"/>
    <w:pPr>
      <w:numPr>
        <w:numId w:val="29"/>
      </w:numPr>
    </w:pPr>
  </w:style>
  <w:style w:type="paragraph" w:customStyle="1" w:styleId="1fa">
    <w:name w:val="1"/>
    <w:basedOn w:val="a2"/>
    <w:rsid w:val="00C67696"/>
    <w:pPr>
      <w:spacing w:after="160" w:line="240" w:lineRule="exact"/>
    </w:pPr>
    <w:rPr>
      <w:rFonts w:eastAsia="Calibri"/>
      <w:sz w:val="20"/>
      <w:szCs w:val="20"/>
      <w:lang w:eastAsia="zh-CN"/>
    </w:rPr>
  </w:style>
  <w:style w:type="character" w:customStyle="1" w:styleId="3f4">
    <w:name w:val="Стиль3 Знак Знак Знак"/>
    <w:rsid w:val="00C67696"/>
    <w:rPr>
      <w:sz w:val="24"/>
      <w:lang w:val="ru-RU" w:eastAsia="ru-RU" w:bidi="ar-SA"/>
    </w:rPr>
  </w:style>
  <w:style w:type="numbering" w:styleId="111111">
    <w:name w:val="Outline List 2"/>
    <w:basedOn w:val="a5"/>
    <w:rsid w:val="00C67696"/>
    <w:pPr>
      <w:numPr>
        <w:numId w:val="33"/>
      </w:numPr>
    </w:pPr>
  </w:style>
  <w:style w:type="character" w:customStyle="1" w:styleId="1fb">
    <w:name w:val="Основной текст Знак1"/>
    <w:aliases w:val="body text Знак"/>
    <w:locked/>
    <w:rsid w:val="00C67696"/>
    <w:rPr>
      <w:sz w:val="24"/>
      <w:szCs w:val="24"/>
      <w:lang w:val="ru-RU" w:eastAsia="ru-RU" w:bidi="ar-SA"/>
    </w:rPr>
  </w:style>
  <w:style w:type="character" w:customStyle="1" w:styleId="link">
    <w:name w:val="link"/>
    <w:rsid w:val="00C67696"/>
  </w:style>
  <w:style w:type="paragraph" w:customStyle="1" w:styleId="s1">
    <w:name w:val="s_1"/>
    <w:basedOn w:val="a2"/>
    <w:rsid w:val="00C67696"/>
    <w:pPr>
      <w:spacing w:before="100" w:beforeAutospacing="1" w:after="100" w:afterAutospacing="1"/>
    </w:pPr>
  </w:style>
  <w:style w:type="paragraph" w:customStyle="1" w:styleId="2fa">
    <w:name w:val="Абзац списка2"/>
    <w:basedOn w:val="a2"/>
    <w:rsid w:val="00C67696"/>
    <w:pPr>
      <w:spacing w:after="200" w:line="276" w:lineRule="auto"/>
      <w:ind w:left="720"/>
    </w:pPr>
    <w:rPr>
      <w:rFonts w:ascii="Calibri" w:hAnsi="Calibri"/>
      <w:sz w:val="22"/>
      <w:szCs w:val="22"/>
      <w:lang w:eastAsia="en-US"/>
    </w:rPr>
  </w:style>
  <w:style w:type="paragraph" w:customStyle="1" w:styleId="2fb">
    <w:name w:val="Знак Знак2 Знак Знак"/>
    <w:basedOn w:val="a2"/>
    <w:rsid w:val="00C67696"/>
    <w:pPr>
      <w:spacing w:after="160" w:line="240" w:lineRule="exact"/>
    </w:pPr>
    <w:rPr>
      <w:rFonts w:eastAsia="Calibri"/>
      <w:sz w:val="20"/>
      <w:szCs w:val="20"/>
      <w:lang w:eastAsia="zh-CN"/>
    </w:rPr>
  </w:style>
  <w:style w:type="paragraph" w:customStyle="1" w:styleId="58">
    <w:name w:val="Знак Знак5 Знак Знак Знак Знак Знак Знак Знак"/>
    <w:basedOn w:val="a2"/>
    <w:rsid w:val="00C67696"/>
    <w:pPr>
      <w:spacing w:after="160" w:line="240" w:lineRule="exact"/>
    </w:pPr>
    <w:rPr>
      <w:rFonts w:ascii="Verdana" w:hAnsi="Verdana"/>
      <w:sz w:val="20"/>
      <w:szCs w:val="20"/>
      <w:lang w:val="en-US" w:eastAsia="en-US"/>
    </w:rPr>
  </w:style>
  <w:style w:type="character" w:customStyle="1" w:styleId="59">
    <w:name w:val="Знак Знак5"/>
    <w:semiHidden/>
    <w:locked/>
    <w:rsid w:val="00C67696"/>
    <w:rPr>
      <w:sz w:val="24"/>
      <w:szCs w:val="24"/>
      <w:lang w:val="ru-RU" w:eastAsia="ru-RU" w:bidi="ar-SA"/>
    </w:rPr>
  </w:style>
  <w:style w:type="paragraph" w:customStyle="1" w:styleId="affffff8">
    <w:name w:val="Îñíîâí"/>
    <w:basedOn w:val="a2"/>
    <w:rsid w:val="00C67696"/>
    <w:pPr>
      <w:widowControl w:val="0"/>
      <w:jc w:val="both"/>
    </w:pPr>
    <w:rPr>
      <w:sz w:val="22"/>
      <w:szCs w:val="20"/>
    </w:rPr>
  </w:style>
  <w:style w:type="paragraph" w:customStyle="1" w:styleId="3f5">
    <w:name w:val="Знак Знак3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5a">
    <w:name w:val="Знак Знак5 Знак Знак Знак"/>
    <w:basedOn w:val="a2"/>
    <w:rsid w:val="00C67696"/>
    <w:pPr>
      <w:spacing w:after="160" w:line="240" w:lineRule="exact"/>
    </w:pPr>
    <w:rPr>
      <w:rFonts w:ascii="Verdana" w:hAnsi="Verdana"/>
      <w:sz w:val="20"/>
      <w:szCs w:val="20"/>
      <w:lang w:val="en-US" w:eastAsia="en-US"/>
    </w:rPr>
  </w:style>
  <w:style w:type="paragraph" w:styleId="affffff9">
    <w:name w:val="Document Map"/>
    <w:basedOn w:val="a2"/>
    <w:link w:val="affffffa"/>
    <w:rsid w:val="00C67696"/>
    <w:pPr>
      <w:shd w:val="clear" w:color="auto" w:fill="000080"/>
      <w:spacing w:after="60"/>
      <w:jc w:val="both"/>
    </w:pPr>
    <w:rPr>
      <w:rFonts w:ascii="Tahoma" w:hAnsi="Tahoma"/>
      <w:sz w:val="20"/>
      <w:szCs w:val="20"/>
      <w:lang w:val="x-none" w:eastAsia="x-none"/>
    </w:rPr>
  </w:style>
  <w:style w:type="character" w:customStyle="1" w:styleId="affffffa">
    <w:name w:val="Схема документа Знак"/>
    <w:basedOn w:val="a3"/>
    <w:link w:val="affffff9"/>
    <w:rsid w:val="00C67696"/>
    <w:rPr>
      <w:rFonts w:ascii="Tahoma" w:eastAsia="Times New Roman" w:hAnsi="Tahoma" w:cs="Times New Roman"/>
      <w:sz w:val="20"/>
      <w:szCs w:val="20"/>
      <w:shd w:val="clear" w:color="auto" w:fill="000080"/>
      <w:lang w:val="x-none" w:eastAsia="x-none"/>
    </w:rPr>
  </w:style>
  <w:style w:type="paragraph" w:customStyle="1" w:styleId="3f6">
    <w:name w:val="Знак Знак3 Знак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5b">
    <w:name w:val="Знак Знак5 Знак"/>
    <w:basedOn w:val="a2"/>
    <w:rsid w:val="00C67696"/>
    <w:pPr>
      <w:spacing w:after="160" w:line="240" w:lineRule="exact"/>
    </w:pPr>
    <w:rPr>
      <w:rFonts w:ascii="Verdana" w:hAnsi="Verdana"/>
      <w:sz w:val="20"/>
      <w:szCs w:val="20"/>
      <w:lang w:val="en-US" w:eastAsia="en-US"/>
    </w:rPr>
  </w:style>
  <w:style w:type="paragraph" w:customStyle="1" w:styleId="affffffb">
    <w:name w:val="Содержимое таблицы"/>
    <w:basedOn w:val="a2"/>
    <w:rsid w:val="00C67696"/>
    <w:pPr>
      <w:widowControl w:val="0"/>
      <w:suppressLineNumbers/>
      <w:suppressAutoHyphens/>
    </w:pPr>
    <w:rPr>
      <w:rFonts w:eastAsia="Lucida Sans Unicode" w:cs="Tahoma"/>
      <w:color w:val="000000"/>
      <w:lang w:val="en-US" w:eastAsia="en-US" w:bidi="en-US"/>
    </w:rPr>
  </w:style>
  <w:style w:type="paragraph" w:customStyle="1" w:styleId="2fc">
    <w:name w:val="Знак Знак2"/>
    <w:basedOn w:val="a2"/>
    <w:rsid w:val="00C67696"/>
    <w:pPr>
      <w:spacing w:after="160" w:line="240" w:lineRule="exact"/>
    </w:pPr>
    <w:rPr>
      <w:rFonts w:eastAsia="Calibri"/>
      <w:sz w:val="20"/>
      <w:szCs w:val="20"/>
      <w:lang w:eastAsia="zh-CN"/>
    </w:rPr>
  </w:style>
  <w:style w:type="character" w:customStyle="1" w:styleId="iceouttxt1">
    <w:name w:val="iceouttxt1"/>
    <w:rsid w:val="00C67696"/>
    <w:rPr>
      <w:rFonts w:ascii="Arial" w:hAnsi="Arial" w:cs="Arial" w:hint="default"/>
      <w:color w:val="666666"/>
      <w:sz w:val="17"/>
      <w:szCs w:val="17"/>
    </w:rPr>
  </w:style>
  <w:style w:type="paragraph" w:customStyle="1" w:styleId="2fd">
    <w:name w:val="Знак Знак2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4a">
    <w:name w:val="Знак4 Знак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2fe">
    <w:name w:val="Знак Знак2"/>
    <w:basedOn w:val="a2"/>
    <w:rsid w:val="00C67696"/>
    <w:pPr>
      <w:spacing w:after="160" w:line="240" w:lineRule="exact"/>
    </w:pPr>
    <w:rPr>
      <w:rFonts w:eastAsia="Calibri"/>
      <w:sz w:val="20"/>
      <w:szCs w:val="20"/>
      <w:lang w:eastAsia="zh-CN"/>
    </w:rPr>
  </w:style>
  <w:style w:type="paragraph" w:customStyle="1" w:styleId="2ff">
    <w:name w:val="Знак Знак2 Знак Знак Знак"/>
    <w:basedOn w:val="a2"/>
    <w:rsid w:val="00C67696"/>
    <w:pPr>
      <w:spacing w:after="160" w:line="240" w:lineRule="exact"/>
    </w:pPr>
    <w:rPr>
      <w:rFonts w:eastAsia="Calibri"/>
      <w:sz w:val="20"/>
      <w:szCs w:val="20"/>
      <w:lang w:eastAsia="zh-CN"/>
    </w:rPr>
  </w:style>
  <w:style w:type="paragraph" w:customStyle="1" w:styleId="4b">
    <w:name w:val="Знак4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2ff0">
    <w:name w:val="Знак Знак2 Знак Знак Знак Знак"/>
    <w:basedOn w:val="a2"/>
    <w:rsid w:val="00C67696"/>
    <w:pPr>
      <w:spacing w:after="160" w:line="240" w:lineRule="exact"/>
    </w:pPr>
    <w:rPr>
      <w:rFonts w:ascii="Verdana" w:hAnsi="Verdana"/>
      <w:sz w:val="20"/>
      <w:szCs w:val="20"/>
      <w:lang w:val="en-US" w:eastAsia="en-US"/>
    </w:rPr>
  </w:style>
  <w:style w:type="paragraph" w:customStyle="1" w:styleId="affffffc">
    <w:name w:val="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style13341447220000000222msonormal">
    <w:name w:val="style_13341447220000000222msonormal"/>
    <w:basedOn w:val="a2"/>
    <w:rsid w:val="00C67696"/>
    <w:pPr>
      <w:spacing w:before="100" w:beforeAutospacing="1" w:after="100" w:afterAutospacing="1"/>
    </w:pPr>
  </w:style>
  <w:style w:type="paragraph" w:customStyle="1" w:styleId="4c">
    <w:name w:val="Знак4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character" w:customStyle="1" w:styleId="iceouttxt">
    <w:name w:val="iceouttxt"/>
    <w:rsid w:val="00C67696"/>
  </w:style>
  <w:style w:type="paragraph" w:customStyle="1" w:styleId="5c">
    <w:name w:val="Знак Знак5 Знак Знак Знак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1fc">
    <w:name w:val="Знак Знак Знак1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2ff1">
    <w:name w:val="Знак Знак2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4d">
    <w:name w:val="Знак4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4e">
    <w:name w:val="Знак4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character" w:customStyle="1" w:styleId="4f">
    <w:name w:val="Знак Знак4 Знак"/>
    <w:rsid w:val="00C67696"/>
    <w:rPr>
      <w:rFonts w:ascii="Verdana" w:hAnsi="Verdana"/>
      <w:lang w:val="en-US" w:eastAsia="en-US" w:bidi="ar-SA"/>
    </w:rPr>
  </w:style>
  <w:style w:type="paragraph" w:customStyle="1" w:styleId="2ff2">
    <w:name w:val="Знак Знак2 Знак Знак Знак Знак Знак Знак"/>
    <w:basedOn w:val="a2"/>
    <w:rsid w:val="00C67696"/>
    <w:pPr>
      <w:spacing w:after="160" w:line="240" w:lineRule="exact"/>
    </w:pPr>
    <w:rPr>
      <w:rFonts w:eastAsia="Calibri"/>
      <w:sz w:val="20"/>
      <w:szCs w:val="20"/>
      <w:lang w:eastAsia="zh-CN"/>
    </w:rPr>
  </w:style>
  <w:style w:type="paragraph" w:customStyle="1" w:styleId="1fd">
    <w:name w:val="Знак Знак Знак1 Знак Знак Знак Знак"/>
    <w:basedOn w:val="a2"/>
    <w:rsid w:val="00C67696"/>
    <w:pPr>
      <w:spacing w:after="160" w:line="240" w:lineRule="exact"/>
    </w:pPr>
    <w:rPr>
      <w:sz w:val="20"/>
      <w:szCs w:val="20"/>
      <w:lang w:eastAsia="zh-CN"/>
    </w:rPr>
  </w:style>
  <w:style w:type="paragraph" w:customStyle="1" w:styleId="2ff3">
    <w:name w:val="Знак Знак2 Знак Знак Знак"/>
    <w:basedOn w:val="a2"/>
    <w:rsid w:val="00C67696"/>
    <w:pPr>
      <w:spacing w:after="160" w:line="240" w:lineRule="exact"/>
    </w:pPr>
    <w:rPr>
      <w:rFonts w:eastAsia="Calibri"/>
      <w:sz w:val="20"/>
      <w:szCs w:val="20"/>
      <w:lang w:eastAsia="zh-CN"/>
    </w:rPr>
  </w:style>
  <w:style w:type="paragraph" w:customStyle="1" w:styleId="2ff4">
    <w:name w:val="Знак Знак2 Знак Знак Знак Знак Знак Знак Знак Знак"/>
    <w:basedOn w:val="a2"/>
    <w:rsid w:val="00C67696"/>
    <w:pPr>
      <w:spacing w:after="160" w:line="240" w:lineRule="exact"/>
    </w:pPr>
    <w:rPr>
      <w:rFonts w:ascii="Verdana" w:hAnsi="Verdana"/>
      <w:sz w:val="20"/>
      <w:szCs w:val="20"/>
      <w:lang w:val="en-US" w:eastAsia="en-US"/>
    </w:rPr>
  </w:style>
  <w:style w:type="character" w:customStyle="1" w:styleId="280">
    <w:name w:val="Знак Знак28"/>
    <w:rsid w:val="00C67696"/>
    <w:rPr>
      <w:b/>
      <w:caps/>
      <w:sz w:val="24"/>
      <w:szCs w:val="24"/>
      <w:lang w:val="ru-RU" w:eastAsia="ru-RU" w:bidi="ar-SA"/>
    </w:rPr>
  </w:style>
  <w:style w:type="paragraph" w:customStyle="1" w:styleId="affffffd">
    <w:name w:val="Новый"/>
    <w:next w:val="a2"/>
    <w:qFormat/>
    <w:rsid w:val="00C67696"/>
    <w:pPr>
      <w:spacing w:after="0" w:line="240" w:lineRule="auto"/>
    </w:pPr>
    <w:rPr>
      <w:rFonts w:ascii="Times New Roman" w:eastAsia="Times New Roman" w:hAnsi="Times New Roman" w:cs="Times New Roman"/>
      <w:sz w:val="20"/>
      <w:szCs w:val="20"/>
      <w:lang w:bidi="en-US"/>
    </w:rPr>
  </w:style>
  <w:style w:type="numbering" w:customStyle="1" w:styleId="1110">
    <w:name w:val="Нет списка111"/>
    <w:next w:val="a5"/>
    <w:semiHidden/>
    <w:rsid w:val="00C67696"/>
  </w:style>
  <w:style w:type="table" w:customStyle="1" w:styleId="1111">
    <w:name w:val="Сетка таблицы111"/>
    <w:basedOn w:val="a4"/>
    <w:next w:val="af5"/>
    <w:rsid w:val="00C6769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ногоуровневый1"/>
    <w:basedOn w:val="a5"/>
    <w:rsid w:val="00C67696"/>
    <w:pPr>
      <w:numPr>
        <w:numId w:val="38"/>
      </w:numPr>
    </w:pPr>
  </w:style>
  <w:style w:type="numbering" w:customStyle="1" w:styleId="1111111">
    <w:name w:val="1 / 1.1 / 1.1.11"/>
    <w:basedOn w:val="a5"/>
    <w:next w:val="111111"/>
    <w:rsid w:val="00C67696"/>
    <w:pPr>
      <w:numPr>
        <w:numId w:val="39"/>
      </w:numPr>
    </w:pPr>
  </w:style>
  <w:style w:type="numbering" w:customStyle="1" w:styleId="11110">
    <w:name w:val="Нет списка1111"/>
    <w:next w:val="a5"/>
    <w:uiPriority w:val="99"/>
    <w:semiHidden/>
    <w:unhideWhenUsed/>
    <w:rsid w:val="00C67696"/>
  </w:style>
  <w:style w:type="paragraph" w:customStyle="1" w:styleId="2ff5">
    <w:name w:val="Знак Знак2 Знак Знак Знак Знак Знак Знак Знак Знак Знак"/>
    <w:basedOn w:val="a2"/>
    <w:rsid w:val="00C67696"/>
    <w:pPr>
      <w:spacing w:after="160" w:line="240" w:lineRule="exact"/>
    </w:pPr>
    <w:rPr>
      <w:rFonts w:ascii="Verdana" w:hAnsi="Verdana"/>
      <w:sz w:val="20"/>
      <w:szCs w:val="20"/>
      <w:lang w:val="en-US" w:eastAsia="en-US"/>
    </w:rPr>
  </w:style>
  <w:style w:type="numbering" w:customStyle="1" w:styleId="3f7">
    <w:name w:val="Нет списка3"/>
    <w:next w:val="a5"/>
    <w:uiPriority w:val="99"/>
    <w:semiHidden/>
    <w:unhideWhenUsed/>
    <w:rsid w:val="00C67696"/>
  </w:style>
  <w:style w:type="numbering" w:customStyle="1" w:styleId="4f0">
    <w:name w:val="Нет списка4"/>
    <w:next w:val="a5"/>
    <w:uiPriority w:val="99"/>
    <w:semiHidden/>
    <w:unhideWhenUsed/>
    <w:rsid w:val="00C67696"/>
  </w:style>
  <w:style w:type="paragraph" w:customStyle="1" w:styleId="1fe">
    <w:name w:val="Обычный1"/>
    <w:rsid w:val="00C67696"/>
    <w:pPr>
      <w:spacing w:after="0" w:line="240" w:lineRule="auto"/>
    </w:pPr>
    <w:rPr>
      <w:rFonts w:ascii="Times New Roman" w:eastAsia="Times New Roman" w:hAnsi="Times New Roman" w:cs="Times New Roman"/>
      <w:sz w:val="20"/>
      <w:szCs w:val="20"/>
      <w:vertAlign w:val="superscript"/>
      <w:lang w:eastAsia="ru-RU"/>
    </w:rPr>
  </w:style>
  <w:style w:type="paragraph" w:customStyle="1" w:styleId="1ff">
    <w:name w:val="Название1"/>
    <w:basedOn w:val="a2"/>
    <w:rsid w:val="00C67696"/>
    <w:pPr>
      <w:snapToGrid w:val="0"/>
      <w:jc w:val="center"/>
    </w:pPr>
    <w:rPr>
      <w:szCs w:val="20"/>
    </w:rPr>
  </w:style>
  <w:style w:type="paragraph" w:customStyle="1" w:styleId="214">
    <w:name w:val="Основной текст с отступом 21"/>
    <w:basedOn w:val="a2"/>
    <w:rsid w:val="00C67696"/>
    <w:pPr>
      <w:overflowPunct w:val="0"/>
      <w:autoSpaceDE w:val="0"/>
      <w:autoSpaceDN w:val="0"/>
      <w:adjustRightInd w:val="0"/>
      <w:spacing w:after="120" w:line="480" w:lineRule="auto"/>
      <w:ind w:left="283"/>
      <w:textAlignment w:val="baseline"/>
    </w:pPr>
    <w:rPr>
      <w:sz w:val="20"/>
      <w:szCs w:val="20"/>
      <w:lang w:val="en-US"/>
    </w:rPr>
  </w:style>
  <w:style w:type="paragraph" w:customStyle="1" w:styleId="313">
    <w:name w:val="Основной текст 31"/>
    <w:basedOn w:val="a2"/>
    <w:rsid w:val="00C67696"/>
    <w:pPr>
      <w:overflowPunct w:val="0"/>
      <w:autoSpaceDE w:val="0"/>
      <w:autoSpaceDN w:val="0"/>
      <w:adjustRightInd w:val="0"/>
      <w:spacing w:after="120"/>
      <w:textAlignment w:val="baseline"/>
    </w:pPr>
    <w:rPr>
      <w:sz w:val="16"/>
      <w:szCs w:val="20"/>
      <w:lang w:val="en-US"/>
    </w:rPr>
  </w:style>
  <w:style w:type="paragraph" w:customStyle="1" w:styleId="314">
    <w:name w:val="Основной текст с отступом 31"/>
    <w:basedOn w:val="a2"/>
    <w:rsid w:val="00C67696"/>
    <w:pPr>
      <w:overflowPunct w:val="0"/>
      <w:autoSpaceDE w:val="0"/>
      <w:autoSpaceDN w:val="0"/>
      <w:adjustRightInd w:val="0"/>
      <w:spacing w:after="120"/>
      <w:ind w:left="283"/>
      <w:textAlignment w:val="baseline"/>
    </w:pPr>
    <w:rPr>
      <w:sz w:val="16"/>
      <w:szCs w:val="20"/>
      <w:lang w:val="en-US"/>
    </w:rPr>
  </w:style>
  <w:style w:type="character" w:customStyle="1" w:styleId="1ff0">
    <w:name w:val="Гиперссылка1"/>
    <w:rsid w:val="00C67696"/>
    <w:rPr>
      <w:color w:val="0000FF"/>
      <w:u w:val="single"/>
    </w:rPr>
  </w:style>
  <w:style w:type="character" w:customStyle="1" w:styleId="1ff1">
    <w:name w:val="Просмотренная гиперссылка1"/>
    <w:rsid w:val="00C67696"/>
    <w:rPr>
      <w:color w:val="FF00FF"/>
      <w:u w:val="single"/>
    </w:rPr>
  </w:style>
  <w:style w:type="paragraph" w:customStyle="1" w:styleId="1ff2">
    <w:name w:val="Текст1"/>
    <w:basedOn w:val="a2"/>
    <w:rsid w:val="00C67696"/>
    <w:pPr>
      <w:overflowPunct w:val="0"/>
      <w:autoSpaceDE w:val="0"/>
      <w:autoSpaceDN w:val="0"/>
      <w:adjustRightInd w:val="0"/>
      <w:textAlignment w:val="baseline"/>
    </w:pPr>
    <w:rPr>
      <w:rFonts w:ascii="Courier New" w:hAnsi="Courier New"/>
      <w:sz w:val="20"/>
      <w:szCs w:val="20"/>
    </w:rPr>
  </w:style>
  <w:style w:type="paragraph" w:customStyle="1" w:styleId="1ff3">
    <w:name w:val="Текст выноски1"/>
    <w:basedOn w:val="a2"/>
    <w:rsid w:val="00C67696"/>
    <w:pPr>
      <w:overflowPunct w:val="0"/>
      <w:autoSpaceDE w:val="0"/>
      <w:autoSpaceDN w:val="0"/>
      <w:adjustRightInd w:val="0"/>
      <w:spacing w:before="100" w:after="100"/>
      <w:textAlignment w:val="baseline"/>
    </w:pPr>
    <w:rPr>
      <w:rFonts w:ascii="Tahoma" w:hAnsi="Tahoma"/>
      <w:sz w:val="16"/>
      <w:szCs w:val="20"/>
    </w:rPr>
  </w:style>
  <w:style w:type="paragraph" w:customStyle="1" w:styleId="1ff4">
    <w:name w:val="Цитата1"/>
    <w:basedOn w:val="a2"/>
    <w:rsid w:val="00C67696"/>
    <w:pPr>
      <w:widowControl w:val="0"/>
      <w:shd w:val="clear" w:color="auto" w:fill="FFFFFF"/>
      <w:overflowPunct w:val="0"/>
      <w:autoSpaceDE w:val="0"/>
      <w:autoSpaceDN w:val="0"/>
      <w:adjustRightInd w:val="0"/>
      <w:spacing w:line="360" w:lineRule="auto"/>
      <w:ind w:left="5341" w:right="3090" w:hanging="1327"/>
      <w:textAlignment w:val="baseline"/>
    </w:pPr>
    <w:rPr>
      <w:b/>
      <w:color w:val="000000"/>
      <w:szCs w:val="20"/>
    </w:rPr>
  </w:style>
  <w:style w:type="paragraph" w:customStyle="1" w:styleId="2ff6">
    <w:name w:val="Знак Знак2 Знак Знак"/>
    <w:basedOn w:val="a2"/>
    <w:rsid w:val="00C67696"/>
    <w:pPr>
      <w:spacing w:after="160" w:line="240" w:lineRule="exact"/>
    </w:pPr>
    <w:rPr>
      <w:rFonts w:eastAsia="Calibri"/>
      <w:sz w:val="20"/>
      <w:szCs w:val="20"/>
      <w:lang w:eastAsia="zh-CN"/>
    </w:rPr>
  </w:style>
  <w:style w:type="paragraph" w:customStyle="1" w:styleId="5d">
    <w:name w:val="Знак Знак5 Знак Знак Знак Знак Знак Знак Знак"/>
    <w:basedOn w:val="a2"/>
    <w:rsid w:val="00C67696"/>
    <w:pPr>
      <w:spacing w:after="160" w:line="240" w:lineRule="exact"/>
    </w:pPr>
    <w:rPr>
      <w:rFonts w:ascii="Verdana" w:hAnsi="Verdana"/>
      <w:sz w:val="20"/>
      <w:szCs w:val="20"/>
      <w:lang w:val="en-US" w:eastAsia="en-US"/>
    </w:rPr>
  </w:style>
  <w:style w:type="character" w:customStyle="1" w:styleId="5e">
    <w:name w:val="Знак Знак5"/>
    <w:semiHidden/>
    <w:locked/>
    <w:rsid w:val="00C67696"/>
    <w:rPr>
      <w:sz w:val="24"/>
      <w:szCs w:val="24"/>
      <w:lang w:val="ru-RU" w:eastAsia="ru-RU" w:bidi="ar-SA"/>
    </w:rPr>
  </w:style>
  <w:style w:type="paragraph" w:customStyle="1" w:styleId="3f8">
    <w:name w:val="Знак Знак3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5f">
    <w:name w:val="Знак Знак5 Знак Знак Знак"/>
    <w:basedOn w:val="a2"/>
    <w:rsid w:val="00C67696"/>
    <w:pPr>
      <w:spacing w:after="160" w:line="240" w:lineRule="exact"/>
    </w:pPr>
    <w:rPr>
      <w:rFonts w:ascii="Verdana" w:hAnsi="Verdana"/>
      <w:sz w:val="20"/>
      <w:szCs w:val="20"/>
      <w:lang w:val="en-US" w:eastAsia="en-US"/>
    </w:rPr>
  </w:style>
  <w:style w:type="paragraph" w:customStyle="1" w:styleId="3f9">
    <w:name w:val="Знак Знак3 Знак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5f0">
    <w:name w:val="Знак Знак5 Знак"/>
    <w:basedOn w:val="a2"/>
    <w:rsid w:val="00C67696"/>
    <w:pPr>
      <w:spacing w:after="160" w:line="240" w:lineRule="exact"/>
    </w:pPr>
    <w:rPr>
      <w:rFonts w:ascii="Verdana" w:hAnsi="Verdana"/>
      <w:sz w:val="20"/>
      <w:szCs w:val="20"/>
      <w:lang w:val="en-US" w:eastAsia="en-US"/>
    </w:rPr>
  </w:style>
  <w:style w:type="paragraph" w:customStyle="1" w:styleId="4f1">
    <w:name w:val="Знак4 Знак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4f2">
    <w:name w:val="Знак4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2ff7">
    <w:name w:val="Знак Знак2 Знак Знак Знак Знак"/>
    <w:basedOn w:val="a2"/>
    <w:rsid w:val="00C67696"/>
    <w:pPr>
      <w:spacing w:after="160" w:line="240" w:lineRule="exact"/>
    </w:pPr>
    <w:rPr>
      <w:rFonts w:ascii="Verdana" w:hAnsi="Verdana"/>
      <w:sz w:val="20"/>
      <w:szCs w:val="20"/>
      <w:lang w:val="en-US" w:eastAsia="en-US"/>
    </w:rPr>
  </w:style>
  <w:style w:type="paragraph" w:customStyle="1" w:styleId="affffffe">
    <w:name w:val="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4f3">
    <w:name w:val="Знак4 Знак Знак Знак Знак Знак Знак Знак Знак Знак Знак Знак Знак Знак"/>
    <w:basedOn w:val="a2"/>
    <w:rsid w:val="00C67696"/>
    <w:pPr>
      <w:spacing w:after="160" w:line="240" w:lineRule="exact"/>
    </w:pPr>
    <w:rPr>
      <w:rFonts w:eastAsia="Calibri"/>
      <w:sz w:val="20"/>
      <w:szCs w:val="20"/>
      <w:lang w:eastAsia="zh-CN"/>
    </w:rPr>
  </w:style>
  <w:style w:type="paragraph" w:customStyle="1" w:styleId="5f1">
    <w:name w:val="Знак Знак5 Знак Знак Знак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1ff5">
    <w:name w:val="Знак Знак Знак1 Знак Знак Знак Знак Знак"/>
    <w:basedOn w:val="a2"/>
    <w:rsid w:val="00C67696"/>
    <w:pPr>
      <w:spacing w:after="160" w:line="240" w:lineRule="exact"/>
    </w:pPr>
    <w:rPr>
      <w:rFonts w:ascii="Verdana" w:hAnsi="Verdana"/>
      <w:sz w:val="20"/>
      <w:szCs w:val="20"/>
      <w:lang w:val="en-US" w:eastAsia="en-US"/>
    </w:rPr>
  </w:style>
  <w:style w:type="character" w:customStyle="1" w:styleId="4f4">
    <w:name w:val="Знак Знак4 Знак"/>
    <w:rsid w:val="00C67696"/>
    <w:rPr>
      <w:rFonts w:ascii="Verdana" w:hAnsi="Verdana"/>
      <w:lang w:val="en-US" w:eastAsia="en-US" w:bidi="ar-SA"/>
    </w:rPr>
  </w:style>
  <w:style w:type="paragraph" w:customStyle="1" w:styleId="2ff8">
    <w:name w:val="Знак Знак2 Знак Знак Знак Знак Знак Знак"/>
    <w:basedOn w:val="a2"/>
    <w:rsid w:val="00C67696"/>
    <w:pPr>
      <w:spacing w:after="160" w:line="240" w:lineRule="exact"/>
    </w:pPr>
    <w:rPr>
      <w:rFonts w:eastAsia="Calibri"/>
      <w:sz w:val="20"/>
      <w:szCs w:val="20"/>
      <w:lang w:eastAsia="zh-CN"/>
    </w:rPr>
  </w:style>
  <w:style w:type="paragraph" w:customStyle="1" w:styleId="2ff9">
    <w:name w:val="Знак Знак2 Знак Знак Знак Знак Знак Знак Знак Знак"/>
    <w:basedOn w:val="a2"/>
    <w:rsid w:val="00C67696"/>
    <w:pPr>
      <w:spacing w:after="160" w:line="240" w:lineRule="exact"/>
    </w:pPr>
    <w:rPr>
      <w:rFonts w:ascii="Verdana" w:hAnsi="Verdana"/>
      <w:sz w:val="20"/>
      <w:szCs w:val="20"/>
      <w:lang w:val="en-US" w:eastAsia="en-US"/>
    </w:rPr>
  </w:style>
  <w:style w:type="character" w:customStyle="1" w:styleId="281">
    <w:name w:val="Знак Знак28"/>
    <w:rsid w:val="00C67696"/>
    <w:rPr>
      <w:b/>
      <w:caps/>
      <w:sz w:val="24"/>
      <w:szCs w:val="24"/>
      <w:lang w:val="ru-RU" w:eastAsia="ru-RU" w:bidi="ar-SA"/>
    </w:rPr>
  </w:style>
  <w:style w:type="paragraph" w:customStyle="1" w:styleId="2ffa">
    <w:name w:val="Знак Знак2 Знак Знак Знак Знак Знак Знак Знак Знак Знак"/>
    <w:basedOn w:val="a2"/>
    <w:rsid w:val="00C67696"/>
    <w:pPr>
      <w:spacing w:after="160" w:line="240" w:lineRule="exact"/>
    </w:pPr>
    <w:rPr>
      <w:rFonts w:ascii="Verdana" w:hAnsi="Verdana"/>
      <w:sz w:val="20"/>
      <w:szCs w:val="20"/>
      <w:lang w:val="en-US" w:eastAsia="en-US"/>
    </w:rPr>
  </w:style>
  <w:style w:type="paragraph" w:customStyle="1" w:styleId="afffffff">
    <w:name w:val="Знак Знак Знак Знак"/>
    <w:basedOn w:val="a2"/>
    <w:autoRedefine/>
    <w:rsid w:val="00C67696"/>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afffffff0">
    <w:name w:val="Нормальный (таблица)"/>
    <w:basedOn w:val="a2"/>
    <w:next w:val="a2"/>
    <w:rsid w:val="00C67696"/>
    <w:pPr>
      <w:widowControl w:val="0"/>
      <w:autoSpaceDE w:val="0"/>
      <w:autoSpaceDN w:val="0"/>
      <w:adjustRightInd w:val="0"/>
      <w:jc w:val="both"/>
    </w:pPr>
    <w:rPr>
      <w:rFonts w:ascii="Arial" w:hAnsi="Arial"/>
    </w:rPr>
  </w:style>
  <w:style w:type="paragraph" w:customStyle="1" w:styleId="afffffff1">
    <w:name w:val="Прижатый влево"/>
    <w:basedOn w:val="a2"/>
    <w:next w:val="a2"/>
    <w:rsid w:val="00C67696"/>
    <w:pPr>
      <w:widowControl w:val="0"/>
      <w:autoSpaceDE w:val="0"/>
      <w:autoSpaceDN w:val="0"/>
      <w:adjustRightInd w:val="0"/>
    </w:pPr>
    <w:rPr>
      <w:rFonts w:ascii="Arial" w:hAnsi="Arial"/>
    </w:rPr>
  </w:style>
  <w:style w:type="paragraph" w:customStyle="1" w:styleId="afffffff2">
    <w:name w:val="Готовый"/>
    <w:basedOn w:val="a2"/>
    <w:rsid w:val="00C676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afffffff3">
    <w:name w:val="Раздел"/>
    <w:basedOn w:val="a2"/>
    <w:link w:val="afffffff4"/>
    <w:rsid w:val="00C67696"/>
    <w:pPr>
      <w:spacing w:before="60"/>
    </w:pPr>
    <w:rPr>
      <w:b/>
      <w:color w:val="000000"/>
      <w:lang w:val="x-none" w:eastAsia="x-none"/>
    </w:rPr>
  </w:style>
  <w:style w:type="character" w:customStyle="1" w:styleId="afffffff4">
    <w:name w:val="Раздел Знак"/>
    <w:link w:val="afffffff3"/>
    <w:rsid w:val="00C67696"/>
    <w:rPr>
      <w:rFonts w:ascii="Times New Roman" w:eastAsia="Times New Roman" w:hAnsi="Times New Roman" w:cs="Times New Roman"/>
      <w:b/>
      <w:color w:val="000000"/>
      <w:sz w:val="24"/>
      <w:szCs w:val="24"/>
      <w:lang w:val="x-none" w:eastAsia="x-none"/>
    </w:rPr>
  </w:style>
  <w:style w:type="character" w:customStyle="1" w:styleId="afffffff5">
    <w:name w:val="Поле"/>
    <w:rsid w:val="00C67696"/>
    <w:rPr>
      <w:rFonts w:ascii="Times New Roman" w:hAnsi="Times New Roman"/>
      <w:sz w:val="24"/>
      <w:u w:val="single"/>
    </w:rPr>
  </w:style>
  <w:style w:type="paragraph" w:customStyle="1" w:styleId="afffffff6">
    <w:name w:val="Табличный"/>
    <w:basedOn w:val="a2"/>
    <w:rsid w:val="00C67696"/>
    <w:pPr>
      <w:jc w:val="center"/>
    </w:pPr>
    <w:rPr>
      <w:sz w:val="20"/>
      <w:szCs w:val="20"/>
    </w:rPr>
  </w:style>
  <w:style w:type="character" w:customStyle="1" w:styleId="85pt0pt">
    <w:name w:val="Основной текст + 8;5 pt;Не курсив;Интервал 0 pt"/>
    <w:rsid w:val="00C67696"/>
    <w:rPr>
      <w:rFonts w:ascii="Lucida Sans Unicode" w:eastAsia="Lucida Sans Unicode" w:hAnsi="Lucida Sans Unicode" w:cs="Lucida Sans Unicode"/>
      <w:b w:val="0"/>
      <w:bCs w:val="0"/>
      <w:i/>
      <w:iCs/>
      <w:smallCaps w:val="0"/>
      <w:strike w:val="0"/>
      <w:color w:val="000000"/>
      <w:spacing w:val="-3"/>
      <w:w w:val="100"/>
      <w:position w:val="0"/>
      <w:sz w:val="17"/>
      <w:szCs w:val="17"/>
      <w:u w:val="none"/>
      <w:lang w:val="ru-RU" w:eastAsia="ru-RU" w:bidi="ru-RU"/>
    </w:rPr>
  </w:style>
  <w:style w:type="numbering" w:customStyle="1" w:styleId="5f2">
    <w:name w:val="Нет списка5"/>
    <w:next w:val="a5"/>
    <w:uiPriority w:val="99"/>
    <w:semiHidden/>
    <w:unhideWhenUsed/>
    <w:rsid w:val="00C6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nyakinD@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9A8D-4424-4484-83A9-C604F93F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58</Pages>
  <Words>21150</Words>
  <Characters>120557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70</cp:revision>
  <cp:lastPrinted>2019-12-24T04:54:00Z</cp:lastPrinted>
  <dcterms:created xsi:type="dcterms:W3CDTF">2019-11-13T10:57:00Z</dcterms:created>
  <dcterms:modified xsi:type="dcterms:W3CDTF">2019-12-24T06:03:00Z</dcterms:modified>
</cp:coreProperties>
</file>