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46D4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2805" cy="8399780"/>
            <wp:effectExtent l="0" t="0" r="0" b="0"/>
            <wp:docPr id="1" name="Рисунок 1" descr="\\nas-oz\oz\2019г - 223-ФЗ\1.Неразмещено\1.Поставка\Поставка мясной продукц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мясной продукции\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839978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736B2F">
              <w:rPr>
                <w:noProof/>
                <w:webHidden/>
              </w:rPr>
              <w:t>3</w:t>
            </w:r>
            <w:r w:rsidR="00380DD9">
              <w:rPr>
                <w:noProof/>
                <w:webHidden/>
              </w:rPr>
              <w:fldChar w:fldCharType="end"/>
            </w:r>
          </w:hyperlink>
        </w:p>
        <w:p w:rsidR="00380DD9" w:rsidRDefault="00646D4A">
          <w:pPr>
            <w:pStyle w:val="13"/>
            <w:tabs>
              <w:tab w:val="right" w:leader="dot" w:pos="10055"/>
            </w:tabs>
            <w:rPr>
              <w:rFonts w:asciiTheme="minorHAnsi" w:eastAsiaTheme="minorEastAsia" w:hAnsiTheme="minorHAnsi" w:cstheme="minorBidi"/>
              <w:noProof/>
              <w:sz w:val="22"/>
              <w:szCs w:val="22"/>
            </w:rPr>
          </w:pPr>
          <w:hyperlink w:anchor="_Toc17361036" w:history="1">
            <w:r w:rsidR="00380DD9" w:rsidRPr="00EF72C4">
              <w:rPr>
                <w:rStyle w:val="a7"/>
                <w:noProof/>
              </w:rPr>
              <w:t>РАЗДЕЛ I. ТЕРМИНЫ И ОПРЕДЕЛЕНИЯ</w:t>
            </w:r>
            <w:r w:rsidR="00380DD9">
              <w:rPr>
                <w:noProof/>
                <w:webHidden/>
              </w:rPr>
              <w:tab/>
            </w:r>
            <w:r w:rsidR="00380DD9">
              <w:rPr>
                <w:noProof/>
                <w:webHidden/>
              </w:rPr>
              <w:fldChar w:fldCharType="begin"/>
            </w:r>
            <w:r w:rsidR="00380DD9">
              <w:rPr>
                <w:noProof/>
                <w:webHidden/>
              </w:rPr>
              <w:instrText xml:space="preserve"> PAGEREF _Toc17361036 \h </w:instrText>
            </w:r>
            <w:r w:rsidR="00380DD9">
              <w:rPr>
                <w:noProof/>
                <w:webHidden/>
              </w:rPr>
            </w:r>
            <w:r w:rsidR="00380DD9">
              <w:rPr>
                <w:noProof/>
                <w:webHidden/>
              </w:rPr>
              <w:fldChar w:fldCharType="separate"/>
            </w:r>
            <w:r w:rsidR="00736B2F">
              <w:rPr>
                <w:noProof/>
                <w:webHidden/>
              </w:rPr>
              <w:t>3</w:t>
            </w:r>
            <w:r w:rsidR="00380DD9">
              <w:rPr>
                <w:noProof/>
                <w:webHidden/>
              </w:rPr>
              <w:fldChar w:fldCharType="end"/>
            </w:r>
          </w:hyperlink>
        </w:p>
        <w:p w:rsidR="00380DD9" w:rsidRDefault="00646D4A">
          <w:pPr>
            <w:pStyle w:val="13"/>
            <w:tabs>
              <w:tab w:val="right" w:leader="dot" w:pos="10055"/>
            </w:tabs>
            <w:rPr>
              <w:rFonts w:asciiTheme="minorHAnsi" w:eastAsiaTheme="minorEastAsia" w:hAnsiTheme="minorHAnsi" w:cstheme="minorBidi"/>
              <w:noProof/>
              <w:sz w:val="22"/>
              <w:szCs w:val="22"/>
            </w:rPr>
          </w:pPr>
          <w:hyperlink w:anchor="_Toc17361037" w:history="1">
            <w:r w:rsidR="00380DD9" w:rsidRPr="00EF72C4">
              <w:rPr>
                <w:rStyle w:val="a7"/>
                <w:noProof/>
              </w:rPr>
              <w:t>РАЗДЕЛ II. ИНФОРМАЦИОННАЯ КАРТА</w:t>
            </w:r>
            <w:r w:rsidR="00380DD9">
              <w:rPr>
                <w:noProof/>
                <w:webHidden/>
              </w:rPr>
              <w:tab/>
            </w:r>
            <w:r w:rsidR="00380DD9">
              <w:rPr>
                <w:noProof/>
                <w:webHidden/>
              </w:rPr>
              <w:fldChar w:fldCharType="begin"/>
            </w:r>
            <w:r w:rsidR="00380DD9">
              <w:rPr>
                <w:noProof/>
                <w:webHidden/>
              </w:rPr>
              <w:instrText xml:space="preserve"> PAGEREF _Toc17361037 \h </w:instrText>
            </w:r>
            <w:r w:rsidR="00380DD9">
              <w:rPr>
                <w:noProof/>
                <w:webHidden/>
              </w:rPr>
            </w:r>
            <w:r w:rsidR="00380DD9">
              <w:rPr>
                <w:noProof/>
                <w:webHidden/>
              </w:rPr>
              <w:fldChar w:fldCharType="separate"/>
            </w:r>
            <w:r w:rsidR="00736B2F">
              <w:rPr>
                <w:noProof/>
                <w:webHidden/>
              </w:rPr>
              <w:t>4</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38" w:history="1">
            <w:r w:rsidR="00380DD9" w:rsidRPr="00EF72C4">
              <w:rPr>
                <w:rStyle w:val="a7"/>
                <w:noProof/>
              </w:rPr>
              <w:t>2.1. Общие сведения о закупке</w:t>
            </w:r>
            <w:r w:rsidR="00380DD9">
              <w:rPr>
                <w:noProof/>
                <w:webHidden/>
              </w:rPr>
              <w:tab/>
            </w:r>
            <w:r w:rsidR="00380DD9">
              <w:rPr>
                <w:noProof/>
                <w:webHidden/>
              </w:rPr>
              <w:fldChar w:fldCharType="begin"/>
            </w:r>
            <w:r w:rsidR="00380DD9">
              <w:rPr>
                <w:noProof/>
                <w:webHidden/>
              </w:rPr>
              <w:instrText xml:space="preserve"> PAGEREF _Toc17361038 \h </w:instrText>
            </w:r>
            <w:r w:rsidR="00380DD9">
              <w:rPr>
                <w:noProof/>
                <w:webHidden/>
              </w:rPr>
            </w:r>
            <w:r w:rsidR="00380DD9">
              <w:rPr>
                <w:noProof/>
                <w:webHidden/>
              </w:rPr>
              <w:fldChar w:fldCharType="separate"/>
            </w:r>
            <w:r w:rsidR="00736B2F">
              <w:rPr>
                <w:noProof/>
                <w:webHidden/>
              </w:rPr>
              <w:t>4</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39" w:history="1">
            <w:r w:rsidR="00380DD9" w:rsidRPr="00EF72C4">
              <w:rPr>
                <w:rStyle w:val="a7"/>
                <w:rFonts w:eastAsia="MS Mincho"/>
                <w:iCs/>
                <w:noProof/>
              </w:rPr>
              <w:t>2.2. Требования к Заявке на участие в закупке</w:t>
            </w:r>
            <w:r w:rsidR="00380DD9">
              <w:rPr>
                <w:noProof/>
                <w:webHidden/>
              </w:rPr>
              <w:tab/>
            </w:r>
            <w:r w:rsidR="00380DD9">
              <w:rPr>
                <w:noProof/>
                <w:webHidden/>
              </w:rPr>
              <w:fldChar w:fldCharType="begin"/>
            </w:r>
            <w:r w:rsidR="00380DD9">
              <w:rPr>
                <w:noProof/>
                <w:webHidden/>
              </w:rPr>
              <w:instrText xml:space="preserve"> PAGEREF _Toc17361039 \h </w:instrText>
            </w:r>
            <w:r w:rsidR="00380DD9">
              <w:rPr>
                <w:noProof/>
                <w:webHidden/>
              </w:rPr>
            </w:r>
            <w:r w:rsidR="00380DD9">
              <w:rPr>
                <w:noProof/>
                <w:webHidden/>
              </w:rPr>
              <w:fldChar w:fldCharType="separate"/>
            </w:r>
            <w:r w:rsidR="00736B2F">
              <w:rPr>
                <w:noProof/>
                <w:webHidden/>
              </w:rPr>
              <w:t>14</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0" w:history="1">
            <w:r w:rsidR="00380DD9" w:rsidRPr="00EF72C4">
              <w:rPr>
                <w:rStyle w:val="a7"/>
                <w:rFonts w:eastAsia="MS Mincho"/>
                <w:iCs/>
                <w:noProof/>
              </w:rPr>
              <w:t>2.3. Условия заключения и исполнения договора</w:t>
            </w:r>
            <w:r w:rsidR="00380DD9">
              <w:rPr>
                <w:noProof/>
                <w:webHidden/>
              </w:rPr>
              <w:tab/>
            </w:r>
            <w:r w:rsidR="00380DD9">
              <w:rPr>
                <w:noProof/>
                <w:webHidden/>
              </w:rPr>
              <w:fldChar w:fldCharType="begin"/>
            </w:r>
            <w:r w:rsidR="00380DD9">
              <w:rPr>
                <w:noProof/>
                <w:webHidden/>
              </w:rPr>
              <w:instrText xml:space="preserve"> PAGEREF _Toc17361040 \h </w:instrText>
            </w:r>
            <w:r w:rsidR="00380DD9">
              <w:rPr>
                <w:noProof/>
                <w:webHidden/>
              </w:rPr>
            </w:r>
            <w:r w:rsidR="00380DD9">
              <w:rPr>
                <w:noProof/>
                <w:webHidden/>
              </w:rPr>
              <w:fldChar w:fldCharType="separate"/>
            </w:r>
            <w:r w:rsidR="00736B2F">
              <w:rPr>
                <w:noProof/>
                <w:webHidden/>
              </w:rPr>
              <w:t>23</w:t>
            </w:r>
            <w:r w:rsidR="00380DD9">
              <w:rPr>
                <w:noProof/>
                <w:webHidden/>
              </w:rPr>
              <w:fldChar w:fldCharType="end"/>
            </w:r>
          </w:hyperlink>
        </w:p>
        <w:p w:rsidR="00380DD9" w:rsidRDefault="00646D4A">
          <w:pPr>
            <w:pStyle w:val="13"/>
            <w:tabs>
              <w:tab w:val="right" w:leader="dot" w:pos="10055"/>
            </w:tabs>
            <w:rPr>
              <w:rFonts w:asciiTheme="minorHAnsi" w:eastAsiaTheme="minorEastAsia" w:hAnsiTheme="minorHAnsi" w:cstheme="minorBidi"/>
              <w:noProof/>
              <w:sz w:val="22"/>
              <w:szCs w:val="22"/>
            </w:rPr>
          </w:pPr>
          <w:hyperlink w:anchor="_Toc17361041" w:history="1">
            <w:r w:rsidR="00380DD9" w:rsidRPr="00EF72C4">
              <w:rPr>
                <w:rStyle w:val="a7"/>
                <w:noProof/>
              </w:rPr>
              <w:t>РАЗДЕЛ III. ФОРМЫ ДЛЯ ЗАПОЛНЕНИЯ УЧАСТНИКАМИ ЗАКУПКИ</w:t>
            </w:r>
            <w:r w:rsidR="00380DD9">
              <w:rPr>
                <w:noProof/>
                <w:webHidden/>
              </w:rPr>
              <w:tab/>
            </w:r>
            <w:r w:rsidR="00380DD9">
              <w:rPr>
                <w:noProof/>
                <w:webHidden/>
              </w:rPr>
              <w:fldChar w:fldCharType="begin"/>
            </w:r>
            <w:r w:rsidR="00380DD9">
              <w:rPr>
                <w:noProof/>
                <w:webHidden/>
              </w:rPr>
              <w:instrText xml:space="preserve"> PAGEREF _Toc17361041 \h </w:instrText>
            </w:r>
            <w:r w:rsidR="00380DD9">
              <w:rPr>
                <w:noProof/>
                <w:webHidden/>
              </w:rPr>
            </w:r>
            <w:r w:rsidR="00380DD9">
              <w:rPr>
                <w:noProof/>
                <w:webHidden/>
              </w:rPr>
              <w:fldChar w:fldCharType="separate"/>
            </w:r>
            <w:r w:rsidR="00736B2F">
              <w:rPr>
                <w:noProof/>
                <w:webHidden/>
              </w:rPr>
              <w:t>26</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2" w:history="1">
            <w:r w:rsidR="00380DD9" w:rsidRPr="00EF72C4">
              <w:rPr>
                <w:rStyle w:val="a7"/>
                <w:noProof/>
              </w:rPr>
              <w:t>ФОРМА 1. ЗАЯВКА НА УЧАСТИЕ</w:t>
            </w:r>
            <w:r w:rsidR="00380DD9">
              <w:rPr>
                <w:noProof/>
                <w:webHidden/>
              </w:rPr>
              <w:tab/>
            </w:r>
            <w:r w:rsidR="00380DD9">
              <w:rPr>
                <w:noProof/>
                <w:webHidden/>
              </w:rPr>
              <w:fldChar w:fldCharType="begin"/>
            </w:r>
            <w:r w:rsidR="00380DD9">
              <w:rPr>
                <w:noProof/>
                <w:webHidden/>
              </w:rPr>
              <w:instrText xml:space="preserve"> PAGEREF _Toc17361042 \h </w:instrText>
            </w:r>
            <w:r w:rsidR="00380DD9">
              <w:rPr>
                <w:noProof/>
                <w:webHidden/>
              </w:rPr>
            </w:r>
            <w:r w:rsidR="00380DD9">
              <w:rPr>
                <w:noProof/>
                <w:webHidden/>
              </w:rPr>
              <w:fldChar w:fldCharType="separate"/>
            </w:r>
            <w:r w:rsidR="00736B2F">
              <w:rPr>
                <w:noProof/>
                <w:webHidden/>
              </w:rPr>
              <w:t>26</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3" w:history="1">
            <w:r w:rsidR="00380DD9" w:rsidRPr="00EF72C4">
              <w:rPr>
                <w:rStyle w:val="a7"/>
                <w:noProof/>
              </w:rPr>
              <w:t>ФОРМА 2. АНКЕТА УЧАСТНИКА ЗАПРОСА КОТИРОВОК</w:t>
            </w:r>
            <w:r w:rsidR="00380DD9">
              <w:rPr>
                <w:noProof/>
                <w:webHidden/>
              </w:rPr>
              <w:tab/>
            </w:r>
            <w:r w:rsidR="00380DD9">
              <w:rPr>
                <w:noProof/>
                <w:webHidden/>
              </w:rPr>
              <w:fldChar w:fldCharType="begin"/>
            </w:r>
            <w:r w:rsidR="00380DD9">
              <w:rPr>
                <w:noProof/>
                <w:webHidden/>
              </w:rPr>
              <w:instrText xml:space="preserve"> PAGEREF _Toc17361043 \h </w:instrText>
            </w:r>
            <w:r w:rsidR="00380DD9">
              <w:rPr>
                <w:noProof/>
                <w:webHidden/>
              </w:rPr>
            </w:r>
            <w:r w:rsidR="00380DD9">
              <w:rPr>
                <w:noProof/>
                <w:webHidden/>
              </w:rPr>
              <w:fldChar w:fldCharType="separate"/>
            </w:r>
            <w:r w:rsidR="00736B2F">
              <w:rPr>
                <w:noProof/>
                <w:webHidden/>
              </w:rPr>
              <w:t>29</w:t>
            </w:r>
            <w:r w:rsidR="00380DD9">
              <w:rPr>
                <w:noProof/>
                <w:webHidden/>
              </w:rPr>
              <w:fldChar w:fldCharType="end"/>
            </w:r>
          </w:hyperlink>
        </w:p>
        <w:p w:rsidR="00380DD9" w:rsidRDefault="00646D4A">
          <w:pPr>
            <w:pStyle w:val="35"/>
            <w:tabs>
              <w:tab w:val="right" w:leader="dot" w:pos="10055"/>
            </w:tabs>
            <w:rPr>
              <w:rFonts w:asciiTheme="minorHAnsi" w:eastAsiaTheme="minorEastAsia" w:hAnsiTheme="minorHAnsi" w:cstheme="minorBidi"/>
              <w:noProof/>
            </w:rPr>
          </w:pPr>
          <w:hyperlink w:anchor="_Toc17361044" w:history="1">
            <w:r w:rsidR="00380DD9" w:rsidRPr="00EF72C4">
              <w:rPr>
                <w:rStyle w:val="a7"/>
                <w:rFonts w:ascii="Times New Roman" w:eastAsiaTheme="majorEastAsia" w:hAnsi="Times New Roman"/>
                <w:iCs/>
                <w:noProof/>
              </w:rPr>
              <w:t>В ЭЛЕКТРОННОЙ ФОРМЕ</w:t>
            </w:r>
            <w:r w:rsidR="00380DD9">
              <w:rPr>
                <w:noProof/>
                <w:webHidden/>
              </w:rPr>
              <w:tab/>
            </w:r>
            <w:r w:rsidR="00380DD9">
              <w:rPr>
                <w:noProof/>
                <w:webHidden/>
              </w:rPr>
              <w:fldChar w:fldCharType="begin"/>
            </w:r>
            <w:r w:rsidR="00380DD9">
              <w:rPr>
                <w:noProof/>
                <w:webHidden/>
              </w:rPr>
              <w:instrText xml:space="preserve"> PAGEREF _Toc17361044 \h </w:instrText>
            </w:r>
            <w:r w:rsidR="00380DD9">
              <w:rPr>
                <w:noProof/>
                <w:webHidden/>
              </w:rPr>
            </w:r>
            <w:r w:rsidR="00380DD9">
              <w:rPr>
                <w:noProof/>
                <w:webHidden/>
              </w:rPr>
              <w:fldChar w:fldCharType="separate"/>
            </w:r>
            <w:r w:rsidR="00736B2F">
              <w:rPr>
                <w:noProof/>
                <w:webHidden/>
              </w:rPr>
              <w:t>29</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5" w:history="1">
            <w:r w:rsidR="00380DD9" w:rsidRPr="00EF72C4">
              <w:rPr>
                <w:rStyle w:val="a7"/>
                <w:rFonts w:eastAsia="MS Mincho"/>
                <w:noProof/>
                <w:kern w:val="32"/>
              </w:rPr>
              <w:t>ФОРМА 3. ТЕХНИКО-КОММЕРЧЕСКОЕ ПРЕДЛОЖЕНИЕ</w:t>
            </w:r>
            <w:r w:rsidR="00380DD9">
              <w:rPr>
                <w:noProof/>
                <w:webHidden/>
              </w:rPr>
              <w:tab/>
            </w:r>
            <w:r w:rsidR="00380DD9">
              <w:rPr>
                <w:noProof/>
                <w:webHidden/>
              </w:rPr>
              <w:fldChar w:fldCharType="begin"/>
            </w:r>
            <w:r w:rsidR="00380DD9">
              <w:rPr>
                <w:noProof/>
                <w:webHidden/>
              </w:rPr>
              <w:instrText xml:space="preserve"> PAGEREF _Toc17361045 \h </w:instrText>
            </w:r>
            <w:r w:rsidR="00380DD9">
              <w:rPr>
                <w:noProof/>
                <w:webHidden/>
              </w:rPr>
            </w:r>
            <w:r w:rsidR="00380DD9">
              <w:rPr>
                <w:noProof/>
                <w:webHidden/>
              </w:rPr>
              <w:fldChar w:fldCharType="separate"/>
            </w:r>
            <w:r w:rsidR="00736B2F">
              <w:rPr>
                <w:noProof/>
                <w:webHidden/>
              </w:rPr>
              <w:t>31</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6" w:history="1">
            <w:r w:rsidR="00380DD9" w:rsidRPr="00EF72C4">
              <w:rPr>
                <w:rStyle w:val="a7"/>
                <w:rFonts w:eastAsia="MS Mincho"/>
                <w:noProof/>
                <w:kern w:val="32"/>
              </w:rPr>
              <w:t>ФОРМА 3.1. ЦЕНОВОЕ ПРЕДЛОЖЕНИЕ</w:t>
            </w:r>
            <w:r w:rsidR="00380DD9">
              <w:rPr>
                <w:noProof/>
                <w:webHidden/>
              </w:rPr>
              <w:tab/>
            </w:r>
            <w:r w:rsidR="00380DD9">
              <w:rPr>
                <w:noProof/>
                <w:webHidden/>
              </w:rPr>
              <w:fldChar w:fldCharType="begin"/>
            </w:r>
            <w:r w:rsidR="00380DD9">
              <w:rPr>
                <w:noProof/>
                <w:webHidden/>
              </w:rPr>
              <w:instrText xml:space="preserve"> PAGEREF _Toc17361046 \h </w:instrText>
            </w:r>
            <w:r w:rsidR="00380DD9">
              <w:rPr>
                <w:noProof/>
                <w:webHidden/>
              </w:rPr>
            </w:r>
            <w:r w:rsidR="00380DD9">
              <w:rPr>
                <w:noProof/>
                <w:webHidden/>
              </w:rPr>
              <w:fldChar w:fldCharType="separate"/>
            </w:r>
            <w:r w:rsidR="00736B2F">
              <w:rPr>
                <w:noProof/>
                <w:webHidden/>
              </w:rPr>
              <w:t>32</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7" w:history="1">
            <w:r w:rsidR="00380DD9" w:rsidRPr="00EF72C4">
              <w:rPr>
                <w:rStyle w:val="a7"/>
                <w:rFonts w:eastAsia="MS Mincho"/>
                <w:noProof/>
                <w:kern w:val="32"/>
              </w:rPr>
              <w:t>ФОРМА 4. РЕКОМЕНДУЕМАЯ ФОРМА ЗАПРОСА РАЗЪЯСНЕНИЙ ИЗВЕЩЕНИЯ О ЗАКУПКЕ</w:t>
            </w:r>
            <w:r w:rsidR="00380DD9">
              <w:rPr>
                <w:noProof/>
                <w:webHidden/>
              </w:rPr>
              <w:tab/>
            </w:r>
            <w:r w:rsidR="00380DD9">
              <w:rPr>
                <w:noProof/>
                <w:webHidden/>
              </w:rPr>
              <w:fldChar w:fldCharType="begin"/>
            </w:r>
            <w:r w:rsidR="00380DD9">
              <w:rPr>
                <w:noProof/>
                <w:webHidden/>
              </w:rPr>
              <w:instrText xml:space="preserve"> PAGEREF _Toc17361047 \h </w:instrText>
            </w:r>
            <w:r w:rsidR="00380DD9">
              <w:rPr>
                <w:noProof/>
                <w:webHidden/>
              </w:rPr>
            </w:r>
            <w:r w:rsidR="00380DD9">
              <w:rPr>
                <w:noProof/>
                <w:webHidden/>
              </w:rPr>
              <w:fldChar w:fldCharType="separate"/>
            </w:r>
            <w:r w:rsidR="00736B2F">
              <w:rPr>
                <w:noProof/>
                <w:webHidden/>
              </w:rPr>
              <w:t>33</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8" w:history="1">
            <w:r w:rsidR="00380DD9"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380DD9" w:rsidRPr="00EF72C4">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80DD9" w:rsidRPr="00EF72C4">
              <w:rPr>
                <w:rStyle w:val="a7"/>
                <w:noProof/>
              </w:rPr>
              <w:t>)</w:t>
            </w:r>
            <w:r w:rsidR="00380DD9">
              <w:rPr>
                <w:noProof/>
                <w:webHidden/>
              </w:rPr>
              <w:tab/>
            </w:r>
            <w:r w:rsidR="00380DD9">
              <w:rPr>
                <w:noProof/>
                <w:webHidden/>
              </w:rPr>
              <w:fldChar w:fldCharType="begin"/>
            </w:r>
            <w:r w:rsidR="00380DD9">
              <w:rPr>
                <w:noProof/>
                <w:webHidden/>
              </w:rPr>
              <w:instrText xml:space="preserve"> PAGEREF _Toc17361048 \h </w:instrText>
            </w:r>
            <w:r w:rsidR="00380DD9">
              <w:rPr>
                <w:noProof/>
                <w:webHidden/>
              </w:rPr>
            </w:r>
            <w:r w:rsidR="00380DD9">
              <w:rPr>
                <w:noProof/>
                <w:webHidden/>
              </w:rPr>
              <w:fldChar w:fldCharType="separate"/>
            </w:r>
            <w:r w:rsidR="00736B2F">
              <w:rPr>
                <w:noProof/>
                <w:webHidden/>
              </w:rPr>
              <w:t>34</w:t>
            </w:r>
            <w:r w:rsidR="00380DD9">
              <w:rPr>
                <w:noProof/>
                <w:webHidden/>
              </w:rPr>
              <w:fldChar w:fldCharType="end"/>
            </w:r>
          </w:hyperlink>
        </w:p>
        <w:p w:rsidR="00380DD9" w:rsidRDefault="00646D4A">
          <w:pPr>
            <w:pStyle w:val="23"/>
            <w:rPr>
              <w:rFonts w:asciiTheme="minorHAnsi" w:eastAsiaTheme="minorEastAsia" w:hAnsiTheme="minorHAnsi" w:cstheme="minorBidi"/>
              <w:noProof/>
              <w:sz w:val="22"/>
              <w:szCs w:val="22"/>
            </w:rPr>
          </w:pPr>
          <w:hyperlink w:anchor="_Toc17361049" w:history="1">
            <w:r w:rsidR="00380DD9" w:rsidRPr="00EF72C4">
              <w:rPr>
                <w:rStyle w:val="a7"/>
                <w:noProof/>
              </w:rPr>
              <w:t>РАЗДЕЛ IV. ТЕХНИЧЕСКОЕ ЗАДАНИЕ</w:t>
            </w:r>
            <w:r w:rsidR="00380DD9">
              <w:rPr>
                <w:noProof/>
                <w:webHidden/>
              </w:rPr>
              <w:tab/>
            </w:r>
            <w:r w:rsidR="00380DD9">
              <w:rPr>
                <w:noProof/>
                <w:webHidden/>
              </w:rPr>
              <w:fldChar w:fldCharType="begin"/>
            </w:r>
            <w:r w:rsidR="00380DD9">
              <w:rPr>
                <w:noProof/>
                <w:webHidden/>
              </w:rPr>
              <w:instrText xml:space="preserve"> PAGEREF _Toc17361049 \h </w:instrText>
            </w:r>
            <w:r w:rsidR="00380DD9">
              <w:rPr>
                <w:noProof/>
                <w:webHidden/>
              </w:rPr>
            </w:r>
            <w:r w:rsidR="00380DD9">
              <w:rPr>
                <w:noProof/>
                <w:webHidden/>
              </w:rPr>
              <w:fldChar w:fldCharType="separate"/>
            </w:r>
            <w:r w:rsidR="00736B2F">
              <w:rPr>
                <w:noProof/>
                <w:webHidden/>
              </w:rPr>
              <w:t>38</w:t>
            </w:r>
            <w:r w:rsidR="00380DD9">
              <w:rPr>
                <w:noProof/>
                <w:webHidden/>
              </w:rPr>
              <w:fldChar w:fldCharType="end"/>
            </w:r>
          </w:hyperlink>
        </w:p>
        <w:p w:rsidR="00380DD9" w:rsidRDefault="00646D4A">
          <w:pPr>
            <w:pStyle w:val="13"/>
            <w:tabs>
              <w:tab w:val="right" w:leader="dot" w:pos="10055"/>
            </w:tabs>
            <w:rPr>
              <w:rFonts w:asciiTheme="minorHAnsi" w:eastAsiaTheme="minorEastAsia" w:hAnsiTheme="minorHAnsi" w:cstheme="minorBidi"/>
              <w:noProof/>
              <w:sz w:val="22"/>
              <w:szCs w:val="22"/>
            </w:rPr>
          </w:pPr>
          <w:hyperlink w:anchor="_Toc17361050" w:history="1">
            <w:r w:rsidR="00380DD9" w:rsidRPr="00EF72C4">
              <w:rPr>
                <w:rStyle w:val="a7"/>
                <w:caps/>
                <w:noProof/>
              </w:rPr>
              <w:t>РАЗДЕЛ V. ПРОЕКТ ДОГОВОРА</w:t>
            </w:r>
            <w:r w:rsidR="00380DD9">
              <w:rPr>
                <w:noProof/>
                <w:webHidden/>
              </w:rPr>
              <w:tab/>
            </w:r>
            <w:r w:rsidR="00380DD9">
              <w:rPr>
                <w:noProof/>
                <w:webHidden/>
              </w:rPr>
              <w:fldChar w:fldCharType="begin"/>
            </w:r>
            <w:r w:rsidR="00380DD9">
              <w:rPr>
                <w:noProof/>
                <w:webHidden/>
              </w:rPr>
              <w:instrText xml:space="preserve"> PAGEREF _Toc17361050 \h </w:instrText>
            </w:r>
            <w:r w:rsidR="00380DD9">
              <w:rPr>
                <w:noProof/>
                <w:webHidden/>
              </w:rPr>
            </w:r>
            <w:r w:rsidR="00380DD9">
              <w:rPr>
                <w:noProof/>
                <w:webHidden/>
              </w:rPr>
              <w:fldChar w:fldCharType="separate"/>
            </w:r>
            <w:r w:rsidR="00736B2F">
              <w:rPr>
                <w:noProof/>
                <w:webHidden/>
              </w:rPr>
              <w:t>40</w:t>
            </w:r>
            <w:r w:rsidR="00380DD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736103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736103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736103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736103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3E093A" w:rsidRDefault="003E093A" w:rsidP="003E093A">
            <w:pPr>
              <w:pStyle w:val="Default"/>
              <w:ind w:firstLine="567"/>
              <w:jc w:val="both"/>
              <w:rPr>
                <w:bCs/>
              </w:rPr>
            </w:pPr>
            <w:r>
              <w:rPr>
                <w:bCs/>
              </w:rPr>
              <w:t>Павлова Дина Николаевна</w:t>
            </w:r>
          </w:p>
          <w:p w:rsidR="003E093A" w:rsidRDefault="003E093A" w:rsidP="003E093A">
            <w:pPr>
              <w:pStyle w:val="Default"/>
              <w:ind w:firstLine="567"/>
              <w:jc w:val="both"/>
              <w:rPr>
                <w:bCs/>
              </w:rPr>
            </w:pPr>
            <w:r>
              <w:rPr>
                <w:bCs/>
              </w:rPr>
              <w:t>тел. + 7 (3462) 37-65-06</w:t>
            </w:r>
          </w:p>
          <w:p w:rsidR="003E093A" w:rsidRDefault="003E093A" w:rsidP="003E093A">
            <w:pPr>
              <w:pStyle w:val="Default"/>
              <w:ind w:firstLine="567"/>
              <w:jc w:val="both"/>
              <w:rPr>
                <w:bCs/>
              </w:rPr>
            </w:pPr>
            <w:r w:rsidRPr="007A7B98">
              <w:t>Адрес электронной почты:</w:t>
            </w:r>
            <w:r>
              <w:rPr>
                <w:bCs/>
              </w:rPr>
              <w:t xml:space="preserve"> </w:t>
            </w:r>
            <w:hyperlink r:id="rId13" w:history="1">
              <w:r w:rsidRPr="007A6746">
                <w:rPr>
                  <w:rStyle w:val="a7"/>
                  <w:bCs/>
                </w:rPr>
                <w:t>PavlovaD@surgutgts.ru</w:t>
              </w:r>
            </w:hyperlink>
            <w:r>
              <w:rPr>
                <w:bCs/>
              </w:rPr>
              <w:t xml:space="preserve"> </w:t>
            </w:r>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46D4A"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36B2F">
            <w:pPr>
              <w:ind w:firstLine="567"/>
              <w:jc w:val="both"/>
              <w:rPr>
                <w:b/>
              </w:rPr>
            </w:pPr>
            <w:r w:rsidRPr="00182067">
              <w:rPr>
                <w:b/>
              </w:rPr>
              <w:t>«</w:t>
            </w:r>
            <w:r w:rsidR="00736B2F">
              <w:rPr>
                <w:b/>
              </w:rPr>
              <w:t>30</w:t>
            </w:r>
            <w:r w:rsidRPr="00182067">
              <w:rPr>
                <w:b/>
              </w:rPr>
              <w:t>»</w:t>
            </w:r>
            <w:r w:rsidR="00441073">
              <w:rPr>
                <w:b/>
              </w:rPr>
              <w:t xml:space="preserve"> </w:t>
            </w:r>
            <w:r w:rsidR="00934077">
              <w:rPr>
                <w:b/>
              </w:rPr>
              <w:t>октября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736B2F" w:rsidP="00125E35">
            <w:pPr>
              <w:suppressAutoHyphens/>
              <w:jc w:val="both"/>
              <w:rPr>
                <w:b/>
              </w:rPr>
            </w:pPr>
            <w:r>
              <w:rPr>
                <w:b/>
              </w:rPr>
              <w:t>Дата начала срока30</w:t>
            </w:r>
            <w:r w:rsidR="00287080" w:rsidRPr="00182067">
              <w:rPr>
                <w:b/>
              </w:rPr>
              <w:t>»</w:t>
            </w:r>
            <w:r w:rsidR="00287080">
              <w:rPr>
                <w:b/>
              </w:rPr>
              <w:t xml:space="preserve"> </w:t>
            </w:r>
            <w:r w:rsidR="00934077">
              <w:rPr>
                <w:b/>
              </w:rPr>
              <w:t>октября</w:t>
            </w:r>
            <w:r w:rsidR="003531DE" w:rsidRPr="00D179E3">
              <w:rPr>
                <w:b/>
              </w:rPr>
              <w:t xml:space="preserve"> </w:t>
            </w:r>
            <w:r w:rsidR="00125E35" w:rsidRPr="005E761C">
              <w:rPr>
                <w:b/>
              </w:rPr>
              <w:t>201</w:t>
            </w:r>
            <w:r w:rsidR="00087F17">
              <w:rPr>
                <w:b/>
              </w:rPr>
              <w:t>9</w:t>
            </w:r>
            <w:r w:rsidR="00125E35"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546466">
              <w:rPr>
                <w:b/>
              </w:rPr>
              <w:t>0</w:t>
            </w:r>
            <w:r w:rsidR="00736B2F">
              <w:rPr>
                <w:b/>
              </w:rPr>
              <w:t>7</w:t>
            </w:r>
            <w:r w:rsidRPr="00182067">
              <w:rPr>
                <w:b/>
              </w:rPr>
              <w:t>»</w:t>
            </w:r>
            <w:r w:rsidR="001F79B8">
              <w:rPr>
                <w:b/>
              </w:rPr>
              <w:t xml:space="preserve"> </w:t>
            </w:r>
            <w:r w:rsidR="00934077">
              <w:rPr>
                <w:b/>
              </w:rPr>
              <w:t>ноября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934077">
              <w:rPr>
                <w:b/>
              </w:rPr>
              <w:t>0</w:t>
            </w:r>
            <w:r w:rsidR="00736B2F">
              <w:rPr>
                <w:b/>
              </w:rPr>
              <w:t>8</w:t>
            </w:r>
            <w:r w:rsidRPr="00182067">
              <w:rPr>
                <w:b/>
              </w:rPr>
              <w:t>»</w:t>
            </w:r>
            <w:r w:rsidR="001F79B8">
              <w:rPr>
                <w:b/>
              </w:rPr>
              <w:t xml:space="preserve"> </w:t>
            </w:r>
            <w:r w:rsidR="00934077">
              <w:rPr>
                <w:b/>
              </w:rPr>
              <w:t xml:space="preserve">ноября </w:t>
            </w:r>
            <w:r w:rsidR="007F6E21" w:rsidRPr="005E761C">
              <w:rPr>
                <w:b/>
              </w:rPr>
              <w:t>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546466">
              <w:rPr>
                <w:b/>
              </w:rPr>
              <w:t>20</w:t>
            </w:r>
            <w:r w:rsidR="00D76D12" w:rsidRPr="00182067">
              <w:rPr>
                <w:b/>
              </w:rPr>
              <w:t>»</w:t>
            </w:r>
            <w:r w:rsidR="001F79B8">
              <w:rPr>
                <w:b/>
              </w:rPr>
              <w:t xml:space="preserve"> </w:t>
            </w:r>
            <w:r w:rsidR="00934077">
              <w:rPr>
                <w:b/>
              </w:rPr>
              <w:t xml:space="preserve">ноября </w:t>
            </w:r>
            <w:r w:rsidR="00087F17" w:rsidRPr="005E761C">
              <w:rPr>
                <w:b/>
              </w:rPr>
              <w:t>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546466">
              <w:rPr>
                <w:b/>
              </w:rPr>
              <w:t>22</w:t>
            </w:r>
            <w:r w:rsidR="00D76D12" w:rsidRPr="00182067">
              <w:rPr>
                <w:b/>
              </w:rPr>
              <w:t>»</w:t>
            </w:r>
            <w:r w:rsidR="00D76D12">
              <w:rPr>
                <w:b/>
              </w:rPr>
              <w:t xml:space="preserve"> </w:t>
            </w:r>
            <w:r w:rsidR="00934077">
              <w:rPr>
                <w:b/>
              </w:rPr>
              <w:t xml:space="preserve">ноября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736B2F">
              <w:rPr>
                <w:b/>
              </w:rPr>
              <w:t>30</w:t>
            </w:r>
            <w:r w:rsidR="00D76D12" w:rsidRPr="00182067">
              <w:rPr>
                <w:b/>
              </w:rPr>
              <w:t>»</w:t>
            </w:r>
            <w:r w:rsidR="003531DE">
              <w:rPr>
                <w:b/>
              </w:rPr>
              <w:t xml:space="preserve"> </w:t>
            </w:r>
            <w:r w:rsidR="00934077">
              <w:rPr>
                <w:b/>
              </w:rPr>
              <w:t>октября</w:t>
            </w:r>
            <w:r w:rsidR="00934077"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34077">
              <w:rPr>
                <w:b/>
              </w:rPr>
              <w:t>0</w:t>
            </w:r>
            <w:r w:rsidR="00736B2F">
              <w:rPr>
                <w:b/>
              </w:rPr>
              <w:t>5</w:t>
            </w:r>
            <w:r w:rsidR="00287080" w:rsidRPr="00182067">
              <w:rPr>
                <w:b/>
              </w:rPr>
              <w:t>»</w:t>
            </w:r>
            <w:r w:rsidR="002251D8">
              <w:rPr>
                <w:b/>
              </w:rPr>
              <w:t xml:space="preserve"> </w:t>
            </w:r>
            <w:r w:rsidR="00934077">
              <w:rPr>
                <w:b/>
              </w:rPr>
              <w:t>ноября</w:t>
            </w:r>
            <w:r w:rsidR="00934077" w:rsidRPr="00D179E3">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 xml:space="preserve">Поставка </w:t>
            </w:r>
            <w:r w:rsidR="003E093A">
              <w:rPr>
                <w:b/>
                <w:bCs/>
              </w:rPr>
              <w:t>мясной продукции</w:t>
            </w:r>
            <w:r w:rsidR="00EC4A35">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3E093A" w:rsidP="00357ED7">
            <w:pPr>
              <w:widowControl w:val="0"/>
              <w:autoSpaceDE w:val="0"/>
              <w:autoSpaceDN w:val="0"/>
              <w:adjustRightInd w:val="0"/>
              <w:ind w:firstLine="567"/>
              <w:jc w:val="both"/>
              <w:rPr>
                <w:b/>
                <w:snapToGrid w:val="0"/>
              </w:rPr>
            </w:pPr>
            <w:r>
              <w:rPr>
                <w:b/>
                <w:color w:val="000000"/>
              </w:rPr>
              <w:t>884 994</w:t>
            </w:r>
            <w:r w:rsidR="005A71D1" w:rsidRPr="005A71D1">
              <w:rPr>
                <w:b/>
                <w:color w:val="000000"/>
              </w:rPr>
              <w:t xml:space="preserve"> </w:t>
            </w:r>
            <w:r w:rsidR="00E96770" w:rsidRPr="003C0255">
              <w:rPr>
                <w:b/>
                <w:snapToGrid w:val="0"/>
                <w:color w:val="000000"/>
              </w:rPr>
              <w:t>(</w:t>
            </w:r>
            <w:r>
              <w:rPr>
                <w:b/>
                <w:snapToGrid w:val="0"/>
                <w:color w:val="000000"/>
              </w:rPr>
              <w:t>Восемьсот восемьдесят четыре тысячи девятьсот девяносто четыре</w:t>
            </w:r>
            <w:r w:rsidR="00121826">
              <w:rPr>
                <w:b/>
                <w:snapToGrid w:val="0"/>
                <w:color w:val="000000"/>
              </w:rPr>
              <w:t>)</w:t>
            </w:r>
            <w:r w:rsidR="002557B2">
              <w:rPr>
                <w:b/>
                <w:snapToGrid w:val="0"/>
              </w:rPr>
              <w:t xml:space="preserve"> </w:t>
            </w:r>
            <w:r w:rsidR="00EC4A35">
              <w:rPr>
                <w:b/>
                <w:snapToGrid w:val="0"/>
                <w:color w:val="000000"/>
              </w:rPr>
              <w:t>рубл</w:t>
            </w:r>
            <w:r>
              <w:rPr>
                <w:b/>
                <w:snapToGrid w:val="0"/>
                <w:color w:val="000000"/>
              </w:rPr>
              <w:t>я</w:t>
            </w:r>
            <w:r w:rsidR="00EC4A35">
              <w:rPr>
                <w:b/>
                <w:snapToGrid w:val="0"/>
                <w:color w:val="000000"/>
              </w:rPr>
              <w:t xml:space="preserve"> </w:t>
            </w:r>
            <w:r>
              <w:rPr>
                <w:b/>
                <w:snapToGrid w:val="0"/>
                <w:color w:val="000000"/>
              </w:rPr>
              <w:t>60</w:t>
            </w:r>
            <w:r w:rsidR="00EC4A35">
              <w:rPr>
                <w:b/>
                <w:snapToGrid w:val="0"/>
                <w:color w:val="000000"/>
              </w:rPr>
              <w:t xml:space="preserve"> копе</w:t>
            </w:r>
            <w:r w:rsidR="00934077">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736B2F">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15184E" w:rsidRDefault="00BC22ED" w:rsidP="0054646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546466">
              <w:t>.</w:t>
            </w:r>
            <w:r w:rsidR="00BD70F4" w:rsidRPr="00AD56E9">
              <w:t xml:space="preserve"> </w:t>
            </w: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w:t>
            </w:r>
            <w:r w:rsidRPr="0015184E">
              <w:lastRenderedPageBreak/>
              <w:t>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lastRenderedPageBreak/>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546466" w:rsidRDefault="00F30F99" w:rsidP="00546466">
            <w:pPr>
              <w:autoSpaceDE w:val="0"/>
              <w:autoSpaceDN w:val="0"/>
              <w:adjustRightInd w:val="0"/>
              <w:ind w:firstLine="540"/>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r w:rsidR="00546466">
              <w:t xml:space="preserve">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736104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736104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736104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736104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736104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736104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736104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736104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17361049"/>
      <w:bookmarkStart w:id="89" w:name="_Toc529889388"/>
      <w:bookmarkEnd w:id="87"/>
      <w:r w:rsidRPr="002870A4">
        <w:rPr>
          <w:rFonts w:ascii="Times New Roman" w:hAnsi="Times New Roman" w:cs="Times New Roman"/>
          <w:color w:val="auto"/>
        </w:rPr>
        <w:lastRenderedPageBreak/>
        <w:t>РАЗДЕЛ IV. ТЕХНИЧЕСКОЕ ЗАДАНИЕ</w:t>
      </w:r>
      <w:bookmarkEnd w:id="88"/>
    </w:p>
    <w:p w:rsidR="0023326B" w:rsidRPr="004C237A" w:rsidRDefault="0023326B" w:rsidP="0023326B">
      <w:pPr>
        <w:jc w:val="center"/>
        <w:rPr>
          <w:b/>
        </w:rPr>
      </w:pPr>
      <w:r w:rsidRPr="004C237A">
        <w:rPr>
          <w:b/>
        </w:rPr>
        <w:t>НА ПОСТАВКУ ТОВАРА</w:t>
      </w:r>
    </w:p>
    <w:p w:rsidR="00040202" w:rsidRDefault="00040202" w:rsidP="00040202">
      <w:pPr>
        <w:widowControl w:val="0"/>
        <w:autoSpaceDE w:val="0"/>
        <w:autoSpaceDN w:val="0"/>
        <w:adjustRightInd w:val="0"/>
        <w:jc w:val="center"/>
      </w:pPr>
      <w:bookmarkStart w:id="90" w:name="_Toc377135286"/>
      <w:bookmarkStart w:id="91" w:name="_Toc377569125"/>
      <w:bookmarkStart w:id="92" w:name="_Toc377982737"/>
      <w:bookmarkStart w:id="93" w:name="_Toc377982848"/>
      <w:bookmarkStart w:id="94" w:name="_Toc378838894"/>
    </w:p>
    <w:bookmarkEnd w:id="90"/>
    <w:bookmarkEnd w:id="91"/>
    <w:bookmarkEnd w:id="92"/>
    <w:bookmarkEnd w:id="93"/>
    <w:bookmarkEnd w:id="94"/>
    <w:p w:rsidR="00EE7541" w:rsidRPr="00DE2FC0" w:rsidRDefault="00EE7541" w:rsidP="00EE7541">
      <w:pPr>
        <w:jc w:val="both"/>
      </w:pPr>
      <w:r w:rsidRPr="00DE2FC0">
        <w:rPr>
          <w:b/>
        </w:rPr>
        <w:t>Предмет запроса котировок в электронной  форме:</w:t>
      </w:r>
      <w:r w:rsidRPr="00DE2FC0">
        <w:t xml:space="preserve"> Поставка мясной продукции.</w:t>
      </w:r>
    </w:p>
    <w:p w:rsidR="00EE7541" w:rsidRPr="00DE2FC0" w:rsidRDefault="00EE7541" w:rsidP="00EE7541">
      <w:pPr>
        <w:jc w:val="both"/>
      </w:pPr>
      <w:r w:rsidRPr="00DE2FC0">
        <w:rPr>
          <w:b/>
        </w:rPr>
        <w:t>Срок и условия поставки товара</w:t>
      </w:r>
      <w:r w:rsidRPr="00DE2FC0">
        <w:t>: Поставка товара осуществляется с 01.01.2020 года по 31.12.2020 года на основании заявок Заказчика исходя из фактической потребности.</w:t>
      </w:r>
    </w:p>
    <w:p w:rsidR="00EE7541" w:rsidRPr="00DE2FC0" w:rsidRDefault="00EE7541" w:rsidP="00EE7541">
      <w:pPr>
        <w:jc w:val="both"/>
      </w:pPr>
      <w:r w:rsidRPr="00DE2FC0">
        <w:rPr>
          <w:b/>
        </w:rPr>
        <w:t>Место поставки товара:</w:t>
      </w:r>
      <w:r w:rsidRPr="00DE2FC0">
        <w:t xml:space="preserve"> 628403, РФ, Тюменская область, Ханты-Мансийский автономный округ-Югра, город Сургут, улица Маяковского, дом 15,помещение Заказчика.</w:t>
      </w:r>
    </w:p>
    <w:p w:rsidR="00EE7541" w:rsidRPr="00DE2FC0" w:rsidRDefault="00EE7541" w:rsidP="00EE7541">
      <w:pPr>
        <w:jc w:val="both"/>
      </w:pPr>
      <w:r w:rsidRPr="00DE2FC0">
        <w:rPr>
          <w:b/>
        </w:rPr>
        <w:t xml:space="preserve">Время поставки: </w:t>
      </w:r>
      <w:r w:rsidRPr="00DE2FC0">
        <w:t>В рабочие дни с 09 до 17 часов (время местное).</w:t>
      </w:r>
    </w:p>
    <w:p w:rsidR="00EE7541" w:rsidRPr="00DE2FC0" w:rsidRDefault="00EE7541" w:rsidP="00EE7541">
      <w:r w:rsidRPr="00DE2FC0">
        <w:t xml:space="preserve">                                                                                     </w:t>
      </w:r>
    </w:p>
    <w:p w:rsidR="00EE7541" w:rsidRPr="00DE2FC0" w:rsidRDefault="00EE7541" w:rsidP="00EE7541">
      <w:pPr>
        <w:jc w:val="center"/>
        <w:rPr>
          <w:b/>
        </w:rPr>
      </w:pPr>
      <w:r w:rsidRPr="00DE2FC0">
        <w:rPr>
          <w:b/>
        </w:rPr>
        <w:t>ТРЕБОВАНИЯ К КАЧЕСТВУ И ТЕХНИЧЕСКИМ ХАРАКТЕРИСТИКАМ ПОСТАВЛЯЕМОГО ТОВАРА:</w:t>
      </w:r>
    </w:p>
    <w:p w:rsidR="00EE7541" w:rsidRPr="00DE2FC0" w:rsidRDefault="00EE7541" w:rsidP="00EE7541">
      <w:pPr>
        <w:jc w:val="both"/>
      </w:pPr>
      <w:r w:rsidRPr="00DE2FC0">
        <w:rPr>
          <w:b/>
        </w:rPr>
        <w:t xml:space="preserve">         </w:t>
      </w:r>
      <w:r>
        <w:rPr>
          <w:b/>
        </w:rPr>
        <w:t>1</w:t>
      </w:r>
      <w:r w:rsidRPr="00DE2FC0">
        <w:rPr>
          <w:b/>
        </w:rPr>
        <w:t>.Требования к качеству товара:</w:t>
      </w:r>
      <w:r w:rsidRPr="00DE2FC0">
        <w:t xml:space="preserve">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 в том числе требованиям, установленным: </w:t>
      </w:r>
    </w:p>
    <w:p w:rsidR="00EE7541" w:rsidRPr="00DE2FC0" w:rsidRDefault="00EE7541" w:rsidP="00EE7541">
      <w:pPr>
        <w:pStyle w:val="ab"/>
        <w:jc w:val="both"/>
      </w:pPr>
    </w:p>
    <w:p w:rsidR="00EE7541" w:rsidRPr="00DE2FC0" w:rsidRDefault="00EE7541" w:rsidP="00EE7541">
      <w:pPr>
        <w:pStyle w:val="ab"/>
        <w:numPr>
          <w:ilvl w:val="0"/>
          <w:numId w:val="17"/>
        </w:numPr>
      </w:pPr>
      <w:r w:rsidRPr="00DE2FC0">
        <w:t>Федеральным законом от 02.01.2000 №29-ФЗ «О качестве и безопасности пищевых продуктов»;</w:t>
      </w:r>
      <w:r w:rsidRPr="00DE2FC0">
        <w:tab/>
      </w:r>
    </w:p>
    <w:p w:rsidR="00EE7541" w:rsidRPr="00DE2FC0" w:rsidRDefault="00EE7541" w:rsidP="00EE7541">
      <w:pPr>
        <w:pStyle w:val="ab"/>
        <w:numPr>
          <w:ilvl w:val="0"/>
          <w:numId w:val="17"/>
        </w:numPr>
      </w:pPr>
      <w:r w:rsidRPr="00DE2FC0">
        <w:t>Санитарно-эпидемиологическими правилами и нормативами «Гигиенические требования безопасности и пищевой ценности пищевых продуктов». СанПиН 2.3.2.1078-01;</w:t>
      </w:r>
      <w:r w:rsidRPr="00DE2FC0">
        <w:tab/>
      </w:r>
      <w:r w:rsidRPr="00DE2FC0">
        <w:tab/>
      </w:r>
    </w:p>
    <w:p w:rsidR="00EE7541" w:rsidRPr="00DE2FC0" w:rsidRDefault="00EE7541" w:rsidP="00EE7541">
      <w:pPr>
        <w:pStyle w:val="ab"/>
        <w:numPr>
          <w:ilvl w:val="0"/>
          <w:numId w:val="17"/>
        </w:numPr>
      </w:pPr>
      <w:r w:rsidRPr="00DE2FC0">
        <w:t>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rsidR="00EE7541" w:rsidRPr="00DE2FC0" w:rsidRDefault="00EE7541" w:rsidP="00EE7541">
      <w:pPr>
        <w:pStyle w:val="ab"/>
        <w:numPr>
          <w:ilvl w:val="0"/>
          <w:numId w:val="17"/>
        </w:numPr>
      </w:pPr>
      <w:r w:rsidRPr="00DE2FC0">
        <w:t xml:space="preserve">Законом РФ от 14.05.1993 г. № 4979-1 "О ветеринарии".                                                                         </w:t>
      </w:r>
    </w:p>
    <w:p w:rsidR="00EE7541" w:rsidRPr="00DE2FC0" w:rsidRDefault="00EE7541" w:rsidP="00F91C7B">
      <w:pPr>
        <w:pStyle w:val="ab"/>
        <w:numPr>
          <w:ilvl w:val="0"/>
          <w:numId w:val="17"/>
        </w:numPr>
      </w:pPr>
      <w:r w:rsidRPr="00DE2FC0">
        <w:t>ГОСТ31962- 2013</w:t>
      </w:r>
      <w:r w:rsidR="00F91C7B">
        <w:t>. М</w:t>
      </w:r>
      <w:r w:rsidR="00F91C7B" w:rsidRPr="00F91C7B">
        <w:t>ежгосударственный стандарт</w:t>
      </w:r>
      <w:r w:rsidR="00F91C7B">
        <w:t>.</w:t>
      </w:r>
      <w:r w:rsidR="00F91C7B" w:rsidRPr="00DE2FC0">
        <w:t xml:space="preserve"> </w:t>
      </w:r>
      <w:r w:rsidRPr="00DE2FC0">
        <w:t>Мясо кур</w:t>
      </w:r>
      <w:r w:rsidR="00F91C7B">
        <w:t>.</w:t>
      </w:r>
      <w:r w:rsidRPr="00DE2FC0">
        <w:t xml:space="preserve"> </w:t>
      </w:r>
      <w:r w:rsidR="00F91C7B">
        <w:t xml:space="preserve">(тушки кур, </w:t>
      </w:r>
      <w:r w:rsidR="00184A43">
        <w:t xml:space="preserve">цыплят, </w:t>
      </w:r>
      <w:r w:rsidR="00F91C7B">
        <w:t>цыплят - бройлеров</w:t>
      </w:r>
      <w:r w:rsidRPr="00DE2FC0">
        <w:t xml:space="preserve"> и их части</w:t>
      </w:r>
      <w:r w:rsidR="00F91C7B">
        <w:t>)</w:t>
      </w:r>
      <w:r w:rsidRPr="00DE2FC0">
        <w:t>.</w:t>
      </w:r>
      <w:r w:rsidR="00F91C7B">
        <w:t xml:space="preserve"> </w:t>
      </w:r>
      <w:r w:rsidRPr="00DE2FC0">
        <w:t>Технические условия.</w:t>
      </w:r>
      <w:r w:rsidRPr="00DE2FC0">
        <w:tab/>
      </w:r>
    </w:p>
    <w:p w:rsidR="00EE7541" w:rsidRPr="00DE2FC0" w:rsidRDefault="00EE7541" w:rsidP="00EE7541">
      <w:pPr>
        <w:pStyle w:val="ab"/>
        <w:numPr>
          <w:ilvl w:val="0"/>
          <w:numId w:val="17"/>
        </w:numPr>
      </w:pPr>
      <w:r w:rsidRPr="00DE2FC0">
        <w:t>ГОСТ 32244-2013</w:t>
      </w:r>
      <w:r w:rsidR="00F91C7B">
        <w:t>. М</w:t>
      </w:r>
      <w:r w:rsidR="00F91C7B" w:rsidRPr="00F91C7B">
        <w:t>ежгосударственный стандарт</w:t>
      </w:r>
      <w:r w:rsidR="00F91C7B">
        <w:t>.</w:t>
      </w:r>
      <w:r w:rsidR="00F91C7B" w:rsidRPr="00DE2FC0">
        <w:t xml:space="preserve"> </w:t>
      </w:r>
      <w:r w:rsidRPr="00DE2FC0">
        <w:t>Субпродукты мясные обработанные. Технические условия.</w:t>
      </w:r>
      <w:r w:rsidRPr="00DE2FC0">
        <w:tab/>
      </w:r>
    </w:p>
    <w:p w:rsidR="00EE7541" w:rsidRPr="00DE2FC0" w:rsidRDefault="00EE7541" w:rsidP="00EE7541">
      <w:pPr>
        <w:pStyle w:val="ab"/>
        <w:numPr>
          <w:ilvl w:val="0"/>
          <w:numId w:val="17"/>
        </w:numPr>
      </w:pPr>
      <w:r w:rsidRPr="00DE2FC0">
        <w:t>ГОСТ 31657-2012</w:t>
      </w:r>
      <w:r w:rsidR="00F91C7B">
        <w:t>. М</w:t>
      </w:r>
      <w:r w:rsidR="00F91C7B" w:rsidRPr="00F91C7B">
        <w:t>ежгосударственный стандарт</w:t>
      </w:r>
      <w:r w:rsidR="00F91C7B">
        <w:t>.</w:t>
      </w:r>
      <w:r w:rsidR="00F91C7B" w:rsidRPr="00DE2FC0">
        <w:t xml:space="preserve"> </w:t>
      </w:r>
      <w:r w:rsidRPr="00DE2FC0">
        <w:t>Субпродукты птицы. Технические условия.</w:t>
      </w:r>
    </w:p>
    <w:p w:rsidR="00EE7541" w:rsidRPr="00DE2FC0" w:rsidRDefault="00EE7541" w:rsidP="00EE7541">
      <w:pPr>
        <w:pStyle w:val="ab"/>
        <w:numPr>
          <w:ilvl w:val="0"/>
          <w:numId w:val="17"/>
        </w:numPr>
      </w:pPr>
      <w:r w:rsidRPr="00DE2FC0">
        <w:t>ГОСТ Р 31797-2012</w:t>
      </w:r>
      <w:r w:rsidR="00F91C7B">
        <w:t>. М</w:t>
      </w:r>
      <w:r w:rsidR="00F91C7B" w:rsidRPr="00F91C7B">
        <w:t>ежгосударственный стандарт</w:t>
      </w:r>
      <w:r w:rsidR="00F91C7B">
        <w:t>.</w:t>
      </w:r>
      <w:r w:rsidR="00F91C7B" w:rsidRPr="00DE2FC0">
        <w:t xml:space="preserve"> </w:t>
      </w:r>
      <w:r w:rsidRPr="00DE2FC0">
        <w:t>Мясо. Разделка говядины на отруби. Технические условия.</w:t>
      </w:r>
    </w:p>
    <w:p w:rsidR="00EE7541" w:rsidRPr="00DE2FC0" w:rsidRDefault="00EE7541" w:rsidP="00EE7541">
      <w:pPr>
        <w:pStyle w:val="ab"/>
        <w:numPr>
          <w:ilvl w:val="0"/>
          <w:numId w:val="17"/>
        </w:numPr>
      </w:pPr>
      <w:r w:rsidRPr="00DE2FC0">
        <w:t>ГОСТ 31778-2012</w:t>
      </w:r>
      <w:r w:rsidR="00F91C7B">
        <w:t>. М</w:t>
      </w:r>
      <w:r w:rsidR="00F91C7B" w:rsidRPr="00F91C7B">
        <w:t>ежгосударственный стандарт</w:t>
      </w:r>
      <w:r w:rsidR="00F91C7B">
        <w:t>.</w:t>
      </w:r>
      <w:r w:rsidR="00F91C7B" w:rsidRPr="00DE2FC0">
        <w:t xml:space="preserve"> </w:t>
      </w:r>
      <w:r w:rsidRPr="00DE2FC0">
        <w:t xml:space="preserve"> Мясо. Разделка свинины на отрубы. Технические условия. Поставляемый товар должен иметь резерв срока годности ( остаточный срок годности ) не менее 90 дней от установленного предприятием – изготовителем срока годности.</w:t>
      </w:r>
    </w:p>
    <w:p w:rsidR="00EE7541" w:rsidRPr="00DE2FC0" w:rsidRDefault="00EE7541" w:rsidP="00EE7541">
      <w:r w:rsidRPr="00DE2FC0">
        <w:t xml:space="preserve">                                                                                     </w:t>
      </w:r>
    </w:p>
    <w:p w:rsidR="00AA6F5F" w:rsidRDefault="00EE7541" w:rsidP="00EE7541">
      <w:pPr>
        <w:jc w:val="both"/>
      </w:pPr>
      <w:r w:rsidRPr="00DE2FC0">
        <w:rPr>
          <w:b/>
        </w:rPr>
        <w:t xml:space="preserve">         2. Условия поставки товара:</w:t>
      </w:r>
      <w:r w:rsidRPr="00DE2FC0">
        <w:t xml:space="preserve"> Поставщик должен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w:t>
      </w:r>
      <w:r w:rsidR="00AA6F5F">
        <w:t>ты сдачи-приемки товара) и др.</w:t>
      </w:r>
    </w:p>
    <w:p w:rsidR="00AA6F5F" w:rsidRPr="00AA6F5F" w:rsidRDefault="00AA6F5F" w:rsidP="00AA6F5F">
      <w:pPr>
        <w:widowControl w:val="0"/>
        <w:autoSpaceDE w:val="0"/>
        <w:autoSpaceDN w:val="0"/>
        <w:adjustRightInd w:val="0"/>
        <w:ind w:firstLine="567"/>
        <w:jc w:val="both"/>
        <w:rPr>
          <w:i/>
        </w:rPr>
      </w:pPr>
      <w:r>
        <w:t xml:space="preserve">Поставка товара осуществляется </w:t>
      </w:r>
      <w:r w:rsidRPr="00DE2FC0">
        <w:t>на основании заявок Заказчика исходя из фактической потребно</w:t>
      </w:r>
      <w:r>
        <w:t>сти</w:t>
      </w:r>
      <w:r w:rsidRPr="00DE2FC0">
        <w:t>.</w:t>
      </w:r>
      <w:r w:rsidRPr="00AA6F5F">
        <w:t xml:space="preserve"> </w:t>
      </w:r>
      <w:r w:rsidRPr="00CC6654">
        <w:t xml:space="preserve">Заявки на поставку товара направляются Заказчиком по </w:t>
      </w:r>
      <w:r w:rsidRPr="00CC6654">
        <w:rPr>
          <w:kern w:val="16"/>
        </w:rPr>
        <w:t xml:space="preserve">факсу и (или) </w:t>
      </w:r>
      <w:r>
        <w:rPr>
          <w:kern w:val="16"/>
        </w:rPr>
        <w:t>электронной почте либо нарочным.</w:t>
      </w:r>
      <w:r>
        <w:t xml:space="preserve"> Срок поставки отдельной партии товара указывается в заявке Заказчика.</w:t>
      </w:r>
    </w:p>
    <w:p w:rsidR="00AA6F5F" w:rsidRPr="00EE7541" w:rsidRDefault="00AA6F5F" w:rsidP="00EE7541">
      <w:pPr>
        <w:jc w:val="both"/>
      </w:pPr>
    </w:p>
    <w:p w:rsidR="00EE7541" w:rsidRPr="00DE2FC0" w:rsidRDefault="00EE7541" w:rsidP="00EE7541">
      <w:pPr>
        <w:jc w:val="both"/>
      </w:pPr>
      <w:r w:rsidRPr="00DE2FC0">
        <w:rPr>
          <w:b/>
        </w:rPr>
        <w:lastRenderedPageBreak/>
        <w:t xml:space="preserve">      3. Требования к маркировке и упаковке товара</w:t>
      </w:r>
      <w:r w:rsidRPr="00DE2FC0">
        <w:t>: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E7541" w:rsidRPr="00DE2FC0" w:rsidRDefault="00EE7541" w:rsidP="00EE7541">
      <w:pPr>
        <w:ind w:firstLine="360"/>
        <w:jc w:val="both"/>
      </w:pPr>
      <w:r w:rsidRPr="00DE2FC0">
        <w:rPr>
          <w:b/>
        </w:rPr>
        <w:t>4. Требования к упаковке товара:</w:t>
      </w:r>
      <w:r w:rsidRPr="00DE2FC0">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должна соответствовать требованиям технического регламента Таможенного союза «О безопасности упаковки» (ТР ТС 005/2011) (утв. решением Комиссии Таможенного союза от 16 августа 2011 №769).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EE7541" w:rsidRDefault="00EE7541" w:rsidP="00EE7541">
      <w:pPr>
        <w:jc w:val="both"/>
        <w:rPr>
          <w:b/>
        </w:rPr>
      </w:pPr>
      <w:r w:rsidRPr="00DE2FC0">
        <w:rPr>
          <w:b/>
        </w:rPr>
        <w:t>Спецификация</w:t>
      </w:r>
      <w:r>
        <w:rPr>
          <w:b/>
          <w:lang w:val="en-US"/>
        </w:rPr>
        <w:t>:</w:t>
      </w:r>
    </w:p>
    <w:p w:rsidR="00EE7541" w:rsidRPr="00EE7541" w:rsidRDefault="00EE7541" w:rsidP="00EE7541">
      <w:pPr>
        <w:jc w:val="both"/>
        <w:rPr>
          <w:b/>
        </w:rPr>
      </w:pPr>
    </w:p>
    <w:tbl>
      <w:tblPr>
        <w:tblW w:w="10658" w:type="dxa"/>
        <w:tblInd w:w="-521" w:type="dxa"/>
        <w:tblLook w:val="04A0" w:firstRow="1" w:lastRow="0" w:firstColumn="1" w:lastColumn="0" w:noHBand="0" w:noVBand="1"/>
      </w:tblPr>
      <w:tblGrid>
        <w:gridCol w:w="574"/>
        <w:gridCol w:w="1949"/>
        <w:gridCol w:w="3583"/>
        <w:gridCol w:w="675"/>
        <w:gridCol w:w="810"/>
        <w:gridCol w:w="1583"/>
        <w:gridCol w:w="1484"/>
      </w:tblGrid>
      <w:tr w:rsidR="00FA53D5" w:rsidRPr="00DE2FC0" w:rsidTr="00FA53D5">
        <w:trPr>
          <w:trHeight w:val="570"/>
        </w:trPr>
        <w:tc>
          <w:tcPr>
            <w:tcW w:w="574" w:type="dxa"/>
            <w:tcBorders>
              <w:top w:val="single" w:sz="4" w:space="0" w:color="auto"/>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rPr>
                <w:b/>
                <w:bCs/>
              </w:rPr>
            </w:pPr>
            <w:r w:rsidRPr="00FA53D5">
              <w:rPr>
                <w:b/>
                <w:bCs/>
                <w:sz w:val="22"/>
              </w:rPr>
              <w:t xml:space="preserve">№ </w:t>
            </w:r>
            <w:r w:rsidRPr="00FA53D5">
              <w:rPr>
                <w:b/>
                <w:bCs/>
                <w:sz w:val="22"/>
              </w:rPr>
              <w:br/>
              <w:t>п/п</w:t>
            </w:r>
          </w:p>
        </w:tc>
        <w:tc>
          <w:tcPr>
            <w:tcW w:w="1949" w:type="dxa"/>
            <w:tcBorders>
              <w:top w:val="single" w:sz="4" w:space="0" w:color="auto"/>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rPr>
                <w:b/>
                <w:bCs/>
              </w:rPr>
            </w:pPr>
            <w:r w:rsidRPr="00FA53D5">
              <w:rPr>
                <w:b/>
                <w:bCs/>
                <w:sz w:val="22"/>
              </w:rPr>
              <w:t xml:space="preserve">Наименование </w:t>
            </w:r>
            <w:r w:rsidRPr="00FA53D5">
              <w:rPr>
                <w:b/>
                <w:bCs/>
                <w:sz w:val="22"/>
              </w:rPr>
              <w:br/>
              <w:t>товара</w:t>
            </w:r>
          </w:p>
        </w:tc>
        <w:tc>
          <w:tcPr>
            <w:tcW w:w="3583" w:type="dxa"/>
            <w:tcBorders>
              <w:top w:val="single" w:sz="4" w:space="0" w:color="auto"/>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rPr>
                <w:b/>
                <w:bCs/>
              </w:rPr>
            </w:pPr>
            <w:r w:rsidRPr="00FA53D5">
              <w:rPr>
                <w:b/>
                <w:bCs/>
                <w:sz w:val="22"/>
              </w:rPr>
              <w:t>Функциональные и качественные характеристики товара.   Значения показателей, которые не могут изменяться (неизменяемое)</w:t>
            </w:r>
          </w:p>
        </w:tc>
        <w:tc>
          <w:tcPr>
            <w:tcW w:w="675" w:type="dxa"/>
            <w:tcBorders>
              <w:top w:val="single" w:sz="4" w:space="0" w:color="auto"/>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rPr>
                <w:b/>
                <w:bCs/>
              </w:rPr>
            </w:pPr>
            <w:r w:rsidRPr="00FA53D5">
              <w:rPr>
                <w:b/>
                <w:bCs/>
                <w:sz w:val="22"/>
              </w:rPr>
              <w:t>Ед.</w:t>
            </w:r>
            <w:r w:rsidRPr="00FA53D5">
              <w:rPr>
                <w:b/>
                <w:bCs/>
                <w:sz w:val="22"/>
              </w:rPr>
              <w:br/>
              <w:t>изм.</w:t>
            </w:r>
          </w:p>
        </w:tc>
        <w:tc>
          <w:tcPr>
            <w:tcW w:w="810" w:type="dxa"/>
            <w:tcBorders>
              <w:top w:val="single" w:sz="4" w:space="0" w:color="auto"/>
              <w:left w:val="nil"/>
              <w:bottom w:val="single" w:sz="4" w:space="0" w:color="auto"/>
              <w:right w:val="single" w:sz="4" w:space="0" w:color="auto"/>
            </w:tcBorders>
            <w:noWrap/>
            <w:vAlign w:val="center"/>
            <w:hideMark/>
          </w:tcPr>
          <w:p w:rsidR="00FA53D5" w:rsidRPr="00FA53D5" w:rsidRDefault="00FA53D5" w:rsidP="00AA6F5F">
            <w:pPr>
              <w:widowControl w:val="0"/>
              <w:autoSpaceDE w:val="0"/>
              <w:autoSpaceDN w:val="0"/>
              <w:adjustRightInd w:val="0"/>
              <w:jc w:val="center"/>
              <w:rPr>
                <w:b/>
                <w:bCs/>
              </w:rPr>
            </w:pPr>
            <w:r w:rsidRPr="00FA53D5">
              <w:rPr>
                <w:b/>
                <w:bCs/>
                <w:sz w:val="22"/>
              </w:rPr>
              <w:t>Кол-во</w:t>
            </w:r>
          </w:p>
        </w:tc>
        <w:tc>
          <w:tcPr>
            <w:tcW w:w="1583" w:type="dxa"/>
            <w:tcBorders>
              <w:top w:val="single" w:sz="4" w:space="0" w:color="auto"/>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rPr>
                <w:b/>
                <w:bCs/>
              </w:rPr>
            </w:pPr>
            <w:r w:rsidRPr="00FA53D5">
              <w:rPr>
                <w:b/>
                <w:bCs/>
                <w:sz w:val="22"/>
              </w:rPr>
              <w:t xml:space="preserve">ГОСТ </w:t>
            </w:r>
          </w:p>
        </w:tc>
        <w:tc>
          <w:tcPr>
            <w:tcW w:w="1484" w:type="dxa"/>
            <w:tcBorders>
              <w:top w:val="single" w:sz="4" w:space="0" w:color="auto"/>
              <w:left w:val="nil"/>
              <w:bottom w:val="single" w:sz="4" w:space="0" w:color="auto"/>
              <w:right w:val="single" w:sz="4" w:space="0" w:color="auto"/>
            </w:tcBorders>
          </w:tcPr>
          <w:p w:rsidR="00FA53D5" w:rsidRPr="00FA53D5" w:rsidRDefault="00FA53D5" w:rsidP="00FA53D5">
            <w:pPr>
              <w:jc w:val="center"/>
              <w:rPr>
                <w:b/>
                <w:color w:val="000000"/>
              </w:rPr>
            </w:pPr>
          </w:p>
          <w:p w:rsidR="00FA53D5" w:rsidRPr="00FA53D5" w:rsidRDefault="00FA53D5" w:rsidP="00FA53D5">
            <w:pPr>
              <w:widowControl w:val="0"/>
              <w:autoSpaceDE w:val="0"/>
              <w:autoSpaceDN w:val="0"/>
              <w:adjustRightInd w:val="0"/>
              <w:jc w:val="center"/>
            </w:pPr>
            <w:r w:rsidRPr="00FA53D5">
              <w:rPr>
                <w:b/>
                <w:bCs/>
                <w:sz w:val="22"/>
              </w:rPr>
              <w:t>Средняя цена за ед. с учетом НДС (руб.)</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1</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Окорока куриные</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Свежемороженые , весовые, чистые, упакованные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870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31962-2013</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FA53D5">
            <w:pPr>
              <w:jc w:val="center"/>
            </w:pPr>
            <w:r w:rsidRPr="00FA53D5">
              <w:rPr>
                <w:sz w:val="22"/>
              </w:rPr>
              <w:t>166,25</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2</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Цыплята</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Свежемороженые, потрошеные , тушки чистые, упакованные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390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31962-2013</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152,38</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3</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Филе куриной грудки</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Свежемороженая, весовая, чистая, упакованная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280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31962-2013</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256,55</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4</w:t>
            </w:r>
          </w:p>
        </w:tc>
        <w:tc>
          <w:tcPr>
            <w:tcW w:w="1949" w:type="dxa"/>
            <w:tcBorders>
              <w:top w:val="nil"/>
              <w:left w:val="nil"/>
              <w:bottom w:val="single" w:sz="4" w:space="0" w:color="auto"/>
              <w:right w:val="single" w:sz="4" w:space="0" w:color="auto"/>
            </w:tcBorders>
            <w:vAlign w:val="center"/>
          </w:tcPr>
          <w:p w:rsidR="00FA53D5" w:rsidRPr="00FA53D5" w:rsidRDefault="00FA53D5" w:rsidP="00AA6F5F">
            <w:pPr>
              <w:widowControl w:val="0"/>
              <w:autoSpaceDE w:val="0"/>
              <w:autoSpaceDN w:val="0"/>
              <w:adjustRightInd w:val="0"/>
              <w:jc w:val="center"/>
            </w:pPr>
            <w:r w:rsidRPr="00FA53D5">
              <w:rPr>
                <w:sz w:val="22"/>
              </w:rPr>
              <w:t>Печень говяжья</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Свежемороженая, весовая, чистая, упакованное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200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32244-2013</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155,14</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5</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 xml:space="preserve">Печень куриная </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Свежемороженая весовая, чистая , упакованная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50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31657-2012</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126,42</w:t>
            </w:r>
          </w:p>
        </w:tc>
      </w:tr>
      <w:tr w:rsidR="00FA53D5" w:rsidRPr="00DE2FC0" w:rsidTr="00FA53D5">
        <w:trPr>
          <w:trHeight w:val="1069"/>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6</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pPr>
            <w:r w:rsidRPr="00FA53D5">
              <w:rPr>
                <w:sz w:val="22"/>
              </w:rPr>
              <w:t>Сердце куриное</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Свежемороженое , весовое,  чистое, упакованное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50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31657-2012</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233,01</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7</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Язык говяжий</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Свежемороженый, в брикетах , чистый , упакованный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80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32244-2013</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589,93</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8</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Мясо говядина</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Свежемороженая,  весовая, без кости (задняя часть ) чистая, упакованная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650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31797-2012</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414,42</w:t>
            </w:r>
          </w:p>
        </w:tc>
      </w:tr>
      <w:tr w:rsidR="00FA53D5" w:rsidRPr="00DE2FC0" w:rsidTr="00FA53D5">
        <w:trPr>
          <w:trHeight w:val="885"/>
        </w:trPr>
        <w:tc>
          <w:tcPr>
            <w:tcW w:w="574" w:type="dxa"/>
            <w:tcBorders>
              <w:top w:val="nil"/>
              <w:left w:val="single" w:sz="4" w:space="0" w:color="auto"/>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9</w:t>
            </w:r>
          </w:p>
        </w:tc>
        <w:tc>
          <w:tcPr>
            <w:tcW w:w="1949"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 xml:space="preserve">Мясо свинина  (шея) </w:t>
            </w:r>
          </w:p>
        </w:tc>
        <w:tc>
          <w:tcPr>
            <w:tcW w:w="3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Свежемороженая, шея, весовая, без кости, чистая, упакованная в тару</w:t>
            </w:r>
          </w:p>
        </w:tc>
        <w:tc>
          <w:tcPr>
            <w:tcW w:w="675"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КГ</w:t>
            </w:r>
          </w:p>
        </w:tc>
        <w:tc>
          <w:tcPr>
            <w:tcW w:w="810"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600</w:t>
            </w:r>
          </w:p>
        </w:tc>
        <w:tc>
          <w:tcPr>
            <w:tcW w:w="1583" w:type="dxa"/>
            <w:tcBorders>
              <w:top w:val="nil"/>
              <w:left w:val="nil"/>
              <w:bottom w:val="single" w:sz="4" w:space="0" w:color="auto"/>
              <w:right w:val="single" w:sz="4" w:space="0" w:color="auto"/>
            </w:tcBorders>
            <w:vAlign w:val="center"/>
            <w:hideMark/>
          </w:tcPr>
          <w:p w:rsidR="00FA53D5" w:rsidRPr="00FA53D5" w:rsidRDefault="00FA53D5" w:rsidP="00AA6F5F">
            <w:pPr>
              <w:widowControl w:val="0"/>
              <w:autoSpaceDE w:val="0"/>
              <w:autoSpaceDN w:val="0"/>
              <w:adjustRightInd w:val="0"/>
              <w:jc w:val="center"/>
            </w:pPr>
            <w:r w:rsidRPr="00FA53D5">
              <w:rPr>
                <w:sz w:val="22"/>
              </w:rPr>
              <w:t>ГОСТ 31778-2012</w:t>
            </w:r>
          </w:p>
        </w:tc>
        <w:tc>
          <w:tcPr>
            <w:tcW w:w="1484" w:type="dxa"/>
            <w:tcBorders>
              <w:top w:val="nil"/>
              <w:left w:val="nil"/>
              <w:bottom w:val="single" w:sz="4" w:space="0" w:color="auto"/>
              <w:right w:val="single" w:sz="4" w:space="0" w:color="auto"/>
            </w:tcBorders>
          </w:tcPr>
          <w:p w:rsidR="00FA53D5" w:rsidRPr="00FA53D5" w:rsidRDefault="00FA53D5" w:rsidP="00AA6F5F">
            <w:pPr>
              <w:widowControl w:val="0"/>
              <w:autoSpaceDE w:val="0"/>
              <w:autoSpaceDN w:val="0"/>
              <w:adjustRightInd w:val="0"/>
              <w:jc w:val="center"/>
            </w:pPr>
          </w:p>
          <w:p w:rsidR="00FA53D5" w:rsidRPr="00FA53D5" w:rsidRDefault="00FA53D5" w:rsidP="00AA6F5F">
            <w:pPr>
              <w:widowControl w:val="0"/>
              <w:autoSpaceDE w:val="0"/>
              <w:autoSpaceDN w:val="0"/>
              <w:adjustRightInd w:val="0"/>
              <w:jc w:val="center"/>
            </w:pPr>
            <w:r w:rsidRPr="00FA53D5">
              <w:rPr>
                <w:sz w:val="22"/>
              </w:rPr>
              <w:t>405,88</w:t>
            </w:r>
          </w:p>
        </w:tc>
      </w:tr>
    </w:tbl>
    <w:p w:rsidR="00EE7541" w:rsidRPr="00DE2FC0" w:rsidRDefault="00EE7541" w:rsidP="00EE7541">
      <w:pPr>
        <w:jc w:val="both"/>
        <w:rPr>
          <w:b/>
          <w:lang w:val="en-US"/>
        </w:rPr>
      </w:pPr>
    </w:p>
    <w:p w:rsidR="009B3727" w:rsidRDefault="009B3727" w:rsidP="00340090">
      <w:pPr>
        <w:pStyle w:val="21"/>
        <w:ind w:left="-426" w:right="-1"/>
        <w:jc w:val="center"/>
        <w:rPr>
          <w:rFonts w:ascii="Times New Roman" w:hAnsi="Times New Roman" w:cs="Times New Roman"/>
          <w:color w:val="auto"/>
        </w:rPr>
        <w:sectPr w:rsidR="009B3727" w:rsidSect="00EE7541">
          <w:pgSz w:w="11906" w:h="16838"/>
          <w:pgMar w:top="1134" w:right="851" w:bottom="1134" w:left="1134" w:header="709" w:footer="709" w:gutter="0"/>
          <w:cols w:space="720"/>
          <w:docGrid w:linePitch="326"/>
        </w:sectPr>
      </w:pPr>
    </w:p>
    <w:p w:rsid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5" w:name="_Toc533272"/>
      <w:bookmarkStart w:id="96" w:name="_Toc17361050"/>
      <w:bookmarkEnd w:id="89"/>
      <w:r w:rsidRPr="00D21C66">
        <w:rPr>
          <w:rFonts w:ascii="Times New Roman" w:eastAsia="Times New Roman" w:hAnsi="Times New Roman" w:cs="Times New Roman"/>
          <w:bCs w:val="0"/>
          <w:caps/>
          <w:color w:val="auto"/>
          <w:sz w:val="24"/>
          <w:szCs w:val="24"/>
        </w:rPr>
        <w:lastRenderedPageBreak/>
        <w:t>РАЗДЕЛ V. ПРОЕКТ ДОГОВОРА</w:t>
      </w:r>
      <w:bookmarkEnd w:id="95"/>
      <w:bookmarkEnd w:id="96"/>
    </w:p>
    <w:p w:rsidR="00604FF5" w:rsidRDefault="00604FF5" w:rsidP="00604FF5">
      <w:pPr>
        <w:widowControl w:val="0"/>
        <w:autoSpaceDE w:val="0"/>
        <w:autoSpaceDN w:val="0"/>
        <w:adjustRightInd w:val="0"/>
        <w:jc w:val="center"/>
        <w:rPr>
          <w:b/>
          <w:caps/>
        </w:rPr>
      </w:pPr>
      <w:r>
        <w:rPr>
          <w:b/>
          <w:caps/>
        </w:rPr>
        <w:t>поставкИ товаров № ______</w:t>
      </w:r>
    </w:p>
    <w:p w:rsidR="00604FF5" w:rsidRDefault="00604FF5" w:rsidP="00604FF5">
      <w:pPr>
        <w:pStyle w:val="affe"/>
        <w:tabs>
          <w:tab w:val="left" w:pos="5409"/>
          <w:tab w:val="left" w:pos="7162"/>
        </w:tabs>
        <w:jc w:val="center"/>
      </w:pPr>
    </w:p>
    <w:p w:rsidR="00604FF5" w:rsidRDefault="00604FF5" w:rsidP="00604FF5">
      <w:pPr>
        <w:pStyle w:val="affe"/>
        <w:spacing w:line="360" w:lineRule="auto"/>
      </w:pPr>
      <w:r>
        <w:t>г. Сургут</w:t>
      </w:r>
      <w:r>
        <w:tab/>
      </w:r>
      <w:r>
        <w:tab/>
      </w:r>
      <w:r>
        <w:tab/>
      </w:r>
      <w:r>
        <w:tab/>
      </w:r>
      <w:r>
        <w:tab/>
      </w:r>
      <w:r>
        <w:tab/>
      </w:r>
      <w:r>
        <w:tab/>
      </w:r>
      <w:r>
        <w:tab/>
      </w:r>
      <w:r>
        <w:tab/>
        <w:t>«___» ____________20</w:t>
      </w:r>
      <w:r>
        <w:softHyphen/>
        <w:t>__г.</w:t>
      </w:r>
    </w:p>
    <w:p w:rsidR="00604FF5" w:rsidRDefault="00604FF5" w:rsidP="00604FF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№______________ от «__»__________ 2019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604FF5" w:rsidRDefault="00604FF5" w:rsidP="00604FF5">
      <w:pPr>
        <w:rPr>
          <w:b/>
        </w:rPr>
      </w:pPr>
    </w:p>
    <w:p w:rsidR="00604FF5" w:rsidRDefault="00604FF5" w:rsidP="00604FF5">
      <w:pPr>
        <w:ind w:firstLine="567"/>
        <w:jc w:val="center"/>
        <w:rPr>
          <w:b/>
        </w:rPr>
      </w:pPr>
      <w:r>
        <w:rPr>
          <w:b/>
        </w:rPr>
        <w:t>1. Предмет Договора</w:t>
      </w:r>
    </w:p>
    <w:p w:rsidR="00604FF5" w:rsidRDefault="00604FF5" w:rsidP="00810096">
      <w:pPr>
        <w:pStyle w:val="Default"/>
        <w:ind w:firstLine="567"/>
        <w:jc w:val="both"/>
        <w:rPr>
          <w:bCs/>
          <w:szCs w:val="28"/>
        </w:rPr>
      </w:pPr>
      <w:r>
        <w:t>1.1. Поставщик обязуется осуществить поставку мясной продукции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04FF5" w:rsidRDefault="00604FF5" w:rsidP="00810096">
      <w:pPr>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04FF5">
        <w:t>с техническими регламентами, стандартами</w:t>
      </w:r>
      <w:r>
        <w:t xml:space="preserve">, </w:t>
      </w:r>
      <w:r w:rsidRPr="00DE2FC0">
        <w:t>санитарно-эпидемиологическими правилами</w:t>
      </w:r>
      <w:r>
        <w:rPr>
          <w:i/>
        </w:rPr>
        <w:t xml:space="preserve"> </w:t>
      </w:r>
      <w:r>
        <w:t xml:space="preserve">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w:t>
      </w:r>
      <w:r w:rsidRPr="00DE2FC0">
        <w:t>(каждой партии товара), в том чи</w:t>
      </w:r>
      <w:r>
        <w:t>сле требованиям, установленным:</w:t>
      </w:r>
    </w:p>
    <w:p w:rsidR="00604FF5" w:rsidRPr="00DE2FC0" w:rsidRDefault="00604FF5" w:rsidP="00810096">
      <w:pPr>
        <w:pStyle w:val="ab"/>
        <w:numPr>
          <w:ilvl w:val="0"/>
          <w:numId w:val="17"/>
        </w:numPr>
        <w:ind w:left="0" w:firstLine="567"/>
      </w:pPr>
      <w:r w:rsidRPr="00DE2FC0">
        <w:t>Федеральным законом от 02.01.2000 №29-ФЗ «О качестве и безопасности пищевых продуктов»;</w:t>
      </w:r>
      <w:r w:rsidRPr="00DE2FC0">
        <w:tab/>
      </w:r>
    </w:p>
    <w:p w:rsidR="00604FF5" w:rsidRPr="00DE2FC0" w:rsidRDefault="00604FF5" w:rsidP="00810096">
      <w:pPr>
        <w:pStyle w:val="ab"/>
        <w:numPr>
          <w:ilvl w:val="0"/>
          <w:numId w:val="17"/>
        </w:numPr>
        <w:ind w:left="0" w:firstLine="567"/>
      </w:pPr>
      <w:r w:rsidRPr="00DE2FC0">
        <w:t>Санитарно-эпидемиологическими правилами и нормативами «Гигиенические требования безопасности и пищевой ценности пищевых продуктов». СанПиН 2.3.2.1078-01;</w:t>
      </w:r>
      <w:r w:rsidRPr="00DE2FC0">
        <w:tab/>
      </w:r>
      <w:r w:rsidRPr="00DE2FC0">
        <w:tab/>
      </w:r>
    </w:p>
    <w:p w:rsidR="00604FF5" w:rsidRPr="00DE2FC0" w:rsidRDefault="00604FF5" w:rsidP="00810096">
      <w:pPr>
        <w:pStyle w:val="ab"/>
        <w:numPr>
          <w:ilvl w:val="0"/>
          <w:numId w:val="17"/>
        </w:numPr>
        <w:ind w:left="0" w:firstLine="567"/>
      </w:pPr>
      <w:r w:rsidRPr="00DE2FC0">
        <w:t>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rsidR="00F91C7B" w:rsidRDefault="00F91C7B" w:rsidP="00F91C7B">
      <w:pPr>
        <w:pStyle w:val="ab"/>
        <w:numPr>
          <w:ilvl w:val="0"/>
          <w:numId w:val="17"/>
        </w:numPr>
        <w:jc w:val="both"/>
      </w:pPr>
      <w:r>
        <w:t xml:space="preserve">Законом РФ от 14.05.1993 г. № 4979-1 "О ветеринарии".                                                                         </w:t>
      </w:r>
    </w:p>
    <w:p w:rsidR="00F91C7B" w:rsidRDefault="00F91C7B" w:rsidP="00F91C7B">
      <w:pPr>
        <w:pStyle w:val="ab"/>
        <w:numPr>
          <w:ilvl w:val="0"/>
          <w:numId w:val="17"/>
        </w:numPr>
        <w:jc w:val="both"/>
      </w:pPr>
      <w:r>
        <w:t xml:space="preserve">ГОСТ31962- 2013. Межгосударственный стандарт. Мясо кур. (тушки кур, </w:t>
      </w:r>
      <w:r w:rsidR="00184A43">
        <w:t xml:space="preserve">цыплят, </w:t>
      </w:r>
      <w:r>
        <w:t>цыплят - бройлеров и их части). Технические условия .</w:t>
      </w:r>
      <w:r>
        <w:tab/>
      </w:r>
    </w:p>
    <w:p w:rsidR="00F91C7B" w:rsidRDefault="00F91C7B" w:rsidP="00F91C7B">
      <w:pPr>
        <w:pStyle w:val="ab"/>
        <w:numPr>
          <w:ilvl w:val="0"/>
          <w:numId w:val="17"/>
        </w:numPr>
        <w:jc w:val="both"/>
      </w:pPr>
      <w:r>
        <w:t>ГОСТ 32244-2013. Межгосударственный стандарт. Субпродукты мясные обработанные. Технические условия.</w:t>
      </w:r>
      <w:r>
        <w:tab/>
      </w:r>
    </w:p>
    <w:p w:rsidR="00F91C7B" w:rsidRDefault="00F91C7B" w:rsidP="00F91C7B">
      <w:pPr>
        <w:pStyle w:val="ab"/>
        <w:numPr>
          <w:ilvl w:val="0"/>
          <w:numId w:val="17"/>
        </w:numPr>
        <w:jc w:val="both"/>
      </w:pPr>
      <w:r>
        <w:t>ГОСТ 31657-2012. Межгосударственный стандарт. Субпродукты птицы. Технические условия.</w:t>
      </w:r>
    </w:p>
    <w:p w:rsidR="00F91C7B" w:rsidRDefault="00F91C7B" w:rsidP="00F91C7B">
      <w:pPr>
        <w:pStyle w:val="ab"/>
        <w:numPr>
          <w:ilvl w:val="0"/>
          <w:numId w:val="17"/>
        </w:numPr>
        <w:jc w:val="both"/>
      </w:pPr>
      <w:r>
        <w:t>ГОСТ Р 31797-2012. Межгосударственный стандарт. Мясо. Разделка говядины на отруби. Технические условия.</w:t>
      </w:r>
    </w:p>
    <w:p w:rsidR="00F91C7B" w:rsidRDefault="00F91C7B" w:rsidP="00F91C7B">
      <w:pPr>
        <w:pStyle w:val="ab"/>
        <w:numPr>
          <w:ilvl w:val="0"/>
          <w:numId w:val="17"/>
        </w:numPr>
        <w:jc w:val="both"/>
      </w:pPr>
      <w:r>
        <w:t>ГОСТ 31778-2012. Межгосударственный стандарт.  Мясо. Разделка свинины на отрубы. Технические условия. Поставляемый товар должен иметь резерв срока годности                       (остаточный срок годности ) не менее 90 дней от установленного предприятием – изготовителем срока годности.</w:t>
      </w:r>
    </w:p>
    <w:p w:rsidR="00810096" w:rsidRPr="00DE2FC0" w:rsidRDefault="00810096" w:rsidP="00810096">
      <w:pPr>
        <w:ind w:firstLine="567"/>
        <w:jc w:val="both"/>
      </w:pPr>
      <w:r>
        <w:t>1.3</w:t>
      </w:r>
      <w:r w:rsidR="00604FF5">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r w:rsidRPr="00DE2FC0">
        <w:t>Упаковка должна соответствовать требованиям технического регламента Таможенного союза «О безопасности упаковки» (ТР ТС 005/2011) (утв. решением Комиссии Таможенного союза от 16 августа 2011 №769).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04FF5" w:rsidRDefault="00810096" w:rsidP="00810096">
      <w:pPr>
        <w:widowControl w:val="0"/>
        <w:autoSpaceDE w:val="0"/>
        <w:autoSpaceDN w:val="0"/>
        <w:adjustRightInd w:val="0"/>
        <w:ind w:firstLine="567"/>
        <w:jc w:val="both"/>
      </w:pPr>
      <w:r>
        <w:lastRenderedPageBreak/>
        <w:t>1.4</w:t>
      </w:r>
      <w:r w:rsidR="00604FF5">
        <w:t xml:space="preserve">.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w:t>
      </w:r>
      <w:r>
        <w:t>товара (каждой партии товара).</w:t>
      </w:r>
    </w:p>
    <w:p w:rsidR="00604FF5" w:rsidRDefault="00810096" w:rsidP="00810096">
      <w:pPr>
        <w:ind w:firstLine="567"/>
        <w:jc w:val="both"/>
      </w:pPr>
      <w:r>
        <w:t>1.5</w:t>
      </w:r>
      <w:r w:rsidR="00604FF5">
        <w:t xml:space="preserve">. Место поставки товара: </w:t>
      </w:r>
      <w:r w:rsidRPr="00DE2FC0">
        <w:t>628403, РФ, Тюменская область, Ханты-Мансийский автономный округ-Югра, город Сургут, улица Маяковского, дом 15,помещение Заказчика</w:t>
      </w:r>
      <w:r>
        <w:t>.</w:t>
      </w:r>
    </w:p>
    <w:p w:rsidR="00184A43" w:rsidRPr="00DE2FC0" w:rsidRDefault="00184A43" w:rsidP="00184A43">
      <w:pPr>
        <w:ind w:firstLine="567"/>
        <w:jc w:val="both"/>
      </w:pPr>
      <w:r>
        <w:t xml:space="preserve">1.6. </w:t>
      </w:r>
      <w:r w:rsidRPr="00184A43">
        <w:t>Время поставки: В рабочие дни с 09 до 17 часов (время местное).</w:t>
      </w:r>
    </w:p>
    <w:p w:rsidR="00184A43" w:rsidRDefault="00184A43" w:rsidP="00810096">
      <w:pPr>
        <w:ind w:firstLine="567"/>
        <w:jc w:val="both"/>
      </w:pPr>
    </w:p>
    <w:p w:rsidR="00810096" w:rsidRPr="000D1BF8" w:rsidRDefault="00810096" w:rsidP="00810096">
      <w:pPr>
        <w:ind w:firstLine="567"/>
        <w:jc w:val="both"/>
      </w:pPr>
    </w:p>
    <w:p w:rsidR="00604FF5" w:rsidRDefault="00604FF5" w:rsidP="00604FF5">
      <w:pPr>
        <w:widowControl w:val="0"/>
        <w:autoSpaceDE w:val="0"/>
        <w:autoSpaceDN w:val="0"/>
        <w:adjustRightInd w:val="0"/>
        <w:ind w:firstLine="567"/>
        <w:jc w:val="center"/>
        <w:rPr>
          <w:b/>
        </w:rPr>
      </w:pPr>
      <w:r>
        <w:rPr>
          <w:b/>
        </w:rPr>
        <w:t>2. Цена Договора и порядок расчетов</w:t>
      </w:r>
    </w:p>
    <w:p w:rsidR="00604FF5" w:rsidRPr="00760D87" w:rsidRDefault="00604FF5" w:rsidP="00604FF5">
      <w:pPr>
        <w:widowControl w:val="0"/>
        <w:autoSpaceDE w:val="0"/>
        <w:autoSpaceDN w:val="0"/>
        <w:adjustRightInd w:val="0"/>
        <w:ind w:firstLine="567"/>
        <w:jc w:val="both"/>
      </w:pPr>
      <w:r>
        <w:t xml:space="preserve">2.1. </w:t>
      </w:r>
      <w:r w:rsidRPr="00760D87">
        <w:t>Общая цена Договора составляет _____ рублей __ копеек, включая налог на добавленную стоимость (20 %): _____ рублей __ копеек.</w:t>
      </w:r>
    </w:p>
    <w:p w:rsidR="00604FF5" w:rsidRDefault="00604FF5" w:rsidP="00604FF5">
      <w:pPr>
        <w:widowControl w:val="0"/>
        <w:autoSpaceDE w:val="0"/>
        <w:autoSpaceDN w:val="0"/>
        <w:adjustRightInd w:val="0"/>
        <w:ind w:firstLine="567"/>
        <w:jc w:val="both"/>
      </w:pPr>
      <w:r w:rsidRPr="00760D87">
        <w:rPr>
          <w:i/>
        </w:rPr>
        <w:t xml:space="preserve">либо </w:t>
      </w:r>
      <w:r w:rsidRPr="00760D87">
        <w:t>(НДС не облагается на основании _____ Налогового кодекса РФ и _____).</w:t>
      </w:r>
    </w:p>
    <w:p w:rsidR="00604FF5" w:rsidRPr="00760D87" w:rsidRDefault="00604FF5" w:rsidP="00604FF5">
      <w:pPr>
        <w:widowControl w:val="0"/>
        <w:autoSpaceDE w:val="0"/>
        <w:autoSpaceDN w:val="0"/>
        <w:adjustRightInd w:val="0"/>
        <w:ind w:firstLine="567"/>
        <w:jc w:val="both"/>
        <w:rPr>
          <w:i/>
        </w:rPr>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810096">
        <w:t xml:space="preserve">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w:t>
      </w:r>
      <w:r w:rsidR="00810096" w:rsidRPr="00810096">
        <w:t>поставкой товара.</w:t>
      </w:r>
    </w:p>
    <w:p w:rsidR="00604FF5" w:rsidRDefault="00604FF5" w:rsidP="00604FF5">
      <w:pPr>
        <w:widowControl w:val="0"/>
        <w:autoSpaceDE w:val="0"/>
        <w:autoSpaceDN w:val="0"/>
        <w:adjustRightInd w:val="0"/>
        <w:ind w:firstLine="567"/>
        <w:jc w:val="both"/>
      </w:pPr>
      <w:r>
        <w:t>2.3. Расчеты по Договору производятся в следующем порядке:</w:t>
      </w:r>
    </w:p>
    <w:p w:rsidR="00604FF5" w:rsidRDefault="00604FF5" w:rsidP="00604FF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04FF5" w:rsidRDefault="00604FF5" w:rsidP="00604FF5">
      <w:pPr>
        <w:autoSpaceDE w:val="0"/>
        <w:autoSpaceDN w:val="0"/>
        <w:adjustRightInd w:val="0"/>
        <w:ind w:firstLine="567"/>
        <w:jc w:val="both"/>
      </w:pPr>
      <w:r>
        <w:t>2.3.2. Оплата производится в рублях Российской Федерации.</w:t>
      </w:r>
    </w:p>
    <w:p w:rsidR="00604FF5" w:rsidRPr="00810096" w:rsidRDefault="00604FF5" w:rsidP="00810096">
      <w:pPr>
        <w:ind w:firstLine="567"/>
        <w:jc w:val="both"/>
      </w:pPr>
      <w:r>
        <w:t xml:space="preserve">2.3.3. Расчет осуществляется </w:t>
      </w:r>
      <w:r w:rsidRPr="00F2066C">
        <w:t xml:space="preserve">за </w:t>
      </w:r>
      <w:r w:rsidRPr="00810096">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00810096">
        <w:t>.</w:t>
      </w:r>
    </w:p>
    <w:p w:rsidR="00604FF5" w:rsidRPr="000D1BF8" w:rsidRDefault="00604FF5" w:rsidP="00604FF5">
      <w:pPr>
        <w:widowControl w:val="0"/>
        <w:autoSpaceDE w:val="0"/>
        <w:autoSpaceDN w:val="0"/>
        <w:adjustRightInd w:val="0"/>
        <w:ind w:firstLine="567"/>
        <w:jc w:val="both"/>
      </w:pPr>
      <w:r>
        <w:t>2.3.5. При оформлении счетов-фактур,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04FF5" w:rsidRDefault="00604FF5" w:rsidP="00604FF5">
      <w:pPr>
        <w:ind w:firstLine="567"/>
        <w:jc w:val="center"/>
        <w:rPr>
          <w:b/>
        </w:rPr>
      </w:pPr>
    </w:p>
    <w:p w:rsidR="00604FF5" w:rsidRDefault="00604FF5" w:rsidP="00604FF5">
      <w:pPr>
        <w:ind w:firstLine="567"/>
        <w:jc w:val="center"/>
        <w:rPr>
          <w:b/>
        </w:rPr>
      </w:pPr>
      <w:r>
        <w:rPr>
          <w:b/>
        </w:rPr>
        <w:t>3. Права и обязанности сторон</w:t>
      </w:r>
    </w:p>
    <w:p w:rsidR="00604FF5" w:rsidRDefault="00604FF5" w:rsidP="00604FF5">
      <w:pPr>
        <w:pStyle w:val="affe"/>
        <w:ind w:firstLine="567"/>
      </w:pPr>
      <w:r>
        <w:t>3.1. Заказчик имеет право:</w:t>
      </w:r>
    </w:p>
    <w:p w:rsidR="00604FF5" w:rsidRDefault="00604FF5" w:rsidP="00604FF5">
      <w:pPr>
        <w:ind w:firstLine="567"/>
        <w:jc w:val="both"/>
      </w:pPr>
      <w:r>
        <w:t>3.1.1. Досрочно принять и оплатить товар.</w:t>
      </w:r>
    </w:p>
    <w:p w:rsidR="00604FF5" w:rsidRDefault="00604FF5" w:rsidP="00604FF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04FF5" w:rsidRDefault="00604FF5" w:rsidP="00604FF5">
      <w:pPr>
        <w:ind w:firstLine="567"/>
        <w:jc w:val="both"/>
      </w:pPr>
      <w:r>
        <w:t>3.1.3. Требовать возмещения неустойки (штрафа, пени) и (или) убытков, причиненных по вине Поставщика.</w:t>
      </w:r>
    </w:p>
    <w:p w:rsidR="00604FF5" w:rsidRDefault="00604FF5" w:rsidP="00604FF5">
      <w:pPr>
        <w:pStyle w:val="affe"/>
        <w:ind w:firstLine="567"/>
      </w:pPr>
      <w:r>
        <w:t>3.2. Заказчик обязан:</w:t>
      </w:r>
    </w:p>
    <w:p w:rsidR="00604FF5" w:rsidRDefault="00604FF5" w:rsidP="00604FF5">
      <w:pPr>
        <w:ind w:firstLine="567"/>
        <w:jc w:val="both"/>
      </w:pPr>
      <w:r>
        <w:t>3.2.1. Обеспечить приемку поставляемого по Договору товара в соответствии с условиями Договора.</w:t>
      </w:r>
    </w:p>
    <w:p w:rsidR="00604FF5" w:rsidRDefault="00604FF5" w:rsidP="00604FF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04FF5" w:rsidRDefault="00604FF5" w:rsidP="00604FF5">
      <w:pPr>
        <w:pStyle w:val="affe"/>
        <w:ind w:firstLine="567"/>
      </w:pPr>
      <w:r>
        <w:t>3.3. Поставщик обязан:</w:t>
      </w:r>
    </w:p>
    <w:p w:rsidR="00604FF5" w:rsidRDefault="00604FF5" w:rsidP="00604FF5">
      <w:pPr>
        <w:shd w:val="clear" w:color="auto" w:fill="FFFFFF"/>
        <w:ind w:firstLine="567"/>
        <w:jc w:val="both"/>
      </w:pPr>
      <w:r>
        <w:t>3.3.1. Поставить товар в сроки, предусмотренные Договором.</w:t>
      </w:r>
    </w:p>
    <w:p w:rsidR="00604FF5" w:rsidRDefault="00604FF5" w:rsidP="00604FF5">
      <w:pPr>
        <w:ind w:firstLine="567"/>
        <w:jc w:val="both"/>
      </w:pPr>
      <w:r>
        <w:t xml:space="preserve">3.3.2. Доставить товар своим транспортом и за свой счет, а также представить все принадлежности и документы, </w:t>
      </w:r>
      <w:r w:rsidRPr="00810096">
        <w:t>относящиеся к товару (</w:t>
      </w:r>
      <w:r w:rsidR="00810096" w:rsidRPr="00DE2FC0">
        <w:t>декларации о соответствии, санитарно-эпидемиологические заключения</w:t>
      </w:r>
      <w:r w:rsidRPr="00810096">
        <w:t xml:space="preserve">) </w:t>
      </w:r>
      <w:r>
        <w:t xml:space="preserve">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w:t>
      </w:r>
      <w:r>
        <w:lastRenderedPageBreak/>
        <w:t>Заказчику, что товары выпущены в свободное обращение на территории Российской Федерации.</w:t>
      </w:r>
    </w:p>
    <w:p w:rsidR="00604FF5" w:rsidRDefault="00604FF5" w:rsidP="00604FF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w:t>
      </w:r>
      <w:r w:rsidR="00AA6F5F">
        <w:t xml:space="preserve">анию (Приложение №2 к Договору), а также согласно заявке Заказчика в срок, указанный в заявке. </w:t>
      </w:r>
      <w:r>
        <w:t>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04FF5" w:rsidRPr="00810096" w:rsidRDefault="00604FF5" w:rsidP="00810096">
      <w:pPr>
        <w:ind w:firstLine="567"/>
        <w:jc w:val="both"/>
      </w:pPr>
      <w:r>
        <w:t xml:space="preserve">3.3.4. </w:t>
      </w:r>
      <w:r w:rsidR="00810096" w:rsidRPr="00DE2FC0">
        <w:t>Поставляемый товар долже</w:t>
      </w:r>
      <w:r w:rsidR="00810096">
        <w:t>н иметь резерв срока годности (остаточный срок годности</w:t>
      </w:r>
      <w:r w:rsidR="00810096" w:rsidRPr="00DE2FC0">
        <w:t>) не менее 90 дней от установленного предприятием – изготовителем срока годности.</w:t>
      </w:r>
    </w:p>
    <w:p w:rsidR="00604FF5" w:rsidRDefault="00604FF5" w:rsidP="00604FF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604FF5" w:rsidRDefault="00604FF5" w:rsidP="00604FF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04FF5" w:rsidRDefault="00604FF5" w:rsidP="00604FF5">
      <w:pPr>
        <w:pStyle w:val="affe"/>
        <w:ind w:firstLine="567"/>
      </w:pPr>
      <w:r>
        <w:t>3.3.7. Выполнять иные обязанности, предусмотренные Договором.</w:t>
      </w:r>
    </w:p>
    <w:p w:rsidR="00604FF5" w:rsidRDefault="00604FF5" w:rsidP="00604FF5">
      <w:pPr>
        <w:pStyle w:val="affe"/>
        <w:ind w:firstLine="567"/>
      </w:pPr>
      <w:r>
        <w:t>3.4. Поставщик вправе:</w:t>
      </w:r>
    </w:p>
    <w:p w:rsidR="00604FF5" w:rsidRDefault="00604FF5" w:rsidP="00604FF5">
      <w:pPr>
        <w:pStyle w:val="affe"/>
        <w:ind w:firstLine="567"/>
      </w:pPr>
      <w:r>
        <w:t>3.4.1. Требовать приемки и оплаты товара в объеме, порядке, сроки и на условиях, предусмотренных Договором.</w:t>
      </w:r>
    </w:p>
    <w:p w:rsidR="00604FF5" w:rsidRPr="000D1BF8" w:rsidRDefault="00604FF5" w:rsidP="00604FF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04FF5" w:rsidRDefault="00604FF5" w:rsidP="00604FF5">
      <w:pPr>
        <w:widowControl w:val="0"/>
        <w:autoSpaceDE w:val="0"/>
        <w:autoSpaceDN w:val="0"/>
        <w:adjustRightInd w:val="0"/>
        <w:ind w:firstLine="567"/>
        <w:jc w:val="center"/>
        <w:rPr>
          <w:b/>
        </w:rPr>
      </w:pPr>
    </w:p>
    <w:p w:rsidR="00604FF5" w:rsidRDefault="00604FF5" w:rsidP="00604FF5">
      <w:pPr>
        <w:widowControl w:val="0"/>
        <w:autoSpaceDE w:val="0"/>
        <w:autoSpaceDN w:val="0"/>
        <w:adjustRightInd w:val="0"/>
        <w:ind w:firstLine="567"/>
        <w:jc w:val="center"/>
        <w:rPr>
          <w:b/>
        </w:rPr>
      </w:pPr>
      <w:r>
        <w:rPr>
          <w:b/>
        </w:rPr>
        <w:t>4. Порядок и сроки поставки товара</w:t>
      </w:r>
    </w:p>
    <w:p w:rsidR="00184A43" w:rsidRDefault="00604FF5" w:rsidP="00AA6F5F">
      <w:pPr>
        <w:widowControl w:val="0"/>
        <w:autoSpaceDE w:val="0"/>
        <w:autoSpaceDN w:val="0"/>
        <w:adjustRightInd w:val="0"/>
        <w:ind w:firstLine="567"/>
        <w:jc w:val="both"/>
      </w:pPr>
      <w:r w:rsidRPr="00313277">
        <w:t xml:space="preserve">4.1. Поставка товара </w:t>
      </w:r>
      <w:r w:rsidR="00810096" w:rsidRPr="00DE2FC0">
        <w:t>осуществляется с 01.01.2020 года по 31.12.2020 года на основании заявок Заказчика исходя из фактической потребно</w:t>
      </w:r>
      <w:r w:rsidR="00810096">
        <w:t>сти</w:t>
      </w:r>
      <w:r w:rsidR="00810096" w:rsidRPr="00DE2FC0">
        <w:t>.</w:t>
      </w:r>
    </w:p>
    <w:p w:rsidR="00810096" w:rsidRPr="00AA6F5F" w:rsidRDefault="00184A43" w:rsidP="00AA6F5F">
      <w:pPr>
        <w:widowControl w:val="0"/>
        <w:autoSpaceDE w:val="0"/>
        <w:autoSpaceDN w:val="0"/>
        <w:adjustRightInd w:val="0"/>
        <w:ind w:firstLine="567"/>
        <w:jc w:val="both"/>
        <w:rPr>
          <w:i/>
        </w:rPr>
      </w:pPr>
      <w:r>
        <w:t xml:space="preserve">4.2. </w:t>
      </w:r>
      <w:r w:rsidR="00AA6F5F" w:rsidRPr="00CC6654">
        <w:t xml:space="preserve">Заявки на поставку товара направляются Заказчиком по </w:t>
      </w:r>
      <w:r w:rsidR="00AA6F5F" w:rsidRPr="00CC6654">
        <w:rPr>
          <w:kern w:val="16"/>
        </w:rPr>
        <w:t>факсу и (или) электронной почте либо нарочным. Адрес электронной почт</w:t>
      </w:r>
      <w:r w:rsidR="00AA6F5F">
        <w:rPr>
          <w:kern w:val="16"/>
        </w:rPr>
        <w:t>ы и номер факса указаны в п. 5.5.1</w:t>
      </w:r>
      <w:r w:rsidR="00AA6F5F" w:rsidRPr="00CC6654">
        <w:rPr>
          <w:kern w:val="16"/>
        </w:rPr>
        <w:t xml:space="preserve">.  </w:t>
      </w:r>
      <w:r w:rsidR="00AA6F5F">
        <w:rPr>
          <w:kern w:val="16"/>
        </w:rPr>
        <w:t>Договора.</w:t>
      </w:r>
      <w:r w:rsidR="00AA6F5F">
        <w:t xml:space="preserve"> Срок поставки отдельной партии товара указывается в заявке Заказчика.</w:t>
      </w:r>
    </w:p>
    <w:p w:rsidR="00604FF5" w:rsidRPr="00313277" w:rsidRDefault="00604FF5" w:rsidP="00810096">
      <w:pPr>
        <w:pStyle w:val="32"/>
        <w:ind w:firstLine="567"/>
        <w:jc w:val="both"/>
        <w:rPr>
          <w:sz w:val="24"/>
          <w:szCs w:val="24"/>
        </w:rPr>
      </w:pPr>
      <w:r w:rsidRPr="00313277">
        <w:rPr>
          <w:sz w:val="24"/>
          <w:szCs w:val="24"/>
        </w:rPr>
        <w:t xml:space="preserve">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04FF5" w:rsidRPr="00313277" w:rsidRDefault="00604FF5" w:rsidP="00604FF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37-65-25</w:t>
      </w:r>
      <w:r w:rsidRPr="00313277">
        <w:t>.</w:t>
      </w:r>
    </w:p>
    <w:p w:rsidR="00604FF5" w:rsidRDefault="00604FF5" w:rsidP="00604FF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04FF5" w:rsidRDefault="00604FF5" w:rsidP="00604FF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04FF5" w:rsidRDefault="00604FF5" w:rsidP="00604FF5">
      <w:pPr>
        <w:ind w:firstLine="567"/>
        <w:jc w:val="center"/>
        <w:rPr>
          <w:b/>
        </w:rPr>
      </w:pPr>
    </w:p>
    <w:p w:rsidR="00604FF5" w:rsidRDefault="00604FF5" w:rsidP="00604FF5">
      <w:pPr>
        <w:ind w:firstLine="567"/>
        <w:jc w:val="center"/>
        <w:rPr>
          <w:b/>
        </w:rPr>
      </w:pPr>
      <w:r>
        <w:rPr>
          <w:b/>
        </w:rPr>
        <w:t>5. Порядок сдачи и приемки товара</w:t>
      </w:r>
    </w:p>
    <w:p w:rsidR="00604FF5" w:rsidRDefault="00604FF5" w:rsidP="00604FF5">
      <w:pPr>
        <w:pStyle w:val="affe"/>
        <w:ind w:firstLine="567"/>
      </w:pPr>
      <w:r w:rsidRPr="00810096">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относящиеся к товару (</w:t>
      </w:r>
      <w:r w:rsidR="00810096" w:rsidRPr="00810096">
        <w:t xml:space="preserve">декларации о соответствии, санитарно-эпидемиологические </w:t>
      </w:r>
      <w:r w:rsidR="00810096" w:rsidRPr="00810096">
        <w:lastRenderedPageBreak/>
        <w:t>заключения</w:t>
      </w:r>
      <w:r w:rsidRPr="00810096">
        <w:rPr>
          <w:i/>
        </w:rPr>
        <w:t>)</w:t>
      </w:r>
      <w:r w:rsidRPr="00810096">
        <w:t>, иные документы</w:t>
      </w:r>
      <w:r>
        <w:t>, обязательные для данного вида товара, подтверждающие качество товара, оформленные в соответствии с законодательством Российской Федерации.</w:t>
      </w:r>
    </w:p>
    <w:p w:rsidR="00604FF5" w:rsidRDefault="00604FF5" w:rsidP="00604FF5">
      <w:pPr>
        <w:ind w:firstLine="567"/>
        <w:jc w:val="both"/>
      </w:pPr>
      <w:r>
        <w:t>5.2. Приемка товара, осуществляется в месте поставки товара.</w:t>
      </w:r>
    </w:p>
    <w:p w:rsidR="00604FF5" w:rsidRDefault="00604FF5" w:rsidP="00604FF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04FF5" w:rsidRDefault="00604FF5" w:rsidP="00604FF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04FF5" w:rsidRDefault="00604FF5" w:rsidP="00604FF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04FF5" w:rsidRDefault="00604FF5" w:rsidP="00604FF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04FF5" w:rsidRDefault="00604FF5" w:rsidP="00604FF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04FF5" w:rsidRDefault="00604FF5" w:rsidP="00604FF5">
      <w:pPr>
        <w:tabs>
          <w:tab w:val="left" w:pos="709"/>
        </w:tabs>
        <w:autoSpaceDE w:val="0"/>
        <w:autoSpaceDN w:val="0"/>
        <w:adjustRightInd w:val="0"/>
        <w:ind w:firstLine="567"/>
        <w:jc w:val="both"/>
      </w:pPr>
      <w:r>
        <w:t>- проводится проверка качества товара, соответствие товара характеристикам, указанным в Договоре и Приложениях к нему;</w:t>
      </w:r>
    </w:p>
    <w:p w:rsidR="00604FF5" w:rsidRDefault="00604FF5" w:rsidP="00604FF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04FF5" w:rsidRPr="00810096" w:rsidRDefault="00604FF5" w:rsidP="00604FF5">
      <w:pPr>
        <w:tabs>
          <w:tab w:val="left" w:pos="709"/>
        </w:tabs>
        <w:autoSpaceDE w:val="0"/>
        <w:autoSpaceDN w:val="0"/>
        <w:adjustRightInd w:val="0"/>
        <w:ind w:firstLine="567"/>
        <w:jc w:val="both"/>
      </w:pPr>
      <w:r>
        <w:t xml:space="preserve">5.5. </w:t>
      </w:r>
      <w:r w:rsidRPr="00810096">
        <w:t xml:space="preserve">Приемка поставленного товара и подписание документов, указанных в п. 5.1., осуществляется в срок не более </w:t>
      </w:r>
      <w:r w:rsidR="00810096" w:rsidRPr="00810096">
        <w:t xml:space="preserve">5 </w:t>
      </w:r>
      <w:r w:rsidRPr="00810096">
        <w:t>(</w:t>
      </w:r>
      <w:r w:rsidR="00810096" w:rsidRPr="00810096">
        <w:t xml:space="preserve">Пяти) </w:t>
      </w:r>
      <w:r w:rsidRPr="00810096">
        <w:t>рабочих дней с момента поступления товара и получения документов или извещает Поставщика об отказе в приемке товара в этот же срок.</w:t>
      </w:r>
    </w:p>
    <w:p w:rsidR="00604FF5" w:rsidRDefault="00604FF5" w:rsidP="00604FF5">
      <w:pPr>
        <w:pStyle w:val="aff5"/>
        <w:tabs>
          <w:tab w:val="left" w:pos="709"/>
        </w:tabs>
        <w:ind w:firstLine="567"/>
        <w:jc w:val="both"/>
        <w:rPr>
          <w:i w:val="0"/>
          <w:kern w:val="16"/>
          <w:sz w:val="24"/>
          <w:szCs w:val="24"/>
        </w:rPr>
      </w:pPr>
      <w:r w:rsidRPr="00810096">
        <w:rPr>
          <w:i w:val="0"/>
          <w:sz w:val="24"/>
          <w:szCs w:val="24"/>
        </w:rPr>
        <w:t xml:space="preserve">5.5.1. </w:t>
      </w:r>
      <w:r w:rsidRPr="00810096">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00810096" w:rsidRPr="00810096">
        <w:rPr>
          <w:i w:val="0"/>
          <w:kern w:val="16"/>
          <w:sz w:val="24"/>
          <w:szCs w:val="24"/>
        </w:rPr>
        <w:t xml:space="preserve">5 </w:t>
      </w:r>
      <w:r w:rsidRPr="00810096">
        <w:rPr>
          <w:i w:val="0"/>
          <w:kern w:val="16"/>
          <w:sz w:val="24"/>
          <w:szCs w:val="24"/>
        </w:rPr>
        <w:t>(</w:t>
      </w:r>
      <w:r w:rsidR="00810096" w:rsidRPr="00810096">
        <w:rPr>
          <w:i w:val="0"/>
          <w:kern w:val="16"/>
          <w:sz w:val="24"/>
          <w:szCs w:val="24"/>
        </w:rPr>
        <w:t xml:space="preserve">Пяти) </w:t>
      </w:r>
      <w:r w:rsidRPr="00810096">
        <w:rPr>
          <w:i w:val="0"/>
          <w:kern w:val="16"/>
          <w:sz w:val="24"/>
          <w:szCs w:val="24"/>
        </w:rPr>
        <w:t>рабочих дней с даты обнаружения указанных нарушений по почте, факсу, электронной почте либо нарочным</w:t>
      </w:r>
      <w:r w:rsidR="00810096">
        <w:rPr>
          <w:i w:val="0"/>
          <w:kern w:val="16"/>
          <w:sz w:val="24"/>
          <w:szCs w:val="24"/>
        </w:rPr>
        <w:t xml:space="preserve">. </w:t>
      </w:r>
      <w:r>
        <w:rPr>
          <w:i w:val="0"/>
          <w:kern w:val="16"/>
          <w:sz w:val="24"/>
          <w:szCs w:val="24"/>
        </w:rPr>
        <w:t xml:space="preserve">Адресом электронной почты для получения извещения является: _________. Номером факса для получения извещения является: ________________. </w:t>
      </w:r>
    </w:p>
    <w:p w:rsidR="00604FF5" w:rsidRDefault="00604FF5" w:rsidP="00604FF5">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604FF5" w:rsidRDefault="00604FF5" w:rsidP="00604FF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04FF5" w:rsidRDefault="00604FF5" w:rsidP="00604FF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04FF5" w:rsidRDefault="00604FF5" w:rsidP="00604FF5">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04FF5" w:rsidRDefault="00604FF5" w:rsidP="00604FF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04FF5" w:rsidRDefault="00604FF5" w:rsidP="00604FF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04FF5" w:rsidRDefault="00604FF5" w:rsidP="00604FF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04FF5" w:rsidRDefault="00604FF5" w:rsidP="00604FF5">
      <w:pPr>
        <w:ind w:firstLine="567"/>
        <w:jc w:val="both"/>
        <w:rPr>
          <w:kern w:val="16"/>
        </w:rPr>
      </w:pPr>
      <w:r>
        <w:rPr>
          <w:kern w:val="16"/>
        </w:rPr>
        <w:t xml:space="preserve">5.7. Поставщик обеспечивает хранение товара до момента их сдачи – приемки. </w:t>
      </w:r>
    </w:p>
    <w:p w:rsidR="00604FF5" w:rsidRPr="000D0A19" w:rsidRDefault="00604FF5" w:rsidP="00604FF5">
      <w:pPr>
        <w:autoSpaceDE w:val="0"/>
        <w:autoSpaceDN w:val="0"/>
        <w:adjustRightInd w:val="0"/>
        <w:jc w:val="both"/>
        <w:rPr>
          <w:rFonts w:eastAsiaTheme="minorHAnsi"/>
          <w:lang w:eastAsia="en-US"/>
        </w:rPr>
      </w:pPr>
    </w:p>
    <w:p w:rsidR="00604FF5" w:rsidRDefault="00604FF5" w:rsidP="00604FF5">
      <w:pPr>
        <w:autoSpaceDE w:val="0"/>
        <w:autoSpaceDN w:val="0"/>
        <w:adjustRightInd w:val="0"/>
        <w:ind w:firstLine="567"/>
        <w:jc w:val="center"/>
        <w:rPr>
          <w:b/>
        </w:rPr>
      </w:pPr>
      <w:r>
        <w:rPr>
          <w:b/>
        </w:rPr>
        <w:t>6. Ответственность сторон</w:t>
      </w:r>
    </w:p>
    <w:p w:rsidR="00604FF5" w:rsidRDefault="00604FF5" w:rsidP="00604FF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04FF5" w:rsidRDefault="00604FF5" w:rsidP="00604FF5">
      <w:pPr>
        <w:ind w:firstLine="567"/>
        <w:jc w:val="both"/>
      </w:pPr>
      <w:r>
        <w:t xml:space="preserve">6.2. </w:t>
      </w:r>
      <w:r w:rsidRPr="003224CA">
        <w:t xml:space="preserve">В случае просрочки исполнения </w:t>
      </w:r>
      <w:r>
        <w:t>Поставщиком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Поставщиком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604FF5" w:rsidRDefault="00604FF5" w:rsidP="00604FF5">
      <w:pPr>
        <w:ind w:firstLine="567"/>
        <w:jc w:val="both"/>
      </w:pPr>
      <w:r>
        <w:t>6.3. За нарушение срока поставки товара, указанного в пункте 4.1. настоящего Договора, Заказчик вправе требовать от</w:t>
      </w:r>
      <w:r w:rsidRPr="00D65819">
        <w:t xml:space="preserve"> </w:t>
      </w:r>
      <w:r>
        <w:t>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604FF5" w:rsidRDefault="00604FF5" w:rsidP="00604FF5">
      <w:pPr>
        <w:ind w:firstLine="567"/>
        <w:jc w:val="both"/>
      </w:pPr>
      <w:r>
        <w:t>При просрочке поставки товара свыше 15-ти (пятнадцати) календарных дней Заказчик вправе требовать от</w:t>
      </w:r>
      <w:r w:rsidRPr="00D65819">
        <w:t xml:space="preserve"> </w:t>
      </w:r>
      <w:r>
        <w:t>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604FF5" w:rsidRPr="000C169F" w:rsidRDefault="00604FF5" w:rsidP="00604FF5">
      <w:pPr>
        <w:autoSpaceDE w:val="0"/>
        <w:autoSpaceDN w:val="0"/>
        <w:adjustRightInd w:val="0"/>
        <w:ind w:firstLine="567"/>
        <w:jc w:val="both"/>
        <w:rPr>
          <w:rFonts w:eastAsiaTheme="minorHAnsi"/>
          <w:lang w:eastAsia="en-US"/>
        </w:rPr>
      </w:pPr>
      <w:r w:rsidRPr="00A57EAC">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04FF5" w:rsidRDefault="00604FF5" w:rsidP="00604FF5">
      <w:pPr>
        <w:ind w:firstLine="567"/>
        <w:jc w:val="both"/>
      </w:pPr>
      <w:r>
        <w:t>6.4. При просрочке срока поставки товара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04FF5" w:rsidRDefault="00604FF5" w:rsidP="00604FF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04FF5" w:rsidRDefault="00604FF5" w:rsidP="00604FF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04FF5" w:rsidRDefault="00604FF5" w:rsidP="00604FF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Поставщиком обязательств, предусмотренных пунктами Договора </w:t>
      </w:r>
      <w:r w:rsidRPr="00380466">
        <w:rPr>
          <w:rFonts w:ascii="Times New Roman" w:hAnsi="Times New Roman" w:cs="Times New Roman"/>
          <w:sz w:val="24"/>
          <w:szCs w:val="24"/>
        </w:rPr>
        <w:t>3.3.2., 3.3.3., 3.3.4., 3.3.5., 3.3.6.</w:t>
      </w:r>
      <w:r>
        <w:rPr>
          <w:rFonts w:ascii="Times New Roman" w:hAnsi="Times New Roman" w:cs="Times New Roman"/>
          <w:sz w:val="24"/>
          <w:szCs w:val="24"/>
        </w:rPr>
        <w:t xml:space="preserve"> Заказчик вправе потребовать уплаты штрафа в размере 5000 (Пять тысяч) рублей.</w:t>
      </w:r>
    </w:p>
    <w:p w:rsidR="00604FF5" w:rsidRDefault="00604FF5" w:rsidP="00604FF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04FF5" w:rsidRDefault="00604FF5" w:rsidP="00604FF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04FF5" w:rsidRDefault="00604FF5" w:rsidP="00604FF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04FF5" w:rsidRDefault="00604FF5" w:rsidP="00604FF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04FF5" w:rsidRDefault="00604FF5" w:rsidP="00604FF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4FF5" w:rsidRPr="000D1BF8" w:rsidRDefault="00604FF5" w:rsidP="00604FF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04FF5" w:rsidRDefault="00604FF5" w:rsidP="00604FF5">
      <w:pPr>
        <w:jc w:val="center"/>
        <w:rPr>
          <w:b/>
        </w:rPr>
      </w:pPr>
    </w:p>
    <w:p w:rsidR="00604FF5" w:rsidRDefault="00604FF5" w:rsidP="00604FF5">
      <w:pPr>
        <w:jc w:val="center"/>
        <w:rPr>
          <w:b/>
        </w:rPr>
      </w:pPr>
      <w:r>
        <w:rPr>
          <w:b/>
        </w:rPr>
        <w:t>7. Форс-мажорные обстоятельства</w:t>
      </w:r>
    </w:p>
    <w:p w:rsidR="00604FF5" w:rsidRDefault="00604FF5" w:rsidP="00604FF5">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
    <w:p w:rsidR="00604FF5" w:rsidRDefault="00604FF5" w:rsidP="00604FF5">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04FF5" w:rsidRDefault="00604FF5" w:rsidP="00604FF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04FF5" w:rsidRDefault="00604FF5" w:rsidP="00604FF5">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04FF5" w:rsidRPr="000D1BF8" w:rsidRDefault="00604FF5" w:rsidP="00604FF5">
      <w:pPr>
        <w:pStyle w:val="affe"/>
        <w:ind w:firstLine="567"/>
      </w:pPr>
      <w:r>
        <w:t>7</w:t>
      </w:r>
      <w:r w:rsidRPr="00557B7F">
        <w:t>.4. Если обстоятельства</w:t>
      </w:r>
      <w:r>
        <w:t xml:space="preserve">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604FF5" w:rsidRDefault="00604FF5" w:rsidP="00604FF5">
      <w:pPr>
        <w:keepNext/>
        <w:ind w:firstLine="567"/>
        <w:jc w:val="center"/>
        <w:rPr>
          <w:b/>
        </w:rPr>
      </w:pPr>
    </w:p>
    <w:p w:rsidR="00604FF5" w:rsidRDefault="00604FF5" w:rsidP="00604FF5">
      <w:pPr>
        <w:keepNext/>
        <w:ind w:firstLine="567"/>
        <w:jc w:val="center"/>
        <w:rPr>
          <w:b/>
        </w:rPr>
      </w:pPr>
      <w:r>
        <w:rPr>
          <w:b/>
        </w:rPr>
        <w:t>8. Порядок разрешения споров</w:t>
      </w:r>
    </w:p>
    <w:p w:rsidR="00604FF5" w:rsidRDefault="00604FF5" w:rsidP="00604FF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04FF5" w:rsidRPr="000D1BF8" w:rsidRDefault="00604FF5" w:rsidP="00604FF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04FF5" w:rsidRDefault="00604FF5" w:rsidP="00604FF5">
      <w:pPr>
        <w:ind w:firstLine="567"/>
        <w:jc w:val="center"/>
        <w:rPr>
          <w:b/>
        </w:rPr>
      </w:pPr>
    </w:p>
    <w:p w:rsidR="00604FF5" w:rsidRDefault="00604FF5" w:rsidP="00604FF5">
      <w:pPr>
        <w:ind w:firstLine="567"/>
        <w:jc w:val="center"/>
        <w:rPr>
          <w:b/>
        </w:rPr>
      </w:pPr>
      <w:r>
        <w:rPr>
          <w:b/>
        </w:rPr>
        <w:t>9. Изменение и расторжение Договора</w:t>
      </w:r>
    </w:p>
    <w:p w:rsidR="00604FF5" w:rsidRDefault="00604FF5" w:rsidP="00604FF5">
      <w:pPr>
        <w:ind w:firstLine="567"/>
        <w:jc w:val="both"/>
      </w:pPr>
      <w:r>
        <w:lastRenderedPageBreak/>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04FF5" w:rsidRDefault="00604FF5" w:rsidP="00604FF5">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w:t>
      </w:r>
      <w:r w:rsidRPr="00810096">
        <w:t>Извещении</w:t>
      </w:r>
      <w:r>
        <w:t xml:space="preserve">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04FF5" w:rsidRPr="00291680" w:rsidRDefault="00604FF5" w:rsidP="0081009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w:t>
      </w:r>
      <w:r w:rsidR="00810096">
        <w:t>ену Договора указанным образом.</w:t>
      </w:r>
    </w:p>
    <w:p w:rsidR="00604FF5" w:rsidRDefault="00604FF5" w:rsidP="00604FF5">
      <w:pPr>
        <w:widowControl w:val="0"/>
        <w:tabs>
          <w:tab w:val="decimal" w:pos="0"/>
        </w:tabs>
        <w:autoSpaceDE w:val="0"/>
        <w:autoSpaceDN w:val="0"/>
        <w:adjustRightInd w:val="0"/>
        <w:ind w:firstLine="567"/>
        <w:jc w:val="both"/>
      </w:pPr>
      <w:r>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w:t>
      </w:r>
      <w:r w:rsidRPr="002F28A3">
        <w:t>5 (пяти)</w:t>
      </w:r>
      <w:r>
        <w:t xml:space="preserve">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04FF5" w:rsidRDefault="00604FF5" w:rsidP="00604FF5">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04FF5" w:rsidRPr="000D1BF8" w:rsidRDefault="00604FF5" w:rsidP="00604FF5">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04FF5" w:rsidRDefault="00604FF5" w:rsidP="00604FF5">
      <w:pPr>
        <w:rPr>
          <w:b/>
        </w:rPr>
      </w:pPr>
    </w:p>
    <w:p w:rsidR="00604FF5" w:rsidRDefault="00604FF5" w:rsidP="00604FF5">
      <w:pPr>
        <w:ind w:firstLine="567"/>
        <w:jc w:val="center"/>
        <w:rPr>
          <w:b/>
        </w:rPr>
      </w:pPr>
      <w:r>
        <w:rPr>
          <w:b/>
        </w:rPr>
        <w:t>10. Срок действия Договора</w:t>
      </w:r>
    </w:p>
    <w:p w:rsidR="00604FF5" w:rsidRPr="000D1BF8" w:rsidRDefault="00604FF5" w:rsidP="00604FF5">
      <w:pPr>
        <w:autoSpaceDE w:val="0"/>
        <w:autoSpaceDN w:val="0"/>
        <w:adjustRightInd w:val="0"/>
        <w:ind w:firstLine="567"/>
        <w:jc w:val="both"/>
      </w:pPr>
      <w:r>
        <w:t xml:space="preserve">10.1. Договор вступает в силу с даты подписания его Сторонами и действует по </w:t>
      </w:r>
      <w:r w:rsidR="004338BF" w:rsidRPr="004338BF">
        <w:t>«31» января 2021</w:t>
      </w:r>
      <w:r w:rsidRPr="004338BF">
        <w:t xml:space="preserve">. </w:t>
      </w:r>
      <w:r w:rsidR="004338BF" w:rsidRPr="004338BF">
        <w:t>С «01</w:t>
      </w:r>
      <w:r w:rsidRPr="004338BF">
        <w:t xml:space="preserve">» </w:t>
      </w:r>
      <w:r w:rsidR="004338BF" w:rsidRPr="004338BF">
        <w:t>февраля 2021</w:t>
      </w:r>
      <w:r w:rsidRPr="004338BF">
        <w:t xml:space="preserve"> г</w:t>
      </w:r>
      <w:r>
        <w:t>.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04FF5" w:rsidRDefault="00604FF5" w:rsidP="00604FF5">
      <w:pPr>
        <w:ind w:firstLine="567"/>
        <w:jc w:val="center"/>
        <w:rPr>
          <w:b/>
        </w:rPr>
      </w:pPr>
    </w:p>
    <w:p w:rsidR="00604FF5" w:rsidRDefault="00604FF5" w:rsidP="00604FF5">
      <w:pPr>
        <w:ind w:firstLine="567"/>
        <w:jc w:val="center"/>
        <w:rPr>
          <w:b/>
        </w:rPr>
      </w:pPr>
      <w:r>
        <w:rPr>
          <w:b/>
        </w:rPr>
        <w:t>11. Прочие условия</w:t>
      </w:r>
    </w:p>
    <w:p w:rsidR="00604FF5" w:rsidRDefault="00604FF5" w:rsidP="004338B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3" w:history="1">
        <w:r w:rsidRPr="00DE3DE3">
          <w:rPr>
            <w:rStyle w:val="a7"/>
            <w:rFonts w:ascii="Times New Roman" w:hAnsi="Times New Roman"/>
            <w:sz w:val="24"/>
            <w:szCs w:val="24"/>
          </w:rPr>
          <w:t>www.roseltorg.ru</w:t>
        </w:r>
      </w:hyperlink>
      <w:r w:rsidR="004338BF">
        <w:rPr>
          <w:rFonts w:ascii="Times New Roman" w:hAnsi="Times New Roman"/>
          <w:sz w:val="24"/>
          <w:szCs w:val="24"/>
        </w:rPr>
        <w:t>.</w:t>
      </w:r>
    </w:p>
    <w:p w:rsidR="00604FF5" w:rsidRDefault="00604FF5" w:rsidP="00604FF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04FF5" w:rsidRDefault="00604FF5" w:rsidP="00604FF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04FF5" w:rsidRDefault="00604FF5" w:rsidP="00604FF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04FF5" w:rsidRDefault="00604FF5" w:rsidP="00604FF5">
      <w:pPr>
        <w:pStyle w:val="aff7"/>
        <w:tabs>
          <w:tab w:val="left" w:pos="708"/>
        </w:tabs>
        <w:ind w:left="0" w:firstLine="567"/>
        <w:rPr>
          <w:szCs w:val="24"/>
        </w:rPr>
      </w:pPr>
      <w:r>
        <w:rPr>
          <w:szCs w:val="24"/>
        </w:rPr>
        <w:lastRenderedPageBreak/>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04FF5" w:rsidRDefault="00604FF5" w:rsidP="00604FF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04FF5" w:rsidRDefault="00604FF5" w:rsidP="00604FF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604FF5" w:rsidRDefault="00604FF5" w:rsidP="00604FF5">
      <w:pPr>
        <w:autoSpaceDE w:val="0"/>
        <w:autoSpaceDN w:val="0"/>
        <w:adjustRightInd w:val="0"/>
        <w:ind w:firstLine="567"/>
        <w:jc w:val="both"/>
      </w:pPr>
      <w:r>
        <w:t>- Приложение №1 (Спецификация);</w:t>
      </w:r>
    </w:p>
    <w:p w:rsidR="00604FF5" w:rsidRPr="00B614E2" w:rsidRDefault="00604FF5" w:rsidP="00604FF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04FF5" w:rsidRDefault="00604FF5" w:rsidP="00604FF5">
      <w:pPr>
        <w:ind w:firstLine="567"/>
        <w:jc w:val="both"/>
        <w:rPr>
          <w:b/>
        </w:rPr>
      </w:pPr>
    </w:p>
    <w:p w:rsidR="00604FF5" w:rsidRDefault="00604FF5" w:rsidP="00604FF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04FF5" w:rsidTr="00604FF5">
        <w:trPr>
          <w:trHeight w:val="3725"/>
        </w:trPr>
        <w:tc>
          <w:tcPr>
            <w:tcW w:w="4928" w:type="dxa"/>
          </w:tcPr>
          <w:p w:rsidR="00604FF5" w:rsidRPr="00032D3B" w:rsidRDefault="00604FF5" w:rsidP="00604FF5">
            <w:pPr>
              <w:widowControl w:val="0"/>
              <w:autoSpaceDE w:val="0"/>
              <w:autoSpaceDN w:val="0"/>
              <w:adjustRightInd w:val="0"/>
              <w:jc w:val="both"/>
              <w:rPr>
                <w:color w:val="000000"/>
              </w:rPr>
            </w:pPr>
            <w:r w:rsidRPr="00032D3B">
              <w:rPr>
                <w:b/>
                <w:color w:val="000000"/>
              </w:rPr>
              <w:t>Заказчик:</w:t>
            </w:r>
          </w:p>
          <w:p w:rsidR="00604FF5" w:rsidRPr="00032D3B" w:rsidRDefault="00604FF5" w:rsidP="00604FF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04FF5" w:rsidRPr="00032D3B" w:rsidRDefault="00604FF5" w:rsidP="00604FF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04FF5" w:rsidRPr="00032D3B" w:rsidRDefault="00604FF5" w:rsidP="00604FF5">
            <w:pPr>
              <w:autoSpaceDE w:val="0"/>
              <w:autoSpaceDN w:val="0"/>
              <w:jc w:val="both"/>
              <w:rPr>
                <w:color w:val="000000"/>
              </w:rPr>
            </w:pPr>
            <w:r w:rsidRPr="00032D3B">
              <w:rPr>
                <w:color w:val="000000"/>
              </w:rPr>
              <w:t xml:space="preserve">ОГРН 1028600587069     </w:t>
            </w:r>
          </w:p>
          <w:p w:rsidR="00604FF5" w:rsidRPr="00032D3B" w:rsidRDefault="00604FF5" w:rsidP="00604FF5">
            <w:pPr>
              <w:autoSpaceDE w:val="0"/>
              <w:autoSpaceDN w:val="0"/>
              <w:jc w:val="both"/>
              <w:rPr>
                <w:color w:val="000000"/>
              </w:rPr>
            </w:pPr>
            <w:r w:rsidRPr="00032D3B">
              <w:rPr>
                <w:color w:val="000000"/>
              </w:rPr>
              <w:t>Р/с 40702810167170101356  </w:t>
            </w:r>
          </w:p>
          <w:p w:rsidR="00604FF5" w:rsidRDefault="00604FF5" w:rsidP="00604FF5">
            <w:pPr>
              <w:autoSpaceDE w:val="0"/>
              <w:autoSpaceDN w:val="0"/>
              <w:jc w:val="both"/>
            </w:pPr>
            <w:r>
              <w:t>ЗАПАДНО-СИБИРСКОЕ ОТДЕЛЕНИЕ</w:t>
            </w:r>
          </w:p>
          <w:p w:rsidR="00604FF5" w:rsidRPr="00032D3B" w:rsidRDefault="00604FF5" w:rsidP="00604FF5">
            <w:pPr>
              <w:autoSpaceDE w:val="0"/>
              <w:autoSpaceDN w:val="0"/>
              <w:jc w:val="both"/>
              <w:rPr>
                <w:color w:val="000000"/>
              </w:rPr>
            </w:pPr>
            <w:r w:rsidRPr="00032D3B">
              <w:t>№ 8647 ПАО СБЕРБАНК г. Тюмень</w:t>
            </w:r>
            <w:r w:rsidRPr="00032D3B">
              <w:rPr>
                <w:color w:val="000000"/>
              </w:rPr>
              <w:t xml:space="preserve">         </w:t>
            </w:r>
          </w:p>
          <w:p w:rsidR="00604FF5" w:rsidRPr="00032D3B" w:rsidRDefault="00604FF5" w:rsidP="00604FF5">
            <w:pPr>
              <w:autoSpaceDE w:val="0"/>
              <w:autoSpaceDN w:val="0"/>
              <w:jc w:val="both"/>
              <w:rPr>
                <w:color w:val="000000"/>
              </w:rPr>
            </w:pPr>
            <w:r w:rsidRPr="00032D3B">
              <w:rPr>
                <w:color w:val="000000"/>
              </w:rPr>
              <w:t xml:space="preserve">к/с 30101810800000000651        </w:t>
            </w:r>
          </w:p>
          <w:p w:rsidR="00604FF5" w:rsidRPr="00032D3B" w:rsidRDefault="00604FF5" w:rsidP="00604FF5">
            <w:pPr>
              <w:jc w:val="both"/>
              <w:rPr>
                <w:color w:val="000000"/>
              </w:rPr>
            </w:pPr>
            <w:r w:rsidRPr="00032D3B">
              <w:rPr>
                <w:color w:val="000000"/>
              </w:rPr>
              <w:t xml:space="preserve">БИК 047102651         </w:t>
            </w:r>
          </w:p>
          <w:p w:rsidR="00604FF5" w:rsidRPr="00032D3B" w:rsidRDefault="00604FF5" w:rsidP="00604FF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604FF5" w:rsidRPr="00032D3B" w:rsidRDefault="00604FF5" w:rsidP="00604FF5">
            <w:pPr>
              <w:jc w:val="both"/>
              <w:rPr>
                <w:lang w:val="en-US"/>
              </w:rPr>
            </w:pPr>
            <w:r w:rsidRPr="00032D3B">
              <w:rPr>
                <w:lang w:val="en-US"/>
              </w:rPr>
              <w:t>E-mail: gts@surgutgts.ru</w:t>
            </w:r>
          </w:p>
          <w:p w:rsidR="00604FF5" w:rsidRPr="00032D3B" w:rsidRDefault="00604FF5" w:rsidP="00604FF5">
            <w:pPr>
              <w:jc w:val="both"/>
              <w:rPr>
                <w:color w:val="000000"/>
                <w:lang w:val="en-US"/>
              </w:rPr>
            </w:pPr>
            <w:r w:rsidRPr="00032D3B">
              <w:t>Тел</w:t>
            </w:r>
            <w:r w:rsidRPr="00032D3B">
              <w:rPr>
                <w:lang w:val="en-US"/>
              </w:rPr>
              <w:t xml:space="preserve">: 8 (3462) </w:t>
            </w:r>
            <w:r w:rsidRPr="00032D3B">
              <w:rPr>
                <w:color w:val="000000"/>
                <w:lang w:val="en-US"/>
              </w:rPr>
              <w:t>52-43-11</w:t>
            </w:r>
          </w:p>
          <w:p w:rsidR="00604FF5" w:rsidRPr="00032D3B" w:rsidRDefault="00604FF5" w:rsidP="00604FF5">
            <w:pPr>
              <w:jc w:val="both"/>
              <w:rPr>
                <w:color w:val="000000"/>
                <w:lang w:val="en-US"/>
              </w:rPr>
            </w:pPr>
          </w:p>
          <w:p w:rsidR="00604FF5" w:rsidRPr="00032D3B" w:rsidRDefault="00604FF5" w:rsidP="00604FF5">
            <w:pPr>
              <w:jc w:val="both"/>
              <w:rPr>
                <w:color w:val="000000"/>
              </w:rPr>
            </w:pPr>
            <w:r w:rsidRPr="00032D3B">
              <w:rPr>
                <w:color w:val="000000"/>
              </w:rPr>
              <w:t>Директор:</w:t>
            </w:r>
          </w:p>
          <w:p w:rsidR="00604FF5" w:rsidRDefault="00604FF5" w:rsidP="00604FF5">
            <w:pPr>
              <w:jc w:val="both"/>
              <w:rPr>
                <w:color w:val="000000"/>
              </w:rPr>
            </w:pPr>
            <w:r w:rsidRPr="00032D3B">
              <w:rPr>
                <w:color w:val="000000"/>
              </w:rPr>
              <w:t>__________________/В.Н. Юркин/</w:t>
            </w:r>
          </w:p>
          <w:p w:rsidR="00604FF5" w:rsidRPr="00032D3B" w:rsidRDefault="00604FF5" w:rsidP="00604FF5">
            <w:pPr>
              <w:jc w:val="both"/>
              <w:rPr>
                <w:color w:val="000000"/>
              </w:rPr>
            </w:pPr>
          </w:p>
        </w:tc>
        <w:tc>
          <w:tcPr>
            <w:tcW w:w="4678" w:type="dxa"/>
          </w:tcPr>
          <w:p w:rsidR="00604FF5" w:rsidRPr="00032D3B" w:rsidRDefault="00604FF5" w:rsidP="00604FF5">
            <w:pPr>
              <w:jc w:val="both"/>
              <w:rPr>
                <w:b/>
              </w:rPr>
            </w:pPr>
            <w:r w:rsidRPr="00032D3B">
              <w:rPr>
                <w:b/>
              </w:rPr>
              <w:t>Поставщик:</w:t>
            </w:r>
          </w:p>
          <w:p w:rsidR="00604FF5" w:rsidRPr="00032D3B" w:rsidRDefault="00604FF5" w:rsidP="00604FF5">
            <w:pPr>
              <w:ind w:firstLine="567"/>
              <w:jc w:val="both"/>
            </w:pPr>
          </w:p>
        </w:tc>
      </w:tr>
    </w:tbl>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left="7795"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Default="00604FF5" w:rsidP="00604FF5">
      <w:pPr>
        <w:pStyle w:val="ConsPlusNormal"/>
        <w:widowControl/>
        <w:ind w:firstLine="0"/>
        <w:jc w:val="both"/>
        <w:rPr>
          <w:rFonts w:ascii="Times New Roman" w:hAnsi="Times New Roman" w:cs="Times New Roman"/>
          <w:sz w:val="24"/>
          <w:szCs w:val="24"/>
        </w:rPr>
      </w:pPr>
    </w:p>
    <w:p w:rsidR="00604FF5" w:rsidRPr="002F28A3" w:rsidRDefault="00604FF5" w:rsidP="00604FF5">
      <w:pPr>
        <w:pStyle w:val="ConsPlusNormal"/>
        <w:widowControl/>
        <w:ind w:left="7795" w:firstLine="0"/>
        <w:jc w:val="right"/>
        <w:rPr>
          <w:rFonts w:ascii="Times New Roman" w:hAnsi="Times New Roman" w:cs="Times New Roman"/>
        </w:rPr>
      </w:pPr>
      <w:r w:rsidRPr="002F28A3">
        <w:rPr>
          <w:rFonts w:ascii="Times New Roman" w:hAnsi="Times New Roman" w:cs="Times New Roman"/>
        </w:rPr>
        <w:t>Приложение № 1</w:t>
      </w:r>
    </w:p>
    <w:p w:rsidR="00604FF5" w:rsidRPr="002F28A3" w:rsidRDefault="00604FF5" w:rsidP="00604FF5">
      <w:pPr>
        <w:pStyle w:val="ConsPlusNormal"/>
        <w:widowControl/>
        <w:ind w:left="4944" w:firstLine="0"/>
        <w:jc w:val="right"/>
        <w:rPr>
          <w:rFonts w:ascii="Times New Roman" w:hAnsi="Times New Roman" w:cs="Times New Roman"/>
        </w:rPr>
      </w:pPr>
      <w:r w:rsidRPr="002F28A3">
        <w:rPr>
          <w:rFonts w:ascii="Times New Roman" w:hAnsi="Times New Roman" w:cs="Times New Roman"/>
        </w:rPr>
        <w:t xml:space="preserve"> к Договору № ____ от «___» _______ 20___ г.</w:t>
      </w:r>
    </w:p>
    <w:p w:rsidR="00604FF5" w:rsidRDefault="00604FF5" w:rsidP="00604FF5">
      <w:pPr>
        <w:pStyle w:val="ConsPlusNormal"/>
        <w:widowControl/>
        <w:ind w:left="6379" w:firstLine="567"/>
        <w:jc w:val="both"/>
        <w:rPr>
          <w:rFonts w:ascii="Times New Roman" w:hAnsi="Times New Roman" w:cs="Times New Roman"/>
          <w:sz w:val="24"/>
          <w:szCs w:val="24"/>
        </w:rPr>
      </w:pPr>
    </w:p>
    <w:p w:rsidR="00604FF5" w:rsidRDefault="00604FF5" w:rsidP="00604FF5">
      <w:pPr>
        <w:keepNext/>
        <w:ind w:firstLine="567"/>
        <w:jc w:val="center"/>
        <w:outlineLvl w:val="0"/>
        <w:rPr>
          <w:b/>
          <w:bCs/>
          <w:kern w:val="32"/>
        </w:rPr>
      </w:pPr>
    </w:p>
    <w:p w:rsidR="00604FF5" w:rsidRDefault="00604FF5" w:rsidP="00604FF5">
      <w:pPr>
        <w:jc w:val="center"/>
      </w:pPr>
      <w:r>
        <w:rPr>
          <w:b/>
          <w:bCs/>
          <w:kern w:val="32"/>
        </w:rPr>
        <w:t>СПЕЦИФИКАЦИЯ</w:t>
      </w:r>
    </w:p>
    <w:p w:rsidR="00604FF5" w:rsidRDefault="00604FF5" w:rsidP="00604FF5">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604FF5" w:rsidTr="00604FF5">
        <w:trPr>
          <w:trHeight w:val="429"/>
        </w:trPr>
        <w:tc>
          <w:tcPr>
            <w:tcW w:w="995" w:type="dxa"/>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jc w:val="both"/>
            </w:pPr>
            <w:r>
              <w:t>№</w:t>
            </w:r>
          </w:p>
          <w:p w:rsidR="00604FF5" w:rsidRDefault="00604FF5" w:rsidP="00604FF5">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jc w:val="both"/>
            </w:pPr>
            <w:r>
              <w:t xml:space="preserve">Цена за ед. в </w:t>
            </w:r>
            <w:r>
              <w:br/>
              <w:t xml:space="preserve">руб. (с учетом </w:t>
            </w:r>
            <w:r>
              <w:br/>
              <w:t>НДС)</w:t>
            </w:r>
          </w:p>
          <w:p w:rsidR="00604FF5" w:rsidRDefault="00604FF5" w:rsidP="00604FF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ind w:firstLine="16"/>
              <w:jc w:val="both"/>
            </w:pPr>
            <w:r>
              <w:t xml:space="preserve">Сумма в руб. </w:t>
            </w:r>
            <w:r>
              <w:br/>
              <w:t>(с учетом НДС)</w:t>
            </w:r>
          </w:p>
        </w:tc>
      </w:tr>
      <w:tr w:rsidR="00604FF5" w:rsidTr="00604FF5">
        <w:trPr>
          <w:trHeight w:val="215"/>
        </w:trPr>
        <w:tc>
          <w:tcPr>
            <w:tcW w:w="99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r>
      <w:tr w:rsidR="00604FF5" w:rsidTr="00604FF5">
        <w:trPr>
          <w:trHeight w:val="215"/>
        </w:trPr>
        <w:tc>
          <w:tcPr>
            <w:tcW w:w="99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r>
      <w:tr w:rsidR="00604FF5" w:rsidTr="00604FF5">
        <w:trPr>
          <w:trHeight w:val="215"/>
        </w:trPr>
        <w:tc>
          <w:tcPr>
            <w:tcW w:w="99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r>
      <w:tr w:rsidR="00604FF5" w:rsidTr="00604FF5">
        <w:trPr>
          <w:trHeight w:val="215"/>
        </w:trPr>
        <w:tc>
          <w:tcPr>
            <w:tcW w:w="99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r>
      <w:tr w:rsidR="00604FF5" w:rsidTr="00604FF5">
        <w:trPr>
          <w:trHeight w:val="215"/>
        </w:trPr>
        <w:tc>
          <w:tcPr>
            <w:tcW w:w="99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r>
      <w:tr w:rsidR="00604FF5" w:rsidTr="00604FF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ind w:left="5884" w:firstLine="567"/>
              <w:jc w:val="right"/>
            </w:pPr>
            <w:r>
              <w:t>ИТОГО</w:t>
            </w:r>
          </w:p>
        </w:tc>
        <w:tc>
          <w:tcPr>
            <w:tcW w:w="2354"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r>
      <w:tr w:rsidR="00604FF5" w:rsidTr="00604FF5">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04FF5" w:rsidRDefault="00604FF5" w:rsidP="00604FF5">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604FF5" w:rsidRDefault="00604FF5" w:rsidP="00604FF5">
            <w:pPr>
              <w:autoSpaceDE w:val="0"/>
              <w:autoSpaceDN w:val="0"/>
              <w:adjustRightInd w:val="0"/>
              <w:spacing w:line="276" w:lineRule="auto"/>
              <w:ind w:firstLine="16"/>
              <w:jc w:val="both"/>
            </w:pPr>
          </w:p>
        </w:tc>
      </w:tr>
    </w:tbl>
    <w:p w:rsidR="00604FF5" w:rsidRDefault="00604FF5" w:rsidP="00604FF5">
      <w:pPr>
        <w:ind w:firstLine="567"/>
        <w:jc w:val="both"/>
      </w:pPr>
    </w:p>
    <w:p w:rsidR="00604FF5" w:rsidRDefault="00604FF5" w:rsidP="00604FF5">
      <w:pPr>
        <w:ind w:firstLine="567"/>
        <w:jc w:val="both"/>
      </w:pPr>
      <w:r>
        <w:t>Общая сумма: _____________________</w:t>
      </w:r>
    </w:p>
    <w:p w:rsidR="00604FF5" w:rsidRDefault="00604FF5" w:rsidP="00604FF5">
      <w:pPr>
        <w:pStyle w:val="32"/>
        <w:ind w:firstLine="567"/>
        <w:jc w:val="both"/>
      </w:pPr>
    </w:p>
    <w:p w:rsidR="004338BF" w:rsidRPr="00DE2FC0" w:rsidRDefault="00604FF5" w:rsidP="004338BF">
      <w:pPr>
        <w:ind w:firstLine="567"/>
        <w:jc w:val="both"/>
      </w:pPr>
      <w:r w:rsidRPr="000D1BF8">
        <w:t xml:space="preserve">Срок поставки: </w:t>
      </w:r>
      <w:r w:rsidR="004338BF" w:rsidRPr="00DE2FC0">
        <w:t>с 01.01.2020 года по 31.12.2020 года на основании заявок Заказчика исходя из фактической потребно</w:t>
      </w:r>
      <w:r w:rsidR="00F91C7B">
        <w:t>сти.</w:t>
      </w:r>
    </w:p>
    <w:p w:rsidR="00604FF5" w:rsidRPr="000D1BF8" w:rsidRDefault="00604FF5" w:rsidP="00604FF5">
      <w:pPr>
        <w:pStyle w:val="32"/>
        <w:ind w:firstLine="567"/>
        <w:jc w:val="both"/>
        <w:rPr>
          <w:sz w:val="24"/>
          <w:szCs w:val="24"/>
        </w:rPr>
      </w:pPr>
    </w:p>
    <w:p w:rsidR="00604FF5" w:rsidRDefault="00604FF5" w:rsidP="00604FF5">
      <w:pPr>
        <w:ind w:firstLine="567"/>
        <w:jc w:val="both"/>
      </w:pPr>
    </w:p>
    <w:p w:rsidR="00604FF5" w:rsidRDefault="00604FF5" w:rsidP="00604FF5">
      <w:pPr>
        <w:ind w:firstLine="567"/>
        <w:jc w:val="both"/>
      </w:pPr>
    </w:p>
    <w:p w:rsidR="00604FF5" w:rsidRDefault="00604FF5" w:rsidP="00604FF5">
      <w:pPr>
        <w:ind w:firstLine="567"/>
        <w:jc w:val="both"/>
      </w:pPr>
    </w:p>
    <w:tbl>
      <w:tblPr>
        <w:tblW w:w="0" w:type="auto"/>
        <w:tblInd w:w="-176" w:type="dxa"/>
        <w:tblLook w:val="01E0" w:firstRow="1" w:lastRow="1" w:firstColumn="1" w:lastColumn="1" w:noHBand="0" w:noVBand="0"/>
      </w:tblPr>
      <w:tblGrid>
        <w:gridCol w:w="5104"/>
        <w:gridCol w:w="5103"/>
      </w:tblGrid>
      <w:tr w:rsidR="00604FF5" w:rsidTr="00604FF5">
        <w:tc>
          <w:tcPr>
            <w:tcW w:w="5104" w:type="dxa"/>
            <w:hideMark/>
          </w:tcPr>
          <w:p w:rsidR="00604FF5" w:rsidRDefault="00604FF5" w:rsidP="00604FF5">
            <w:pPr>
              <w:widowControl w:val="0"/>
              <w:spacing w:line="276" w:lineRule="auto"/>
              <w:jc w:val="both"/>
              <w:rPr>
                <w:b/>
              </w:rPr>
            </w:pPr>
            <w:r>
              <w:rPr>
                <w:b/>
              </w:rPr>
              <w:t>Заказчик</w:t>
            </w:r>
          </w:p>
          <w:p w:rsidR="00604FF5" w:rsidRDefault="00604FF5" w:rsidP="00604FF5">
            <w:pPr>
              <w:widowControl w:val="0"/>
              <w:spacing w:line="276" w:lineRule="auto"/>
              <w:ind w:firstLine="567"/>
              <w:jc w:val="both"/>
              <w:rPr>
                <w:b/>
              </w:rPr>
            </w:pPr>
          </w:p>
          <w:p w:rsidR="00604FF5" w:rsidRPr="00671501" w:rsidRDefault="00604FF5" w:rsidP="00604FF5">
            <w:pPr>
              <w:widowControl w:val="0"/>
              <w:spacing w:line="276" w:lineRule="auto"/>
              <w:jc w:val="both"/>
            </w:pPr>
            <w:r w:rsidRPr="00671501">
              <w:t>Директор:</w:t>
            </w:r>
          </w:p>
          <w:p w:rsidR="00604FF5" w:rsidRPr="00671501" w:rsidRDefault="00604FF5" w:rsidP="00604FF5">
            <w:pPr>
              <w:widowControl w:val="0"/>
              <w:spacing w:line="276" w:lineRule="auto"/>
              <w:jc w:val="both"/>
            </w:pPr>
            <w:r w:rsidRPr="00671501">
              <w:t>_______________/В.Н. Юркин/</w:t>
            </w:r>
          </w:p>
          <w:p w:rsidR="00604FF5" w:rsidRDefault="00604FF5" w:rsidP="00604FF5">
            <w:pPr>
              <w:widowControl w:val="0"/>
              <w:spacing w:line="276" w:lineRule="auto"/>
              <w:ind w:firstLine="567"/>
              <w:jc w:val="both"/>
              <w:rPr>
                <w:b/>
              </w:rPr>
            </w:pPr>
          </w:p>
        </w:tc>
        <w:tc>
          <w:tcPr>
            <w:tcW w:w="5103" w:type="dxa"/>
            <w:hideMark/>
          </w:tcPr>
          <w:p w:rsidR="00604FF5" w:rsidRDefault="00604FF5" w:rsidP="00604FF5">
            <w:pPr>
              <w:widowControl w:val="0"/>
              <w:spacing w:line="276" w:lineRule="auto"/>
              <w:jc w:val="both"/>
              <w:rPr>
                <w:b/>
              </w:rPr>
            </w:pPr>
            <w:r>
              <w:rPr>
                <w:b/>
              </w:rPr>
              <w:t>Поставщик</w:t>
            </w:r>
          </w:p>
        </w:tc>
      </w:tr>
    </w:tbl>
    <w:p w:rsidR="00604FF5" w:rsidRDefault="00604FF5" w:rsidP="00604FF5">
      <w:pPr>
        <w:ind w:firstLine="567"/>
        <w:jc w:val="both"/>
      </w:pPr>
    </w:p>
    <w:p w:rsidR="00604FF5" w:rsidRDefault="00604FF5" w:rsidP="00604FF5">
      <w:pPr>
        <w:ind w:firstLine="567"/>
        <w:jc w:val="both"/>
      </w:pPr>
    </w:p>
    <w:p w:rsidR="00604FF5" w:rsidRDefault="00604FF5" w:rsidP="00604FF5">
      <w:pPr>
        <w:sectPr w:rsidR="00604FF5" w:rsidSect="00604FF5">
          <w:pgSz w:w="11906" w:h="16838"/>
          <w:pgMar w:top="993" w:right="849" w:bottom="1134" w:left="1134" w:header="708" w:footer="708" w:gutter="0"/>
          <w:cols w:space="720"/>
        </w:sectPr>
      </w:pPr>
    </w:p>
    <w:p w:rsidR="00604FF5" w:rsidRPr="002F28A3" w:rsidRDefault="00604FF5" w:rsidP="00604FF5">
      <w:pPr>
        <w:pStyle w:val="ConsPlusNormal"/>
        <w:widowControl/>
        <w:ind w:firstLine="0"/>
        <w:jc w:val="right"/>
        <w:rPr>
          <w:rFonts w:ascii="Times New Roman" w:hAnsi="Times New Roman" w:cs="Times New Roman"/>
        </w:rPr>
      </w:pPr>
      <w:r w:rsidRPr="002F28A3">
        <w:rPr>
          <w:rFonts w:ascii="Times New Roman" w:hAnsi="Times New Roman" w:cs="Times New Roman"/>
        </w:rPr>
        <w:lastRenderedPageBreak/>
        <w:t>Приложение № 2</w:t>
      </w:r>
    </w:p>
    <w:p w:rsidR="00604FF5" w:rsidRPr="002F28A3" w:rsidRDefault="00604FF5" w:rsidP="00604FF5">
      <w:pPr>
        <w:pStyle w:val="ConsPlusNormal"/>
        <w:widowControl/>
        <w:ind w:firstLine="0"/>
        <w:jc w:val="right"/>
        <w:rPr>
          <w:rFonts w:ascii="Times New Roman" w:hAnsi="Times New Roman" w:cs="Times New Roman"/>
        </w:rPr>
      </w:pPr>
      <w:r w:rsidRPr="002F28A3">
        <w:rPr>
          <w:rFonts w:ascii="Times New Roman" w:hAnsi="Times New Roman" w:cs="Times New Roman"/>
        </w:rPr>
        <w:t>к Договору</w:t>
      </w:r>
    </w:p>
    <w:p w:rsidR="00604FF5" w:rsidRPr="002F28A3" w:rsidRDefault="00604FF5" w:rsidP="00604FF5">
      <w:pPr>
        <w:jc w:val="right"/>
        <w:rPr>
          <w:sz w:val="20"/>
          <w:szCs w:val="20"/>
        </w:rPr>
      </w:pPr>
      <w:r w:rsidRPr="002F28A3">
        <w:rPr>
          <w:sz w:val="20"/>
          <w:szCs w:val="20"/>
        </w:rPr>
        <w:t>№ ____ от «___» _______ 20__ г.</w:t>
      </w:r>
    </w:p>
    <w:p w:rsidR="00604FF5" w:rsidRDefault="00604FF5" w:rsidP="00604FF5">
      <w:pPr>
        <w:jc w:val="both"/>
        <w:rPr>
          <w:bCs/>
        </w:rPr>
      </w:pPr>
    </w:p>
    <w:p w:rsidR="00604FF5" w:rsidRDefault="00604FF5" w:rsidP="00604FF5">
      <w:pPr>
        <w:jc w:val="both"/>
        <w:rPr>
          <w:bCs/>
        </w:rPr>
      </w:pPr>
    </w:p>
    <w:p w:rsidR="00604FF5" w:rsidRDefault="00604FF5" w:rsidP="00604FF5">
      <w:pPr>
        <w:jc w:val="center"/>
      </w:pPr>
      <w:r>
        <w:t>ТЕХНИЧЕСКОЕ ЗАДАНИЕ</w:t>
      </w:r>
    </w:p>
    <w:p w:rsidR="00604FF5" w:rsidRDefault="00604FF5" w:rsidP="00604FF5">
      <w:pPr>
        <w:jc w:val="both"/>
      </w:pPr>
    </w:p>
    <w:p w:rsidR="00604FF5" w:rsidRDefault="00604FF5" w:rsidP="00604FF5">
      <w:pPr>
        <w:tabs>
          <w:tab w:val="left" w:pos="4366"/>
        </w:tabs>
        <w:ind w:firstLine="539"/>
        <w:jc w:val="both"/>
        <w:rPr>
          <w:color w:val="000000"/>
        </w:rPr>
      </w:pPr>
    </w:p>
    <w:p w:rsidR="004338BF" w:rsidRDefault="004338BF" w:rsidP="004338BF">
      <w:pPr>
        <w:autoSpaceDE w:val="0"/>
        <w:autoSpaceDN w:val="0"/>
        <w:adjustRightInd w:val="0"/>
        <w:ind w:firstLine="567"/>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t>мясной продукции.</w:t>
      </w:r>
    </w:p>
    <w:p w:rsidR="00604FF5" w:rsidRDefault="00604FF5" w:rsidP="00604FF5">
      <w:pPr>
        <w:jc w:val="both"/>
      </w:pPr>
    </w:p>
    <w:p w:rsidR="00604FF5" w:rsidRPr="00360F65" w:rsidRDefault="00604FF5" w:rsidP="00604FF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04FF5" w:rsidTr="00604FF5">
        <w:tc>
          <w:tcPr>
            <w:tcW w:w="5104" w:type="dxa"/>
            <w:hideMark/>
          </w:tcPr>
          <w:p w:rsidR="00604FF5" w:rsidRDefault="00604FF5" w:rsidP="00604FF5">
            <w:pPr>
              <w:widowControl w:val="0"/>
              <w:spacing w:line="276" w:lineRule="auto"/>
              <w:jc w:val="both"/>
              <w:rPr>
                <w:b/>
              </w:rPr>
            </w:pPr>
            <w:r>
              <w:rPr>
                <w:b/>
              </w:rPr>
              <w:t>Заказчик</w:t>
            </w:r>
          </w:p>
          <w:p w:rsidR="00604FF5" w:rsidRDefault="00604FF5" w:rsidP="00604FF5">
            <w:pPr>
              <w:widowControl w:val="0"/>
              <w:spacing w:line="276" w:lineRule="auto"/>
              <w:ind w:firstLine="567"/>
              <w:jc w:val="both"/>
              <w:rPr>
                <w:b/>
              </w:rPr>
            </w:pPr>
          </w:p>
          <w:p w:rsidR="00604FF5" w:rsidRPr="00671501" w:rsidRDefault="00604FF5" w:rsidP="00604FF5">
            <w:pPr>
              <w:widowControl w:val="0"/>
              <w:spacing w:line="276" w:lineRule="auto"/>
              <w:jc w:val="both"/>
            </w:pPr>
            <w:r w:rsidRPr="00671501">
              <w:t>Директор:</w:t>
            </w:r>
          </w:p>
          <w:p w:rsidR="00604FF5" w:rsidRPr="00671501" w:rsidRDefault="00604FF5" w:rsidP="00604FF5">
            <w:pPr>
              <w:widowControl w:val="0"/>
              <w:spacing w:line="276" w:lineRule="auto"/>
              <w:jc w:val="both"/>
            </w:pPr>
            <w:r w:rsidRPr="00671501">
              <w:t>_______________/В.Н. Юркин/</w:t>
            </w:r>
          </w:p>
          <w:p w:rsidR="00604FF5" w:rsidRDefault="00604FF5" w:rsidP="00604FF5">
            <w:pPr>
              <w:widowControl w:val="0"/>
              <w:spacing w:line="276" w:lineRule="auto"/>
              <w:ind w:firstLine="567"/>
              <w:jc w:val="both"/>
              <w:rPr>
                <w:b/>
              </w:rPr>
            </w:pPr>
          </w:p>
        </w:tc>
        <w:tc>
          <w:tcPr>
            <w:tcW w:w="5103" w:type="dxa"/>
            <w:hideMark/>
          </w:tcPr>
          <w:p w:rsidR="00604FF5" w:rsidRDefault="00604FF5" w:rsidP="00604FF5">
            <w:pPr>
              <w:widowControl w:val="0"/>
              <w:spacing w:line="276" w:lineRule="auto"/>
              <w:jc w:val="both"/>
              <w:rPr>
                <w:b/>
              </w:rPr>
            </w:pPr>
            <w:r>
              <w:rPr>
                <w:b/>
              </w:rPr>
              <w:t>Поставщик</w:t>
            </w:r>
          </w:p>
        </w:tc>
      </w:tr>
    </w:tbl>
    <w:p w:rsidR="00604FF5" w:rsidRDefault="00604FF5" w:rsidP="00604FF5">
      <w:pPr>
        <w:pStyle w:val="11"/>
        <w:jc w:val="center"/>
        <w:rPr>
          <w:rFonts w:ascii="Times New Roman" w:hAnsi="Times New Roman" w:cs="Times New Roman"/>
          <w:color w:val="auto"/>
        </w:rPr>
      </w:pPr>
    </w:p>
    <w:p w:rsidR="00604FF5" w:rsidRPr="00046A53" w:rsidRDefault="00604FF5" w:rsidP="00604FF5"/>
    <w:p w:rsidR="00604FF5" w:rsidRDefault="00604FF5" w:rsidP="00604FF5"/>
    <w:p w:rsidR="00604FF5" w:rsidRPr="00604FF5" w:rsidRDefault="00604FF5" w:rsidP="00604FF5"/>
    <w:sectPr w:rsidR="00604FF5" w:rsidRPr="00604FF5"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5F" w:rsidRDefault="00AA6F5F" w:rsidP="00534E1F">
      <w:r>
        <w:separator/>
      </w:r>
    </w:p>
  </w:endnote>
  <w:endnote w:type="continuationSeparator" w:id="0">
    <w:p w:rsidR="00AA6F5F" w:rsidRDefault="00AA6F5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A6F5F" w:rsidRDefault="00AA6F5F">
        <w:pPr>
          <w:pStyle w:val="a5"/>
          <w:jc w:val="center"/>
        </w:pPr>
        <w:r>
          <w:rPr>
            <w:noProof/>
          </w:rPr>
          <w:fldChar w:fldCharType="begin"/>
        </w:r>
        <w:r>
          <w:rPr>
            <w:noProof/>
          </w:rPr>
          <w:instrText xml:space="preserve"> PAGE   \* MERGEFORMAT </w:instrText>
        </w:r>
        <w:r>
          <w:rPr>
            <w:noProof/>
          </w:rPr>
          <w:fldChar w:fldCharType="separate"/>
        </w:r>
        <w:r w:rsidR="00646D4A">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A6F5F" w:rsidRDefault="00646D4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5F" w:rsidRDefault="00AA6F5F" w:rsidP="00534E1F">
      <w:r>
        <w:separator/>
      </w:r>
    </w:p>
  </w:footnote>
  <w:footnote w:type="continuationSeparator" w:id="0">
    <w:p w:rsidR="00AA6F5F" w:rsidRDefault="00AA6F5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AD2565A"/>
    <w:multiLevelType w:val="hybridMultilevel"/>
    <w:tmpl w:val="AFC25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0"/>
  </w:num>
  <w:num w:numId="6">
    <w:abstractNumId w:val="13"/>
  </w:num>
  <w:num w:numId="7">
    <w:abstractNumId w:val="8"/>
  </w:num>
  <w:num w:numId="8">
    <w:abstractNumId w:val="2"/>
  </w:num>
  <w:num w:numId="9">
    <w:abstractNumId w:val="6"/>
  </w:num>
  <w:num w:numId="10">
    <w:abstractNumId w:val="10"/>
  </w:num>
  <w:num w:numId="11">
    <w:abstractNumId w:val="4"/>
  </w:num>
  <w:num w:numId="12">
    <w:abstractNumId w:val="3"/>
  </w:num>
  <w:num w:numId="13">
    <w:abstractNumId w:val="12"/>
  </w:num>
  <w:num w:numId="14">
    <w:abstractNumId w:val="5"/>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4A43"/>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D02DE"/>
    <w:rsid w:val="002D2EB0"/>
    <w:rsid w:val="002D3A51"/>
    <w:rsid w:val="002D5CD0"/>
    <w:rsid w:val="002D7BA5"/>
    <w:rsid w:val="002E0EC4"/>
    <w:rsid w:val="002E5BA3"/>
    <w:rsid w:val="002F0B34"/>
    <w:rsid w:val="002F2B96"/>
    <w:rsid w:val="002F3A3A"/>
    <w:rsid w:val="002F4593"/>
    <w:rsid w:val="002F4FE3"/>
    <w:rsid w:val="00301D47"/>
    <w:rsid w:val="00302D5D"/>
    <w:rsid w:val="00305C8E"/>
    <w:rsid w:val="0030735E"/>
    <w:rsid w:val="0031633C"/>
    <w:rsid w:val="00317317"/>
    <w:rsid w:val="00327100"/>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0DD9"/>
    <w:rsid w:val="003853EB"/>
    <w:rsid w:val="00386A7B"/>
    <w:rsid w:val="00394BE7"/>
    <w:rsid w:val="003A52E5"/>
    <w:rsid w:val="003B646A"/>
    <w:rsid w:val="003B77C4"/>
    <w:rsid w:val="003C0255"/>
    <w:rsid w:val="003C3459"/>
    <w:rsid w:val="003C3804"/>
    <w:rsid w:val="003C6A5E"/>
    <w:rsid w:val="003C7C08"/>
    <w:rsid w:val="003D0011"/>
    <w:rsid w:val="003D6319"/>
    <w:rsid w:val="003D638C"/>
    <w:rsid w:val="003E093A"/>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38BF"/>
    <w:rsid w:val="004350B6"/>
    <w:rsid w:val="00435C78"/>
    <w:rsid w:val="00441073"/>
    <w:rsid w:val="00444586"/>
    <w:rsid w:val="00444695"/>
    <w:rsid w:val="004446B2"/>
    <w:rsid w:val="00444D2D"/>
    <w:rsid w:val="004500F9"/>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64D3"/>
    <w:rsid w:val="0053093F"/>
    <w:rsid w:val="00533B4D"/>
    <w:rsid w:val="00534E1F"/>
    <w:rsid w:val="005373BB"/>
    <w:rsid w:val="00546466"/>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71D1"/>
    <w:rsid w:val="005B1F85"/>
    <w:rsid w:val="005B6BC1"/>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4FF5"/>
    <w:rsid w:val="006056A9"/>
    <w:rsid w:val="006116FA"/>
    <w:rsid w:val="006154EF"/>
    <w:rsid w:val="00616DC2"/>
    <w:rsid w:val="00624FD9"/>
    <w:rsid w:val="00627B17"/>
    <w:rsid w:val="00630153"/>
    <w:rsid w:val="00630A56"/>
    <w:rsid w:val="00632C1C"/>
    <w:rsid w:val="00632CAE"/>
    <w:rsid w:val="0063563F"/>
    <w:rsid w:val="00637F9F"/>
    <w:rsid w:val="00642EB3"/>
    <w:rsid w:val="0064601B"/>
    <w:rsid w:val="00646D4A"/>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3A6B"/>
    <w:rsid w:val="006A4C8F"/>
    <w:rsid w:val="006A6718"/>
    <w:rsid w:val="006A6F9F"/>
    <w:rsid w:val="006B2470"/>
    <w:rsid w:val="006B2FBC"/>
    <w:rsid w:val="006B5622"/>
    <w:rsid w:val="006C0AE3"/>
    <w:rsid w:val="006C13CA"/>
    <w:rsid w:val="006D099E"/>
    <w:rsid w:val="006D16DC"/>
    <w:rsid w:val="006D465A"/>
    <w:rsid w:val="006E3015"/>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509A"/>
    <w:rsid w:val="00736B2F"/>
    <w:rsid w:val="0074566F"/>
    <w:rsid w:val="007518A3"/>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0096"/>
    <w:rsid w:val="00811576"/>
    <w:rsid w:val="0081304D"/>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78C3"/>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5381"/>
    <w:rsid w:val="008D658E"/>
    <w:rsid w:val="008E0C44"/>
    <w:rsid w:val="008E75EB"/>
    <w:rsid w:val="008E792E"/>
    <w:rsid w:val="008F13E3"/>
    <w:rsid w:val="008F22D1"/>
    <w:rsid w:val="008F397F"/>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4077"/>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A6F5F"/>
    <w:rsid w:val="00AB1E19"/>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3470"/>
    <w:rsid w:val="00B06C5A"/>
    <w:rsid w:val="00B0712D"/>
    <w:rsid w:val="00B12DD7"/>
    <w:rsid w:val="00B15A64"/>
    <w:rsid w:val="00B233EA"/>
    <w:rsid w:val="00B23DCC"/>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0854"/>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DF6701"/>
    <w:rsid w:val="00E0154D"/>
    <w:rsid w:val="00E0212F"/>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541"/>
    <w:rsid w:val="00EE7D07"/>
    <w:rsid w:val="00EF1490"/>
    <w:rsid w:val="00EF17BB"/>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4C4B"/>
    <w:rsid w:val="00F85F9F"/>
    <w:rsid w:val="00F91C7B"/>
    <w:rsid w:val="00F92E94"/>
    <w:rsid w:val="00F94CB1"/>
    <w:rsid w:val="00F97EE7"/>
    <w:rsid w:val="00FA3B96"/>
    <w:rsid w:val="00FA3D5F"/>
    <w:rsid w:val="00FA53D5"/>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lovaD@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5F79-0FA4-49CB-93E2-3E673AC9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49</Pages>
  <Words>17428</Words>
  <Characters>99340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283</cp:revision>
  <cp:lastPrinted>2019-10-30T02:48:00Z</cp:lastPrinted>
  <dcterms:created xsi:type="dcterms:W3CDTF">2019-02-18T11:16:00Z</dcterms:created>
  <dcterms:modified xsi:type="dcterms:W3CDTF">2019-10-30T02:50:00Z</dcterms:modified>
</cp:coreProperties>
</file>