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4B217F"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401050"/>
            <wp:effectExtent l="0" t="0" r="0" b="0"/>
            <wp:docPr id="1" name="Рисунок 1" descr="\\nas-oz\oz\2020г -223-ФЗ\6. Неразмещено\Поставка\Поставка кабеля\doc01574220200227162610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кабеля\doc01574220200227162610_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bookmarkStart w:id="0" w:name="_GoBack"/>
      <w:bookmarkEnd w:id="0"/>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4414FC"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33704276" w:history="1">
            <w:r w:rsidR="004414FC" w:rsidRPr="00BB5B1C">
              <w:rPr>
                <w:rStyle w:val="a7"/>
                <w:noProof/>
              </w:rPr>
              <w:t>ИЗВЕЩЕНИЕ О ЗАКУПКЕ</w:t>
            </w:r>
            <w:r w:rsidR="004414FC">
              <w:rPr>
                <w:noProof/>
                <w:webHidden/>
              </w:rPr>
              <w:tab/>
            </w:r>
            <w:r w:rsidR="004414FC">
              <w:rPr>
                <w:noProof/>
                <w:webHidden/>
              </w:rPr>
              <w:fldChar w:fldCharType="begin"/>
            </w:r>
            <w:r w:rsidR="004414FC">
              <w:rPr>
                <w:noProof/>
                <w:webHidden/>
              </w:rPr>
              <w:instrText xml:space="preserve"> PAGEREF _Toc33704276 \h </w:instrText>
            </w:r>
            <w:r w:rsidR="004414FC">
              <w:rPr>
                <w:noProof/>
                <w:webHidden/>
              </w:rPr>
            </w:r>
            <w:r w:rsidR="004414FC">
              <w:rPr>
                <w:noProof/>
                <w:webHidden/>
              </w:rPr>
              <w:fldChar w:fldCharType="separate"/>
            </w:r>
            <w:r w:rsidR="004414FC">
              <w:rPr>
                <w:noProof/>
                <w:webHidden/>
              </w:rPr>
              <w:t>3</w:t>
            </w:r>
            <w:r w:rsidR="004414FC">
              <w:rPr>
                <w:noProof/>
                <w:webHidden/>
              </w:rPr>
              <w:fldChar w:fldCharType="end"/>
            </w:r>
          </w:hyperlink>
        </w:p>
        <w:p w:rsidR="004414FC" w:rsidRDefault="004B217F">
          <w:pPr>
            <w:pStyle w:val="13"/>
            <w:tabs>
              <w:tab w:val="right" w:leader="dot" w:pos="10055"/>
            </w:tabs>
            <w:rPr>
              <w:rFonts w:asciiTheme="minorHAnsi" w:eastAsiaTheme="minorEastAsia" w:hAnsiTheme="minorHAnsi" w:cstheme="minorBidi"/>
              <w:noProof/>
              <w:sz w:val="22"/>
              <w:szCs w:val="22"/>
            </w:rPr>
          </w:pPr>
          <w:hyperlink w:anchor="_Toc33704277" w:history="1">
            <w:r w:rsidR="004414FC" w:rsidRPr="00BB5B1C">
              <w:rPr>
                <w:rStyle w:val="a7"/>
                <w:noProof/>
              </w:rPr>
              <w:t>РАЗДЕЛ I. ТЕРМИНЫ И ОПРЕДЕЛЕНИЯ</w:t>
            </w:r>
            <w:r w:rsidR="004414FC">
              <w:rPr>
                <w:noProof/>
                <w:webHidden/>
              </w:rPr>
              <w:tab/>
            </w:r>
            <w:r w:rsidR="004414FC">
              <w:rPr>
                <w:noProof/>
                <w:webHidden/>
              </w:rPr>
              <w:fldChar w:fldCharType="begin"/>
            </w:r>
            <w:r w:rsidR="004414FC">
              <w:rPr>
                <w:noProof/>
                <w:webHidden/>
              </w:rPr>
              <w:instrText xml:space="preserve"> PAGEREF _Toc33704277 \h </w:instrText>
            </w:r>
            <w:r w:rsidR="004414FC">
              <w:rPr>
                <w:noProof/>
                <w:webHidden/>
              </w:rPr>
            </w:r>
            <w:r w:rsidR="004414FC">
              <w:rPr>
                <w:noProof/>
                <w:webHidden/>
              </w:rPr>
              <w:fldChar w:fldCharType="separate"/>
            </w:r>
            <w:r w:rsidR="004414FC">
              <w:rPr>
                <w:noProof/>
                <w:webHidden/>
              </w:rPr>
              <w:t>3</w:t>
            </w:r>
            <w:r w:rsidR="004414FC">
              <w:rPr>
                <w:noProof/>
                <w:webHidden/>
              </w:rPr>
              <w:fldChar w:fldCharType="end"/>
            </w:r>
          </w:hyperlink>
        </w:p>
        <w:p w:rsidR="004414FC" w:rsidRDefault="004B217F">
          <w:pPr>
            <w:pStyle w:val="13"/>
            <w:tabs>
              <w:tab w:val="right" w:leader="dot" w:pos="10055"/>
            </w:tabs>
            <w:rPr>
              <w:rFonts w:asciiTheme="minorHAnsi" w:eastAsiaTheme="minorEastAsia" w:hAnsiTheme="minorHAnsi" w:cstheme="minorBidi"/>
              <w:noProof/>
              <w:sz w:val="22"/>
              <w:szCs w:val="22"/>
            </w:rPr>
          </w:pPr>
          <w:hyperlink w:anchor="_Toc33704278" w:history="1">
            <w:r w:rsidR="004414FC" w:rsidRPr="00BB5B1C">
              <w:rPr>
                <w:rStyle w:val="a7"/>
                <w:noProof/>
              </w:rPr>
              <w:t>РАЗДЕЛ II. ИНФОРМАЦИОННАЯ КАРТА</w:t>
            </w:r>
            <w:r w:rsidR="004414FC">
              <w:rPr>
                <w:noProof/>
                <w:webHidden/>
              </w:rPr>
              <w:tab/>
            </w:r>
            <w:r w:rsidR="004414FC">
              <w:rPr>
                <w:noProof/>
                <w:webHidden/>
              </w:rPr>
              <w:fldChar w:fldCharType="begin"/>
            </w:r>
            <w:r w:rsidR="004414FC">
              <w:rPr>
                <w:noProof/>
                <w:webHidden/>
              </w:rPr>
              <w:instrText xml:space="preserve"> PAGEREF _Toc33704278 \h </w:instrText>
            </w:r>
            <w:r w:rsidR="004414FC">
              <w:rPr>
                <w:noProof/>
                <w:webHidden/>
              </w:rPr>
            </w:r>
            <w:r w:rsidR="004414FC">
              <w:rPr>
                <w:noProof/>
                <w:webHidden/>
              </w:rPr>
              <w:fldChar w:fldCharType="separate"/>
            </w:r>
            <w:r w:rsidR="004414FC">
              <w:rPr>
                <w:noProof/>
                <w:webHidden/>
              </w:rPr>
              <w:t>4</w:t>
            </w:r>
            <w:r w:rsidR="004414FC">
              <w:rPr>
                <w:noProof/>
                <w:webHidden/>
              </w:rPr>
              <w:fldChar w:fldCharType="end"/>
            </w:r>
          </w:hyperlink>
        </w:p>
        <w:p w:rsidR="004414FC" w:rsidRDefault="004B217F">
          <w:pPr>
            <w:pStyle w:val="23"/>
            <w:rPr>
              <w:rFonts w:asciiTheme="minorHAnsi" w:eastAsiaTheme="minorEastAsia" w:hAnsiTheme="minorHAnsi" w:cstheme="minorBidi"/>
              <w:noProof/>
              <w:sz w:val="22"/>
              <w:szCs w:val="22"/>
            </w:rPr>
          </w:pPr>
          <w:hyperlink w:anchor="_Toc33704279" w:history="1">
            <w:r w:rsidR="004414FC" w:rsidRPr="00BB5B1C">
              <w:rPr>
                <w:rStyle w:val="a7"/>
                <w:noProof/>
              </w:rPr>
              <w:t>2.1. Общие сведения о закупке</w:t>
            </w:r>
            <w:r w:rsidR="004414FC">
              <w:rPr>
                <w:noProof/>
                <w:webHidden/>
              </w:rPr>
              <w:tab/>
            </w:r>
            <w:r w:rsidR="004414FC">
              <w:rPr>
                <w:noProof/>
                <w:webHidden/>
              </w:rPr>
              <w:fldChar w:fldCharType="begin"/>
            </w:r>
            <w:r w:rsidR="004414FC">
              <w:rPr>
                <w:noProof/>
                <w:webHidden/>
              </w:rPr>
              <w:instrText xml:space="preserve"> PAGEREF _Toc33704279 \h </w:instrText>
            </w:r>
            <w:r w:rsidR="004414FC">
              <w:rPr>
                <w:noProof/>
                <w:webHidden/>
              </w:rPr>
            </w:r>
            <w:r w:rsidR="004414FC">
              <w:rPr>
                <w:noProof/>
                <w:webHidden/>
              </w:rPr>
              <w:fldChar w:fldCharType="separate"/>
            </w:r>
            <w:r w:rsidR="004414FC">
              <w:rPr>
                <w:noProof/>
                <w:webHidden/>
              </w:rPr>
              <w:t>4</w:t>
            </w:r>
            <w:r w:rsidR="004414FC">
              <w:rPr>
                <w:noProof/>
                <w:webHidden/>
              </w:rPr>
              <w:fldChar w:fldCharType="end"/>
            </w:r>
          </w:hyperlink>
        </w:p>
        <w:p w:rsidR="004414FC" w:rsidRDefault="004B217F">
          <w:pPr>
            <w:pStyle w:val="23"/>
            <w:rPr>
              <w:rFonts w:asciiTheme="minorHAnsi" w:eastAsiaTheme="minorEastAsia" w:hAnsiTheme="minorHAnsi" w:cstheme="minorBidi"/>
              <w:noProof/>
              <w:sz w:val="22"/>
              <w:szCs w:val="22"/>
            </w:rPr>
          </w:pPr>
          <w:hyperlink w:anchor="_Toc33704280" w:history="1">
            <w:r w:rsidR="004414FC" w:rsidRPr="00BB5B1C">
              <w:rPr>
                <w:rStyle w:val="a7"/>
                <w:rFonts w:eastAsia="MS Mincho"/>
                <w:iCs/>
                <w:noProof/>
              </w:rPr>
              <w:t>2.2. Требования к Заявке на участие в закупке</w:t>
            </w:r>
            <w:r w:rsidR="004414FC">
              <w:rPr>
                <w:noProof/>
                <w:webHidden/>
              </w:rPr>
              <w:tab/>
            </w:r>
            <w:r w:rsidR="004414FC">
              <w:rPr>
                <w:noProof/>
                <w:webHidden/>
              </w:rPr>
              <w:fldChar w:fldCharType="begin"/>
            </w:r>
            <w:r w:rsidR="004414FC">
              <w:rPr>
                <w:noProof/>
                <w:webHidden/>
              </w:rPr>
              <w:instrText xml:space="preserve"> PAGEREF _Toc33704280 \h </w:instrText>
            </w:r>
            <w:r w:rsidR="004414FC">
              <w:rPr>
                <w:noProof/>
                <w:webHidden/>
              </w:rPr>
            </w:r>
            <w:r w:rsidR="004414FC">
              <w:rPr>
                <w:noProof/>
                <w:webHidden/>
              </w:rPr>
              <w:fldChar w:fldCharType="separate"/>
            </w:r>
            <w:r w:rsidR="004414FC">
              <w:rPr>
                <w:noProof/>
                <w:webHidden/>
              </w:rPr>
              <w:t>14</w:t>
            </w:r>
            <w:r w:rsidR="004414FC">
              <w:rPr>
                <w:noProof/>
                <w:webHidden/>
              </w:rPr>
              <w:fldChar w:fldCharType="end"/>
            </w:r>
          </w:hyperlink>
        </w:p>
        <w:p w:rsidR="004414FC" w:rsidRDefault="004B217F">
          <w:pPr>
            <w:pStyle w:val="23"/>
            <w:rPr>
              <w:rFonts w:asciiTheme="minorHAnsi" w:eastAsiaTheme="minorEastAsia" w:hAnsiTheme="minorHAnsi" w:cstheme="minorBidi"/>
              <w:noProof/>
              <w:sz w:val="22"/>
              <w:szCs w:val="22"/>
            </w:rPr>
          </w:pPr>
          <w:hyperlink w:anchor="_Toc33704281" w:history="1">
            <w:r w:rsidR="004414FC" w:rsidRPr="00BB5B1C">
              <w:rPr>
                <w:rStyle w:val="a7"/>
                <w:rFonts w:eastAsia="MS Mincho"/>
                <w:iCs/>
                <w:noProof/>
              </w:rPr>
              <w:t>2.3. Условия заключения и исполнения договора</w:t>
            </w:r>
            <w:r w:rsidR="004414FC">
              <w:rPr>
                <w:noProof/>
                <w:webHidden/>
              </w:rPr>
              <w:tab/>
            </w:r>
            <w:r w:rsidR="004414FC">
              <w:rPr>
                <w:noProof/>
                <w:webHidden/>
              </w:rPr>
              <w:fldChar w:fldCharType="begin"/>
            </w:r>
            <w:r w:rsidR="004414FC">
              <w:rPr>
                <w:noProof/>
                <w:webHidden/>
              </w:rPr>
              <w:instrText xml:space="preserve"> PAGEREF _Toc33704281 \h </w:instrText>
            </w:r>
            <w:r w:rsidR="004414FC">
              <w:rPr>
                <w:noProof/>
                <w:webHidden/>
              </w:rPr>
            </w:r>
            <w:r w:rsidR="004414FC">
              <w:rPr>
                <w:noProof/>
                <w:webHidden/>
              </w:rPr>
              <w:fldChar w:fldCharType="separate"/>
            </w:r>
            <w:r w:rsidR="004414FC">
              <w:rPr>
                <w:noProof/>
                <w:webHidden/>
              </w:rPr>
              <w:t>23</w:t>
            </w:r>
            <w:r w:rsidR="004414FC">
              <w:rPr>
                <w:noProof/>
                <w:webHidden/>
              </w:rPr>
              <w:fldChar w:fldCharType="end"/>
            </w:r>
          </w:hyperlink>
        </w:p>
        <w:p w:rsidR="004414FC" w:rsidRDefault="004B217F">
          <w:pPr>
            <w:pStyle w:val="13"/>
            <w:tabs>
              <w:tab w:val="right" w:leader="dot" w:pos="10055"/>
            </w:tabs>
            <w:rPr>
              <w:rFonts w:asciiTheme="minorHAnsi" w:eastAsiaTheme="minorEastAsia" w:hAnsiTheme="minorHAnsi" w:cstheme="minorBidi"/>
              <w:noProof/>
              <w:sz w:val="22"/>
              <w:szCs w:val="22"/>
            </w:rPr>
          </w:pPr>
          <w:hyperlink w:anchor="_Toc33704282" w:history="1">
            <w:r w:rsidR="004414FC" w:rsidRPr="00BB5B1C">
              <w:rPr>
                <w:rStyle w:val="a7"/>
                <w:noProof/>
              </w:rPr>
              <w:t>РАЗДЕЛ III. ФОРМЫ ДЛЯ ЗАПОЛНЕНИЯ УЧАСТНИКАМИ ЗАКУПКИ</w:t>
            </w:r>
            <w:r w:rsidR="004414FC">
              <w:rPr>
                <w:noProof/>
                <w:webHidden/>
              </w:rPr>
              <w:tab/>
            </w:r>
            <w:r w:rsidR="004414FC">
              <w:rPr>
                <w:noProof/>
                <w:webHidden/>
              </w:rPr>
              <w:fldChar w:fldCharType="begin"/>
            </w:r>
            <w:r w:rsidR="004414FC">
              <w:rPr>
                <w:noProof/>
                <w:webHidden/>
              </w:rPr>
              <w:instrText xml:space="preserve"> PAGEREF _Toc33704282 \h </w:instrText>
            </w:r>
            <w:r w:rsidR="004414FC">
              <w:rPr>
                <w:noProof/>
                <w:webHidden/>
              </w:rPr>
            </w:r>
            <w:r w:rsidR="004414FC">
              <w:rPr>
                <w:noProof/>
                <w:webHidden/>
              </w:rPr>
              <w:fldChar w:fldCharType="separate"/>
            </w:r>
            <w:r w:rsidR="004414FC">
              <w:rPr>
                <w:noProof/>
                <w:webHidden/>
              </w:rPr>
              <w:t>26</w:t>
            </w:r>
            <w:r w:rsidR="004414FC">
              <w:rPr>
                <w:noProof/>
                <w:webHidden/>
              </w:rPr>
              <w:fldChar w:fldCharType="end"/>
            </w:r>
          </w:hyperlink>
        </w:p>
        <w:p w:rsidR="004414FC" w:rsidRDefault="004B217F">
          <w:pPr>
            <w:pStyle w:val="23"/>
            <w:rPr>
              <w:rFonts w:asciiTheme="minorHAnsi" w:eastAsiaTheme="minorEastAsia" w:hAnsiTheme="minorHAnsi" w:cstheme="minorBidi"/>
              <w:noProof/>
              <w:sz w:val="22"/>
              <w:szCs w:val="22"/>
            </w:rPr>
          </w:pPr>
          <w:hyperlink w:anchor="_Toc33704283" w:history="1">
            <w:r w:rsidR="004414FC" w:rsidRPr="00BB5B1C">
              <w:rPr>
                <w:rStyle w:val="a7"/>
                <w:noProof/>
              </w:rPr>
              <w:t>ФОРМА 1. ЗАЯВКА НА УЧАСТИЕ</w:t>
            </w:r>
            <w:r w:rsidR="004414FC">
              <w:rPr>
                <w:noProof/>
                <w:webHidden/>
              </w:rPr>
              <w:tab/>
            </w:r>
            <w:r w:rsidR="004414FC">
              <w:rPr>
                <w:noProof/>
                <w:webHidden/>
              </w:rPr>
              <w:fldChar w:fldCharType="begin"/>
            </w:r>
            <w:r w:rsidR="004414FC">
              <w:rPr>
                <w:noProof/>
                <w:webHidden/>
              </w:rPr>
              <w:instrText xml:space="preserve"> PAGEREF _Toc33704283 \h </w:instrText>
            </w:r>
            <w:r w:rsidR="004414FC">
              <w:rPr>
                <w:noProof/>
                <w:webHidden/>
              </w:rPr>
            </w:r>
            <w:r w:rsidR="004414FC">
              <w:rPr>
                <w:noProof/>
                <w:webHidden/>
              </w:rPr>
              <w:fldChar w:fldCharType="separate"/>
            </w:r>
            <w:r w:rsidR="004414FC">
              <w:rPr>
                <w:noProof/>
                <w:webHidden/>
              </w:rPr>
              <w:t>26</w:t>
            </w:r>
            <w:r w:rsidR="004414FC">
              <w:rPr>
                <w:noProof/>
                <w:webHidden/>
              </w:rPr>
              <w:fldChar w:fldCharType="end"/>
            </w:r>
          </w:hyperlink>
        </w:p>
        <w:p w:rsidR="004414FC" w:rsidRDefault="004B217F">
          <w:pPr>
            <w:pStyle w:val="23"/>
            <w:rPr>
              <w:rFonts w:asciiTheme="minorHAnsi" w:eastAsiaTheme="minorEastAsia" w:hAnsiTheme="minorHAnsi" w:cstheme="minorBidi"/>
              <w:noProof/>
              <w:sz w:val="22"/>
              <w:szCs w:val="22"/>
            </w:rPr>
          </w:pPr>
          <w:hyperlink w:anchor="_Toc33704284" w:history="1">
            <w:r w:rsidR="004414FC" w:rsidRPr="00BB5B1C">
              <w:rPr>
                <w:rStyle w:val="a7"/>
                <w:noProof/>
              </w:rPr>
              <w:t>ФОРМА 2. АНКЕТА УЧАСТНИКА ЗАПРОСА КОТИРОВОК</w:t>
            </w:r>
            <w:r w:rsidR="004414FC">
              <w:rPr>
                <w:noProof/>
                <w:webHidden/>
              </w:rPr>
              <w:tab/>
            </w:r>
            <w:r w:rsidR="004414FC">
              <w:rPr>
                <w:noProof/>
                <w:webHidden/>
              </w:rPr>
              <w:fldChar w:fldCharType="begin"/>
            </w:r>
            <w:r w:rsidR="004414FC">
              <w:rPr>
                <w:noProof/>
                <w:webHidden/>
              </w:rPr>
              <w:instrText xml:space="preserve"> PAGEREF _Toc33704284 \h </w:instrText>
            </w:r>
            <w:r w:rsidR="004414FC">
              <w:rPr>
                <w:noProof/>
                <w:webHidden/>
              </w:rPr>
            </w:r>
            <w:r w:rsidR="004414FC">
              <w:rPr>
                <w:noProof/>
                <w:webHidden/>
              </w:rPr>
              <w:fldChar w:fldCharType="separate"/>
            </w:r>
            <w:r w:rsidR="004414FC">
              <w:rPr>
                <w:noProof/>
                <w:webHidden/>
              </w:rPr>
              <w:t>29</w:t>
            </w:r>
            <w:r w:rsidR="004414FC">
              <w:rPr>
                <w:noProof/>
                <w:webHidden/>
              </w:rPr>
              <w:fldChar w:fldCharType="end"/>
            </w:r>
          </w:hyperlink>
        </w:p>
        <w:p w:rsidR="004414FC" w:rsidRDefault="004B217F">
          <w:pPr>
            <w:pStyle w:val="35"/>
            <w:tabs>
              <w:tab w:val="right" w:leader="dot" w:pos="10055"/>
            </w:tabs>
            <w:rPr>
              <w:rFonts w:asciiTheme="minorHAnsi" w:eastAsiaTheme="minorEastAsia" w:hAnsiTheme="minorHAnsi" w:cstheme="minorBidi"/>
              <w:noProof/>
            </w:rPr>
          </w:pPr>
          <w:hyperlink w:anchor="_Toc33704285" w:history="1">
            <w:r w:rsidR="004414FC" w:rsidRPr="00BB5B1C">
              <w:rPr>
                <w:rStyle w:val="a7"/>
                <w:rFonts w:ascii="Times New Roman" w:eastAsiaTheme="majorEastAsia" w:hAnsi="Times New Roman"/>
                <w:iCs/>
                <w:noProof/>
              </w:rPr>
              <w:t>В ЭЛЕКТРОННОЙ ФОРМЕ</w:t>
            </w:r>
            <w:r w:rsidR="004414FC">
              <w:rPr>
                <w:noProof/>
                <w:webHidden/>
              </w:rPr>
              <w:tab/>
            </w:r>
            <w:r w:rsidR="004414FC">
              <w:rPr>
                <w:noProof/>
                <w:webHidden/>
              </w:rPr>
              <w:fldChar w:fldCharType="begin"/>
            </w:r>
            <w:r w:rsidR="004414FC">
              <w:rPr>
                <w:noProof/>
                <w:webHidden/>
              </w:rPr>
              <w:instrText xml:space="preserve"> PAGEREF _Toc33704285 \h </w:instrText>
            </w:r>
            <w:r w:rsidR="004414FC">
              <w:rPr>
                <w:noProof/>
                <w:webHidden/>
              </w:rPr>
            </w:r>
            <w:r w:rsidR="004414FC">
              <w:rPr>
                <w:noProof/>
                <w:webHidden/>
              </w:rPr>
              <w:fldChar w:fldCharType="separate"/>
            </w:r>
            <w:r w:rsidR="004414FC">
              <w:rPr>
                <w:noProof/>
                <w:webHidden/>
              </w:rPr>
              <w:t>29</w:t>
            </w:r>
            <w:r w:rsidR="004414FC">
              <w:rPr>
                <w:noProof/>
                <w:webHidden/>
              </w:rPr>
              <w:fldChar w:fldCharType="end"/>
            </w:r>
          </w:hyperlink>
        </w:p>
        <w:p w:rsidR="004414FC" w:rsidRDefault="004B217F">
          <w:pPr>
            <w:pStyle w:val="23"/>
            <w:rPr>
              <w:rFonts w:asciiTheme="minorHAnsi" w:eastAsiaTheme="minorEastAsia" w:hAnsiTheme="minorHAnsi" w:cstheme="minorBidi"/>
              <w:noProof/>
              <w:sz w:val="22"/>
              <w:szCs w:val="22"/>
            </w:rPr>
          </w:pPr>
          <w:hyperlink w:anchor="_Toc33704286" w:history="1">
            <w:r w:rsidR="004414FC" w:rsidRPr="00BB5B1C">
              <w:rPr>
                <w:rStyle w:val="a7"/>
                <w:rFonts w:eastAsia="MS Mincho"/>
                <w:noProof/>
                <w:kern w:val="32"/>
              </w:rPr>
              <w:t>ФОРМА 3. ТЕХНИКО-КОММЕРЧЕСКОЕ ПРЕДЛОЖЕНИЕ</w:t>
            </w:r>
            <w:r w:rsidR="004414FC">
              <w:rPr>
                <w:noProof/>
                <w:webHidden/>
              </w:rPr>
              <w:tab/>
            </w:r>
            <w:r w:rsidR="004414FC">
              <w:rPr>
                <w:noProof/>
                <w:webHidden/>
              </w:rPr>
              <w:fldChar w:fldCharType="begin"/>
            </w:r>
            <w:r w:rsidR="004414FC">
              <w:rPr>
                <w:noProof/>
                <w:webHidden/>
              </w:rPr>
              <w:instrText xml:space="preserve"> PAGEREF _Toc33704286 \h </w:instrText>
            </w:r>
            <w:r w:rsidR="004414FC">
              <w:rPr>
                <w:noProof/>
                <w:webHidden/>
              </w:rPr>
            </w:r>
            <w:r w:rsidR="004414FC">
              <w:rPr>
                <w:noProof/>
                <w:webHidden/>
              </w:rPr>
              <w:fldChar w:fldCharType="separate"/>
            </w:r>
            <w:r w:rsidR="004414FC">
              <w:rPr>
                <w:noProof/>
                <w:webHidden/>
              </w:rPr>
              <w:t>31</w:t>
            </w:r>
            <w:r w:rsidR="004414FC">
              <w:rPr>
                <w:noProof/>
                <w:webHidden/>
              </w:rPr>
              <w:fldChar w:fldCharType="end"/>
            </w:r>
          </w:hyperlink>
        </w:p>
        <w:p w:rsidR="004414FC" w:rsidRDefault="004B217F">
          <w:pPr>
            <w:pStyle w:val="23"/>
            <w:rPr>
              <w:rFonts w:asciiTheme="minorHAnsi" w:eastAsiaTheme="minorEastAsia" w:hAnsiTheme="minorHAnsi" w:cstheme="minorBidi"/>
              <w:noProof/>
              <w:sz w:val="22"/>
              <w:szCs w:val="22"/>
            </w:rPr>
          </w:pPr>
          <w:hyperlink w:anchor="_Toc33704287" w:history="1">
            <w:r w:rsidR="004414FC" w:rsidRPr="00BB5B1C">
              <w:rPr>
                <w:rStyle w:val="a7"/>
                <w:rFonts w:eastAsia="MS Mincho"/>
                <w:noProof/>
                <w:kern w:val="32"/>
              </w:rPr>
              <w:t>ФОРМА 3.1. ЦЕНОВОЕ ПРЕДЛОЖЕНИЕ</w:t>
            </w:r>
            <w:r w:rsidR="004414FC">
              <w:rPr>
                <w:noProof/>
                <w:webHidden/>
              </w:rPr>
              <w:tab/>
            </w:r>
            <w:r w:rsidR="004414FC">
              <w:rPr>
                <w:noProof/>
                <w:webHidden/>
              </w:rPr>
              <w:fldChar w:fldCharType="begin"/>
            </w:r>
            <w:r w:rsidR="004414FC">
              <w:rPr>
                <w:noProof/>
                <w:webHidden/>
              </w:rPr>
              <w:instrText xml:space="preserve"> PAGEREF _Toc33704287 \h </w:instrText>
            </w:r>
            <w:r w:rsidR="004414FC">
              <w:rPr>
                <w:noProof/>
                <w:webHidden/>
              </w:rPr>
            </w:r>
            <w:r w:rsidR="004414FC">
              <w:rPr>
                <w:noProof/>
                <w:webHidden/>
              </w:rPr>
              <w:fldChar w:fldCharType="separate"/>
            </w:r>
            <w:r w:rsidR="004414FC">
              <w:rPr>
                <w:noProof/>
                <w:webHidden/>
              </w:rPr>
              <w:t>32</w:t>
            </w:r>
            <w:r w:rsidR="004414FC">
              <w:rPr>
                <w:noProof/>
                <w:webHidden/>
              </w:rPr>
              <w:fldChar w:fldCharType="end"/>
            </w:r>
          </w:hyperlink>
        </w:p>
        <w:p w:rsidR="004414FC" w:rsidRDefault="004B217F">
          <w:pPr>
            <w:pStyle w:val="23"/>
            <w:rPr>
              <w:rFonts w:asciiTheme="minorHAnsi" w:eastAsiaTheme="minorEastAsia" w:hAnsiTheme="minorHAnsi" w:cstheme="minorBidi"/>
              <w:noProof/>
              <w:sz w:val="22"/>
              <w:szCs w:val="22"/>
            </w:rPr>
          </w:pPr>
          <w:hyperlink w:anchor="_Toc33704288" w:history="1">
            <w:r w:rsidR="004414FC" w:rsidRPr="00BB5B1C">
              <w:rPr>
                <w:rStyle w:val="a7"/>
                <w:rFonts w:eastAsia="MS Mincho"/>
                <w:noProof/>
                <w:kern w:val="32"/>
              </w:rPr>
              <w:t>ФОРМА 4. РЕКОМЕНДУЕМАЯ ФОРМА ЗАПРОСА РАЗЪЯСНЕНИЙ ИЗВЕЩЕНИЯ О ЗАКУПКЕ</w:t>
            </w:r>
            <w:r w:rsidR="004414FC">
              <w:rPr>
                <w:noProof/>
                <w:webHidden/>
              </w:rPr>
              <w:tab/>
            </w:r>
            <w:r w:rsidR="004414FC">
              <w:rPr>
                <w:noProof/>
                <w:webHidden/>
              </w:rPr>
              <w:fldChar w:fldCharType="begin"/>
            </w:r>
            <w:r w:rsidR="004414FC">
              <w:rPr>
                <w:noProof/>
                <w:webHidden/>
              </w:rPr>
              <w:instrText xml:space="preserve"> PAGEREF _Toc33704288 \h </w:instrText>
            </w:r>
            <w:r w:rsidR="004414FC">
              <w:rPr>
                <w:noProof/>
                <w:webHidden/>
              </w:rPr>
            </w:r>
            <w:r w:rsidR="004414FC">
              <w:rPr>
                <w:noProof/>
                <w:webHidden/>
              </w:rPr>
              <w:fldChar w:fldCharType="separate"/>
            </w:r>
            <w:r w:rsidR="004414FC">
              <w:rPr>
                <w:noProof/>
                <w:webHidden/>
              </w:rPr>
              <w:t>33</w:t>
            </w:r>
            <w:r w:rsidR="004414FC">
              <w:rPr>
                <w:noProof/>
                <w:webHidden/>
              </w:rPr>
              <w:fldChar w:fldCharType="end"/>
            </w:r>
          </w:hyperlink>
        </w:p>
        <w:p w:rsidR="004414FC" w:rsidRDefault="004B217F">
          <w:pPr>
            <w:pStyle w:val="23"/>
            <w:rPr>
              <w:rFonts w:asciiTheme="minorHAnsi" w:eastAsiaTheme="minorEastAsia" w:hAnsiTheme="minorHAnsi" w:cstheme="minorBidi"/>
              <w:noProof/>
              <w:sz w:val="22"/>
              <w:szCs w:val="22"/>
            </w:rPr>
          </w:pPr>
          <w:hyperlink w:anchor="_Toc33704289" w:history="1">
            <w:r w:rsidR="004414FC" w:rsidRPr="00BB5B1C">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4414FC" w:rsidRPr="00BB5B1C">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4414FC" w:rsidRPr="00BB5B1C">
              <w:rPr>
                <w:rStyle w:val="a7"/>
                <w:noProof/>
              </w:rPr>
              <w:t>)</w:t>
            </w:r>
            <w:r w:rsidR="004414FC">
              <w:rPr>
                <w:noProof/>
                <w:webHidden/>
              </w:rPr>
              <w:tab/>
            </w:r>
            <w:r w:rsidR="004414FC">
              <w:rPr>
                <w:noProof/>
                <w:webHidden/>
              </w:rPr>
              <w:fldChar w:fldCharType="begin"/>
            </w:r>
            <w:r w:rsidR="004414FC">
              <w:rPr>
                <w:noProof/>
                <w:webHidden/>
              </w:rPr>
              <w:instrText xml:space="preserve"> PAGEREF _Toc33704289 \h </w:instrText>
            </w:r>
            <w:r w:rsidR="004414FC">
              <w:rPr>
                <w:noProof/>
                <w:webHidden/>
              </w:rPr>
            </w:r>
            <w:r w:rsidR="004414FC">
              <w:rPr>
                <w:noProof/>
                <w:webHidden/>
              </w:rPr>
              <w:fldChar w:fldCharType="separate"/>
            </w:r>
            <w:r w:rsidR="004414FC">
              <w:rPr>
                <w:noProof/>
                <w:webHidden/>
              </w:rPr>
              <w:t>34</w:t>
            </w:r>
            <w:r w:rsidR="004414FC">
              <w:rPr>
                <w:noProof/>
                <w:webHidden/>
              </w:rPr>
              <w:fldChar w:fldCharType="end"/>
            </w:r>
          </w:hyperlink>
        </w:p>
        <w:p w:rsidR="004414FC" w:rsidRDefault="004B217F">
          <w:pPr>
            <w:pStyle w:val="23"/>
            <w:rPr>
              <w:rFonts w:asciiTheme="minorHAnsi" w:eastAsiaTheme="minorEastAsia" w:hAnsiTheme="minorHAnsi" w:cstheme="minorBidi"/>
              <w:noProof/>
              <w:sz w:val="22"/>
              <w:szCs w:val="22"/>
            </w:rPr>
          </w:pPr>
          <w:hyperlink w:anchor="_Toc33704290" w:history="1">
            <w:r w:rsidR="004414FC" w:rsidRPr="00BB5B1C">
              <w:rPr>
                <w:rStyle w:val="a7"/>
                <w:noProof/>
              </w:rPr>
              <w:t>РАЗДЕЛ IV. ТЕХНИЧЕСКОЕ ЗАДАНИЕ</w:t>
            </w:r>
            <w:r w:rsidR="004414FC">
              <w:rPr>
                <w:noProof/>
                <w:webHidden/>
              </w:rPr>
              <w:tab/>
            </w:r>
            <w:r w:rsidR="004414FC">
              <w:rPr>
                <w:noProof/>
                <w:webHidden/>
              </w:rPr>
              <w:fldChar w:fldCharType="begin"/>
            </w:r>
            <w:r w:rsidR="004414FC">
              <w:rPr>
                <w:noProof/>
                <w:webHidden/>
              </w:rPr>
              <w:instrText xml:space="preserve"> PAGEREF _Toc33704290 \h </w:instrText>
            </w:r>
            <w:r w:rsidR="004414FC">
              <w:rPr>
                <w:noProof/>
                <w:webHidden/>
              </w:rPr>
            </w:r>
            <w:r w:rsidR="004414FC">
              <w:rPr>
                <w:noProof/>
                <w:webHidden/>
              </w:rPr>
              <w:fldChar w:fldCharType="separate"/>
            </w:r>
            <w:r w:rsidR="004414FC">
              <w:rPr>
                <w:noProof/>
                <w:webHidden/>
              </w:rPr>
              <w:t>38</w:t>
            </w:r>
            <w:r w:rsidR="004414FC">
              <w:rPr>
                <w:noProof/>
                <w:webHidden/>
              </w:rPr>
              <w:fldChar w:fldCharType="end"/>
            </w:r>
          </w:hyperlink>
        </w:p>
        <w:p w:rsidR="004414FC" w:rsidRDefault="004B217F">
          <w:pPr>
            <w:pStyle w:val="13"/>
            <w:tabs>
              <w:tab w:val="right" w:leader="dot" w:pos="10055"/>
            </w:tabs>
            <w:rPr>
              <w:rFonts w:asciiTheme="minorHAnsi" w:eastAsiaTheme="minorEastAsia" w:hAnsiTheme="minorHAnsi" w:cstheme="minorBidi"/>
              <w:noProof/>
              <w:sz w:val="22"/>
              <w:szCs w:val="22"/>
            </w:rPr>
          </w:pPr>
          <w:hyperlink w:anchor="_Toc33704291" w:history="1">
            <w:r w:rsidR="004414FC" w:rsidRPr="00BB5B1C">
              <w:rPr>
                <w:rStyle w:val="a7"/>
                <w:caps/>
                <w:noProof/>
              </w:rPr>
              <w:t>РАЗДЕЛ V. ПРОЕКТ ДОГОВОРА</w:t>
            </w:r>
            <w:r w:rsidR="004414FC">
              <w:rPr>
                <w:noProof/>
                <w:webHidden/>
              </w:rPr>
              <w:tab/>
            </w:r>
            <w:r w:rsidR="004414FC">
              <w:rPr>
                <w:noProof/>
                <w:webHidden/>
              </w:rPr>
              <w:fldChar w:fldCharType="begin"/>
            </w:r>
            <w:r w:rsidR="004414FC">
              <w:rPr>
                <w:noProof/>
                <w:webHidden/>
              </w:rPr>
              <w:instrText xml:space="preserve"> PAGEREF _Toc33704291 \h </w:instrText>
            </w:r>
            <w:r w:rsidR="004414FC">
              <w:rPr>
                <w:noProof/>
                <w:webHidden/>
              </w:rPr>
            </w:r>
            <w:r w:rsidR="004414FC">
              <w:rPr>
                <w:noProof/>
                <w:webHidden/>
              </w:rPr>
              <w:fldChar w:fldCharType="separate"/>
            </w:r>
            <w:r w:rsidR="004414FC">
              <w:rPr>
                <w:noProof/>
                <w:webHidden/>
              </w:rPr>
              <w:t>43</w:t>
            </w:r>
            <w:r w:rsidR="004414FC">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33704276"/>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33704277"/>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CD72B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33704278"/>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33704279"/>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AD5D07" w:rsidRPr="007A7B98" w:rsidRDefault="00AD5D07" w:rsidP="00AD5D07">
            <w:pPr>
              <w:pStyle w:val="Default"/>
              <w:ind w:firstLine="567"/>
              <w:jc w:val="both"/>
              <w:rPr>
                <w:bCs/>
              </w:rPr>
            </w:pPr>
            <w:r>
              <w:rPr>
                <w:bCs/>
              </w:rPr>
              <w:t>Шарапова Елена Викторовна</w:t>
            </w:r>
          </w:p>
          <w:p w:rsidR="00AD5D07" w:rsidRPr="007A7B98" w:rsidRDefault="005146A6" w:rsidP="00AD5D07">
            <w:pPr>
              <w:pStyle w:val="Default"/>
              <w:ind w:firstLine="567"/>
              <w:jc w:val="both"/>
              <w:rPr>
                <w:bCs/>
              </w:rPr>
            </w:pPr>
            <w:r>
              <w:rPr>
                <w:bCs/>
              </w:rPr>
              <w:t>тел. + 7 (3462) 52-43-</w:t>
            </w:r>
            <w:r w:rsidR="00AD5D07">
              <w:rPr>
                <w:bCs/>
              </w:rPr>
              <w:t>71</w:t>
            </w:r>
          </w:p>
          <w:p w:rsidR="00AD5D07" w:rsidRDefault="00AD5D07" w:rsidP="00AD5D07">
            <w:pPr>
              <w:pStyle w:val="Default"/>
              <w:ind w:left="600"/>
              <w:jc w:val="both"/>
            </w:pPr>
            <w:r w:rsidRPr="007A7B98">
              <w:t>Адрес электронной почты:</w:t>
            </w:r>
            <w:r>
              <w:t xml:space="preserve"> </w:t>
            </w:r>
            <w:hyperlink r:id="rId12" w:history="1">
              <w:r w:rsidRPr="00823306">
                <w:rPr>
                  <w:rStyle w:val="a7"/>
                </w:rPr>
                <w:t>SharapovaE@surgutgts.ru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CD72B7" w:rsidRDefault="00CD72B7" w:rsidP="00CD72B7">
            <w:pPr>
              <w:pStyle w:val="Default"/>
              <w:ind w:firstLine="567"/>
              <w:jc w:val="both"/>
              <w:rPr>
                <w:lang w:eastAsia="ru-RU"/>
              </w:rPr>
            </w:pPr>
            <w:r>
              <w:rPr>
                <w:lang w:eastAsia="ru-RU"/>
              </w:rPr>
              <w:t xml:space="preserve">Мозговой Евгений Юрьевич </w:t>
            </w:r>
          </w:p>
          <w:p w:rsidR="00CD72B7" w:rsidRPr="00811617" w:rsidRDefault="00CD72B7" w:rsidP="00CD72B7">
            <w:pPr>
              <w:pStyle w:val="Default"/>
              <w:ind w:firstLine="567"/>
              <w:jc w:val="both"/>
              <w:rPr>
                <w:bCs/>
              </w:rPr>
            </w:pPr>
            <w:r w:rsidRPr="00811617">
              <w:rPr>
                <w:bCs/>
              </w:rPr>
              <w:t xml:space="preserve">тел. + 7 (3462) </w:t>
            </w:r>
            <w:r w:rsidRPr="00EB34A9">
              <w:rPr>
                <w:bCs/>
              </w:rPr>
              <w:t>45-67-18</w:t>
            </w:r>
          </w:p>
          <w:p w:rsidR="00CD72B7" w:rsidRDefault="00CD72B7" w:rsidP="00CD72B7">
            <w:pPr>
              <w:pStyle w:val="Default"/>
              <w:ind w:firstLine="567"/>
              <w:jc w:val="both"/>
              <w:rPr>
                <w:bCs/>
                <w:u w:val="single"/>
              </w:rPr>
            </w:pPr>
            <w:r w:rsidRPr="00811617">
              <w:t>Адрес электронной почты</w:t>
            </w:r>
            <w:r w:rsidRPr="00811617">
              <w:rPr>
                <w:bCs/>
              </w:rPr>
              <w:t>:</w:t>
            </w:r>
            <w:r w:rsidRPr="00811617">
              <w:rPr>
                <w:bCs/>
                <w:i/>
              </w:rPr>
              <w:t xml:space="preserve"> </w:t>
            </w:r>
            <w:hyperlink r:id="rId13" w:history="1">
              <w:r w:rsidRPr="00D21C74">
                <w:rPr>
                  <w:rStyle w:val="a7"/>
                </w:rPr>
                <w:t>MozgovoiE@surgutgts.ru</w:t>
              </w:r>
            </w:hyperlink>
            <w:r>
              <w:t xml:space="preserve">  </w:t>
            </w:r>
          </w:p>
          <w:p w:rsidR="000418CF" w:rsidRPr="007A7B98" w:rsidRDefault="000418CF" w:rsidP="00A36E07">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5"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6"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з) </w:t>
            </w:r>
            <w:r w:rsidR="00EC098A">
              <w:rPr>
                <w:bCs/>
                <w:color w:val="000000"/>
                <w:lang w:eastAsia="en-US"/>
              </w:rPr>
              <w:t>е</w:t>
            </w:r>
            <w:r w:rsidRPr="00F87E6C">
              <w:rPr>
                <w:bCs/>
                <w:color w:val="000000"/>
                <w:lang w:eastAsia="en-US"/>
              </w:rPr>
              <w:t>сли победитель Закупки признан уклонившимся от заключения договора (договоров), то действует порядок заключения договора (договоров) по результ</w:t>
            </w:r>
            <w:r w:rsidR="00EC098A">
              <w:rPr>
                <w:bCs/>
                <w:color w:val="000000"/>
                <w:lang w:eastAsia="en-US"/>
              </w:rPr>
              <w:t>атам закупки установленный в п.</w:t>
            </w:r>
            <w:r w:rsidRPr="00F87E6C">
              <w:rPr>
                <w:bCs/>
                <w:color w:val="000000"/>
                <w:lang w:eastAsia="en-US"/>
              </w:rPr>
              <w:t>1.10 Положения о закупке;</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4B217F" w:rsidP="00125E35">
            <w:pPr>
              <w:ind w:firstLine="567"/>
              <w:jc w:val="both"/>
            </w:pPr>
            <w:hyperlink r:id="rId17"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EC098A">
            <w:pPr>
              <w:ind w:firstLine="567"/>
              <w:jc w:val="both"/>
              <w:rPr>
                <w:b/>
              </w:rPr>
            </w:pPr>
            <w:r w:rsidRPr="00182067">
              <w:rPr>
                <w:b/>
              </w:rPr>
              <w:t>«</w:t>
            </w:r>
            <w:r w:rsidR="00907BD4">
              <w:rPr>
                <w:b/>
              </w:rPr>
              <w:t>2</w:t>
            </w:r>
            <w:r w:rsidR="00EC098A">
              <w:rPr>
                <w:b/>
              </w:rPr>
              <w:t>7</w:t>
            </w:r>
            <w:r w:rsidRPr="00182067">
              <w:rPr>
                <w:b/>
              </w:rPr>
              <w:t>»</w:t>
            </w:r>
            <w:r w:rsidR="00441073">
              <w:rPr>
                <w:b/>
              </w:rPr>
              <w:t xml:space="preserve"> </w:t>
            </w:r>
            <w:r w:rsidR="00EC425A">
              <w:rPr>
                <w:b/>
              </w:rPr>
              <w:t>февраля</w:t>
            </w:r>
            <w:r w:rsidR="00087F17" w:rsidRPr="00D179E3">
              <w:rPr>
                <w:b/>
              </w:rPr>
              <w:t xml:space="preserve"> </w:t>
            </w:r>
            <w:r w:rsidR="00A131DB">
              <w:rPr>
                <w:b/>
              </w:rPr>
              <w:t>2020</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2A673B">
              <w:rPr>
                <w:b/>
              </w:rPr>
              <w:t>2</w:t>
            </w:r>
            <w:r w:rsidR="00870566">
              <w:rPr>
                <w:b/>
              </w:rPr>
              <w:t>7</w:t>
            </w:r>
            <w:r w:rsidR="00287080" w:rsidRPr="00182067">
              <w:rPr>
                <w:b/>
              </w:rPr>
              <w:t>»</w:t>
            </w:r>
            <w:r w:rsidR="00287080">
              <w:rPr>
                <w:b/>
              </w:rPr>
              <w:t xml:space="preserve"> </w:t>
            </w:r>
            <w:r w:rsidR="00EC425A">
              <w:rPr>
                <w:b/>
              </w:rPr>
              <w:t>февраля</w:t>
            </w:r>
            <w:r w:rsidR="00A131DB" w:rsidRPr="00A131DB">
              <w:rPr>
                <w:b/>
              </w:rPr>
              <w:t xml:space="preserve"> 2020 </w:t>
            </w:r>
            <w:r w:rsidRPr="005E761C">
              <w:rPr>
                <w:b/>
              </w:rPr>
              <w:t xml:space="preserve">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907BD4">
              <w:rPr>
                <w:b/>
              </w:rPr>
              <w:t>0</w:t>
            </w:r>
            <w:r w:rsidR="00EC098A">
              <w:rPr>
                <w:b/>
              </w:rPr>
              <w:t>5</w:t>
            </w:r>
            <w:r w:rsidRPr="00182067">
              <w:rPr>
                <w:b/>
              </w:rPr>
              <w:t>»</w:t>
            </w:r>
            <w:r w:rsidR="001F79B8">
              <w:rPr>
                <w:b/>
              </w:rPr>
              <w:t xml:space="preserve"> </w:t>
            </w:r>
            <w:r w:rsidR="00907BD4">
              <w:rPr>
                <w:b/>
              </w:rPr>
              <w:t>марта</w:t>
            </w:r>
            <w:r w:rsidR="00F10A1E">
              <w:rPr>
                <w:b/>
              </w:rPr>
              <w:t xml:space="preserve"> </w:t>
            </w:r>
            <w:r w:rsidRPr="005E761C">
              <w:rPr>
                <w:b/>
              </w:rPr>
              <w:t>20</w:t>
            </w:r>
            <w:r w:rsidR="00D01E37">
              <w:rPr>
                <w:b/>
              </w:rPr>
              <w:t>20</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E9375D">
              <w:rPr>
                <w:b/>
              </w:rPr>
              <w:t>0</w:t>
            </w:r>
            <w:r w:rsidR="00EC098A">
              <w:rPr>
                <w:b/>
              </w:rPr>
              <w:t>6</w:t>
            </w:r>
            <w:r w:rsidRPr="00182067">
              <w:rPr>
                <w:b/>
              </w:rPr>
              <w:t>»</w:t>
            </w:r>
            <w:r w:rsidR="001F79B8">
              <w:rPr>
                <w:b/>
              </w:rPr>
              <w:t xml:space="preserve"> </w:t>
            </w:r>
            <w:r w:rsidR="00E9375D">
              <w:rPr>
                <w:b/>
              </w:rPr>
              <w:t>марта</w:t>
            </w:r>
            <w:r w:rsidR="007F6E21" w:rsidRPr="005E761C">
              <w:rPr>
                <w:b/>
              </w:rPr>
              <w:t xml:space="preserve"> 20</w:t>
            </w:r>
            <w:r w:rsidR="00D01E37">
              <w:rPr>
                <w:b/>
              </w:rPr>
              <w:t>20</w:t>
            </w:r>
            <w:r w:rsidR="007F6E21">
              <w:rPr>
                <w:b/>
              </w:rPr>
              <w:t xml:space="preserve">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870566">
              <w:rPr>
                <w:b/>
              </w:rPr>
              <w:t>01</w:t>
            </w:r>
            <w:r w:rsidR="00D76D12" w:rsidRPr="00182067">
              <w:rPr>
                <w:b/>
              </w:rPr>
              <w:t>»</w:t>
            </w:r>
            <w:r w:rsidR="001F79B8">
              <w:rPr>
                <w:b/>
              </w:rPr>
              <w:t xml:space="preserve"> </w:t>
            </w:r>
            <w:r w:rsidR="00870566">
              <w:rPr>
                <w:b/>
              </w:rPr>
              <w:t>апреля</w:t>
            </w:r>
            <w:r w:rsidR="00087F17" w:rsidRPr="005E761C">
              <w:rPr>
                <w:b/>
              </w:rPr>
              <w:t xml:space="preserve"> 20</w:t>
            </w:r>
            <w:r w:rsidR="0060513E">
              <w:rPr>
                <w:b/>
              </w:rPr>
              <w:t>20</w:t>
            </w:r>
            <w:r w:rsidR="009236B7">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870566">
              <w:rPr>
                <w:b/>
              </w:rPr>
              <w:t>03</w:t>
            </w:r>
            <w:r w:rsidR="00D76D12" w:rsidRPr="00182067">
              <w:rPr>
                <w:b/>
              </w:rPr>
              <w:t>»</w:t>
            </w:r>
            <w:r w:rsidR="00D76D12">
              <w:rPr>
                <w:b/>
              </w:rPr>
              <w:t xml:space="preserve"> </w:t>
            </w:r>
            <w:r w:rsidR="00870566">
              <w:rPr>
                <w:b/>
              </w:rPr>
              <w:t>апреля</w:t>
            </w:r>
            <w:r w:rsidR="00EC4A35" w:rsidRPr="005E761C">
              <w:rPr>
                <w:b/>
              </w:rPr>
              <w:t xml:space="preserve"> </w:t>
            </w:r>
            <w:r w:rsidRPr="005E761C">
              <w:rPr>
                <w:b/>
              </w:rPr>
              <w:t>20</w:t>
            </w:r>
            <w:r w:rsidR="0060513E">
              <w:rPr>
                <w:b/>
              </w:rPr>
              <w:t>20</w:t>
            </w:r>
            <w:r>
              <w:rPr>
                <w:b/>
              </w:rPr>
              <w:t xml:space="preserve"> </w:t>
            </w:r>
            <w:r w:rsidRPr="005E761C">
              <w:rPr>
                <w:b/>
              </w:rPr>
              <w:t>года</w:t>
            </w:r>
            <w:r w:rsidR="00EC425A">
              <w:rPr>
                <w:b/>
              </w:rPr>
              <w:t>.</w:t>
            </w:r>
          </w:p>
          <w:p w:rsidR="00125E35" w:rsidRPr="005E761C" w:rsidRDefault="00125E35" w:rsidP="00125E35">
            <w:pPr>
              <w:pStyle w:val="af"/>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2A673B">
              <w:rPr>
                <w:b/>
              </w:rPr>
              <w:t>2</w:t>
            </w:r>
            <w:r w:rsidR="004B352E">
              <w:rPr>
                <w:b/>
              </w:rPr>
              <w:t>7</w:t>
            </w:r>
            <w:r w:rsidR="00D76D12" w:rsidRPr="00182067">
              <w:rPr>
                <w:b/>
              </w:rPr>
              <w:t>»</w:t>
            </w:r>
            <w:r w:rsidR="003531DE">
              <w:rPr>
                <w:b/>
              </w:rPr>
              <w:t xml:space="preserve"> </w:t>
            </w:r>
            <w:r w:rsidR="00EC425A">
              <w:rPr>
                <w:b/>
              </w:rPr>
              <w:t>февраля</w:t>
            </w:r>
            <w:r w:rsidR="00042C7E" w:rsidRPr="00042C7E">
              <w:rPr>
                <w:b/>
              </w:rPr>
              <w:t xml:space="preserve"> 2020</w:t>
            </w:r>
            <w:r w:rsidR="00042C7E">
              <w:rPr>
                <w:b/>
              </w:rPr>
              <w:t xml:space="preserve"> </w:t>
            </w:r>
            <w:r w:rsidR="007F6E21">
              <w:rPr>
                <w:b/>
              </w:rPr>
              <w:t>года</w:t>
            </w:r>
            <w:r w:rsidR="008636D7">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4B352E">
              <w:rPr>
                <w:b/>
              </w:rPr>
              <w:t>03</w:t>
            </w:r>
            <w:r w:rsidR="00287080" w:rsidRPr="00182067">
              <w:rPr>
                <w:b/>
              </w:rPr>
              <w:t>»</w:t>
            </w:r>
            <w:r w:rsidR="002251D8">
              <w:rPr>
                <w:b/>
              </w:rPr>
              <w:t xml:space="preserve"> </w:t>
            </w:r>
            <w:r w:rsidR="004B352E">
              <w:rPr>
                <w:b/>
              </w:rPr>
              <w:t>марта</w:t>
            </w:r>
            <w:r w:rsidR="00042C7E" w:rsidRPr="00042C7E">
              <w:rPr>
                <w:b/>
              </w:rPr>
              <w:t xml:space="preserve"> 2020</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A131DB">
            <w:pPr>
              <w:pStyle w:val="Default"/>
              <w:jc w:val="both"/>
              <w:rPr>
                <w:b/>
                <w:bCs/>
              </w:rPr>
            </w:pPr>
            <w:r w:rsidRPr="002B7D79">
              <w:rPr>
                <w:iCs/>
                <w:color w:val="auto"/>
              </w:rPr>
              <w:t>Предмет договора:</w:t>
            </w:r>
            <w:r w:rsidR="00D74185">
              <w:rPr>
                <w:iCs/>
                <w:color w:val="auto"/>
              </w:rPr>
              <w:t xml:space="preserve"> </w:t>
            </w:r>
            <w:r w:rsidR="00907BD4" w:rsidRPr="00907BD4">
              <w:rPr>
                <w:b/>
                <w:bCs/>
              </w:rPr>
              <w:t xml:space="preserve">Поставка </w:t>
            </w:r>
            <w:r w:rsidR="004B352E" w:rsidRPr="004B352E">
              <w:rPr>
                <w:b/>
                <w:color w:val="222222"/>
              </w:rPr>
              <w:t>кабельной продукции</w:t>
            </w:r>
            <w:r w:rsidR="008D6054" w:rsidRPr="004B352E">
              <w:rPr>
                <w:b/>
                <w:bCs/>
              </w:rPr>
              <w:t>.</w:t>
            </w:r>
          </w:p>
          <w:p w:rsidR="00767EC2" w:rsidRPr="00CF2E98" w:rsidRDefault="008B0C63" w:rsidP="00767EC2">
            <w:pPr>
              <w:pStyle w:val="Default"/>
              <w:jc w:val="both"/>
            </w:pPr>
            <w:r w:rsidRPr="008B0C63">
              <w:rPr>
                <w:b/>
                <w:bCs/>
              </w:rPr>
              <w:t xml:space="preserve"> </w:t>
            </w:r>
          </w:p>
          <w:p w:rsidR="00125E35" w:rsidRPr="0015184E" w:rsidRDefault="006B2470" w:rsidP="00D97FEF">
            <w:pPr>
              <w:pStyle w:val="Default"/>
              <w:ind w:firstLine="567"/>
              <w:jc w:val="both"/>
              <w:rPr>
                <w:iCs/>
              </w:rPr>
            </w:pPr>
            <w:r w:rsidRPr="00D52224">
              <w:rPr>
                <w:lang w:eastAsia="ru-RU"/>
              </w:rPr>
              <w:t xml:space="preserve">Количество </w:t>
            </w:r>
            <w:r w:rsidR="00D97FEF">
              <w:rPr>
                <w:lang w:eastAsia="ru-RU"/>
              </w:rPr>
              <w:t>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97FEF">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97FEF">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Pr="0015184E">
              <w:rPr>
                <w:bCs/>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E96770" w:rsidRDefault="004B352E" w:rsidP="00357ED7">
            <w:pPr>
              <w:widowControl w:val="0"/>
              <w:autoSpaceDE w:val="0"/>
              <w:autoSpaceDN w:val="0"/>
              <w:adjustRightInd w:val="0"/>
              <w:ind w:firstLine="567"/>
              <w:jc w:val="both"/>
              <w:rPr>
                <w:b/>
                <w:snapToGrid w:val="0"/>
              </w:rPr>
            </w:pPr>
            <w:r>
              <w:rPr>
                <w:b/>
                <w:bCs/>
                <w:sz w:val="23"/>
                <w:szCs w:val="23"/>
                <w:lang w:eastAsia="en-US"/>
              </w:rPr>
              <w:t>771 126</w:t>
            </w:r>
            <w:r w:rsidR="005A71D1" w:rsidRPr="005A71D1">
              <w:rPr>
                <w:b/>
                <w:color w:val="000000"/>
              </w:rPr>
              <w:t xml:space="preserve"> </w:t>
            </w:r>
            <w:r w:rsidR="00E96770" w:rsidRPr="003C0255">
              <w:rPr>
                <w:b/>
                <w:snapToGrid w:val="0"/>
                <w:color w:val="000000"/>
              </w:rPr>
              <w:t>(</w:t>
            </w:r>
            <w:r>
              <w:rPr>
                <w:b/>
                <w:snapToGrid w:val="0"/>
                <w:color w:val="000000"/>
              </w:rPr>
              <w:t>Семьсот семьдесят одна тысяча сто двадцать шесть</w:t>
            </w:r>
            <w:r w:rsidR="00121826">
              <w:rPr>
                <w:b/>
                <w:snapToGrid w:val="0"/>
                <w:color w:val="000000"/>
              </w:rPr>
              <w:t>)</w:t>
            </w:r>
            <w:r w:rsidR="002557B2">
              <w:rPr>
                <w:b/>
                <w:snapToGrid w:val="0"/>
              </w:rPr>
              <w:t xml:space="preserve"> </w:t>
            </w:r>
            <w:r w:rsidR="00EC4A35">
              <w:rPr>
                <w:b/>
                <w:snapToGrid w:val="0"/>
                <w:color w:val="000000"/>
              </w:rPr>
              <w:t>рубл</w:t>
            </w:r>
            <w:r w:rsidR="00907BD4">
              <w:rPr>
                <w:b/>
                <w:snapToGrid w:val="0"/>
                <w:color w:val="000000"/>
              </w:rPr>
              <w:t>ей</w:t>
            </w:r>
            <w:r w:rsidR="00A50649">
              <w:rPr>
                <w:b/>
                <w:snapToGrid w:val="0"/>
                <w:color w:val="000000"/>
              </w:rPr>
              <w:t xml:space="preserve"> </w:t>
            </w:r>
            <w:r>
              <w:rPr>
                <w:b/>
                <w:snapToGrid w:val="0"/>
                <w:color w:val="000000"/>
              </w:rPr>
              <w:t>34</w:t>
            </w:r>
            <w:r w:rsidR="0079653E">
              <w:rPr>
                <w:b/>
                <w:snapToGrid w:val="0"/>
                <w:color w:val="000000"/>
              </w:rPr>
              <w:t xml:space="preserve"> </w:t>
            </w:r>
            <w:r w:rsidR="00EC4A35">
              <w:rPr>
                <w:b/>
                <w:snapToGrid w:val="0"/>
                <w:color w:val="000000"/>
              </w:rPr>
              <w:t>копе</w:t>
            </w:r>
            <w:r>
              <w:rPr>
                <w:b/>
                <w:snapToGrid w:val="0"/>
                <w:color w:val="000000"/>
              </w:rPr>
              <w:t>йки</w:t>
            </w:r>
            <w:r w:rsidR="00EC4A35">
              <w:rPr>
                <w:b/>
                <w:snapToGrid w:val="0"/>
              </w:rPr>
              <w:t xml:space="preserve"> </w:t>
            </w:r>
            <w:r w:rsidR="00E96770">
              <w:rPr>
                <w:b/>
                <w:snapToGrid w:val="0"/>
              </w:rPr>
              <w:t>с учетом НДС (20%)</w:t>
            </w:r>
            <w:r w:rsidR="00E96770" w:rsidRPr="007A7B98">
              <w:rPr>
                <w:b/>
                <w:snapToGrid w:val="0"/>
              </w:rPr>
              <w:t>.</w:t>
            </w:r>
            <w:r w:rsidR="007A3340">
              <w:rPr>
                <w:b/>
                <w:snapToGrid w:val="0"/>
              </w:rPr>
              <w:t xml:space="preserve"> </w:t>
            </w:r>
          </w:p>
          <w:p w:rsidR="005C4922" w:rsidRDefault="007646ED" w:rsidP="005C4922">
            <w:pPr>
              <w:widowControl w:val="0"/>
              <w:autoSpaceDE w:val="0"/>
              <w:autoSpaceDN w:val="0"/>
              <w:adjustRightInd w:val="0"/>
              <w:ind w:firstLine="567"/>
              <w:jc w:val="both"/>
            </w:pPr>
            <w:proofErr w:type="gramStart"/>
            <w:r w:rsidRPr="007646ED">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646ED">
              <w:t xml:space="preserve">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4414FC">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proofErr w:type="gramStart"/>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proofErr w:type="gramEnd"/>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15184E">
              <w:rPr>
                <w:rFonts w:eastAsia="Calibri" w:cs="Arial"/>
                <w:color w:val="000000"/>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D7335C">
              <w:rPr>
                <w:rFonts w:cs="Arial"/>
                <w:color w:val="000000"/>
              </w:rPr>
              <w:t xml:space="preserve">  </w:t>
            </w:r>
            <w:proofErr w:type="gramStart"/>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w:t>
            </w:r>
            <w:r w:rsidRPr="0015184E">
              <w:lastRenderedPageBreak/>
              <w:t xml:space="preserve">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proofErr w:type="gramStart"/>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B95AB8">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w:t>
            </w:r>
            <w:r>
              <w:rPr>
                <w:color w:val="000000"/>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8"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w:t>
            </w:r>
            <w:r w:rsidRPr="0015184E">
              <w:lastRenderedPageBreak/>
              <w:t>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33704280"/>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физического </w:t>
            </w:r>
            <w:r w:rsidR="001E3353" w:rsidRPr="007A0167">
              <w:lastRenderedPageBreak/>
              <w:t>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 xml:space="preserve">не ранее чем </w:t>
            </w:r>
            <w:proofErr w:type="gramStart"/>
            <w:r w:rsidRPr="00AF49E6">
              <w:rPr>
                <w:b/>
              </w:rPr>
              <w:t>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t xml:space="preserve">6) документ, подтверждающий полномочия лица осуществлять </w:t>
            </w:r>
            <w:r w:rsidRPr="0015184E">
              <w:lastRenderedPageBreak/>
              <w:t xml:space="preserve">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15184E">
                <w:t>законом</w:t>
              </w:r>
            </w:hyperlink>
            <w:r w:rsidRPr="0015184E">
              <w:t xml:space="preserve"> № 223-ФЗ и Федеральным </w:t>
            </w:r>
            <w:hyperlink r:id="rId20"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197E83">
            <w:pPr>
              <w:autoSpaceDE w:val="0"/>
              <w:autoSpaceDN w:val="0"/>
              <w:adjustRightInd w:val="0"/>
              <w:ind w:firstLine="572"/>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proofErr w:type="gramStart"/>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декларация о соответствии участника закупки </w:t>
            </w:r>
            <w:r w:rsidRPr="000F3B3F">
              <w:rPr>
                <w:rFonts w:cs="Arial"/>
                <w:color w:val="000000"/>
              </w:rPr>
              <w:lastRenderedPageBreak/>
              <w:t>критериям отнесения к Субъектам МСП (</w:t>
            </w:r>
            <w:hyperlink w:anchor="_ФОРМА_5._ДЕКЛАРАЦИЯ" w:history="1">
              <w:r w:rsidRPr="00677C0B">
                <w:rPr>
                  <w:rStyle w:val="a7"/>
                  <w:rFonts w:cs="Arial"/>
                </w:rPr>
                <w:t>Форма 5</w:t>
              </w:r>
            </w:hyperlink>
            <w:r w:rsidR="00AF49E6" w:rsidRPr="00AF49E6">
              <w:rPr>
                <w:rStyle w:val="a7"/>
                <w:rFonts w:cs="Arial"/>
                <w:u w:val="none"/>
              </w:rPr>
              <w:t xml:space="preserve"> </w:t>
            </w:r>
            <w:r w:rsidRPr="004A476B">
              <w:rPr>
                <w:rFonts w:cs="Arial"/>
              </w:rPr>
              <w:t xml:space="preserve">раздела </w:t>
            </w:r>
            <w:r w:rsidRPr="004A476B">
              <w:rPr>
                <w:rFonts w:cs="Arial"/>
                <w:lang w:val="en-US"/>
              </w:rPr>
              <w:t>III</w:t>
            </w:r>
            <w:r w:rsidRPr="004A476B">
              <w:rPr>
                <w:rFonts w:cs="Arial"/>
              </w:rPr>
              <w:t>.</w:t>
            </w:r>
            <w:proofErr w:type="gramEnd"/>
            <w:r w:rsidR="004601F6">
              <w:rPr>
                <w:rFonts w:cs="Arial"/>
              </w:rPr>
              <w:t xml:space="preserve"> </w:t>
            </w:r>
            <w:proofErr w:type="gramStart"/>
            <w:r w:rsidRPr="004A476B">
              <w:rPr>
                <w:rFonts w:cs="Arial"/>
              </w:rPr>
              <w:t>Формы для заполнения участниками закупки</w:t>
            </w:r>
            <w:r w:rsidRPr="000F3B3F">
              <w:rPr>
                <w:rFonts w:cs="Arial"/>
                <w:color w:val="000000"/>
              </w:rPr>
              <w:t>)</w:t>
            </w:r>
            <w:r w:rsidRPr="000F3B3F">
              <w:t xml:space="preserve"> </w:t>
            </w:r>
            <w:r w:rsidRPr="00E0212F">
              <w:rPr>
                <w:b/>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roofErr w:type="gramEnd"/>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21" w:history="1">
              <w:r w:rsidRPr="00DC7159">
                <w:rPr>
                  <w:rStyle w:val="a7"/>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денежных средств указывается в соглашении в процентах от цены </w:t>
            </w:r>
            <w:r w:rsidRPr="0015184E">
              <w:lastRenderedPageBreak/>
              <w:t>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получения запроса обязан </w:t>
            </w:r>
            <w:proofErr w:type="gramStart"/>
            <w:r w:rsidRPr="0015184E">
              <w:t>предоставить документы</w:t>
            </w:r>
            <w:proofErr w:type="gramEnd"/>
            <w:r w:rsidRPr="0015184E">
              <w:t xml:space="preserve">, перечисленные в </w:t>
            </w:r>
            <w:r w:rsidRPr="0015184E">
              <w:lastRenderedPageBreak/>
              <w:t>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857EE3" w:rsidRPr="00BC22ED" w:rsidRDefault="00857EE3" w:rsidP="00857EE3">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857EE3" w:rsidRPr="00BC22ED" w:rsidRDefault="00857EE3" w:rsidP="00857EE3">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857EE3" w:rsidRPr="00BC22ED" w:rsidRDefault="00857EE3" w:rsidP="00857EE3">
            <w:pPr>
              <w:jc w:val="both"/>
            </w:pPr>
            <w:r w:rsidRPr="00BC22ED">
              <w:t xml:space="preserve">В </w:t>
            </w:r>
            <w:proofErr w:type="gramStart"/>
            <w:r w:rsidRPr="00BC22ED">
              <w:t>случае</w:t>
            </w:r>
            <w:proofErr w:type="gramEnd"/>
            <w:r w:rsidRPr="00BC22ED">
              <w:t>,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857EE3" w:rsidRPr="00BC22ED" w:rsidRDefault="00857EE3" w:rsidP="00857EE3">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857EE3" w:rsidRPr="007D06D2" w:rsidRDefault="00857EE3" w:rsidP="00857EE3">
            <w:pPr>
              <w:jc w:val="both"/>
              <w:rPr>
                <w:b/>
              </w:rPr>
            </w:pPr>
            <w:r w:rsidRPr="007D06D2">
              <w:rPr>
                <w:b/>
              </w:rPr>
              <w:t>Конкретные значения</w:t>
            </w:r>
            <w:r>
              <w:rPr>
                <w:b/>
              </w:rPr>
              <w:t xml:space="preserve"> (показатели)</w:t>
            </w:r>
            <w:r w:rsidRPr="007D06D2">
              <w:rPr>
                <w:b/>
              </w:rPr>
              <w:t>:</w:t>
            </w:r>
          </w:p>
          <w:p w:rsidR="00857EE3" w:rsidRPr="00BC22ED" w:rsidRDefault="00857EE3" w:rsidP="00857EE3">
            <w:pPr>
              <w:jc w:val="both"/>
            </w:pPr>
            <w:r w:rsidRPr="00BC22ED">
              <w:t>Участник предлагает одно конкретное значение, за исключением описания диапазонных значений</w:t>
            </w:r>
            <w:r>
              <w:t>.</w:t>
            </w:r>
          </w:p>
          <w:p w:rsidR="00857EE3" w:rsidRPr="00BC22ED" w:rsidRDefault="00857EE3" w:rsidP="00857EE3">
            <w:pPr>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t>У</w:t>
            </w:r>
            <w:r w:rsidRPr="00BC22ED">
              <w:t>частник не вправе изменять указанные значения.</w:t>
            </w:r>
          </w:p>
          <w:p w:rsidR="00147E7E" w:rsidRPr="0015184E" w:rsidRDefault="00857EE3" w:rsidP="00857EE3">
            <w:pPr>
              <w:ind w:firstLine="567"/>
              <w:jc w:val="both"/>
            </w:pPr>
            <w:r w:rsidRPr="00BC22ED">
              <w:t xml:space="preserve">Несоблюдение указанных требований является основанием </w:t>
            </w:r>
            <w:proofErr w:type="gramStart"/>
            <w:r w:rsidRPr="00BC22ED">
              <w:t xml:space="preserve">для принятия </w:t>
            </w:r>
            <w:r>
              <w:t>К</w:t>
            </w:r>
            <w:r w:rsidRPr="00BC22ED">
              <w:t xml:space="preserve">омиссией по </w:t>
            </w:r>
            <w:r>
              <w:t>закупкам</w:t>
            </w:r>
            <w:r w:rsidRPr="00BC22ED">
              <w:t xml:space="preserve"> решения </w:t>
            </w:r>
            <w:r>
              <w:t>об отказе Участнику в доступе к рассмотрению</w:t>
            </w:r>
            <w:proofErr w:type="gramEnd"/>
            <w:r>
              <w:t xml:space="preserve"> и оценке заявок.</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w:t>
            </w:r>
            <w:r w:rsidRPr="0015184E">
              <w:lastRenderedPageBreak/>
              <w:t>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147E7E" w:rsidRPr="0015184E" w:rsidRDefault="00147E7E" w:rsidP="006F10C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147E7E" w:rsidRPr="0015184E" w:rsidRDefault="00147E7E"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t xml:space="preserve"> </w:t>
            </w:r>
            <w:proofErr w:type="gramStart"/>
            <w:r w:rsidRPr="0015184E">
              <w:t>Заявка на участие в закупке от 01012018.pdf);</w:t>
            </w:r>
            <w:proofErr w:type="gramEnd"/>
          </w:p>
          <w:p w:rsidR="00147E7E" w:rsidRPr="0015184E" w:rsidRDefault="00147E7E" w:rsidP="006F10C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w:t>
            </w:r>
            <w:r w:rsidRPr="0015184E">
              <w:lastRenderedPageBreak/>
              <w:t>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 xml:space="preserve">Извещения, осуществляет рассмотрение поданных Участниками Заявок на предмет их соответствия требованиям настоящего Извещения, и </w:t>
            </w:r>
            <w:proofErr w:type="gramStart"/>
            <w:r w:rsidRPr="00727538">
              <w:rPr>
                <w:spacing w:val="-1"/>
              </w:rPr>
              <w:t>определяет</w:t>
            </w:r>
            <w:proofErr w:type="gramEnd"/>
            <w:r w:rsidRPr="00727538">
              <w:rPr>
                <w:spacing w:val="-1"/>
              </w:rPr>
              <w:t xml:space="preserve"> перечь Участников, которые признаются Участниками запроса котировок в электронной форме</w:t>
            </w:r>
            <w:r>
              <w:rPr>
                <w:spacing w:val="-1"/>
              </w:rPr>
              <w:t>.</w:t>
            </w:r>
            <w:r w:rsidRPr="00727538">
              <w:rPr>
                <w:spacing w:val="-1"/>
              </w:rPr>
              <w:t xml:space="preserve"> </w:t>
            </w:r>
          </w:p>
          <w:p w:rsidR="00147E7E" w:rsidRDefault="00147E7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9B3727">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 xml:space="preserve">котировок в электронной форме в любой момент до заключения договора, если </w:t>
            </w:r>
            <w:r>
              <w:lastRenderedPageBreak/>
              <w:t>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33704281"/>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w:t>
            </w:r>
            <w:proofErr w:type="gramStart"/>
            <w:r w:rsidRPr="0015184E">
              <w:t>а</w:t>
            </w:r>
            <w:r w:rsidR="00242FE3">
              <w:t>(</w:t>
            </w:r>
            <w:proofErr w:type="gramEnd"/>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lastRenderedPageBreak/>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33704282"/>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33704283"/>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proofErr w:type="gramStart"/>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8F432F">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Pr="00490E87">
        <w:t xml:space="preserve"> и п. </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roofErr w:type="gramEnd"/>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w:t>
      </w:r>
      <w:r w:rsidR="008F432F">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proofErr w:type="gramEnd"/>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proofErr w:type="gramStart"/>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w:t>
      </w:r>
      <w:proofErr w:type="gramEnd"/>
      <w:r w:rsidRPr="00680598">
        <w:rPr>
          <w:szCs w:val="24"/>
        </w:rPr>
        <w:t xml:space="preserve"> </w:t>
      </w:r>
      <w:proofErr w:type="gramStart"/>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proofErr w:type="gramEnd"/>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33704284"/>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33704285"/>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33704286"/>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 </w:t>
            </w:r>
            <w:proofErr w:type="gramStart"/>
            <w:r w:rsidRPr="00F05AF2">
              <w:rPr>
                <w:b/>
                <w:bCs/>
                <w:sz w:val="18"/>
                <w:szCs w:val="18"/>
              </w:rPr>
              <w:t>п</w:t>
            </w:r>
            <w:proofErr w:type="gramEnd"/>
            <w:r w:rsidRPr="00F05AF2">
              <w:rPr>
                <w:b/>
                <w:bCs/>
                <w:sz w:val="18"/>
                <w:szCs w:val="18"/>
              </w:rPr>
              <w:t>/п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proofErr w:type="gramStart"/>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33704287"/>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33704288"/>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33704289"/>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00386A7B">
              <w:rPr>
                <w:sz w:val="22"/>
                <w:szCs w:val="22"/>
              </w:rPr>
              <w:t xml:space="preserve"> </w:t>
            </w:r>
            <w:proofErr w:type="gramStart"/>
            <w:r w:rsidRPr="0034261D">
              <w:rPr>
                <w:sz w:val="22"/>
                <w:szCs w:val="22"/>
              </w:rPr>
              <w:t>виде</w:t>
            </w:r>
            <w:proofErr w:type="gram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roofErr w:type="gramEnd"/>
    </w:p>
    <w:p w:rsidR="00E0216B" w:rsidRDefault="00E0216B" w:rsidP="002F3A3A">
      <w:pPr>
        <w:ind w:firstLine="567"/>
        <w:jc w:val="both"/>
        <w:rPr>
          <w:color w:val="808080" w:themeColor="background1" w:themeShade="80"/>
        </w:rPr>
        <w:sectPr w:rsidR="00E0216B" w:rsidSect="004103CF">
          <w:pgSz w:w="11906" w:h="16838"/>
          <w:pgMar w:top="1134" w:right="850" w:bottom="1134" w:left="851" w:header="708" w:footer="708" w:gutter="0"/>
          <w:cols w:space="708"/>
          <w:docGrid w:linePitch="360"/>
        </w:sectPr>
      </w:pPr>
    </w:p>
    <w:p w:rsidR="00E0216B" w:rsidRDefault="00E0216B" w:rsidP="00854651">
      <w:pPr>
        <w:pStyle w:val="21"/>
        <w:ind w:right="-1"/>
        <w:jc w:val="center"/>
        <w:rPr>
          <w:rFonts w:ascii="Times New Roman" w:hAnsi="Times New Roman" w:cs="Times New Roman"/>
          <w:color w:val="auto"/>
        </w:rPr>
      </w:pPr>
      <w:bookmarkStart w:id="87" w:name="_Toc33704290"/>
      <w:r w:rsidRPr="002870A4">
        <w:rPr>
          <w:rFonts w:ascii="Times New Roman" w:hAnsi="Times New Roman" w:cs="Times New Roman"/>
          <w:color w:val="auto"/>
        </w:rPr>
        <w:lastRenderedPageBreak/>
        <w:t>РАЗДЕЛ IV. ТЕХНИЧЕСКОЕ ЗАДАНИЕ</w:t>
      </w:r>
      <w:bookmarkEnd w:id="87"/>
    </w:p>
    <w:p w:rsidR="00857EE3" w:rsidRPr="00857EE3" w:rsidRDefault="00857EE3" w:rsidP="00857EE3"/>
    <w:p w:rsidR="008F432F" w:rsidRPr="008F432F" w:rsidRDefault="00857EE3" w:rsidP="008F432F">
      <w:pPr>
        <w:pStyle w:val="32"/>
        <w:jc w:val="both"/>
        <w:rPr>
          <w:color w:val="000000"/>
          <w:sz w:val="40"/>
          <w:u w:val="single"/>
        </w:rPr>
      </w:pPr>
      <w:r w:rsidRPr="004C237A">
        <w:rPr>
          <w:b/>
          <w:color w:val="000000"/>
          <w:sz w:val="24"/>
          <w:szCs w:val="24"/>
        </w:rPr>
        <w:t xml:space="preserve">Предмет </w:t>
      </w:r>
      <w:r>
        <w:rPr>
          <w:b/>
          <w:color w:val="000000"/>
          <w:sz w:val="24"/>
          <w:szCs w:val="24"/>
        </w:rPr>
        <w:t>запроса котировок</w:t>
      </w:r>
      <w:r w:rsidRPr="004C237A">
        <w:rPr>
          <w:b/>
          <w:sz w:val="24"/>
          <w:szCs w:val="24"/>
          <w:lang w:eastAsia="zh-CN"/>
        </w:rPr>
        <w:t xml:space="preserve"> в электронной форме</w:t>
      </w:r>
      <w:r w:rsidRPr="004C237A">
        <w:rPr>
          <w:b/>
          <w:color w:val="000000"/>
          <w:sz w:val="24"/>
          <w:szCs w:val="24"/>
        </w:rPr>
        <w:t>:</w:t>
      </w:r>
      <w:r w:rsidRPr="004C237A">
        <w:rPr>
          <w:color w:val="000000"/>
          <w:sz w:val="24"/>
          <w:szCs w:val="24"/>
        </w:rPr>
        <w:t xml:space="preserve"> </w:t>
      </w:r>
      <w:r w:rsidR="008F432F" w:rsidRPr="00724FA4">
        <w:rPr>
          <w:color w:val="222222"/>
          <w:sz w:val="24"/>
          <w:szCs w:val="24"/>
        </w:rPr>
        <w:t>Поставка кабельной продукции.</w:t>
      </w:r>
    </w:p>
    <w:p w:rsidR="008F432F" w:rsidRPr="008F432F" w:rsidRDefault="008F432F" w:rsidP="008F432F">
      <w:pPr>
        <w:jc w:val="both"/>
        <w:rPr>
          <w:color w:val="000000"/>
        </w:rPr>
      </w:pPr>
      <w:r w:rsidRPr="008F432F">
        <w:rPr>
          <w:b/>
          <w:color w:val="000000"/>
        </w:rPr>
        <w:t>Срок и условия поставки товара:</w:t>
      </w:r>
      <w:r w:rsidRPr="008F432F">
        <w:rPr>
          <w:color w:val="000000"/>
        </w:rPr>
        <w:t xml:space="preserve"> </w:t>
      </w:r>
      <w:r w:rsidR="00724FA4" w:rsidRPr="00724FA4">
        <w:rPr>
          <w:color w:val="000000"/>
        </w:rPr>
        <w:t>п</w:t>
      </w:r>
      <w:r w:rsidRPr="008F432F">
        <w:rPr>
          <w:color w:val="000000"/>
        </w:rPr>
        <w:t xml:space="preserve">оставка товара должна быть осуществлена в течение 35 (тридцати пяти) календарных дней </w:t>
      </w:r>
      <w:proofErr w:type="gramStart"/>
      <w:r w:rsidRPr="008F432F">
        <w:rPr>
          <w:color w:val="000000"/>
        </w:rPr>
        <w:t>с даты заключения</w:t>
      </w:r>
      <w:proofErr w:type="gramEnd"/>
      <w:r w:rsidRPr="008F432F">
        <w:rPr>
          <w:color w:val="000000"/>
        </w:rPr>
        <w:t xml:space="preserve"> договора.</w:t>
      </w:r>
    </w:p>
    <w:p w:rsidR="008F432F" w:rsidRPr="008F432F" w:rsidRDefault="008F432F" w:rsidP="008F432F">
      <w:pPr>
        <w:jc w:val="both"/>
      </w:pPr>
      <w:r w:rsidRPr="008F432F">
        <w:rPr>
          <w:b/>
          <w:color w:val="000000"/>
        </w:rPr>
        <w:t>Место поставки товара:</w:t>
      </w:r>
      <w:r w:rsidRPr="008F432F">
        <w:rPr>
          <w:color w:val="000000"/>
        </w:rPr>
        <w:t xml:space="preserve"> </w:t>
      </w:r>
      <w:r w:rsidRPr="008F432F">
        <w:t>Тюменская область, г. Сургут, ул. Профсоюзов 69/1, центральный склад Заказчика</w:t>
      </w:r>
      <w:r w:rsidR="00724FA4">
        <w:t>.</w:t>
      </w:r>
    </w:p>
    <w:p w:rsidR="008F432F" w:rsidRPr="008F432F" w:rsidRDefault="008F432F" w:rsidP="008F432F">
      <w:pPr>
        <w:jc w:val="both"/>
      </w:pPr>
    </w:p>
    <w:p w:rsidR="008F432F" w:rsidRPr="008F432F" w:rsidRDefault="008F432F" w:rsidP="008F432F">
      <w:pPr>
        <w:ind w:firstLine="539"/>
        <w:jc w:val="center"/>
        <w:rPr>
          <w:b/>
        </w:rPr>
      </w:pPr>
      <w:r w:rsidRPr="008F432F">
        <w:rPr>
          <w:b/>
        </w:rPr>
        <w:t>ТРЕБОВАНИЯ К КАЧЕСТВУ, ТЕХНИЧЕСКИМ И ФУНКЦИОНАЛЬНЫМ ХАРАКТЕРИСТИКАМ (ПОТРЕБИТЕЛЬСКИМ СВОЙСТВАМ) ПОСТАВЛЯЕМОГО ТОВАРА:</w:t>
      </w:r>
    </w:p>
    <w:p w:rsidR="008F432F" w:rsidRPr="008F432F" w:rsidRDefault="008F432F" w:rsidP="008F432F">
      <w:pPr>
        <w:ind w:firstLine="539"/>
        <w:jc w:val="center"/>
        <w:rPr>
          <w:b/>
        </w:rPr>
      </w:pPr>
    </w:p>
    <w:p w:rsidR="008F432F" w:rsidRPr="008F432F" w:rsidRDefault="008F432F" w:rsidP="008F432F">
      <w:pPr>
        <w:widowControl w:val="0"/>
        <w:numPr>
          <w:ilvl w:val="0"/>
          <w:numId w:val="8"/>
        </w:numPr>
        <w:shd w:val="clear" w:color="auto" w:fill="FFFFFF"/>
        <w:tabs>
          <w:tab w:val="num" w:pos="426"/>
        </w:tabs>
        <w:ind w:left="0" w:firstLine="0"/>
        <w:jc w:val="both"/>
        <w:rPr>
          <w:b/>
          <w:color w:val="000000"/>
        </w:rPr>
      </w:pPr>
      <w:r w:rsidRPr="008F432F">
        <w:rPr>
          <w:b/>
        </w:rPr>
        <w:t xml:space="preserve">Требования к качеству товара: </w:t>
      </w:r>
      <w:r w:rsidRPr="008F432F">
        <w:t xml:space="preserve">Поставляемый товар должен является новым (ранее не находившимся в использовании у Поставщика и (или) у третьих лиц), не должен находиться в залоге, под арестом или под иным обременением. </w:t>
      </w:r>
    </w:p>
    <w:p w:rsidR="008F432F" w:rsidRPr="008F432F" w:rsidRDefault="008F432F" w:rsidP="008F432F">
      <w:pPr>
        <w:jc w:val="both"/>
        <w:rPr>
          <w:color w:val="000000"/>
        </w:rPr>
      </w:pPr>
      <w:r w:rsidRPr="008F432F">
        <w:rPr>
          <w:color w:val="000000"/>
        </w:rPr>
        <w:t>Поставляемый товар должен соответствовать обязательным требованиям к его качеству и безопасности, предусмотренными для товара данного рода действующим законодательством РФ, иными правовыми актами органов государственной власти РФ</w:t>
      </w:r>
      <w:r w:rsidR="00724FA4">
        <w:rPr>
          <w:color w:val="000000"/>
        </w:rPr>
        <w:t>.</w:t>
      </w:r>
    </w:p>
    <w:p w:rsidR="008F432F" w:rsidRPr="008F432F" w:rsidRDefault="008F432F" w:rsidP="008F432F">
      <w:pPr>
        <w:numPr>
          <w:ilvl w:val="0"/>
          <w:numId w:val="8"/>
        </w:numPr>
        <w:tabs>
          <w:tab w:val="num" w:pos="284"/>
        </w:tabs>
        <w:ind w:left="0" w:firstLine="0"/>
        <w:jc w:val="both"/>
      </w:pPr>
      <w:r w:rsidRPr="008F432F">
        <w:rPr>
          <w:b/>
        </w:rPr>
        <w:t>Условия поставки товара:</w:t>
      </w:r>
      <w:r w:rsidRPr="008F432F">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rsidRPr="008F432F">
        <w:rPr>
          <w:color w:val="000000"/>
        </w:rPr>
        <w:t>.</w:t>
      </w:r>
    </w:p>
    <w:p w:rsidR="008F432F" w:rsidRPr="008F432F" w:rsidRDefault="008F432F" w:rsidP="008F432F">
      <w:pPr>
        <w:numPr>
          <w:ilvl w:val="0"/>
          <w:numId w:val="8"/>
        </w:numPr>
        <w:tabs>
          <w:tab w:val="num" w:pos="284"/>
        </w:tabs>
        <w:ind w:left="0" w:firstLine="0"/>
        <w:jc w:val="both"/>
      </w:pPr>
      <w:r w:rsidRPr="008F432F">
        <w:rPr>
          <w:b/>
        </w:rPr>
        <w:t>Спецификация товара:</w:t>
      </w:r>
    </w:p>
    <w:p w:rsidR="008F432F" w:rsidRPr="008F432F" w:rsidRDefault="008F432F" w:rsidP="008F432F">
      <w:pPr>
        <w:jc w:val="both"/>
        <w:rPr>
          <w:color w:val="000000"/>
        </w:rPr>
      </w:pPr>
      <w:r w:rsidRPr="008F432F">
        <w:rPr>
          <w:color w:val="000000"/>
        </w:rPr>
        <w:t>Таблица №1</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2191"/>
        <w:gridCol w:w="6343"/>
        <w:gridCol w:w="1814"/>
        <w:gridCol w:w="993"/>
        <w:gridCol w:w="993"/>
        <w:gridCol w:w="865"/>
        <w:gridCol w:w="1430"/>
      </w:tblGrid>
      <w:tr w:rsidR="00724FA4" w:rsidRPr="008F432F" w:rsidTr="00747768">
        <w:trPr>
          <w:trHeight w:val="435"/>
        </w:trPr>
        <w:tc>
          <w:tcPr>
            <w:tcW w:w="681" w:type="dxa"/>
            <w:vMerge w:val="restart"/>
            <w:tcBorders>
              <w:top w:val="single" w:sz="4" w:space="0" w:color="auto"/>
              <w:left w:val="single" w:sz="4" w:space="0" w:color="auto"/>
              <w:right w:val="single" w:sz="4" w:space="0" w:color="auto"/>
            </w:tcBorders>
            <w:shd w:val="clear" w:color="auto" w:fill="D9D9D9"/>
            <w:vAlign w:val="center"/>
          </w:tcPr>
          <w:p w:rsidR="00724FA4" w:rsidRPr="008F432F" w:rsidRDefault="00724FA4" w:rsidP="00724FA4">
            <w:pPr>
              <w:jc w:val="center"/>
              <w:rPr>
                <w:sz w:val="20"/>
              </w:rPr>
            </w:pPr>
            <w:r w:rsidRPr="008F432F">
              <w:rPr>
                <w:sz w:val="20"/>
              </w:rPr>
              <w:t xml:space="preserve">№     </w:t>
            </w:r>
            <w:proofErr w:type="gramStart"/>
            <w:r w:rsidRPr="008F432F">
              <w:rPr>
                <w:sz w:val="20"/>
              </w:rPr>
              <w:t>п</w:t>
            </w:r>
            <w:proofErr w:type="gramEnd"/>
            <w:r w:rsidRPr="008F432F">
              <w:rPr>
                <w:sz w:val="20"/>
              </w:rPr>
              <w:t>/п</w:t>
            </w:r>
          </w:p>
        </w:tc>
        <w:tc>
          <w:tcPr>
            <w:tcW w:w="2191" w:type="dxa"/>
            <w:vMerge w:val="restart"/>
            <w:tcBorders>
              <w:top w:val="single" w:sz="4" w:space="0" w:color="auto"/>
              <w:left w:val="single" w:sz="4" w:space="0" w:color="auto"/>
              <w:right w:val="single" w:sz="4" w:space="0" w:color="auto"/>
            </w:tcBorders>
            <w:shd w:val="clear" w:color="auto" w:fill="D9D9D9"/>
            <w:vAlign w:val="center"/>
          </w:tcPr>
          <w:p w:rsidR="00724FA4" w:rsidRPr="008F432F" w:rsidRDefault="00724FA4" w:rsidP="00724FA4">
            <w:pPr>
              <w:jc w:val="center"/>
              <w:rPr>
                <w:sz w:val="20"/>
              </w:rPr>
            </w:pPr>
            <w:r w:rsidRPr="008F432F">
              <w:rPr>
                <w:sz w:val="20"/>
              </w:rPr>
              <w:t>Наименование товара</w:t>
            </w:r>
          </w:p>
          <w:p w:rsidR="00724FA4" w:rsidRPr="008F432F" w:rsidRDefault="00724FA4" w:rsidP="00724FA4">
            <w:pPr>
              <w:jc w:val="center"/>
              <w:rPr>
                <w:sz w:val="20"/>
              </w:rPr>
            </w:pPr>
          </w:p>
        </w:tc>
        <w:tc>
          <w:tcPr>
            <w:tcW w:w="815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24FA4" w:rsidRPr="008F432F" w:rsidRDefault="00724FA4" w:rsidP="00724FA4">
            <w:pPr>
              <w:tabs>
                <w:tab w:val="left" w:pos="525"/>
              </w:tabs>
              <w:jc w:val="center"/>
              <w:rPr>
                <w:sz w:val="20"/>
              </w:rPr>
            </w:pPr>
            <w:r w:rsidRPr="008F432F">
              <w:rPr>
                <w:sz w:val="20"/>
              </w:rPr>
              <w:t>Функциональные и технические характеристики</w:t>
            </w:r>
          </w:p>
        </w:tc>
        <w:tc>
          <w:tcPr>
            <w:tcW w:w="993" w:type="dxa"/>
            <w:vMerge w:val="restart"/>
            <w:tcBorders>
              <w:top w:val="single" w:sz="4" w:space="0" w:color="auto"/>
              <w:left w:val="single" w:sz="4" w:space="0" w:color="auto"/>
              <w:right w:val="single" w:sz="4" w:space="0" w:color="auto"/>
            </w:tcBorders>
            <w:shd w:val="clear" w:color="auto" w:fill="D9D9D9"/>
            <w:vAlign w:val="center"/>
          </w:tcPr>
          <w:p w:rsidR="00724FA4" w:rsidRPr="008F432F" w:rsidRDefault="00724FA4" w:rsidP="00724FA4">
            <w:pPr>
              <w:tabs>
                <w:tab w:val="left" w:pos="525"/>
              </w:tabs>
              <w:jc w:val="center"/>
              <w:rPr>
                <w:sz w:val="20"/>
              </w:rPr>
            </w:pPr>
            <w:r w:rsidRPr="008F432F">
              <w:rPr>
                <w:sz w:val="20"/>
              </w:rPr>
              <w:t>ГОСТ</w:t>
            </w:r>
          </w:p>
        </w:tc>
        <w:tc>
          <w:tcPr>
            <w:tcW w:w="993" w:type="dxa"/>
            <w:vMerge w:val="restart"/>
            <w:tcBorders>
              <w:top w:val="single" w:sz="4" w:space="0" w:color="auto"/>
              <w:left w:val="single" w:sz="4" w:space="0" w:color="auto"/>
              <w:right w:val="single" w:sz="4" w:space="0" w:color="auto"/>
            </w:tcBorders>
            <w:shd w:val="clear" w:color="auto" w:fill="D9D9D9"/>
            <w:vAlign w:val="center"/>
          </w:tcPr>
          <w:p w:rsidR="00724FA4" w:rsidRPr="008F432F" w:rsidRDefault="00724FA4" w:rsidP="00724FA4">
            <w:pPr>
              <w:tabs>
                <w:tab w:val="left" w:pos="525"/>
              </w:tabs>
              <w:jc w:val="center"/>
              <w:rPr>
                <w:sz w:val="20"/>
              </w:rPr>
            </w:pPr>
            <w:r w:rsidRPr="008F432F">
              <w:rPr>
                <w:sz w:val="20"/>
              </w:rPr>
              <w:t xml:space="preserve">Ед. </w:t>
            </w:r>
            <w:proofErr w:type="spellStart"/>
            <w:r w:rsidRPr="008F432F">
              <w:rPr>
                <w:sz w:val="20"/>
              </w:rPr>
              <w:t>измер</w:t>
            </w:r>
            <w:proofErr w:type="spellEnd"/>
            <w:r w:rsidRPr="008F432F">
              <w:rPr>
                <w:sz w:val="20"/>
              </w:rPr>
              <w:t>.</w:t>
            </w:r>
          </w:p>
        </w:tc>
        <w:tc>
          <w:tcPr>
            <w:tcW w:w="865" w:type="dxa"/>
            <w:vMerge w:val="restart"/>
            <w:tcBorders>
              <w:top w:val="single" w:sz="4" w:space="0" w:color="auto"/>
              <w:left w:val="single" w:sz="4" w:space="0" w:color="auto"/>
              <w:right w:val="single" w:sz="4" w:space="0" w:color="auto"/>
            </w:tcBorders>
            <w:shd w:val="clear" w:color="auto" w:fill="D9D9D9"/>
            <w:vAlign w:val="center"/>
          </w:tcPr>
          <w:p w:rsidR="00724FA4" w:rsidRPr="008F432F" w:rsidRDefault="00724FA4" w:rsidP="00724FA4">
            <w:pPr>
              <w:jc w:val="center"/>
              <w:rPr>
                <w:sz w:val="20"/>
              </w:rPr>
            </w:pPr>
            <w:proofErr w:type="spellStart"/>
            <w:r w:rsidRPr="008F432F">
              <w:rPr>
                <w:sz w:val="20"/>
              </w:rPr>
              <w:t>Колич</w:t>
            </w:r>
            <w:proofErr w:type="spellEnd"/>
            <w:r w:rsidRPr="008F432F">
              <w:rPr>
                <w:sz w:val="20"/>
              </w:rPr>
              <w:t>.</w:t>
            </w:r>
          </w:p>
        </w:tc>
        <w:tc>
          <w:tcPr>
            <w:tcW w:w="1430" w:type="dxa"/>
            <w:vMerge w:val="restart"/>
            <w:tcBorders>
              <w:top w:val="single" w:sz="4" w:space="0" w:color="auto"/>
              <w:left w:val="single" w:sz="4" w:space="0" w:color="auto"/>
              <w:right w:val="single" w:sz="4" w:space="0" w:color="auto"/>
            </w:tcBorders>
            <w:shd w:val="clear" w:color="auto" w:fill="D9D9D9"/>
            <w:vAlign w:val="center"/>
          </w:tcPr>
          <w:p w:rsidR="00724FA4" w:rsidRPr="008F432F" w:rsidRDefault="002C440B" w:rsidP="00724FA4">
            <w:pPr>
              <w:jc w:val="center"/>
              <w:rPr>
                <w:sz w:val="20"/>
              </w:rPr>
            </w:pPr>
            <w:r>
              <w:rPr>
                <w:sz w:val="20"/>
              </w:rPr>
              <w:t>Средняя цена за ед., руб. с НДС</w:t>
            </w:r>
          </w:p>
        </w:tc>
      </w:tr>
      <w:tr w:rsidR="00724FA4" w:rsidRPr="008F432F" w:rsidTr="00747768">
        <w:trPr>
          <w:trHeight w:val="378"/>
        </w:trPr>
        <w:tc>
          <w:tcPr>
            <w:tcW w:w="681" w:type="dxa"/>
            <w:vMerge/>
            <w:tcBorders>
              <w:left w:val="single" w:sz="4" w:space="0" w:color="auto"/>
              <w:bottom w:val="single" w:sz="4" w:space="0" w:color="auto"/>
              <w:right w:val="single" w:sz="4" w:space="0" w:color="auto"/>
            </w:tcBorders>
            <w:shd w:val="clear" w:color="auto" w:fill="D9D9D9"/>
            <w:vAlign w:val="center"/>
          </w:tcPr>
          <w:p w:rsidR="00724FA4" w:rsidRPr="008F432F" w:rsidRDefault="00724FA4" w:rsidP="00724FA4">
            <w:pPr>
              <w:jc w:val="center"/>
              <w:rPr>
                <w:sz w:val="20"/>
              </w:rPr>
            </w:pPr>
          </w:p>
        </w:tc>
        <w:tc>
          <w:tcPr>
            <w:tcW w:w="2191" w:type="dxa"/>
            <w:vMerge/>
            <w:tcBorders>
              <w:left w:val="single" w:sz="4" w:space="0" w:color="auto"/>
              <w:bottom w:val="single" w:sz="4" w:space="0" w:color="auto"/>
              <w:right w:val="single" w:sz="4" w:space="0" w:color="auto"/>
            </w:tcBorders>
            <w:shd w:val="clear" w:color="auto" w:fill="D9D9D9"/>
            <w:vAlign w:val="center"/>
          </w:tcPr>
          <w:p w:rsidR="00724FA4" w:rsidRPr="008F432F" w:rsidRDefault="00724FA4" w:rsidP="00724FA4">
            <w:pPr>
              <w:jc w:val="center"/>
              <w:rPr>
                <w:sz w:val="20"/>
              </w:rPr>
            </w:pPr>
          </w:p>
        </w:tc>
        <w:tc>
          <w:tcPr>
            <w:tcW w:w="6343" w:type="dxa"/>
            <w:tcBorders>
              <w:top w:val="single" w:sz="4" w:space="0" w:color="auto"/>
              <w:left w:val="single" w:sz="4" w:space="0" w:color="auto"/>
              <w:bottom w:val="single" w:sz="4" w:space="0" w:color="auto"/>
              <w:right w:val="single" w:sz="4" w:space="0" w:color="auto"/>
            </w:tcBorders>
            <w:shd w:val="clear" w:color="auto" w:fill="D9D9D9"/>
            <w:vAlign w:val="center"/>
          </w:tcPr>
          <w:p w:rsidR="00724FA4" w:rsidRPr="008F432F" w:rsidRDefault="00724FA4" w:rsidP="00724FA4">
            <w:pPr>
              <w:jc w:val="center"/>
              <w:rPr>
                <w:sz w:val="20"/>
              </w:rPr>
            </w:pPr>
            <w:r w:rsidRPr="008F432F">
              <w:rPr>
                <w:sz w:val="20"/>
              </w:rPr>
              <w:t>Значения показателей, которые не могут изменяться (</w:t>
            </w:r>
            <w:proofErr w:type="gramStart"/>
            <w:r w:rsidRPr="008F432F">
              <w:rPr>
                <w:sz w:val="20"/>
              </w:rPr>
              <w:t>неизменяемое</w:t>
            </w:r>
            <w:proofErr w:type="gramEnd"/>
            <w:r w:rsidRPr="008F432F">
              <w:rPr>
                <w:sz w:val="20"/>
              </w:rPr>
              <w:t>)</w:t>
            </w:r>
          </w:p>
        </w:tc>
        <w:tc>
          <w:tcPr>
            <w:tcW w:w="1814" w:type="dxa"/>
            <w:tcBorders>
              <w:top w:val="single" w:sz="4" w:space="0" w:color="auto"/>
              <w:left w:val="single" w:sz="4" w:space="0" w:color="auto"/>
              <w:right w:val="single" w:sz="4" w:space="0" w:color="auto"/>
            </w:tcBorders>
            <w:shd w:val="clear" w:color="auto" w:fill="D9D9D9"/>
            <w:vAlign w:val="center"/>
          </w:tcPr>
          <w:p w:rsidR="00724FA4" w:rsidRPr="008F432F" w:rsidRDefault="00724FA4" w:rsidP="00724FA4">
            <w:pPr>
              <w:tabs>
                <w:tab w:val="left" w:pos="525"/>
              </w:tabs>
              <w:jc w:val="center"/>
              <w:rPr>
                <w:sz w:val="20"/>
              </w:rPr>
            </w:pPr>
            <w:r w:rsidRPr="008F432F">
              <w:rPr>
                <w:sz w:val="20"/>
              </w:rPr>
              <w:t>Значения показателей, которые могут изменяться (</w:t>
            </w:r>
            <w:proofErr w:type="gramStart"/>
            <w:r w:rsidRPr="008F432F">
              <w:rPr>
                <w:sz w:val="20"/>
              </w:rPr>
              <w:t>изменяемое</w:t>
            </w:r>
            <w:proofErr w:type="gramEnd"/>
            <w:r w:rsidRPr="008F432F">
              <w:rPr>
                <w:sz w:val="20"/>
              </w:rPr>
              <w:t>)</w:t>
            </w:r>
          </w:p>
        </w:tc>
        <w:tc>
          <w:tcPr>
            <w:tcW w:w="993" w:type="dxa"/>
            <w:vMerge/>
            <w:tcBorders>
              <w:left w:val="single" w:sz="4" w:space="0" w:color="auto"/>
              <w:right w:val="single" w:sz="4" w:space="0" w:color="auto"/>
            </w:tcBorders>
            <w:shd w:val="clear" w:color="auto" w:fill="D9D9D9"/>
          </w:tcPr>
          <w:p w:rsidR="00724FA4" w:rsidRPr="008F432F" w:rsidRDefault="00724FA4" w:rsidP="008F432F">
            <w:pPr>
              <w:tabs>
                <w:tab w:val="left" w:pos="525"/>
              </w:tabs>
              <w:jc w:val="center"/>
            </w:pPr>
          </w:p>
        </w:tc>
        <w:tc>
          <w:tcPr>
            <w:tcW w:w="993" w:type="dxa"/>
            <w:vMerge/>
            <w:tcBorders>
              <w:left w:val="single" w:sz="4" w:space="0" w:color="auto"/>
              <w:right w:val="single" w:sz="4" w:space="0" w:color="auto"/>
            </w:tcBorders>
            <w:shd w:val="clear" w:color="auto" w:fill="D9D9D9"/>
          </w:tcPr>
          <w:p w:rsidR="00724FA4" w:rsidRPr="008F432F" w:rsidRDefault="00724FA4" w:rsidP="008F432F">
            <w:pPr>
              <w:tabs>
                <w:tab w:val="left" w:pos="525"/>
              </w:tabs>
              <w:jc w:val="center"/>
            </w:pPr>
          </w:p>
        </w:tc>
        <w:tc>
          <w:tcPr>
            <w:tcW w:w="865" w:type="dxa"/>
            <w:vMerge/>
            <w:tcBorders>
              <w:left w:val="single" w:sz="4" w:space="0" w:color="auto"/>
              <w:right w:val="single" w:sz="4" w:space="0" w:color="auto"/>
            </w:tcBorders>
            <w:shd w:val="clear" w:color="auto" w:fill="D9D9D9"/>
          </w:tcPr>
          <w:p w:rsidR="00724FA4" w:rsidRPr="008F432F" w:rsidRDefault="00724FA4" w:rsidP="008F432F">
            <w:pPr>
              <w:jc w:val="center"/>
            </w:pPr>
          </w:p>
        </w:tc>
        <w:tc>
          <w:tcPr>
            <w:tcW w:w="1430" w:type="dxa"/>
            <w:vMerge/>
            <w:tcBorders>
              <w:left w:val="single" w:sz="4" w:space="0" w:color="auto"/>
              <w:right w:val="single" w:sz="4" w:space="0" w:color="auto"/>
            </w:tcBorders>
            <w:shd w:val="clear" w:color="auto" w:fill="D9D9D9"/>
          </w:tcPr>
          <w:p w:rsidR="00724FA4" w:rsidRPr="008F432F" w:rsidRDefault="00724FA4" w:rsidP="008F432F">
            <w:pPr>
              <w:jc w:val="center"/>
            </w:pPr>
          </w:p>
        </w:tc>
      </w:tr>
      <w:tr w:rsidR="00724FA4" w:rsidRPr="008F432F" w:rsidTr="00747768">
        <w:trPr>
          <w:trHeight w:val="27"/>
        </w:trPr>
        <w:tc>
          <w:tcPr>
            <w:tcW w:w="681" w:type="dxa"/>
          </w:tcPr>
          <w:p w:rsidR="00724FA4" w:rsidRPr="008F432F" w:rsidRDefault="00724FA4" w:rsidP="008F432F">
            <w:pPr>
              <w:jc w:val="center"/>
            </w:pPr>
            <w:r w:rsidRPr="008F432F">
              <w:t>1</w:t>
            </w:r>
          </w:p>
        </w:tc>
        <w:tc>
          <w:tcPr>
            <w:tcW w:w="2191" w:type="dxa"/>
          </w:tcPr>
          <w:p w:rsidR="00724FA4" w:rsidRPr="008F432F" w:rsidRDefault="00724FA4" w:rsidP="008F432F">
            <w:pPr>
              <w:jc w:val="center"/>
            </w:pPr>
            <w:r w:rsidRPr="008F432F">
              <w:t>2</w:t>
            </w:r>
          </w:p>
        </w:tc>
        <w:tc>
          <w:tcPr>
            <w:tcW w:w="6343" w:type="dxa"/>
          </w:tcPr>
          <w:p w:rsidR="00724FA4" w:rsidRPr="008F432F" w:rsidRDefault="00724FA4" w:rsidP="008F432F">
            <w:pPr>
              <w:jc w:val="center"/>
            </w:pPr>
            <w:r w:rsidRPr="008F432F">
              <w:t>3</w:t>
            </w:r>
          </w:p>
        </w:tc>
        <w:tc>
          <w:tcPr>
            <w:tcW w:w="1814" w:type="dxa"/>
          </w:tcPr>
          <w:p w:rsidR="00724FA4" w:rsidRPr="008F432F" w:rsidRDefault="00724FA4" w:rsidP="008F432F">
            <w:pPr>
              <w:tabs>
                <w:tab w:val="left" w:pos="525"/>
              </w:tabs>
              <w:jc w:val="center"/>
            </w:pPr>
            <w:r w:rsidRPr="008F432F">
              <w:t>4</w:t>
            </w:r>
          </w:p>
        </w:tc>
        <w:tc>
          <w:tcPr>
            <w:tcW w:w="993" w:type="dxa"/>
          </w:tcPr>
          <w:p w:rsidR="00724FA4" w:rsidRPr="008F432F" w:rsidRDefault="00724FA4" w:rsidP="008F432F">
            <w:pPr>
              <w:tabs>
                <w:tab w:val="left" w:pos="525"/>
              </w:tabs>
              <w:jc w:val="center"/>
            </w:pPr>
            <w:r w:rsidRPr="008F432F">
              <w:t>5</w:t>
            </w:r>
          </w:p>
        </w:tc>
        <w:tc>
          <w:tcPr>
            <w:tcW w:w="993" w:type="dxa"/>
          </w:tcPr>
          <w:p w:rsidR="00724FA4" w:rsidRPr="008F432F" w:rsidRDefault="00724FA4" w:rsidP="008F432F">
            <w:pPr>
              <w:tabs>
                <w:tab w:val="left" w:pos="525"/>
              </w:tabs>
              <w:jc w:val="center"/>
            </w:pPr>
            <w:r w:rsidRPr="008F432F">
              <w:t>6</w:t>
            </w:r>
          </w:p>
        </w:tc>
        <w:tc>
          <w:tcPr>
            <w:tcW w:w="865" w:type="dxa"/>
          </w:tcPr>
          <w:p w:rsidR="00724FA4" w:rsidRPr="008F432F" w:rsidRDefault="00724FA4" w:rsidP="008F432F">
            <w:pPr>
              <w:jc w:val="center"/>
            </w:pPr>
            <w:r w:rsidRPr="008F432F">
              <w:t>7</w:t>
            </w:r>
          </w:p>
        </w:tc>
        <w:tc>
          <w:tcPr>
            <w:tcW w:w="1430" w:type="dxa"/>
          </w:tcPr>
          <w:p w:rsidR="00724FA4" w:rsidRPr="008F432F" w:rsidRDefault="00747768" w:rsidP="008F432F">
            <w:pPr>
              <w:jc w:val="center"/>
            </w:pPr>
            <w:r>
              <w:t>8</w:t>
            </w:r>
          </w:p>
        </w:tc>
      </w:tr>
      <w:tr w:rsidR="00724FA4" w:rsidRPr="008F432F" w:rsidTr="00747768">
        <w:trPr>
          <w:trHeight w:val="27"/>
        </w:trPr>
        <w:tc>
          <w:tcPr>
            <w:tcW w:w="681" w:type="dxa"/>
          </w:tcPr>
          <w:p w:rsidR="00724FA4" w:rsidRPr="008F432F" w:rsidRDefault="00724FA4" w:rsidP="008F432F">
            <w:pPr>
              <w:numPr>
                <w:ilvl w:val="0"/>
                <w:numId w:val="12"/>
              </w:numPr>
              <w:ind w:left="0" w:firstLine="0"/>
              <w:jc w:val="center"/>
            </w:pPr>
          </w:p>
        </w:tc>
        <w:tc>
          <w:tcPr>
            <w:tcW w:w="2191" w:type="dxa"/>
          </w:tcPr>
          <w:p w:rsidR="00724FA4" w:rsidRPr="008F432F" w:rsidRDefault="00724FA4" w:rsidP="008F432F">
            <w:pPr>
              <w:rPr>
                <w:color w:val="000000"/>
              </w:rPr>
            </w:pPr>
            <w:r w:rsidRPr="008F432F">
              <w:rPr>
                <w:color w:val="000000"/>
              </w:rPr>
              <w:t>Кабель ВВГнг 3х1,5</w:t>
            </w:r>
          </w:p>
        </w:tc>
        <w:tc>
          <w:tcPr>
            <w:tcW w:w="6343" w:type="dxa"/>
          </w:tcPr>
          <w:p w:rsidR="00724FA4" w:rsidRPr="008F432F" w:rsidRDefault="00724FA4" w:rsidP="008F432F">
            <w:r w:rsidRPr="008F432F">
              <w:t>Кабель силовой в изоляции и оболочке из поливинилхлоридного пластиката пониженной пожарной опасности.</w:t>
            </w:r>
          </w:p>
          <w:p w:rsidR="00724FA4" w:rsidRPr="008F432F" w:rsidRDefault="00724FA4" w:rsidP="008F432F">
            <w:pPr>
              <w:tabs>
                <w:tab w:val="left" w:pos="930"/>
              </w:tabs>
            </w:pPr>
            <w:r w:rsidRPr="008F432F">
              <w:t>Марка: ВВГнг.</w:t>
            </w:r>
          </w:p>
          <w:p w:rsidR="00724FA4" w:rsidRPr="008F432F" w:rsidRDefault="00724FA4" w:rsidP="008F432F">
            <w:pPr>
              <w:tabs>
                <w:tab w:val="left" w:pos="930"/>
              </w:tabs>
            </w:pPr>
            <w:r w:rsidRPr="008F432F">
              <w:t>Сечение жилы: 1,5мм</w:t>
            </w:r>
            <w:proofErr w:type="gramStart"/>
            <w:r w:rsidRPr="008F432F">
              <w:rPr>
                <w:vertAlign w:val="superscript"/>
              </w:rPr>
              <w:t>2</w:t>
            </w:r>
            <w:proofErr w:type="gramEnd"/>
            <w:r w:rsidRPr="008F432F">
              <w:t>.</w:t>
            </w:r>
          </w:p>
          <w:p w:rsidR="00724FA4" w:rsidRPr="008F432F" w:rsidRDefault="00724FA4" w:rsidP="008F432F">
            <w:pPr>
              <w:tabs>
                <w:tab w:val="left" w:pos="930"/>
              </w:tabs>
            </w:pPr>
            <w:r w:rsidRPr="008F432F">
              <w:t>Количество жил: 3.</w:t>
            </w:r>
          </w:p>
          <w:p w:rsidR="00724FA4" w:rsidRPr="008F432F" w:rsidRDefault="00724FA4" w:rsidP="008F432F">
            <w:pPr>
              <w:tabs>
                <w:tab w:val="left" w:pos="930"/>
              </w:tabs>
            </w:pPr>
            <w:r w:rsidRPr="008F432F">
              <w:t>Конструкция жилы: однопроволочная.</w:t>
            </w:r>
          </w:p>
          <w:p w:rsidR="00724FA4" w:rsidRPr="008F432F" w:rsidRDefault="00724FA4" w:rsidP="008F432F">
            <w:pPr>
              <w:rPr>
                <w:color w:val="000000"/>
              </w:rPr>
            </w:pPr>
            <w:r w:rsidRPr="008F432F">
              <w:t>Материал жилы: медь.</w:t>
            </w:r>
          </w:p>
        </w:tc>
        <w:tc>
          <w:tcPr>
            <w:tcW w:w="1814" w:type="dxa"/>
          </w:tcPr>
          <w:p w:rsidR="00724FA4" w:rsidRPr="008F432F" w:rsidRDefault="00724FA4" w:rsidP="008F432F">
            <w:pPr>
              <w:jc w:val="center"/>
            </w:pPr>
            <w:r w:rsidRPr="008F432F">
              <w:t>-</w:t>
            </w:r>
          </w:p>
        </w:tc>
        <w:tc>
          <w:tcPr>
            <w:tcW w:w="993" w:type="dxa"/>
          </w:tcPr>
          <w:p w:rsidR="00724FA4" w:rsidRPr="008F432F" w:rsidRDefault="00724FA4" w:rsidP="008F432F">
            <w:pPr>
              <w:tabs>
                <w:tab w:val="left" w:pos="525"/>
              </w:tabs>
              <w:jc w:val="center"/>
            </w:pPr>
            <w:r w:rsidRPr="008F432F">
              <w:t>ГОСТ 31996-2012</w:t>
            </w:r>
          </w:p>
        </w:tc>
        <w:tc>
          <w:tcPr>
            <w:tcW w:w="993" w:type="dxa"/>
          </w:tcPr>
          <w:p w:rsidR="00724FA4" w:rsidRPr="008F432F" w:rsidRDefault="00724FA4" w:rsidP="008F432F">
            <w:pPr>
              <w:jc w:val="center"/>
              <w:rPr>
                <w:color w:val="000000"/>
              </w:rPr>
            </w:pPr>
            <w:r w:rsidRPr="008F432F">
              <w:rPr>
                <w:color w:val="000000"/>
              </w:rPr>
              <w:t>км</w:t>
            </w:r>
          </w:p>
        </w:tc>
        <w:tc>
          <w:tcPr>
            <w:tcW w:w="865" w:type="dxa"/>
          </w:tcPr>
          <w:p w:rsidR="00724FA4" w:rsidRPr="008F432F" w:rsidRDefault="00724FA4" w:rsidP="008F432F">
            <w:pPr>
              <w:jc w:val="center"/>
              <w:rPr>
                <w:color w:val="000000"/>
              </w:rPr>
            </w:pPr>
            <w:r w:rsidRPr="008F432F">
              <w:rPr>
                <w:color w:val="000000"/>
              </w:rPr>
              <w:t>2,8</w:t>
            </w:r>
          </w:p>
        </w:tc>
        <w:tc>
          <w:tcPr>
            <w:tcW w:w="1430" w:type="dxa"/>
          </w:tcPr>
          <w:p w:rsidR="00724FA4" w:rsidRPr="008F432F" w:rsidRDefault="00747768" w:rsidP="008F432F">
            <w:pPr>
              <w:jc w:val="center"/>
              <w:rPr>
                <w:color w:val="000000"/>
              </w:rPr>
            </w:pPr>
            <w:r>
              <w:rPr>
                <w:color w:val="000000"/>
              </w:rPr>
              <w:t>35135,84</w:t>
            </w:r>
          </w:p>
        </w:tc>
      </w:tr>
      <w:tr w:rsidR="00724FA4" w:rsidRPr="008F432F" w:rsidTr="00747768">
        <w:trPr>
          <w:trHeight w:val="27"/>
        </w:trPr>
        <w:tc>
          <w:tcPr>
            <w:tcW w:w="681" w:type="dxa"/>
          </w:tcPr>
          <w:p w:rsidR="00724FA4" w:rsidRPr="008F432F" w:rsidRDefault="00724FA4" w:rsidP="008F432F">
            <w:pPr>
              <w:numPr>
                <w:ilvl w:val="0"/>
                <w:numId w:val="12"/>
              </w:numPr>
              <w:ind w:left="0" w:firstLine="0"/>
              <w:jc w:val="center"/>
            </w:pPr>
          </w:p>
        </w:tc>
        <w:tc>
          <w:tcPr>
            <w:tcW w:w="2191" w:type="dxa"/>
          </w:tcPr>
          <w:p w:rsidR="00724FA4" w:rsidRPr="008F432F" w:rsidRDefault="00724FA4" w:rsidP="008F432F">
            <w:pPr>
              <w:rPr>
                <w:color w:val="000000"/>
              </w:rPr>
            </w:pPr>
            <w:r w:rsidRPr="008F432F">
              <w:rPr>
                <w:color w:val="000000"/>
              </w:rPr>
              <w:t>Кабель ВВГнг 3х2,5</w:t>
            </w:r>
          </w:p>
        </w:tc>
        <w:tc>
          <w:tcPr>
            <w:tcW w:w="6343" w:type="dxa"/>
          </w:tcPr>
          <w:p w:rsidR="00724FA4" w:rsidRPr="008F432F" w:rsidRDefault="00724FA4" w:rsidP="008F432F">
            <w:r w:rsidRPr="008F432F">
              <w:t>Кабель силовой в изоляции и оболочке из поливинилхлоридного пластиката пониженной пожарной опасности.</w:t>
            </w:r>
          </w:p>
          <w:p w:rsidR="00724FA4" w:rsidRPr="008F432F" w:rsidRDefault="00724FA4" w:rsidP="008F432F">
            <w:r w:rsidRPr="008F432F">
              <w:t>Марка: ВВГнг.</w:t>
            </w:r>
          </w:p>
          <w:p w:rsidR="00724FA4" w:rsidRPr="008F432F" w:rsidRDefault="00724FA4" w:rsidP="008F432F">
            <w:r w:rsidRPr="008F432F">
              <w:t>Сечение жилы: 2,5мм</w:t>
            </w:r>
            <w:proofErr w:type="gramStart"/>
            <w:r w:rsidRPr="008F432F">
              <w:rPr>
                <w:vertAlign w:val="superscript"/>
              </w:rPr>
              <w:t>2</w:t>
            </w:r>
            <w:proofErr w:type="gramEnd"/>
            <w:r w:rsidRPr="008F432F">
              <w:t>.</w:t>
            </w:r>
          </w:p>
          <w:p w:rsidR="00724FA4" w:rsidRPr="008F432F" w:rsidRDefault="00724FA4" w:rsidP="008F432F">
            <w:r w:rsidRPr="008F432F">
              <w:t>Количество жил: 3.</w:t>
            </w:r>
          </w:p>
          <w:p w:rsidR="00724FA4" w:rsidRPr="008F432F" w:rsidRDefault="00724FA4" w:rsidP="008F432F">
            <w:r w:rsidRPr="008F432F">
              <w:t>Конструкция жилы: однопроволочная.</w:t>
            </w:r>
          </w:p>
          <w:p w:rsidR="00724FA4" w:rsidRPr="008F432F" w:rsidRDefault="00724FA4" w:rsidP="008F432F">
            <w:pPr>
              <w:rPr>
                <w:color w:val="000000"/>
              </w:rPr>
            </w:pPr>
            <w:r w:rsidRPr="008F432F">
              <w:t>Материал жилы: медь.</w:t>
            </w:r>
          </w:p>
        </w:tc>
        <w:tc>
          <w:tcPr>
            <w:tcW w:w="1814" w:type="dxa"/>
          </w:tcPr>
          <w:p w:rsidR="00724FA4" w:rsidRPr="008F432F" w:rsidRDefault="00724FA4" w:rsidP="008F432F">
            <w:pPr>
              <w:jc w:val="center"/>
            </w:pPr>
            <w:r w:rsidRPr="008F432F">
              <w:t>-</w:t>
            </w:r>
          </w:p>
        </w:tc>
        <w:tc>
          <w:tcPr>
            <w:tcW w:w="993" w:type="dxa"/>
          </w:tcPr>
          <w:p w:rsidR="00724FA4" w:rsidRPr="008F432F" w:rsidRDefault="00724FA4" w:rsidP="008F432F">
            <w:pPr>
              <w:tabs>
                <w:tab w:val="left" w:pos="525"/>
              </w:tabs>
              <w:jc w:val="center"/>
            </w:pPr>
            <w:r w:rsidRPr="008F432F">
              <w:t>ГОСТ 31996-2012</w:t>
            </w:r>
          </w:p>
        </w:tc>
        <w:tc>
          <w:tcPr>
            <w:tcW w:w="993" w:type="dxa"/>
          </w:tcPr>
          <w:p w:rsidR="00724FA4" w:rsidRPr="008F432F" w:rsidRDefault="00724FA4" w:rsidP="008F432F">
            <w:pPr>
              <w:jc w:val="center"/>
            </w:pPr>
            <w:r w:rsidRPr="008F432F">
              <w:rPr>
                <w:color w:val="000000"/>
              </w:rPr>
              <w:t>км</w:t>
            </w:r>
          </w:p>
        </w:tc>
        <w:tc>
          <w:tcPr>
            <w:tcW w:w="865" w:type="dxa"/>
          </w:tcPr>
          <w:p w:rsidR="00724FA4" w:rsidRPr="008F432F" w:rsidRDefault="00724FA4" w:rsidP="008F432F">
            <w:pPr>
              <w:jc w:val="center"/>
              <w:rPr>
                <w:color w:val="000000"/>
              </w:rPr>
            </w:pPr>
            <w:r w:rsidRPr="008F432F">
              <w:rPr>
                <w:color w:val="000000"/>
              </w:rPr>
              <w:t>1,2</w:t>
            </w:r>
          </w:p>
        </w:tc>
        <w:tc>
          <w:tcPr>
            <w:tcW w:w="1430" w:type="dxa"/>
          </w:tcPr>
          <w:p w:rsidR="00724FA4" w:rsidRPr="008F432F" w:rsidRDefault="00747768" w:rsidP="008F432F">
            <w:pPr>
              <w:jc w:val="center"/>
              <w:rPr>
                <w:color w:val="000000"/>
              </w:rPr>
            </w:pPr>
            <w:r>
              <w:rPr>
                <w:color w:val="000000"/>
              </w:rPr>
              <w:t>53373,84</w:t>
            </w:r>
          </w:p>
        </w:tc>
      </w:tr>
      <w:tr w:rsidR="00724FA4" w:rsidRPr="008F432F" w:rsidTr="00747768">
        <w:trPr>
          <w:trHeight w:val="27"/>
        </w:trPr>
        <w:tc>
          <w:tcPr>
            <w:tcW w:w="681" w:type="dxa"/>
          </w:tcPr>
          <w:p w:rsidR="00724FA4" w:rsidRPr="008F432F" w:rsidRDefault="00724FA4" w:rsidP="008F432F">
            <w:pPr>
              <w:numPr>
                <w:ilvl w:val="0"/>
                <w:numId w:val="12"/>
              </w:numPr>
              <w:ind w:left="0" w:firstLine="0"/>
              <w:jc w:val="center"/>
            </w:pPr>
          </w:p>
        </w:tc>
        <w:tc>
          <w:tcPr>
            <w:tcW w:w="2191" w:type="dxa"/>
          </w:tcPr>
          <w:p w:rsidR="00724FA4" w:rsidRPr="008F432F" w:rsidRDefault="00724FA4" w:rsidP="008F432F">
            <w:r w:rsidRPr="008F432F">
              <w:t>Кабель ВВГнг 3х4</w:t>
            </w:r>
          </w:p>
        </w:tc>
        <w:tc>
          <w:tcPr>
            <w:tcW w:w="6343" w:type="dxa"/>
          </w:tcPr>
          <w:p w:rsidR="00724FA4" w:rsidRPr="008F432F" w:rsidRDefault="00724FA4" w:rsidP="008F432F">
            <w:r w:rsidRPr="008F432F">
              <w:t>Кабель силовой в изоляции и оболочке из поливинилхлоридного пластиката пониженной пожарной опасности.</w:t>
            </w:r>
            <w:r w:rsidRPr="008F432F">
              <w:br/>
              <w:t xml:space="preserve">Марка: ВВГнг. </w:t>
            </w:r>
          </w:p>
          <w:p w:rsidR="00724FA4" w:rsidRPr="008F432F" w:rsidRDefault="00724FA4" w:rsidP="008F432F">
            <w:r w:rsidRPr="008F432F">
              <w:t>Сечение жилы: 4мм</w:t>
            </w:r>
            <w:r w:rsidRPr="008F432F">
              <w:rPr>
                <w:vertAlign w:val="superscript"/>
              </w:rPr>
              <w:t>2</w:t>
            </w:r>
            <w:r w:rsidRPr="008F432F">
              <w:t xml:space="preserve">. </w:t>
            </w:r>
          </w:p>
          <w:p w:rsidR="00724FA4" w:rsidRPr="008F432F" w:rsidRDefault="00724FA4" w:rsidP="008F432F">
            <w:r w:rsidRPr="008F432F">
              <w:t xml:space="preserve">Количество жил: 3. </w:t>
            </w:r>
          </w:p>
          <w:p w:rsidR="00724FA4" w:rsidRPr="008F432F" w:rsidRDefault="00724FA4" w:rsidP="008F432F">
            <w:r w:rsidRPr="008F432F">
              <w:t xml:space="preserve">Конструкция жилы: однопроволочная. </w:t>
            </w:r>
          </w:p>
          <w:p w:rsidR="00724FA4" w:rsidRPr="008F432F" w:rsidRDefault="00724FA4" w:rsidP="008F432F">
            <w:r w:rsidRPr="008F432F">
              <w:t>Материал жилы: медь.</w:t>
            </w:r>
          </w:p>
        </w:tc>
        <w:tc>
          <w:tcPr>
            <w:tcW w:w="1814" w:type="dxa"/>
          </w:tcPr>
          <w:p w:rsidR="00724FA4" w:rsidRPr="008F432F" w:rsidRDefault="00724FA4" w:rsidP="008F432F">
            <w:pPr>
              <w:jc w:val="center"/>
            </w:pPr>
            <w:r w:rsidRPr="008F432F">
              <w:t>-</w:t>
            </w:r>
          </w:p>
        </w:tc>
        <w:tc>
          <w:tcPr>
            <w:tcW w:w="993" w:type="dxa"/>
          </w:tcPr>
          <w:p w:rsidR="00724FA4" w:rsidRPr="008F432F" w:rsidRDefault="00724FA4" w:rsidP="008F432F">
            <w:r w:rsidRPr="008F432F">
              <w:t>ГОСТ 31996-2012</w:t>
            </w:r>
          </w:p>
        </w:tc>
        <w:tc>
          <w:tcPr>
            <w:tcW w:w="993" w:type="dxa"/>
          </w:tcPr>
          <w:p w:rsidR="00724FA4" w:rsidRPr="008F432F" w:rsidRDefault="00724FA4" w:rsidP="008F432F">
            <w:pPr>
              <w:jc w:val="center"/>
            </w:pPr>
            <w:r w:rsidRPr="008F432F">
              <w:rPr>
                <w:color w:val="000000"/>
              </w:rPr>
              <w:t>км</w:t>
            </w:r>
          </w:p>
        </w:tc>
        <w:tc>
          <w:tcPr>
            <w:tcW w:w="865" w:type="dxa"/>
          </w:tcPr>
          <w:p w:rsidR="00724FA4" w:rsidRPr="008F432F" w:rsidRDefault="00724FA4" w:rsidP="008F432F">
            <w:pPr>
              <w:jc w:val="center"/>
              <w:rPr>
                <w:color w:val="000000"/>
              </w:rPr>
            </w:pPr>
            <w:r w:rsidRPr="008F432F">
              <w:rPr>
                <w:color w:val="000000"/>
              </w:rPr>
              <w:t>0,1</w:t>
            </w:r>
          </w:p>
        </w:tc>
        <w:tc>
          <w:tcPr>
            <w:tcW w:w="1430" w:type="dxa"/>
          </w:tcPr>
          <w:p w:rsidR="00724FA4" w:rsidRPr="008F432F" w:rsidRDefault="00747768" w:rsidP="008F432F">
            <w:pPr>
              <w:jc w:val="center"/>
              <w:rPr>
                <w:color w:val="000000"/>
              </w:rPr>
            </w:pPr>
            <w:r>
              <w:rPr>
                <w:color w:val="000000"/>
              </w:rPr>
              <w:t>84746,00</w:t>
            </w:r>
          </w:p>
        </w:tc>
      </w:tr>
      <w:tr w:rsidR="00724FA4" w:rsidRPr="008F432F" w:rsidTr="00747768">
        <w:trPr>
          <w:trHeight w:val="27"/>
        </w:trPr>
        <w:tc>
          <w:tcPr>
            <w:tcW w:w="681" w:type="dxa"/>
          </w:tcPr>
          <w:p w:rsidR="00724FA4" w:rsidRPr="008F432F" w:rsidRDefault="00724FA4" w:rsidP="008F432F">
            <w:pPr>
              <w:numPr>
                <w:ilvl w:val="0"/>
                <w:numId w:val="12"/>
              </w:numPr>
              <w:ind w:left="0" w:firstLine="0"/>
              <w:jc w:val="center"/>
            </w:pPr>
          </w:p>
        </w:tc>
        <w:tc>
          <w:tcPr>
            <w:tcW w:w="2191" w:type="dxa"/>
          </w:tcPr>
          <w:p w:rsidR="00724FA4" w:rsidRPr="008F432F" w:rsidRDefault="00724FA4" w:rsidP="008F432F">
            <w:pPr>
              <w:rPr>
                <w:color w:val="000000"/>
              </w:rPr>
            </w:pPr>
            <w:r w:rsidRPr="008F432F">
              <w:rPr>
                <w:color w:val="000000"/>
              </w:rPr>
              <w:t>Кабель ВВГнг 4х6</w:t>
            </w:r>
          </w:p>
        </w:tc>
        <w:tc>
          <w:tcPr>
            <w:tcW w:w="6343" w:type="dxa"/>
          </w:tcPr>
          <w:p w:rsidR="00724FA4" w:rsidRPr="008F432F" w:rsidRDefault="00724FA4" w:rsidP="008F432F">
            <w:r w:rsidRPr="008F432F">
              <w:t>Кабель силовой в изоляции и оболочке из поливинилхлоридного пластиката пониженной пожарной опасности.</w:t>
            </w:r>
            <w:r w:rsidRPr="008F432F">
              <w:br/>
              <w:t xml:space="preserve">Марка: ВВГнг. </w:t>
            </w:r>
          </w:p>
          <w:p w:rsidR="00724FA4" w:rsidRPr="008F432F" w:rsidRDefault="00724FA4" w:rsidP="008F432F">
            <w:r w:rsidRPr="008F432F">
              <w:t>Сечение жилы: 6мм</w:t>
            </w:r>
            <w:r w:rsidRPr="008F432F">
              <w:rPr>
                <w:vertAlign w:val="superscript"/>
              </w:rPr>
              <w:t>2</w:t>
            </w:r>
            <w:r w:rsidR="00DF366A">
              <w:t>.</w:t>
            </w:r>
            <w:r w:rsidRPr="008F432F">
              <w:t xml:space="preserve"> </w:t>
            </w:r>
          </w:p>
          <w:p w:rsidR="00724FA4" w:rsidRPr="008F432F" w:rsidRDefault="00724FA4" w:rsidP="008F432F">
            <w:r w:rsidRPr="008F432F">
              <w:t xml:space="preserve">Количество жил: 4. </w:t>
            </w:r>
          </w:p>
          <w:p w:rsidR="00724FA4" w:rsidRPr="008F432F" w:rsidRDefault="00724FA4" w:rsidP="008F432F">
            <w:r w:rsidRPr="008F432F">
              <w:t xml:space="preserve">Конструкция жилы: однопроволочная. </w:t>
            </w:r>
          </w:p>
          <w:p w:rsidR="00724FA4" w:rsidRPr="008F432F" w:rsidRDefault="00724FA4" w:rsidP="008F432F">
            <w:r w:rsidRPr="008F432F">
              <w:t>Материал жилы: медь.</w:t>
            </w:r>
          </w:p>
        </w:tc>
        <w:tc>
          <w:tcPr>
            <w:tcW w:w="1814" w:type="dxa"/>
          </w:tcPr>
          <w:p w:rsidR="00724FA4" w:rsidRPr="008F432F" w:rsidRDefault="00724FA4" w:rsidP="008F432F">
            <w:pPr>
              <w:jc w:val="center"/>
            </w:pPr>
            <w:r w:rsidRPr="008F432F">
              <w:t>-</w:t>
            </w:r>
          </w:p>
        </w:tc>
        <w:tc>
          <w:tcPr>
            <w:tcW w:w="993" w:type="dxa"/>
          </w:tcPr>
          <w:p w:rsidR="00724FA4" w:rsidRPr="008F432F" w:rsidRDefault="00724FA4" w:rsidP="008F432F">
            <w:r w:rsidRPr="008F432F">
              <w:t>ГОСТ 31996-2012</w:t>
            </w:r>
          </w:p>
        </w:tc>
        <w:tc>
          <w:tcPr>
            <w:tcW w:w="993" w:type="dxa"/>
          </w:tcPr>
          <w:p w:rsidR="00724FA4" w:rsidRPr="008F432F" w:rsidRDefault="00724FA4" w:rsidP="008F432F">
            <w:pPr>
              <w:jc w:val="center"/>
            </w:pPr>
            <w:r w:rsidRPr="008F432F">
              <w:rPr>
                <w:color w:val="000000"/>
              </w:rPr>
              <w:t>км</w:t>
            </w:r>
          </w:p>
        </w:tc>
        <w:tc>
          <w:tcPr>
            <w:tcW w:w="865" w:type="dxa"/>
          </w:tcPr>
          <w:p w:rsidR="00724FA4" w:rsidRPr="008F432F" w:rsidRDefault="00724FA4" w:rsidP="008F432F">
            <w:pPr>
              <w:jc w:val="center"/>
              <w:rPr>
                <w:color w:val="000000"/>
              </w:rPr>
            </w:pPr>
            <w:r w:rsidRPr="008F432F">
              <w:rPr>
                <w:color w:val="000000"/>
              </w:rPr>
              <w:t>0,26</w:t>
            </w:r>
          </w:p>
        </w:tc>
        <w:tc>
          <w:tcPr>
            <w:tcW w:w="1430" w:type="dxa"/>
          </w:tcPr>
          <w:p w:rsidR="00724FA4" w:rsidRPr="008F432F" w:rsidRDefault="00747768" w:rsidP="008F432F">
            <w:pPr>
              <w:jc w:val="center"/>
              <w:rPr>
                <w:color w:val="000000"/>
              </w:rPr>
            </w:pPr>
            <w:r>
              <w:rPr>
                <w:color w:val="000000"/>
              </w:rPr>
              <w:t>165587,53</w:t>
            </w:r>
          </w:p>
        </w:tc>
      </w:tr>
      <w:tr w:rsidR="00724FA4" w:rsidRPr="008F432F" w:rsidTr="00747768">
        <w:trPr>
          <w:trHeight w:val="27"/>
        </w:trPr>
        <w:tc>
          <w:tcPr>
            <w:tcW w:w="681" w:type="dxa"/>
          </w:tcPr>
          <w:p w:rsidR="00724FA4" w:rsidRPr="008F432F" w:rsidRDefault="00724FA4" w:rsidP="008F432F">
            <w:pPr>
              <w:numPr>
                <w:ilvl w:val="0"/>
                <w:numId w:val="12"/>
              </w:numPr>
              <w:ind w:left="0" w:firstLine="0"/>
              <w:jc w:val="center"/>
            </w:pPr>
          </w:p>
        </w:tc>
        <w:tc>
          <w:tcPr>
            <w:tcW w:w="2191" w:type="dxa"/>
          </w:tcPr>
          <w:p w:rsidR="00724FA4" w:rsidRPr="008F432F" w:rsidRDefault="00724FA4" w:rsidP="008F432F">
            <w:pPr>
              <w:rPr>
                <w:color w:val="000000"/>
              </w:rPr>
            </w:pPr>
            <w:r w:rsidRPr="008F432F">
              <w:rPr>
                <w:color w:val="000000"/>
              </w:rPr>
              <w:t>Кабель ВВГнг 4х16</w:t>
            </w:r>
          </w:p>
        </w:tc>
        <w:tc>
          <w:tcPr>
            <w:tcW w:w="6343" w:type="dxa"/>
          </w:tcPr>
          <w:p w:rsidR="00724FA4" w:rsidRPr="008F432F" w:rsidRDefault="00724FA4" w:rsidP="008F432F">
            <w:r w:rsidRPr="008F432F">
              <w:t>Кабель силовой в изоляции и оболочке из поливинилхлоридного пластиката пониженной пожарной опасности.</w:t>
            </w:r>
            <w:r w:rsidRPr="008F432F">
              <w:br/>
              <w:t xml:space="preserve">Марка: ВВГнг. </w:t>
            </w:r>
          </w:p>
          <w:p w:rsidR="00724FA4" w:rsidRPr="008F432F" w:rsidRDefault="00724FA4" w:rsidP="008F432F">
            <w:r w:rsidRPr="008F432F">
              <w:t>Сечение жилы: 16мм</w:t>
            </w:r>
            <w:r w:rsidRPr="008F432F">
              <w:rPr>
                <w:vertAlign w:val="superscript"/>
              </w:rPr>
              <w:t>2</w:t>
            </w:r>
            <w:r w:rsidRPr="008F432F">
              <w:t xml:space="preserve">. </w:t>
            </w:r>
          </w:p>
          <w:p w:rsidR="00724FA4" w:rsidRPr="008F432F" w:rsidRDefault="00724FA4" w:rsidP="008F432F">
            <w:r w:rsidRPr="008F432F">
              <w:t xml:space="preserve">Количество жил: 4. </w:t>
            </w:r>
          </w:p>
          <w:p w:rsidR="00724FA4" w:rsidRPr="008F432F" w:rsidRDefault="00724FA4" w:rsidP="008F432F">
            <w:r w:rsidRPr="008F432F">
              <w:t xml:space="preserve">Конструкция жилы: однопроволочная. </w:t>
            </w:r>
          </w:p>
          <w:p w:rsidR="00724FA4" w:rsidRPr="008F432F" w:rsidRDefault="00724FA4" w:rsidP="008F432F">
            <w:r w:rsidRPr="008F432F">
              <w:t>Материал жилы: медь.</w:t>
            </w:r>
          </w:p>
        </w:tc>
        <w:tc>
          <w:tcPr>
            <w:tcW w:w="1814" w:type="dxa"/>
          </w:tcPr>
          <w:p w:rsidR="00724FA4" w:rsidRPr="008F432F" w:rsidRDefault="00724FA4" w:rsidP="008F432F">
            <w:pPr>
              <w:jc w:val="center"/>
            </w:pPr>
            <w:r w:rsidRPr="008F432F">
              <w:t>-</w:t>
            </w:r>
          </w:p>
        </w:tc>
        <w:tc>
          <w:tcPr>
            <w:tcW w:w="993" w:type="dxa"/>
          </w:tcPr>
          <w:p w:rsidR="00724FA4" w:rsidRPr="008F432F" w:rsidRDefault="00724FA4" w:rsidP="008F432F">
            <w:r w:rsidRPr="008F432F">
              <w:t>ГОСТ 31996-2012</w:t>
            </w:r>
          </w:p>
        </w:tc>
        <w:tc>
          <w:tcPr>
            <w:tcW w:w="993" w:type="dxa"/>
          </w:tcPr>
          <w:p w:rsidR="00724FA4" w:rsidRPr="008F432F" w:rsidRDefault="00724FA4" w:rsidP="008F432F">
            <w:pPr>
              <w:jc w:val="center"/>
            </w:pPr>
            <w:r w:rsidRPr="008F432F">
              <w:rPr>
                <w:color w:val="000000"/>
              </w:rPr>
              <w:t>км</w:t>
            </w:r>
          </w:p>
        </w:tc>
        <w:tc>
          <w:tcPr>
            <w:tcW w:w="865" w:type="dxa"/>
          </w:tcPr>
          <w:p w:rsidR="00724FA4" w:rsidRPr="008F432F" w:rsidRDefault="00724FA4" w:rsidP="008F432F">
            <w:pPr>
              <w:jc w:val="center"/>
              <w:rPr>
                <w:color w:val="000000"/>
              </w:rPr>
            </w:pPr>
            <w:r w:rsidRPr="008F432F">
              <w:rPr>
                <w:color w:val="000000"/>
              </w:rPr>
              <w:t>0,4</w:t>
            </w:r>
          </w:p>
        </w:tc>
        <w:tc>
          <w:tcPr>
            <w:tcW w:w="1430" w:type="dxa"/>
          </w:tcPr>
          <w:p w:rsidR="00724FA4" w:rsidRPr="008F432F" w:rsidRDefault="00747768" w:rsidP="008F432F">
            <w:pPr>
              <w:jc w:val="center"/>
              <w:rPr>
                <w:color w:val="000000"/>
              </w:rPr>
            </w:pPr>
            <w:r>
              <w:rPr>
                <w:color w:val="000000"/>
              </w:rPr>
              <w:t>441466,00</w:t>
            </w:r>
          </w:p>
        </w:tc>
      </w:tr>
      <w:tr w:rsidR="00724FA4" w:rsidRPr="008F432F" w:rsidTr="00747768">
        <w:trPr>
          <w:trHeight w:val="27"/>
        </w:trPr>
        <w:tc>
          <w:tcPr>
            <w:tcW w:w="681" w:type="dxa"/>
          </w:tcPr>
          <w:p w:rsidR="00724FA4" w:rsidRPr="008F432F" w:rsidRDefault="00724FA4" w:rsidP="008F432F">
            <w:pPr>
              <w:numPr>
                <w:ilvl w:val="0"/>
                <w:numId w:val="12"/>
              </w:numPr>
              <w:ind w:left="0" w:firstLine="0"/>
              <w:jc w:val="center"/>
            </w:pPr>
          </w:p>
        </w:tc>
        <w:tc>
          <w:tcPr>
            <w:tcW w:w="2191" w:type="dxa"/>
          </w:tcPr>
          <w:p w:rsidR="00724FA4" w:rsidRPr="008F432F" w:rsidRDefault="00724FA4" w:rsidP="008F432F">
            <w:pPr>
              <w:rPr>
                <w:color w:val="000000"/>
              </w:rPr>
            </w:pPr>
            <w:r w:rsidRPr="008F432F">
              <w:t>Кабель ВВГнг 4х25</w:t>
            </w:r>
          </w:p>
        </w:tc>
        <w:tc>
          <w:tcPr>
            <w:tcW w:w="6343" w:type="dxa"/>
          </w:tcPr>
          <w:p w:rsidR="00724FA4" w:rsidRPr="008F432F" w:rsidRDefault="00724FA4" w:rsidP="008F432F">
            <w:r w:rsidRPr="008F432F">
              <w:t>Кабель силовой в изоляции и оболочке из поливинилхлоридного пластиката пониженной пожарной опасности.</w:t>
            </w:r>
            <w:r w:rsidRPr="008F432F">
              <w:br/>
              <w:t xml:space="preserve">Марка: ВВГнг. </w:t>
            </w:r>
          </w:p>
          <w:p w:rsidR="00724FA4" w:rsidRPr="008F432F" w:rsidRDefault="00724FA4" w:rsidP="008F432F">
            <w:r w:rsidRPr="008F432F">
              <w:lastRenderedPageBreak/>
              <w:t>Сечение жилы:  25мм</w:t>
            </w:r>
            <w:r w:rsidRPr="008F432F">
              <w:rPr>
                <w:vertAlign w:val="superscript"/>
              </w:rPr>
              <w:t>2</w:t>
            </w:r>
            <w:r w:rsidRPr="008F432F">
              <w:t xml:space="preserve">. </w:t>
            </w:r>
          </w:p>
          <w:p w:rsidR="00724FA4" w:rsidRPr="008F432F" w:rsidRDefault="00724FA4" w:rsidP="008F432F">
            <w:r w:rsidRPr="008F432F">
              <w:t xml:space="preserve">Количество жил: 4. </w:t>
            </w:r>
          </w:p>
          <w:p w:rsidR="00724FA4" w:rsidRPr="008F432F" w:rsidRDefault="00724FA4" w:rsidP="008F432F">
            <w:r w:rsidRPr="008F432F">
              <w:t>Конструкция жилы: однопроволочная.</w:t>
            </w:r>
          </w:p>
          <w:p w:rsidR="00724FA4" w:rsidRPr="008F432F" w:rsidRDefault="00724FA4" w:rsidP="008F432F">
            <w:r w:rsidRPr="008F432F">
              <w:t>Материал жилы: медь.</w:t>
            </w:r>
          </w:p>
        </w:tc>
        <w:tc>
          <w:tcPr>
            <w:tcW w:w="1814" w:type="dxa"/>
          </w:tcPr>
          <w:p w:rsidR="00724FA4" w:rsidRPr="008F432F" w:rsidRDefault="00724FA4" w:rsidP="008F432F">
            <w:pPr>
              <w:jc w:val="center"/>
            </w:pPr>
            <w:r w:rsidRPr="008F432F">
              <w:lastRenderedPageBreak/>
              <w:t>-</w:t>
            </w:r>
          </w:p>
        </w:tc>
        <w:tc>
          <w:tcPr>
            <w:tcW w:w="993" w:type="dxa"/>
          </w:tcPr>
          <w:p w:rsidR="00724FA4" w:rsidRPr="008F432F" w:rsidRDefault="00724FA4" w:rsidP="008F432F">
            <w:r w:rsidRPr="008F432F">
              <w:t>ГОСТ 31996-2012</w:t>
            </w:r>
          </w:p>
        </w:tc>
        <w:tc>
          <w:tcPr>
            <w:tcW w:w="993" w:type="dxa"/>
          </w:tcPr>
          <w:p w:rsidR="00724FA4" w:rsidRPr="008F432F" w:rsidRDefault="00724FA4" w:rsidP="008F432F">
            <w:pPr>
              <w:jc w:val="center"/>
            </w:pPr>
            <w:r w:rsidRPr="008F432F">
              <w:rPr>
                <w:color w:val="000000"/>
              </w:rPr>
              <w:t>км</w:t>
            </w:r>
          </w:p>
        </w:tc>
        <w:tc>
          <w:tcPr>
            <w:tcW w:w="865" w:type="dxa"/>
          </w:tcPr>
          <w:p w:rsidR="00724FA4" w:rsidRPr="008F432F" w:rsidRDefault="00724FA4" w:rsidP="008F432F">
            <w:pPr>
              <w:jc w:val="center"/>
              <w:rPr>
                <w:color w:val="000000"/>
              </w:rPr>
            </w:pPr>
            <w:r w:rsidRPr="008F432F">
              <w:rPr>
                <w:color w:val="000000"/>
              </w:rPr>
              <w:t>0,08</w:t>
            </w:r>
          </w:p>
        </w:tc>
        <w:tc>
          <w:tcPr>
            <w:tcW w:w="1430" w:type="dxa"/>
          </w:tcPr>
          <w:p w:rsidR="00724FA4" w:rsidRPr="008F432F" w:rsidRDefault="00747768" w:rsidP="008F432F">
            <w:pPr>
              <w:jc w:val="center"/>
              <w:rPr>
                <w:color w:val="000000"/>
              </w:rPr>
            </w:pPr>
            <w:r>
              <w:rPr>
                <w:color w:val="000000"/>
              </w:rPr>
              <w:t>684170,67</w:t>
            </w:r>
          </w:p>
        </w:tc>
      </w:tr>
      <w:tr w:rsidR="00724FA4" w:rsidRPr="008F432F" w:rsidTr="00747768">
        <w:trPr>
          <w:trHeight w:val="27"/>
        </w:trPr>
        <w:tc>
          <w:tcPr>
            <w:tcW w:w="681" w:type="dxa"/>
          </w:tcPr>
          <w:p w:rsidR="00724FA4" w:rsidRPr="008F432F" w:rsidRDefault="00724FA4" w:rsidP="008F432F">
            <w:pPr>
              <w:numPr>
                <w:ilvl w:val="0"/>
                <w:numId w:val="12"/>
              </w:numPr>
              <w:ind w:left="0" w:firstLine="0"/>
              <w:jc w:val="center"/>
            </w:pPr>
          </w:p>
        </w:tc>
        <w:tc>
          <w:tcPr>
            <w:tcW w:w="2191" w:type="dxa"/>
          </w:tcPr>
          <w:p w:rsidR="00724FA4" w:rsidRPr="008F432F" w:rsidRDefault="00724FA4" w:rsidP="008F432F">
            <w:pPr>
              <w:rPr>
                <w:color w:val="000000"/>
              </w:rPr>
            </w:pPr>
            <w:r w:rsidRPr="008F432F">
              <w:t>Кабель ВВГнг 4х35</w:t>
            </w:r>
          </w:p>
        </w:tc>
        <w:tc>
          <w:tcPr>
            <w:tcW w:w="6343" w:type="dxa"/>
          </w:tcPr>
          <w:p w:rsidR="00724FA4" w:rsidRPr="008F432F" w:rsidRDefault="00724FA4" w:rsidP="008F432F">
            <w:r w:rsidRPr="008F432F">
              <w:t>Кабель силовой в изоляции и оболочке из поливинилхлоридного пластиката пониженной пожарной опасности.</w:t>
            </w:r>
            <w:r w:rsidRPr="008F432F">
              <w:br/>
              <w:t xml:space="preserve">Марка: ВВГнг. </w:t>
            </w:r>
          </w:p>
          <w:p w:rsidR="00724FA4" w:rsidRPr="008F432F" w:rsidRDefault="00724FA4" w:rsidP="008F432F">
            <w:r w:rsidRPr="008F432F">
              <w:t>Сечение жилы:  35мм</w:t>
            </w:r>
            <w:r w:rsidRPr="008F432F">
              <w:rPr>
                <w:vertAlign w:val="superscript"/>
              </w:rPr>
              <w:t>2</w:t>
            </w:r>
            <w:r w:rsidRPr="008F432F">
              <w:t xml:space="preserve">. </w:t>
            </w:r>
          </w:p>
          <w:p w:rsidR="00724FA4" w:rsidRPr="008F432F" w:rsidRDefault="00724FA4" w:rsidP="008F432F">
            <w:r w:rsidRPr="008F432F">
              <w:t xml:space="preserve">Количество жил: 4. </w:t>
            </w:r>
          </w:p>
          <w:p w:rsidR="00724FA4" w:rsidRPr="008F432F" w:rsidRDefault="00724FA4" w:rsidP="008F432F">
            <w:r w:rsidRPr="008F432F">
              <w:t>Конструкция жилы: однопроволочная.</w:t>
            </w:r>
          </w:p>
          <w:p w:rsidR="00724FA4" w:rsidRPr="008F432F" w:rsidRDefault="00724FA4" w:rsidP="008F432F">
            <w:r w:rsidRPr="008F432F">
              <w:t>Материал жилы: медь.</w:t>
            </w:r>
          </w:p>
        </w:tc>
        <w:tc>
          <w:tcPr>
            <w:tcW w:w="1814" w:type="dxa"/>
          </w:tcPr>
          <w:p w:rsidR="00724FA4" w:rsidRPr="008F432F" w:rsidRDefault="00724FA4" w:rsidP="008F432F">
            <w:pPr>
              <w:jc w:val="center"/>
            </w:pPr>
            <w:r w:rsidRPr="008F432F">
              <w:t>-</w:t>
            </w:r>
          </w:p>
        </w:tc>
        <w:tc>
          <w:tcPr>
            <w:tcW w:w="993" w:type="dxa"/>
          </w:tcPr>
          <w:p w:rsidR="00724FA4" w:rsidRPr="008F432F" w:rsidRDefault="00724FA4" w:rsidP="008F432F">
            <w:r w:rsidRPr="008F432F">
              <w:t>ГОСТ 31996-2012</w:t>
            </w:r>
          </w:p>
        </w:tc>
        <w:tc>
          <w:tcPr>
            <w:tcW w:w="993" w:type="dxa"/>
          </w:tcPr>
          <w:p w:rsidR="00724FA4" w:rsidRPr="008F432F" w:rsidRDefault="00724FA4" w:rsidP="008F432F">
            <w:pPr>
              <w:jc w:val="center"/>
            </w:pPr>
            <w:r w:rsidRPr="008F432F">
              <w:rPr>
                <w:color w:val="000000"/>
              </w:rPr>
              <w:t>км</w:t>
            </w:r>
          </w:p>
        </w:tc>
        <w:tc>
          <w:tcPr>
            <w:tcW w:w="865" w:type="dxa"/>
          </w:tcPr>
          <w:p w:rsidR="00724FA4" w:rsidRPr="008F432F" w:rsidRDefault="00724FA4" w:rsidP="008F432F">
            <w:pPr>
              <w:jc w:val="center"/>
              <w:rPr>
                <w:color w:val="000000"/>
              </w:rPr>
            </w:pPr>
            <w:r w:rsidRPr="008F432F">
              <w:rPr>
                <w:color w:val="000000"/>
              </w:rPr>
              <w:t>0,03</w:t>
            </w:r>
          </w:p>
        </w:tc>
        <w:tc>
          <w:tcPr>
            <w:tcW w:w="1430" w:type="dxa"/>
          </w:tcPr>
          <w:p w:rsidR="00724FA4" w:rsidRPr="008F432F" w:rsidRDefault="00747768" w:rsidP="008F432F">
            <w:pPr>
              <w:jc w:val="center"/>
              <w:rPr>
                <w:color w:val="000000"/>
              </w:rPr>
            </w:pPr>
            <w:r>
              <w:rPr>
                <w:color w:val="000000"/>
              </w:rPr>
              <w:t>930552,00</w:t>
            </w:r>
          </w:p>
        </w:tc>
      </w:tr>
      <w:tr w:rsidR="00724FA4" w:rsidRPr="008F432F" w:rsidTr="00747768">
        <w:trPr>
          <w:trHeight w:val="27"/>
        </w:trPr>
        <w:tc>
          <w:tcPr>
            <w:tcW w:w="681" w:type="dxa"/>
          </w:tcPr>
          <w:p w:rsidR="00724FA4" w:rsidRPr="008F432F" w:rsidRDefault="00724FA4" w:rsidP="008F432F">
            <w:pPr>
              <w:numPr>
                <w:ilvl w:val="0"/>
                <w:numId w:val="12"/>
              </w:numPr>
              <w:ind w:left="0" w:firstLine="0"/>
              <w:jc w:val="center"/>
            </w:pPr>
          </w:p>
        </w:tc>
        <w:tc>
          <w:tcPr>
            <w:tcW w:w="2191" w:type="dxa"/>
          </w:tcPr>
          <w:p w:rsidR="00724FA4" w:rsidRPr="008F432F" w:rsidRDefault="00724FA4" w:rsidP="008F432F">
            <w:pPr>
              <w:rPr>
                <w:color w:val="000000"/>
              </w:rPr>
            </w:pPr>
            <w:r w:rsidRPr="008F432F">
              <w:rPr>
                <w:color w:val="000000"/>
              </w:rPr>
              <w:t>Кабель ВВГнг 5х6</w:t>
            </w:r>
          </w:p>
        </w:tc>
        <w:tc>
          <w:tcPr>
            <w:tcW w:w="6343" w:type="dxa"/>
          </w:tcPr>
          <w:p w:rsidR="00724FA4" w:rsidRPr="008F432F" w:rsidRDefault="00724FA4" w:rsidP="008F432F">
            <w:r w:rsidRPr="008F432F">
              <w:t>Кабель силовой в изоляции и оболочке из поливинилхлоридного пластиката пониженной пожарной опасности.</w:t>
            </w:r>
            <w:r w:rsidRPr="008F432F">
              <w:br/>
              <w:t xml:space="preserve">Марка: ВВГнг. </w:t>
            </w:r>
          </w:p>
          <w:p w:rsidR="00724FA4" w:rsidRPr="008F432F" w:rsidRDefault="00724FA4" w:rsidP="008F432F">
            <w:r w:rsidRPr="008F432F">
              <w:t>Сечение жилы: 6мм</w:t>
            </w:r>
            <w:r w:rsidRPr="008F432F">
              <w:rPr>
                <w:vertAlign w:val="superscript"/>
              </w:rPr>
              <w:t>2</w:t>
            </w:r>
            <w:r w:rsidRPr="008F432F">
              <w:t>.</w:t>
            </w:r>
          </w:p>
          <w:p w:rsidR="00724FA4" w:rsidRPr="008F432F" w:rsidRDefault="00724FA4" w:rsidP="008F432F">
            <w:r w:rsidRPr="008F432F">
              <w:t xml:space="preserve">Количество жил: 5. </w:t>
            </w:r>
          </w:p>
          <w:p w:rsidR="00724FA4" w:rsidRPr="008F432F" w:rsidRDefault="00724FA4" w:rsidP="008F432F">
            <w:r w:rsidRPr="008F432F">
              <w:t>Конструкция жилы: однопроволочная.</w:t>
            </w:r>
          </w:p>
          <w:p w:rsidR="00724FA4" w:rsidRPr="008F432F" w:rsidRDefault="00724FA4" w:rsidP="008F432F">
            <w:r w:rsidRPr="008F432F">
              <w:t>Материал жилы: медь.</w:t>
            </w:r>
          </w:p>
        </w:tc>
        <w:tc>
          <w:tcPr>
            <w:tcW w:w="1814" w:type="dxa"/>
          </w:tcPr>
          <w:p w:rsidR="00724FA4" w:rsidRPr="008F432F" w:rsidRDefault="00724FA4" w:rsidP="008F432F">
            <w:pPr>
              <w:jc w:val="center"/>
            </w:pPr>
            <w:r w:rsidRPr="008F432F">
              <w:t>-</w:t>
            </w:r>
          </w:p>
        </w:tc>
        <w:tc>
          <w:tcPr>
            <w:tcW w:w="993" w:type="dxa"/>
          </w:tcPr>
          <w:p w:rsidR="00724FA4" w:rsidRPr="008F432F" w:rsidRDefault="00724FA4" w:rsidP="008F432F">
            <w:r w:rsidRPr="008F432F">
              <w:t>ГОСТ 31996-2012</w:t>
            </w:r>
          </w:p>
        </w:tc>
        <w:tc>
          <w:tcPr>
            <w:tcW w:w="993" w:type="dxa"/>
          </w:tcPr>
          <w:p w:rsidR="00724FA4" w:rsidRPr="008F432F" w:rsidRDefault="00724FA4" w:rsidP="008F432F">
            <w:pPr>
              <w:jc w:val="center"/>
            </w:pPr>
            <w:r w:rsidRPr="008F432F">
              <w:rPr>
                <w:color w:val="000000"/>
              </w:rPr>
              <w:t>км</w:t>
            </w:r>
          </w:p>
        </w:tc>
        <w:tc>
          <w:tcPr>
            <w:tcW w:w="865" w:type="dxa"/>
          </w:tcPr>
          <w:p w:rsidR="00724FA4" w:rsidRPr="008F432F" w:rsidRDefault="00724FA4" w:rsidP="008F432F">
            <w:pPr>
              <w:jc w:val="center"/>
              <w:rPr>
                <w:color w:val="000000"/>
              </w:rPr>
            </w:pPr>
            <w:r w:rsidRPr="008F432F">
              <w:rPr>
                <w:color w:val="000000"/>
              </w:rPr>
              <w:t>0,1</w:t>
            </w:r>
          </w:p>
        </w:tc>
        <w:tc>
          <w:tcPr>
            <w:tcW w:w="1430" w:type="dxa"/>
          </w:tcPr>
          <w:p w:rsidR="00724FA4" w:rsidRPr="008F432F" w:rsidRDefault="00747768" w:rsidP="008F432F">
            <w:pPr>
              <w:jc w:val="center"/>
              <w:rPr>
                <w:color w:val="000000"/>
              </w:rPr>
            </w:pPr>
            <w:r>
              <w:rPr>
                <w:color w:val="000000"/>
              </w:rPr>
              <w:t>203383,33</w:t>
            </w:r>
          </w:p>
        </w:tc>
      </w:tr>
      <w:tr w:rsidR="00724FA4" w:rsidRPr="008F432F" w:rsidTr="00747768">
        <w:trPr>
          <w:trHeight w:val="27"/>
        </w:trPr>
        <w:tc>
          <w:tcPr>
            <w:tcW w:w="681" w:type="dxa"/>
          </w:tcPr>
          <w:p w:rsidR="00724FA4" w:rsidRPr="008F432F" w:rsidRDefault="00724FA4" w:rsidP="008F432F">
            <w:pPr>
              <w:numPr>
                <w:ilvl w:val="0"/>
                <w:numId w:val="12"/>
              </w:numPr>
              <w:ind w:left="0" w:firstLine="0"/>
              <w:jc w:val="center"/>
            </w:pPr>
          </w:p>
        </w:tc>
        <w:tc>
          <w:tcPr>
            <w:tcW w:w="2191" w:type="dxa"/>
          </w:tcPr>
          <w:p w:rsidR="00724FA4" w:rsidRPr="008F432F" w:rsidRDefault="00724FA4" w:rsidP="008F432F">
            <w:r w:rsidRPr="008F432F">
              <w:t>Кабель ВВГнг 5х16</w:t>
            </w:r>
          </w:p>
        </w:tc>
        <w:tc>
          <w:tcPr>
            <w:tcW w:w="6343" w:type="dxa"/>
          </w:tcPr>
          <w:p w:rsidR="00724FA4" w:rsidRPr="008F432F" w:rsidRDefault="00724FA4" w:rsidP="008F432F">
            <w:r w:rsidRPr="008F432F">
              <w:t>Кабель силовой в изоляции и оболочке из поливинилхлоридного пластиката пониженной пожарной опасности.</w:t>
            </w:r>
            <w:r w:rsidRPr="008F432F">
              <w:br/>
              <w:t xml:space="preserve">Марка: ВВГнг. </w:t>
            </w:r>
          </w:p>
          <w:p w:rsidR="00724FA4" w:rsidRPr="008F432F" w:rsidRDefault="00724FA4" w:rsidP="008F432F">
            <w:r w:rsidRPr="008F432F">
              <w:t>Сечение жилы:  16мм</w:t>
            </w:r>
            <w:r w:rsidRPr="008F432F">
              <w:rPr>
                <w:vertAlign w:val="superscript"/>
              </w:rPr>
              <w:t>2</w:t>
            </w:r>
            <w:r w:rsidRPr="008F432F">
              <w:t xml:space="preserve">. </w:t>
            </w:r>
          </w:p>
          <w:p w:rsidR="00724FA4" w:rsidRPr="008F432F" w:rsidRDefault="00724FA4" w:rsidP="008F432F">
            <w:r w:rsidRPr="008F432F">
              <w:t xml:space="preserve">Количество жил: 5. </w:t>
            </w:r>
          </w:p>
          <w:p w:rsidR="00724FA4" w:rsidRPr="008F432F" w:rsidRDefault="00724FA4" w:rsidP="008F432F">
            <w:r w:rsidRPr="008F432F">
              <w:t xml:space="preserve">Конструкция жилы: однопроволочная. </w:t>
            </w:r>
          </w:p>
          <w:p w:rsidR="00724FA4" w:rsidRPr="008F432F" w:rsidRDefault="00724FA4" w:rsidP="008F432F">
            <w:r w:rsidRPr="008F432F">
              <w:t>Материал жилы: медь.</w:t>
            </w:r>
          </w:p>
        </w:tc>
        <w:tc>
          <w:tcPr>
            <w:tcW w:w="1814" w:type="dxa"/>
          </w:tcPr>
          <w:p w:rsidR="00724FA4" w:rsidRPr="008F432F" w:rsidRDefault="00724FA4" w:rsidP="008F432F">
            <w:pPr>
              <w:jc w:val="center"/>
            </w:pPr>
            <w:r w:rsidRPr="008F432F">
              <w:t>-</w:t>
            </w:r>
          </w:p>
        </w:tc>
        <w:tc>
          <w:tcPr>
            <w:tcW w:w="993" w:type="dxa"/>
          </w:tcPr>
          <w:p w:rsidR="00724FA4" w:rsidRPr="008F432F" w:rsidRDefault="00724FA4" w:rsidP="008F432F">
            <w:r w:rsidRPr="008F432F">
              <w:t>ГОСТ 31996-2012</w:t>
            </w:r>
          </w:p>
        </w:tc>
        <w:tc>
          <w:tcPr>
            <w:tcW w:w="993" w:type="dxa"/>
          </w:tcPr>
          <w:p w:rsidR="00724FA4" w:rsidRPr="008F432F" w:rsidRDefault="00724FA4" w:rsidP="008F432F">
            <w:pPr>
              <w:jc w:val="center"/>
            </w:pPr>
            <w:r w:rsidRPr="008F432F">
              <w:rPr>
                <w:color w:val="000000"/>
              </w:rPr>
              <w:t>км</w:t>
            </w:r>
          </w:p>
        </w:tc>
        <w:tc>
          <w:tcPr>
            <w:tcW w:w="865" w:type="dxa"/>
          </w:tcPr>
          <w:p w:rsidR="00724FA4" w:rsidRPr="008F432F" w:rsidRDefault="00724FA4" w:rsidP="008F432F">
            <w:pPr>
              <w:jc w:val="center"/>
              <w:rPr>
                <w:color w:val="000000"/>
              </w:rPr>
            </w:pPr>
            <w:r w:rsidRPr="008F432F">
              <w:rPr>
                <w:color w:val="000000"/>
              </w:rPr>
              <w:t>0,38</w:t>
            </w:r>
          </w:p>
        </w:tc>
        <w:tc>
          <w:tcPr>
            <w:tcW w:w="1430" w:type="dxa"/>
          </w:tcPr>
          <w:p w:rsidR="00724FA4" w:rsidRPr="008F432F" w:rsidRDefault="00747768" w:rsidP="008F432F">
            <w:pPr>
              <w:jc w:val="center"/>
              <w:rPr>
                <w:color w:val="000000"/>
              </w:rPr>
            </w:pPr>
            <w:r>
              <w:rPr>
                <w:color w:val="000000"/>
              </w:rPr>
              <w:t>530340,67</w:t>
            </w:r>
          </w:p>
        </w:tc>
      </w:tr>
      <w:tr w:rsidR="00724FA4" w:rsidRPr="008F432F" w:rsidTr="00747768">
        <w:trPr>
          <w:trHeight w:val="27"/>
        </w:trPr>
        <w:tc>
          <w:tcPr>
            <w:tcW w:w="681" w:type="dxa"/>
          </w:tcPr>
          <w:p w:rsidR="00724FA4" w:rsidRPr="008F432F" w:rsidRDefault="00724FA4" w:rsidP="008F432F">
            <w:pPr>
              <w:numPr>
                <w:ilvl w:val="0"/>
                <w:numId w:val="12"/>
              </w:numPr>
              <w:ind w:left="0" w:firstLine="0"/>
            </w:pPr>
          </w:p>
        </w:tc>
        <w:tc>
          <w:tcPr>
            <w:tcW w:w="2191" w:type="dxa"/>
          </w:tcPr>
          <w:p w:rsidR="00724FA4" w:rsidRPr="008F432F" w:rsidRDefault="00724FA4" w:rsidP="008F432F">
            <w:pPr>
              <w:rPr>
                <w:color w:val="000000"/>
              </w:rPr>
            </w:pPr>
            <w:r w:rsidRPr="008F432F">
              <w:rPr>
                <w:color w:val="000000"/>
              </w:rPr>
              <w:t>Кабель ВВГнг 5х25</w:t>
            </w:r>
          </w:p>
        </w:tc>
        <w:tc>
          <w:tcPr>
            <w:tcW w:w="6343" w:type="dxa"/>
          </w:tcPr>
          <w:p w:rsidR="00724FA4" w:rsidRPr="008F432F" w:rsidRDefault="00724FA4" w:rsidP="008F432F">
            <w:r w:rsidRPr="008F432F">
              <w:t>Кабель силовой в изоляции и оболочке из поливинилхлоридного пластиката пониженной пожарной опасности.</w:t>
            </w:r>
            <w:r w:rsidRPr="008F432F">
              <w:br/>
              <w:t xml:space="preserve">Марка: ВВГнг. </w:t>
            </w:r>
          </w:p>
          <w:p w:rsidR="00724FA4" w:rsidRPr="008F432F" w:rsidRDefault="00724FA4" w:rsidP="008F432F">
            <w:r w:rsidRPr="008F432F">
              <w:t>Сечение жилы: 25мм</w:t>
            </w:r>
            <w:r w:rsidRPr="008F432F">
              <w:rPr>
                <w:vertAlign w:val="superscript"/>
              </w:rPr>
              <w:t>2</w:t>
            </w:r>
            <w:r w:rsidRPr="008F432F">
              <w:t xml:space="preserve">. </w:t>
            </w:r>
          </w:p>
          <w:p w:rsidR="00724FA4" w:rsidRPr="008F432F" w:rsidRDefault="00724FA4" w:rsidP="008F432F">
            <w:r w:rsidRPr="008F432F">
              <w:t xml:space="preserve">Количество жил: 5. </w:t>
            </w:r>
          </w:p>
          <w:p w:rsidR="00724FA4" w:rsidRPr="008F432F" w:rsidRDefault="00724FA4" w:rsidP="008F432F">
            <w:r w:rsidRPr="008F432F">
              <w:t xml:space="preserve">Конструкция жилы: однопроволочная. </w:t>
            </w:r>
          </w:p>
          <w:p w:rsidR="00724FA4" w:rsidRPr="008F432F" w:rsidRDefault="00724FA4" w:rsidP="008F432F">
            <w:r w:rsidRPr="008F432F">
              <w:t>Материал жилы: медь.</w:t>
            </w:r>
          </w:p>
        </w:tc>
        <w:tc>
          <w:tcPr>
            <w:tcW w:w="1814" w:type="dxa"/>
          </w:tcPr>
          <w:p w:rsidR="00724FA4" w:rsidRPr="008F432F" w:rsidRDefault="00724FA4" w:rsidP="008F432F">
            <w:pPr>
              <w:jc w:val="center"/>
            </w:pPr>
            <w:r w:rsidRPr="008F432F">
              <w:t>-</w:t>
            </w:r>
          </w:p>
        </w:tc>
        <w:tc>
          <w:tcPr>
            <w:tcW w:w="993" w:type="dxa"/>
          </w:tcPr>
          <w:p w:rsidR="00724FA4" w:rsidRPr="008F432F" w:rsidRDefault="00724FA4" w:rsidP="008F432F">
            <w:r w:rsidRPr="008F432F">
              <w:t>ГОСТ 31996-2012</w:t>
            </w:r>
          </w:p>
        </w:tc>
        <w:tc>
          <w:tcPr>
            <w:tcW w:w="993" w:type="dxa"/>
          </w:tcPr>
          <w:p w:rsidR="00724FA4" w:rsidRPr="008F432F" w:rsidRDefault="00724FA4" w:rsidP="008F432F">
            <w:pPr>
              <w:jc w:val="center"/>
            </w:pPr>
            <w:r w:rsidRPr="008F432F">
              <w:rPr>
                <w:color w:val="000000"/>
              </w:rPr>
              <w:t>км</w:t>
            </w:r>
          </w:p>
        </w:tc>
        <w:tc>
          <w:tcPr>
            <w:tcW w:w="865" w:type="dxa"/>
          </w:tcPr>
          <w:p w:rsidR="00724FA4" w:rsidRPr="008F432F" w:rsidRDefault="00724FA4" w:rsidP="008F432F">
            <w:pPr>
              <w:jc w:val="center"/>
              <w:rPr>
                <w:color w:val="000000"/>
              </w:rPr>
            </w:pPr>
            <w:r w:rsidRPr="008F432F">
              <w:rPr>
                <w:color w:val="000000"/>
              </w:rPr>
              <w:t>0,03</w:t>
            </w:r>
          </w:p>
        </w:tc>
        <w:tc>
          <w:tcPr>
            <w:tcW w:w="1430" w:type="dxa"/>
          </w:tcPr>
          <w:p w:rsidR="00724FA4" w:rsidRPr="008F432F" w:rsidRDefault="00747768" w:rsidP="008F432F">
            <w:pPr>
              <w:jc w:val="center"/>
              <w:rPr>
                <w:color w:val="000000"/>
              </w:rPr>
            </w:pPr>
            <w:r>
              <w:rPr>
                <w:color w:val="000000"/>
              </w:rPr>
              <w:t>861633,33</w:t>
            </w:r>
          </w:p>
        </w:tc>
      </w:tr>
      <w:tr w:rsidR="00724FA4" w:rsidRPr="008F432F" w:rsidTr="00747768">
        <w:trPr>
          <w:trHeight w:val="27"/>
        </w:trPr>
        <w:tc>
          <w:tcPr>
            <w:tcW w:w="681" w:type="dxa"/>
          </w:tcPr>
          <w:p w:rsidR="00724FA4" w:rsidRPr="008F432F" w:rsidRDefault="00724FA4" w:rsidP="008F432F">
            <w:pPr>
              <w:numPr>
                <w:ilvl w:val="0"/>
                <w:numId w:val="12"/>
              </w:numPr>
              <w:ind w:left="0" w:firstLine="0"/>
              <w:jc w:val="center"/>
            </w:pPr>
          </w:p>
        </w:tc>
        <w:tc>
          <w:tcPr>
            <w:tcW w:w="2191" w:type="dxa"/>
          </w:tcPr>
          <w:p w:rsidR="00724FA4" w:rsidRPr="008F432F" w:rsidRDefault="00724FA4" w:rsidP="008F432F">
            <w:pPr>
              <w:rPr>
                <w:color w:val="000000"/>
              </w:rPr>
            </w:pPr>
            <w:r w:rsidRPr="008F432F">
              <w:rPr>
                <w:color w:val="000000"/>
              </w:rPr>
              <w:t>Кабель ВВГнг 5х35</w:t>
            </w:r>
          </w:p>
        </w:tc>
        <w:tc>
          <w:tcPr>
            <w:tcW w:w="6343" w:type="dxa"/>
          </w:tcPr>
          <w:p w:rsidR="00724FA4" w:rsidRPr="008F432F" w:rsidRDefault="00724FA4" w:rsidP="008F432F">
            <w:r w:rsidRPr="008F432F">
              <w:t>Кабель силовой в изоляции и оболочке из поливинилхлоридного пластиката пониженной пожарной опасности.</w:t>
            </w:r>
            <w:r w:rsidRPr="008F432F">
              <w:br/>
              <w:t xml:space="preserve">Марка: ВВГнг. </w:t>
            </w:r>
          </w:p>
          <w:p w:rsidR="00724FA4" w:rsidRPr="008F432F" w:rsidRDefault="00724FA4" w:rsidP="008F432F">
            <w:r w:rsidRPr="008F432F">
              <w:t>Сечение жилы: 35мм</w:t>
            </w:r>
            <w:r w:rsidRPr="008F432F">
              <w:rPr>
                <w:vertAlign w:val="superscript"/>
              </w:rPr>
              <w:t>2</w:t>
            </w:r>
            <w:r w:rsidRPr="008F432F">
              <w:t xml:space="preserve">. </w:t>
            </w:r>
          </w:p>
          <w:p w:rsidR="00724FA4" w:rsidRPr="008F432F" w:rsidRDefault="00724FA4" w:rsidP="008F432F">
            <w:r w:rsidRPr="008F432F">
              <w:t xml:space="preserve">Количество жил: 5. </w:t>
            </w:r>
          </w:p>
          <w:p w:rsidR="00724FA4" w:rsidRPr="008F432F" w:rsidRDefault="00724FA4" w:rsidP="008F432F">
            <w:r w:rsidRPr="008F432F">
              <w:t xml:space="preserve">Конструкция жилы: однопроволочная. </w:t>
            </w:r>
          </w:p>
          <w:p w:rsidR="00724FA4" w:rsidRPr="008F432F" w:rsidRDefault="00724FA4" w:rsidP="008F432F">
            <w:r w:rsidRPr="008F432F">
              <w:t>Материал жилы: медь.</w:t>
            </w:r>
          </w:p>
        </w:tc>
        <w:tc>
          <w:tcPr>
            <w:tcW w:w="1814" w:type="dxa"/>
          </w:tcPr>
          <w:p w:rsidR="00724FA4" w:rsidRPr="008F432F" w:rsidRDefault="00724FA4" w:rsidP="008F432F">
            <w:pPr>
              <w:jc w:val="center"/>
            </w:pPr>
            <w:r w:rsidRPr="008F432F">
              <w:t>-</w:t>
            </w:r>
          </w:p>
        </w:tc>
        <w:tc>
          <w:tcPr>
            <w:tcW w:w="993" w:type="dxa"/>
          </w:tcPr>
          <w:p w:rsidR="00724FA4" w:rsidRPr="008F432F" w:rsidRDefault="00724FA4" w:rsidP="008F432F">
            <w:r w:rsidRPr="008F432F">
              <w:t>ГОСТ 31996-2012</w:t>
            </w:r>
          </w:p>
        </w:tc>
        <w:tc>
          <w:tcPr>
            <w:tcW w:w="993" w:type="dxa"/>
          </w:tcPr>
          <w:p w:rsidR="00724FA4" w:rsidRPr="008F432F" w:rsidRDefault="00724FA4" w:rsidP="008F432F">
            <w:pPr>
              <w:jc w:val="center"/>
            </w:pPr>
            <w:r w:rsidRPr="008F432F">
              <w:rPr>
                <w:color w:val="000000"/>
              </w:rPr>
              <w:t>км</w:t>
            </w:r>
          </w:p>
        </w:tc>
        <w:tc>
          <w:tcPr>
            <w:tcW w:w="865" w:type="dxa"/>
          </w:tcPr>
          <w:p w:rsidR="00724FA4" w:rsidRPr="008F432F" w:rsidRDefault="00724FA4" w:rsidP="008F432F">
            <w:pPr>
              <w:jc w:val="center"/>
              <w:rPr>
                <w:color w:val="000000"/>
              </w:rPr>
            </w:pPr>
            <w:r w:rsidRPr="008F432F">
              <w:rPr>
                <w:color w:val="000000"/>
              </w:rPr>
              <w:t>0,015</w:t>
            </w:r>
          </w:p>
        </w:tc>
        <w:tc>
          <w:tcPr>
            <w:tcW w:w="1430" w:type="dxa"/>
          </w:tcPr>
          <w:p w:rsidR="00724FA4" w:rsidRPr="008F432F" w:rsidRDefault="00747768" w:rsidP="008F432F">
            <w:pPr>
              <w:jc w:val="center"/>
              <w:rPr>
                <w:color w:val="000000"/>
              </w:rPr>
            </w:pPr>
            <w:r>
              <w:rPr>
                <w:color w:val="000000"/>
              </w:rPr>
              <w:t>1055495,33</w:t>
            </w:r>
          </w:p>
        </w:tc>
      </w:tr>
      <w:tr w:rsidR="00724FA4" w:rsidRPr="008F432F" w:rsidTr="00747768">
        <w:trPr>
          <w:trHeight w:val="27"/>
        </w:trPr>
        <w:tc>
          <w:tcPr>
            <w:tcW w:w="681" w:type="dxa"/>
          </w:tcPr>
          <w:p w:rsidR="00724FA4" w:rsidRPr="008F432F" w:rsidRDefault="00724FA4" w:rsidP="008F432F">
            <w:pPr>
              <w:numPr>
                <w:ilvl w:val="0"/>
                <w:numId w:val="12"/>
              </w:numPr>
              <w:ind w:left="0" w:firstLine="0"/>
              <w:jc w:val="center"/>
            </w:pPr>
          </w:p>
        </w:tc>
        <w:tc>
          <w:tcPr>
            <w:tcW w:w="2191" w:type="dxa"/>
          </w:tcPr>
          <w:p w:rsidR="00724FA4" w:rsidRPr="008F432F" w:rsidRDefault="00724FA4" w:rsidP="008F432F">
            <w:pPr>
              <w:rPr>
                <w:color w:val="000000"/>
              </w:rPr>
            </w:pPr>
            <w:r w:rsidRPr="008F432F">
              <w:rPr>
                <w:color w:val="000000"/>
              </w:rPr>
              <w:t xml:space="preserve">Провод ПУГВ 1х0,75 </w:t>
            </w:r>
          </w:p>
        </w:tc>
        <w:tc>
          <w:tcPr>
            <w:tcW w:w="6343" w:type="dxa"/>
          </w:tcPr>
          <w:p w:rsidR="00724FA4" w:rsidRPr="008F432F" w:rsidRDefault="00724FA4" w:rsidP="008F432F">
            <w:r w:rsidRPr="008F432F">
              <w:t>Провод с медной жилой с поливинилхлоридной изоляцией повышенной гибкости.</w:t>
            </w:r>
          </w:p>
          <w:p w:rsidR="00724FA4" w:rsidRPr="008F432F" w:rsidRDefault="00724FA4" w:rsidP="008F432F">
            <w:r w:rsidRPr="008F432F">
              <w:t xml:space="preserve">Марка: </w:t>
            </w:r>
            <w:r w:rsidRPr="008F432F">
              <w:rPr>
                <w:color w:val="000000"/>
              </w:rPr>
              <w:t>ПУГВ</w:t>
            </w:r>
            <w:r w:rsidRPr="008F432F">
              <w:t>.</w:t>
            </w:r>
          </w:p>
          <w:p w:rsidR="00724FA4" w:rsidRPr="008F432F" w:rsidRDefault="00724FA4" w:rsidP="008F432F">
            <w:r w:rsidRPr="008F432F">
              <w:t xml:space="preserve"> Сечение жилы: 1,5мм</w:t>
            </w:r>
            <w:proofErr w:type="gramStart"/>
            <w:r w:rsidRPr="008F432F">
              <w:rPr>
                <w:vertAlign w:val="superscript"/>
              </w:rPr>
              <w:t>2</w:t>
            </w:r>
            <w:proofErr w:type="gramEnd"/>
            <w:r w:rsidRPr="008F432F">
              <w:t>.</w:t>
            </w:r>
          </w:p>
          <w:p w:rsidR="00724FA4" w:rsidRPr="008F432F" w:rsidRDefault="00724FA4" w:rsidP="008F432F">
            <w:r w:rsidRPr="008F432F">
              <w:t xml:space="preserve">Материал жилы: медь. </w:t>
            </w:r>
          </w:p>
          <w:p w:rsidR="00724FA4" w:rsidRPr="008F432F" w:rsidRDefault="00724FA4" w:rsidP="008F432F">
            <w:r w:rsidRPr="008F432F">
              <w:t xml:space="preserve">Цвет: белый. </w:t>
            </w:r>
          </w:p>
          <w:p w:rsidR="00724FA4" w:rsidRPr="008F432F" w:rsidRDefault="00724FA4" w:rsidP="008F432F">
            <w:r w:rsidRPr="008F432F">
              <w:t>Мате</w:t>
            </w:r>
            <w:r w:rsidR="00DF366A">
              <w:t>риал изоляции: поливинилхлорид.</w:t>
            </w:r>
          </w:p>
        </w:tc>
        <w:tc>
          <w:tcPr>
            <w:tcW w:w="1814" w:type="dxa"/>
          </w:tcPr>
          <w:p w:rsidR="00724FA4" w:rsidRPr="008F432F" w:rsidRDefault="00724FA4" w:rsidP="008F432F">
            <w:pPr>
              <w:jc w:val="center"/>
            </w:pPr>
            <w:r w:rsidRPr="008F432F">
              <w:t>-</w:t>
            </w:r>
          </w:p>
        </w:tc>
        <w:tc>
          <w:tcPr>
            <w:tcW w:w="993" w:type="dxa"/>
          </w:tcPr>
          <w:p w:rsidR="00724FA4" w:rsidRPr="008F432F" w:rsidRDefault="00724FA4" w:rsidP="008F432F">
            <w:r w:rsidRPr="008F432F">
              <w:t>ГОСТ 31947-2012</w:t>
            </w:r>
          </w:p>
        </w:tc>
        <w:tc>
          <w:tcPr>
            <w:tcW w:w="993" w:type="dxa"/>
          </w:tcPr>
          <w:p w:rsidR="00724FA4" w:rsidRPr="008F432F" w:rsidRDefault="00724FA4" w:rsidP="008F432F">
            <w:pPr>
              <w:jc w:val="center"/>
            </w:pPr>
            <w:r w:rsidRPr="008F432F">
              <w:rPr>
                <w:color w:val="000000"/>
              </w:rPr>
              <w:t>км</w:t>
            </w:r>
          </w:p>
        </w:tc>
        <w:tc>
          <w:tcPr>
            <w:tcW w:w="865" w:type="dxa"/>
          </w:tcPr>
          <w:p w:rsidR="00724FA4" w:rsidRPr="008F432F" w:rsidRDefault="00724FA4" w:rsidP="008F432F">
            <w:pPr>
              <w:jc w:val="center"/>
              <w:rPr>
                <w:color w:val="000000"/>
              </w:rPr>
            </w:pPr>
            <w:r w:rsidRPr="008F432F">
              <w:rPr>
                <w:color w:val="000000"/>
              </w:rPr>
              <w:t>0,2</w:t>
            </w:r>
          </w:p>
        </w:tc>
        <w:tc>
          <w:tcPr>
            <w:tcW w:w="1430" w:type="dxa"/>
          </w:tcPr>
          <w:p w:rsidR="00724FA4" w:rsidRPr="008F432F" w:rsidRDefault="00747768" w:rsidP="008F432F">
            <w:pPr>
              <w:jc w:val="center"/>
              <w:rPr>
                <w:color w:val="000000"/>
              </w:rPr>
            </w:pPr>
            <w:r>
              <w:rPr>
                <w:color w:val="000000"/>
              </w:rPr>
              <w:t>9628,53</w:t>
            </w:r>
          </w:p>
        </w:tc>
      </w:tr>
      <w:tr w:rsidR="00724FA4" w:rsidRPr="008F432F" w:rsidTr="00747768">
        <w:trPr>
          <w:trHeight w:val="27"/>
        </w:trPr>
        <w:tc>
          <w:tcPr>
            <w:tcW w:w="681" w:type="dxa"/>
          </w:tcPr>
          <w:p w:rsidR="00724FA4" w:rsidRPr="008F432F" w:rsidRDefault="00724FA4" w:rsidP="008F432F">
            <w:pPr>
              <w:numPr>
                <w:ilvl w:val="0"/>
                <w:numId w:val="12"/>
              </w:numPr>
              <w:ind w:left="0" w:firstLine="0"/>
              <w:jc w:val="center"/>
            </w:pPr>
          </w:p>
        </w:tc>
        <w:tc>
          <w:tcPr>
            <w:tcW w:w="2191" w:type="dxa"/>
          </w:tcPr>
          <w:p w:rsidR="00724FA4" w:rsidRPr="008F432F" w:rsidRDefault="00724FA4" w:rsidP="008F432F">
            <w:pPr>
              <w:rPr>
                <w:color w:val="000000"/>
              </w:rPr>
            </w:pPr>
            <w:r w:rsidRPr="008F432F">
              <w:rPr>
                <w:color w:val="000000"/>
              </w:rPr>
              <w:t xml:space="preserve">Провод ПУГВ 1х1,5 </w:t>
            </w:r>
          </w:p>
        </w:tc>
        <w:tc>
          <w:tcPr>
            <w:tcW w:w="6343" w:type="dxa"/>
          </w:tcPr>
          <w:p w:rsidR="00724FA4" w:rsidRPr="008F432F" w:rsidRDefault="00724FA4" w:rsidP="008F432F">
            <w:r w:rsidRPr="008F432F">
              <w:t>Провод с медной жилой с поливинилхлоридной изоляцией повышенной гибкости.</w:t>
            </w:r>
          </w:p>
          <w:p w:rsidR="00724FA4" w:rsidRPr="008F432F" w:rsidRDefault="00724FA4" w:rsidP="008F432F">
            <w:r w:rsidRPr="008F432F">
              <w:t xml:space="preserve">Марка: </w:t>
            </w:r>
            <w:r w:rsidRPr="008F432F">
              <w:rPr>
                <w:color w:val="000000"/>
              </w:rPr>
              <w:t>ПУГВ</w:t>
            </w:r>
            <w:r w:rsidRPr="008F432F">
              <w:t>.</w:t>
            </w:r>
          </w:p>
          <w:p w:rsidR="00724FA4" w:rsidRPr="008F432F" w:rsidRDefault="00724FA4" w:rsidP="008F432F">
            <w:r w:rsidRPr="008F432F">
              <w:t xml:space="preserve"> Сечение жилы: 1,5мм</w:t>
            </w:r>
            <w:proofErr w:type="gramStart"/>
            <w:r w:rsidRPr="008F432F">
              <w:rPr>
                <w:vertAlign w:val="superscript"/>
              </w:rPr>
              <w:t>2</w:t>
            </w:r>
            <w:proofErr w:type="gramEnd"/>
            <w:r w:rsidRPr="008F432F">
              <w:t>.</w:t>
            </w:r>
          </w:p>
          <w:p w:rsidR="00724FA4" w:rsidRPr="008F432F" w:rsidRDefault="00724FA4" w:rsidP="008F432F">
            <w:r w:rsidRPr="008F432F">
              <w:t xml:space="preserve">Материал жилы: медь. </w:t>
            </w:r>
          </w:p>
          <w:p w:rsidR="00724FA4" w:rsidRPr="008F432F" w:rsidRDefault="00724FA4" w:rsidP="008F432F">
            <w:r w:rsidRPr="008F432F">
              <w:t xml:space="preserve">Цвет: белый. </w:t>
            </w:r>
          </w:p>
          <w:p w:rsidR="00724FA4" w:rsidRPr="008F432F" w:rsidRDefault="00724FA4" w:rsidP="008F432F">
            <w:r w:rsidRPr="008F432F">
              <w:t>Мате</w:t>
            </w:r>
            <w:r w:rsidR="00DF366A">
              <w:t>риал изоляции: поливинилхлорид.</w:t>
            </w:r>
          </w:p>
        </w:tc>
        <w:tc>
          <w:tcPr>
            <w:tcW w:w="1814" w:type="dxa"/>
          </w:tcPr>
          <w:p w:rsidR="00724FA4" w:rsidRPr="008F432F" w:rsidRDefault="00724FA4" w:rsidP="008F432F">
            <w:pPr>
              <w:jc w:val="center"/>
            </w:pPr>
            <w:r w:rsidRPr="008F432F">
              <w:t>-</w:t>
            </w:r>
          </w:p>
        </w:tc>
        <w:tc>
          <w:tcPr>
            <w:tcW w:w="993" w:type="dxa"/>
          </w:tcPr>
          <w:p w:rsidR="00724FA4" w:rsidRPr="008F432F" w:rsidRDefault="00724FA4" w:rsidP="008F432F">
            <w:r w:rsidRPr="008F432F">
              <w:t>ГОСТ 31947-2012</w:t>
            </w:r>
          </w:p>
        </w:tc>
        <w:tc>
          <w:tcPr>
            <w:tcW w:w="993" w:type="dxa"/>
          </w:tcPr>
          <w:p w:rsidR="00724FA4" w:rsidRPr="008F432F" w:rsidRDefault="00724FA4" w:rsidP="008F432F">
            <w:pPr>
              <w:jc w:val="center"/>
            </w:pPr>
            <w:r w:rsidRPr="008F432F">
              <w:rPr>
                <w:color w:val="000000"/>
              </w:rPr>
              <w:t>км</w:t>
            </w:r>
          </w:p>
        </w:tc>
        <w:tc>
          <w:tcPr>
            <w:tcW w:w="865" w:type="dxa"/>
          </w:tcPr>
          <w:p w:rsidR="00724FA4" w:rsidRPr="008F432F" w:rsidRDefault="00724FA4" w:rsidP="008F432F">
            <w:pPr>
              <w:jc w:val="center"/>
              <w:rPr>
                <w:color w:val="000000"/>
              </w:rPr>
            </w:pPr>
            <w:r w:rsidRPr="008F432F">
              <w:rPr>
                <w:color w:val="000000"/>
              </w:rPr>
              <w:t>0,1</w:t>
            </w:r>
          </w:p>
        </w:tc>
        <w:tc>
          <w:tcPr>
            <w:tcW w:w="1430" w:type="dxa"/>
          </w:tcPr>
          <w:p w:rsidR="00724FA4" w:rsidRPr="008F432F" w:rsidRDefault="00747768" w:rsidP="008F432F">
            <w:pPr>
              <w:jc w:val="center"/>
              <w:rPr>
                <w:color w:val="000000"/>
              </w:rPr>
            </w:pPr>
            <w:r>
              <w:rPr>
                <w:color w:val="000000"/>
              </w:rPr>
              <w:t>12281,20</w:t>
            </w:r>
          </w:p>
        </w:tc>
      </w:tr>
      <w:tr w:rsidR="00724FA4" w:rsidRPr="008F432F" w:rsidTr="00747768">
        <w:trPr>
          <w:trHeight w:val="27"/>
        </w:trPr>
        <w:tc>
          <w:tcPr>
            <w:tcW w:w="681" w:type="dxa"/>
          </w:tcPr>
          <w:p w:rsidR="00724FA4" w:rsidRPr="008F432F" w:rsidRDefault="00724FA4" w:rsidP="008F432F">
            <w:pPr>
              <w:numPr>
                <w:ilvl w:val="0"/>
                <w:numId w:val="12"/>
              </w:numPr>
              <w:ind w:left="0" w:firstLine="0"/>
              <w:jc w:val="center"/>
            </w:pPr>
          </w:p>
        </w:tc>
        <w:tc>
          <w:tcPr>
            <w:tcW w:w="2191" w:type="dxa"/>
          </w:tcPr>
          <w:p w:rsidR="00724FA4" w:rsidRPr="008F432F" w:rsidRDefault="00724FA4" w:rsidP="008F432F">
            <w:pPr>
              <w:rPr>
                <w:color w:val="000000"/>
              </w:rPr>
            </w:pPr>
            <w:r w:rsidRPr="008F432F">
              <w:rPr>
                <w:color w:val="000000"/>
              </w:rPr>
              <w:t xml:space="preserve">Провод ПУГВ 1х2,5 </w:t>
            </w:r>
          </w:p>
        </w:tc>
        <w:tc>
          <w:tcPr>
            <w:tcW w:w="6343" w:type="dxa"/>
          </w:tcPr>
          <w:p w:rsidR="00724FA4" w:rsidRPr="008F432F" w:rsidRDefault="00724FA4" w:rsidP="008F432F">
            <w:r w:rsidRPr="008F432F">
              <w:t>Провод с медной жилой с поливинилхлоридной изоляцией повышенной гибкости.</w:t>
            </w:r>
          </w:p>
          <w:p w:rsidR="00724FA4" w:rsidRPr="008F432F" w:rsidRDefault="00724FA4" w:rsidP="008F432F">
            <w:r w:rsidRPr="008F432F">
              <w:t xml:space="preserve">Марка: </w:t>
            </w:r>
            <w:r w:rsidRPr="008F432F">
              <w:rPr>
                <w:color w:val="000000"/>
              </w:rPr>
              <w:t>ПУГВ</w:t>
            </w:r>
            <w:r w:rsidRPr="008F432F">
              <w:t>.</w:t>
            </w:r>
          </w:p>
          <w:p w:rsidR="00724FA4" w:rsidRPr="008F432F" w:rsidRDefault="00724FA4" w:rsidP="008F432F">
            <w:r w:rsidRPr="008F432F">
              <w:t xml:space="preserve"> Сечение жилы: 2,5мм</w:t>
            </w:r>
            <w:proofErr w:type="gramStart"/>
            <w:r w:rsidRPr="008F432F">
              <w:rPr>
                <w:vertAlign w:val="superscript"/>
              </w:rPr>
              <w:t>2</w:t>
            </w:r>
            <w:proofErr w:type="gramEnd"/>
            <w:r w:rsidRPr="008F432F">
              <w:t>.</w:t>
            </w:r>
          </w:p>
          <w:p w:rsidR="00724FA4" w:rsidRPr="008F432F" w:rsidRDefault="00724FA4" w:rsidP="008F432F">
            <w:r w:rsidRPr="008F432F">
              <w:t xml:space="preserve">Материал жилы: медь. </w:t>
            </w:r>
          </w:p>
          <w:p w:rsidR="00724FA4" w:rsidRPr="008F432F" w:rsidRDefault="00724FA4" w:rsidP="008F432F">
            <w:r w:rsidRPr="008F432F">
              <w:t>Цвет: белый</w:t>
            </w:r>
            <w:r w:rsidR="00DF366A">
              <w:t>.</w:t>
            </w:r>
          </w:p>
          <w:p w:rsidR="00724FA4" w:rsidRPr="008F432F" w:rsidRDefault="00724FA4" w:rsidP="00DF366A">
            <w:r w:rsidRPr="008F432F">
              <w:t>Материал изоляции: поливинилхлорид</w:t>
            </w:r>
            <w:r w:rsidR="00DF366A">
              <w:t>.</w:t>
            </w:r>
          </w:p>
        </w:tc>
        <w:tc>
          <w:tcPr>
            <w:tcW w:w="1814" w:type="dxa"/>
          </w:tcPr>
          <w:p w:rsidR="00724FA4" w:rsidRPr="008F432F" w:rsidRDefault="00724FA4" w:rsidP="008F432F">
            <w:pPr>
              <w:jc w:val="center"/>
            </w:pPr>
            <w:r w:rsidRPr="008F432F">
              <w:t>-</w:t>
            </w:r>
          </w:p>
        </w:tc>
        <w:tc>
          <w:tcPr>
            <w:tcW w:w="993" w:type="dxa"/>
          </w:tcPr>
          <w:p w:rsidR="00724FA4" w:rsidRPr="008F432F" w:rsidRDefault="00724FA4" w:rsidP="008F432F">
            <w:pPr>
              <w:tabs>
                <w:tab w:val="left" w:pos="525"/>
              </w:tabs>
            </w:pPr>
            <w:r w:rsidRPr="008F432F">
              <w:t>ГОСТ 31947-2012</w:t>
            </w:r>
          </w:p>
        </w:tc>
        <w:tc>
          <w:tcPr>
            <w:tcW w:w="993" w:type="dxa"/>
          </w:tcPr>
          <w:p w:rsidR="00724FA4" w:rsidRPr="008F432F" w:rsidRDefault="00724FA4" w:rsidP="008F432F">
            <w:pPr>
              <w:jc w:val="center"/>
            </w:pPr>
            <w:r w:rsidRPr="008F432F">
              <w:rPr>
                <w:color w:val="000000"/>
              </w:rPr>
              <w:t>км</w:t>
            </w:r>
          </w:p>
        </w:tc>
        <w:tc>
          <w:tcPr>
            <w:tcW w:w="865" w:type="dxa"/>
          </w:tcPr>
          <w:p w:rsidR="00724FA4" w:rsidRPr="008F432F" w:rsidRDefault="00724FA4" w:rsidP="008F432F">
            <w:pPr>
              <w:jc w:val="center"/>
              <w:rPr>
                <w:color w:val="000000"/>
              </w:rPr>
            </w:pPr>
            <w:r w:rsidRPr="008F432F">
              <w:rPr>
                <w:color w:val="000000"/>
              </w:rPr>
              <w:t>0,04</w:t>
            </w:r>
          </w:p>
        </w:tc>
        <w:tc>
          <w:tcPr>
            <w:tcW w:w="1430" w:type="dxa"/>
          </w:tcPr>
          <w:p w:rsidR="00724FA4" w:rsidRPr="008F432F" w:rsidRDefault="00747768" w:rsidP="008F432F">
            <w:pPr>
              <w:jc w:val="center"/>
              <w:rPr>
                <w:color w:val="000000"/>
              </w:rPr>
            </w:pPr>
            <w:r>
              <w:rPr>
                <w:color w:val="000000"/>
              </w:rPr>
              <w:t>20688,00</w:t>
            </w:r>
          </w:p>
        </w:tc>
      </w:tr>
      <w:tr w:rsidR="00724FA4" w:rsidRPr="008F432F" w:rsidTr="00747768">
        <w:trPr>
          <w:trHeight w:val="27"/>
        </w:trPr>
        <w:tc>
          <w:tcPr>
            <w:tcW w:w="681" w:type="dxa"/>
          </w:tcPr>
          <w:p w:rsidR="00724FA4" w:rsidRPr="008F432F" w:rsidRDefault="00724FA4" w:rsidP="008F432F">
            <w:pPr>
              <w:numPr>
                <w:ilvl w:val="0"/>
                <w:numId w:val="12"/>
              </w:numPr>
              <w:ind w:left="0" w:firstLine="0"/>
              <w:jc w:val="center"/>
            </w:pPr>
          </w:p>
        </w:tc>
        <w:tc>
          <w:tcPr>
            <w:tcW w:w="2191" w:type="dxa"/>
          </w:tcPr>
          <w:p w:rsidR="00724FA4" w:rsidRPr="008F432F" w:rsidRDefault="00724FA4" w:rsidP="008F432F">
            <w:pPr>
              <w:rPr>
                <w:color w:val="000000"/>
              </w:rPr>
            </w:pPr>
            <w:r w:rsidRPr="008F432F">
              <w:rPr>
                <w:color w:val="000000"/>
              </w:rPr>
              <w:t xml:space="preserve">Провод ПУГВ 1х4 </w:t>
            </w:r>
          </w:p>
        </w:tc>
        <w:tc>
          <w:tcPr>
            <w:tcW w:w="6343" w:type="dxa"/>
          </w:tcPr>
          <w:p w:rsidR="00724FA4" w:rsidRPr="008F432F" w:rsidRDefault="00724FA4" w:rsidP="008F432F">
            <w:r w:rsidRPr="008F432F">
              <w:t>Провод с медной жилой с поливинилхлоридной изоляцией повышенной гибкости.</w:t>
            </w:r>
          </w:p>
          <w:p w:rsidR="00724FA4" w:rsidRPr="008F432F" w:rsidRDefault="00724FA4" w:rsidP="008F432F">
            <w:r w:rsidRPr="008F432F">
              <w:t xml:space="preserve">Марка: </w:t>
            </w:r>
            <w:r w:rsidRPr="008F432F">
              <w:rPr>
                <w:color w:val="000000"/>
              </w:rPr>
              <w:t>ПУГВ</w:t>
            </w:r>
            <w:r w:rsidRPr="008F432F">
              <w:t>.</w:t>
            </w:r>
          </w:p>
          <w:p w:rsidR="00724FA4" w:rsidRPr="008F432F" w:rsidRDefault="00724FA4" w:rsidP="008F432F">
            <w:r w:rsidRPr="008F432F">
              <w:t>Сечение жилы: 4мм</w:t>
            </w:r>
            <w:r w:rsidRPr="008F432F">
              <w:rPr>
                <w:vertAlign w:val="superscript"/>
              </w:rPr>
              <w:t>2</w:t>
            </w:r>
            <w:r w:rsidRPr="008F432F">
              <w:t>.</w:t>
            </w:r>
          </w:p>
          <w:p w:rsidR="00724FA4" w:rsidRPr="008F432F" w:rsidRDefault="00724FA4" w:rsidP="008F432F">
            <w:r w:rsidRPr="008F432F">
              <w:t xml:space="preserve"> Материал жилы: медь.</w:t>
            </w:r>
          </w:p>
          <w:p w:rsidR="00724FA4" w:rsidRPr="008F432F" w:rsidRDefault="00724FA4" w:rsidP="008F432F">
            <w:r w:rsidRPr="008F432F">
              <w:t>Цвет: белый</w:t>
            </w:r>
            <w:r w:rsidR="00DF366A">
              <w:t>.</w:t>
            </w:r>
            <w:r w:rsidRPr="008F432F">
              <w:t xml:space="preserve"> </w:t>
            </w:r>
          </w:p>
          <w:p w:rsidR="00724FA4" w:rsidRPr="008F432F" w:rsidRDefault="00724FA4" w:rsidP="008F432F">
            <w:r w:rsidRPr="008F432F">
              <w:t>Материал изоляции: поливинилхлорид.</w:t>
            </w:r>
          </w:p>
        </w:tc>
        <w:tc>
          <w:tcPr>
            <w:tcW w:w="1814" w:type="dxa"/>
          </w:tcPr>
          <w:p w:rsidR="00724FA4" w:rsidRPr="008F432F" w:rsidRDefault="00724FA4" w:rsidP="008F432F">
            <w:pPr>
              <w:jc w:val="center"/>
            </w:pPr>
            <w:r w:rsidRPr="008F432F">
              <w:t>-</w:t>
            </w:r>
          </w:p>
        </w:tc>
        <w:tc>
          <w:tcPr>
            <w:tcW w:w="993" w:type="dxa"/>
          </w:tcPr>
          <w:p w:rsidR="00724FA4" w:rsidRPr="008F432F" w:rsidRDefault="00724FA4" w:rsidP="008F432F">
            <w:pPr>
              <w:rPr>
                <w:color w:val="000000"/>
              </w:rPr>
            </w:pPr>
            <w:r w:rsidRPr="008F432F">
              <w:t>ГОСТ 31947-2012</w:t>
            </w:r>
          </w:p>
        </w:tc>
        <w:tc>
          <w:tcPr>
            <w:tcW w:w="993" w:type="dxa"/>
          </w:tcPr>
          <w:p w:rsidR="00724FA4" w:rsidRPr="008F432F" w:rsidRDefault="00724FA4" w:rsidP="008F432F">
            <w:pPr>
              <w:jc w:val="center"/>
            </w:pPr>
            <w:r w:rsidRPr="008F432F">
              <w:rPr>
                <w:color w:val="000000"/>
              </w:rPr>
              <w:t>км</w:t>
            </w:r>
          </w:p>
        </w:tc>
        <w:tc>
          <w:tcPr>
            <w:tcW w:w="865" w:type="dxa"/>
          </w:tcPr>
          <w:p w:rsidR="00724FA4" w:rsidRPr="008F432F" w:rsidRDefault="00724FA4" w:rsidP="008F432F">
            <w:pPr>
              <w:jc w:val="center"/>
              <w:rPr>
                <w:color w:val="000000"/>
              </w:rPr>
            </w:pPr>
            <w:r w:rsidRPr="008F432F">
              <w:rPr>
                <w:color w:val="000000"/>
              </w:rPr>
              <w:t>0,1</w:t>
            </w:r>
          </w:p>
        </w:tc>
        <w:tc>
          <w:tcPr>
            <w:tcW w:w="1430" w:type="dxa"/>
          </w:tcPr>
          <w:p w:rsidR="00724FA4" w:rsidRPr="008F432F" w:rsidRDefault="00747768" w:rsidP="008F432F">
            <w:pPr>
              <w:jc w:val="center"/>
              <w:rPr>
                <w:color w:val="000000"/>
              </w:rPr>
            </w:pPr>
            <w:r>
              <w:rPr>
                <w:color w:val="000000"/>
              </w:rPr>
              <w:t>35002,17</w:t>
            </w:r>
          </w:p>
        </w:tc>
      </w:tr>
      <w:tr w:rsidR="00724FA4" w:rsidRPr="008F432F" w:rsidTr="00747768">
        <w:trPr>
          <w:trHeight w:val="27"/>
        </w:trPr>
        <w:tc>
          <w:tcPr>
            <w:tcW w:w="681" w:type="dxa"/>
          </w:tcPr>
          <w:p w:rsidR="00724FA4" w:rsidRPr="008F432F" w:rsidRDefault="00724FA4" w:rsidP="008F432F">
            <w:pPr>
              <w:numPr>
                <w:ilvl w:val="0"/>
                <w:numId w:val="12"/>
              </w:numPr>
              <w:ind w:left="0" w:firstLine="0"/>
              <w:jc w:val="center"/>
            </w:pPr>
          </w:p>
        </w:tc>
        <w:tc>
          <w:tcPr>
            <w:tcW w:w="2191" w:type="dxa"/>
          </w:tcPr>
          <w:p w:rsidR="00724FA4" w:rsidRPr="008F432F" w:rsidRDefault="00724FA4" w:rsidP="008F432F">
            <w:pPr>
              <w:rPr>
                <w:color w:val="000000"/>
              </w:rPr>
            </w:pPr>
            <w:r w:rsidRPr="008F432F">
              <w:rPr>
                <w:color w:val="000000"/>
              </w:rPr>
              <w:t xml:space="preserve">Провод ПУГВ 1х6 </w:t>
            </w:r>
            <w:r w:rsidRPr="008F432F">
              <w:t>желто-зеленый</w:t>
            </w:r>
          </w:p>
        </w:tc>
        <w:tc>
          <w:tcPr>
            <w:tcW w:w="6343" w:type="dxa"/>
          </w:tcPr>
          <w:p w:rsidR="00724FA4" w:rsidRPr="008F432F" w:rsidRDefault="00724FA4" w:rsidP="008F432F">
            <w:r w:rsidRPr="008F432F">
              <w:t>Провод с медной жилой с поливинилхлоридной изоляцией повышенной гибкости.</w:t>
            </w:r>
          </w:p>
          <w:p w:rsidR="00724FA4" w:rsidRPr="008F432F" w:rsidRDefault="00724FA4" w:rsidP="008F432F">
            <w:r w:rsidRPr="008F432F">
              <w:t xml:space="preserve">Марка: </w:t>
            </w:r>
            <w:r w:rsidRPr="008F432F">
              <w:rPr>
                <w:color w:val="000000"/>
              </w:rPr>
              <w:t>ПУГВ</w:t>
            </w:r>
            <w:r w:rsidRPr="008F432F">
              <w:t>.</w:t>
            </w:r>
          </w:p>
          <w:p w:rsidR="00724FA4" w:rsidRPr="008F432F" w:rsidRDefault="00724FA4" w:rsidP="008F432F">
            <w:r w:rsidRPr="008F432F">
              <w:t>Сечение жилы: 4мм</w:t>
            </w:r>
            <w:r w:rsidRPr="008F432F">
              <w:rPr>
                <w:vertAlign w:val="superscript"/>
              </w:rPr>
              <w:t>2</w:t>
            </w:r>
            <w:r w:rsidRPr="008F432F">
              <w:t>.</w:t>
            </w:r>
          </w:p>
          <w:p w:rsidR="00724FA4" w:rsidRPr="008F432F" w:rsidRDefault="00724FA4" w:rsidP="008F432F">
            <w:r w:rsidRPr="008F432F">
              <w:t xml:space="preserve"> Материал жилы: медь.</w:t>
            </w:r>
          </w:p>
          <w:p w:rsidR="00724FA4" w:rsidRPr="008F432F" w:rsidRDefault="00DF366A" w:rsidP="008F432F">
            <w:r>
              <w:t>Цвет: желто-зеленый.</w:t>
            </w:r>
            <w:r w:rsidR="00724FA4" w:rsidRPr="008F432F">
              <w:t xml:space="preserve"> </w:t>
            </w:r>
          </w:p>
          <w:p w:rsidR="00724FA4" w:rsidRPr="008F432F" w:rsidRDefault="00724FA4" w:rsidP="008F432F">
            <w:r w:rsidRPr="008F432F">
              <w:t>Материал изоляции: поливинилхлорид.</w:t>
            </w:r>
          </w:p>
        </w:tc>
        <w:tc>
          <w:tcPr>
            <w:tcW w:w="1814" w:type="dxa"/>
          </w:tcPr>
          <w:p w:rsidR="00724FA4" w:rsidRPr="008F432F" w:rsidRDefault="00724FA4" w:rsidP="008F432F">
            <w:pPr>
              <w:jc w:val="center"/>
            </w:pPr>
            <w:r w:rsidRPr="008F432F">
              <w:t>-</w:t>
            </w:r>
          </w:p>
        </w:tc>
        <w:tc>
          <w:tcPr>
            <w:tcW w:w="993" w:type="dxa"/>
          </w:tcPr>
          <w:p w:rsidR="00724FA4" w:rsidRPr="008F432F" w:rsidRDefault="00724FA4" w:rsidP="008F432F">
            <w:pPr>
              <w:rPr>
                <w:color w:val="000000"/>
              </w:rPr>
            </w:pPr>
            <w:r w:rsidRPr="008F432F">
              <w:t>ГОСТ 31947-2012</w:t>
            </w:r>
          </w:p>
        </w:tc>
        <w:tc>
          <w:tcPr>
            <w:tcW w:w="993" w:type="dxa"/>
          </w:tcPr>
          <w:p w:rsidR="00724FA4" w:rsidRPr="008F432F" w:rsidRDefault="00724FA4" w:rsidP="008F432F">
            <w:pPr>
              <w:jc w:val="center"/>
            </w:pPr>
            <w:r w:rsidRPr="008F432F">
              <w:rPr>
                <w:color w:val="000000"/>
              </w:rPr>
              <w:t>км</w:t>
            </w:r>
          </w:p>
        </w:tc>
        <w:tc>
          <w:tcPr>
            <w:tcW w:w="865" w:type="dxa"/>
          </w:tcPr>
          <w:p w:rsidR="00724FA4" w:rsidRPr="008F432F" w:rsidRDefault="00724FA4" w:rsidP="008F432F">
            <w:pPr>
              <w:jc w:val="center"/>
              <w:rPr>
                <w:color w:val="000000"/>
              </w:rPr>
            </w:pPr>
            <w:r w:rsidRPr="008F432F">
              <w:rPr>
                <w:color w:val="000000"/>
              </w:rPr>
              <w:t>0,3</w:t>
            </w:r>
          </w:p>
        </w:tc>
        <w:tc>
          <w:tcPr>
            <w:tcW w:w="1430" w:type="dxa"/>
          </w:tcPr>
          <w:p w:rsidR="00724FA4" w:rsidRPr="008F432F" w:rsidRDefault="00747768" w:rsidP="008F432F">
            <w:pPr>
              <w:jc w:val="center"/>
              <w:rPr>
                <w:color w:val="000000"/>
              </w:rPr>
            </w:pPr>
            <w:r>
              <w:rPr>
                <w:color w:val="000000"/>
              </w:rPr>
              <w:t>47879,37</w:t>
            </w:r>
          </w:p>
        </w:tc>
      </w:tr>
      <w:tr w:rsidR="00724FA4" w:rsidRPr="008F432F" w:rsidTr="00747768">
        <w:trPr>
          <w:trHeight w:val="27"/>
        </w:trPr>
        <w:tc>
          <w:tcPr>
            <w:tcW w:w="681" w:type="dxa"/>
          </w:tcPr>
          <w:p w:rsidR="00724FA4" w:rsidRPr="008F432F" w:rsidRDefault="00724FA4" w:rsidP="008F432F">
            <w:pPr>
              <w:numPr>
                <w:ilvl w:val="0"/>
                <w:numId w:val="12"/>
              </w:numPr>
              <w:ind w:left="0" w:firstLine="0"/>
              <w:jc w:val="center"/>
            </w:pPr>
          </w:p>
        </w:tc>
        <w:tc>
          <w:tcPr>
            <w:tcW w:w="2191" w:type="dxa"/>
          </w:tcPr>
          <w:p w:rsidR="00724FA4" w:rsidRPr="008F432F" w:rsidRDefault="00724FA4" w:rsidP="008F432F">
            <w:pPr>
              <w:rPr>
                <w:color w:val="000000"/>
              </w:rPr>
            </w:pPr>
            <w:r w:rsidRPr="008F432F">
              <w:rPr>
                <w:color w:val="000000"/>
              </w:rPr>
              <w:t>Провод ПУГВ 1х25</w:t>
            </w:r>
          </w:p>
        </w:tc>
        <w:tc>
          <w:tcPr>
            <w:tcW w:w="6343" w:type="dxa"/>
          </w:tcPr>
          <w:p w:rsidR="00724FA4" w:rsidRPr="008F432F" w:rsidRDefault="00724FA4" w:rsidP="008F432F">
            <w:r w:rsidRPr="008F432F">
              <w:t>Провод с медной жилой с поливинилхлоридной изоляцией повышенной гибкости.</w:t>
            </w:r>
          </w:p>
          <w:p w:rsidR="00724FA4" w:rsidRPr="008F432F" w:rsidRDefault="00724FA4" w:rsidP="008F432F">
            <w:r w:rsidRPr="008F432F">
              <w:t xml:space="preserve">Марка: </w:t>
            </w:r>
            <w:r w:rsidRPr="008F432F">
              <w:rPr>
                <w:color w:val="000000"/>
              </w:rPr>
              <w:t>ПУГВ</w:t>
            </w:r>
            <w:r w:rsidRPr="008F432F">
              <w:t>.</w:t>
            </w:r>
          </w:p>
          <w:p w:rsidR="00724FA4" w:rsidRPr="008F432F" w:rsidRDefault="00724FA4" w:rsidP="008F432F">
            <w:r w:rsidRPr="008F432F">
              <w:t xml:space="preserve"> Сечение жилы: 25мм</w:t>
            </w:r>
            <w:r w:rsidRPr="008F432F">
              <w:rPr>
                <w:vertAlign w:val="superscript"/>
              </w:rPr>
              <w:t>2</w:t>
            </w:r>
            <w:r w:rsidRPr="008F432F">
              <w:t>.</w:t>
            </w:r>
          </w:p>
          <w:p w:rsidR="00724FA4" w:rsidRPr="008F432F" w:rsidRDefault="00724FA4" w:rsidP="008F432F">
            <w:r w:rsidRPr="008F432F">
              <w:t xml:space="preserve">Материал жилы: медь. </w:t>
            </w:r>
          </w:p>
          <w:p w:rsidR="00724FA4" w:rsidRPr="008F432F" w:rsidRDefault="00724FA4" w:rsidP="00DF366A">
            <w:r w:rsidRPr="008F432F">
              <w:t>Материал изоляции: поливинилхлорид</w:t>
            </w:r>
            <w:r w:rsidR="00DF366A">
              <w:t>.</w:t>
            </w:r>
          </w:p>
        </w:tc>
        <w:tc>
          <w:tcPr>
            <w:tcW w:w="1814" w:type="dxa"/>
          </w:tcPr>
          <w:p w:rsidR="00724FA4" w:rsidRPr="008F432F" w:rsidRDefault="00724FA4" w:rsidP="008F432F">
            <w:pPr>
              <w:jc w:val="center"/>
            </w:pPr>
            <w:r w:rsidRPr="008F432F">
              <w:t>-</w:t>
            </w:r>
          </w:p>
        </w:tc>
        <w:tc>
          <w:tcPr>
            <w:tcW w:w="993" w:type="dxa"/>
          </w:tcPr>
          <w:p w:rsidR="00724FA4" w:rsidRPr="008F432F" w:rsidRDefault="00724FA4" w:rsidP="008F432F">
            <w:pPr>
              <w:tabs>
                <w:tab w:val="left" w:pos="525"/>
              </w:tabs>
            </w:pPr>
            <w:r w:rsidRPr="008F432F">
              <w:t>ГОСТ 31947-2012</w:t>
            </w:r>
          </w:p>
        </w:tc>
        <w:tc>
          <w:tcPr>
            <w:tcW w:w="993" w:type="dxa"/>
          </w:tcPr>
          <w:p w:rsidR="00724FA4" w:rsidRPr="008F432F" w:rsidRDefault="00724FA4" w:rsidP="008F432F">
            <w:pPr>
              <w:jc w:val="center"/>
            </w:pPr>
            <w:r w:rsidRPr="008F432F">
              <w:rPr>
                <w:color w:val="000000"/>
              </w:rPr>
              <w:t>км</w:t>
            </w:r>
          </w:p>
        </w:tc>
        <w:tc>
          <w:tcPr>
            <w:tcW w:w="865" w:type="dxa"/>
          </w:tcPr>
          <w:p w:rsidR="00724FA4" w:rsidRPr="008F432F" w:rsidRDefault="00724FA4" w:rsidP="008F432F">
            <w:pPr>
              <w:jc w:val="center"/>
              <w:rPr>
                <w:color w:val="000000"/>
              </w:rPr>
            </w:pPr>
            <w:r w:rsidRPr="008F432F">
              <w:rPr>
                <w:color w:val="000000"/>
              </w:rPr>
              <w:t>0,05</w:t>
            </w:r>
          </w:p>
        </w:tc>
        <w:tc>
          <w:tcPr>
            <w:tcW w:w="1430" w:type="dxa"/>
          </w:tcPr>
          <w:p w:rsidR="00724FA4" w:rsidRPr="008F432F" w:rsidRDefault="00747768" w:rsidP="008F432F">
            <w:pPr>
              <w:jc w:val="center"/>
              <w:rPr>
                <w:color w:val="000000"/>
              </w:rPr>
            </w:pPr>
            <w:r>
              <w:rPr>
                <w:color w:val="000000"/>
              </w:rPr>
              <w:t>168157,87</w:t>
            </w:r>
          </w:p>
        </w:tc>
      </w:tr>
      <w:tr w:rsidR="00724FA4" w:rsidRPr="008F432F" w:rsidTr="00747768">
        <w:trPr>
          <w:trHeight w:val="27"/>
        </w:trPr>
        <w:tc>
          <w:tcPr>
            <w:tcW w:w="681" w:type="dxa"/>
          </w:tcPr>
          <w:p w:rsidR="00724FA4" w:rsidRPr="008F432F" w:rsidRDefault="00724FA4" w:rsidP="008F432F">
            <w:pPr>
              <w:numPr>
                <w:ilvl w:val="0"/>
                <w:numId w:val="12"/>
              </w:numPr>
              <w:ind w:left="0" w:firstLine="0"/>
              <w:jc w:val="center"/>
            </w:pPr>
          </w:p>
        </w:tc>
        <w:tc>
          <w:tcPr>
            <w:tcW w:w="2191" w:type="dxa"/>
          </w:tcPr>
          <w:p w:rsidR="00724FA4" w:rsidRPr="008F432F" w:rsidRDefault="00724FA4" w:rsidP="008F432F">
            <w:pPr>
              <w:rPr>
                <w:color w:val="000000"/>
              </w:rPr>
            </w:pPr>
            <w:r w:rsidRPr="008F432F">
              <w:rPr>
                <w:color w:val="000000"/>
              </w:rPr>
              <w:t xml:space="preserve">Провод ПУГВ 1х1,5  </w:t>
            </w:r>
            <w:r w:rsidRPr="008F432F">
              <w:t>желто-зеленый.</w:t>
            </w:r>
          </w:p>
        </w:tc>
        <w:tc>
          <w:tcPr>
            <w:tcW w:w="6343" w:type="dxa"/>
          </w:tcPr>
          <w:p w:rsidR="00724FA4" w:rsidRPr="008F432F" w:rsidRDefault="00724FA4" w:rsidP="008F432F">
            <w:r w:rsidRPr="008F432F">
              <w:t>Провод с медной жилой с поливинилхлоридной изоляцией повышенной гибкости.</w:t>
            </w:r>
          </w:p>
          <w:p w:rsidR="00724FA4" w:rsidRPr="008F432F" w:rsidRDefault="00724FA4" w:rsidP="008F432F">
            <w:r w:rsidRPr="008F432F">
              <w:t xml:space="preserve">Марка: </w:t>
            </w:r>
            <w:r w:rsidRPr="008F432F">
              <w:rPr>
                <w:color w:val="000000"/>
              </w:rPr>
              <w:t>ПУГВ</w:t>
            </w:r>
            <w:r w:rsidRPr="008F432F">
              <w:t>.</w:t>
            </w:r>
          </w:p>
          <w:p w:rsidR="00724FA4" w:rsidRPr="008F432F" w:rsidRDefault="00724FA4" w:rsidP="008F432F">
            <w:r w:rsidRPr="008F432F">
              <w:t xml:space="preserve"> Сечение жилы: 1,5мм</w:t>
            </w:r>
            <w:proofErr w:type="gramStart"/>
            <w:r w:rsidRPr="008F432F">
              <w:rPr>
                <w:vertAlign w:val="superscript"/>
              </w:rPr>
              <w:t>2</w:t>
            </w:r>
            <w:proofErr w:type="gramEnd"/>
            <w:r w:rsidRPr="008F432F">
              <w:t>.</w:t>
            </w:r>
          </w:p>
          <w:p w:rsidR="00724FA4" w:rsidRPr="008F432F" w:rsidRDefault="00724FA4" w:rsidP="008F432F">
            <w:r w:rsidRPr="008F432F">
              <w:t xml:space="preserve">Материал жилы: медь. </w:t>
            </w:r>
          </w:p>
          <w:p w:rsidR="00724FA4" w:rsidRPr="008F432F" w:rsidRDefault="00724FA4" w:rsidP="008F432F">
            <w:r w:rsidRPr="008F432F">
              <w:t xml:space="preserve">Цвет: желто-зеленый. </w:t>
            </w:r>
          </w:p>
          <w:p w:rsidR="00724FA4" w:rsidRPr="008F432F" w:rsidRDefault="00724FA4" w:rsidP="008F432F">
            <w:r w:rsidRPr="008F432F">
              <w:t>Мат</w:t>
            </w:r>
            <w:r w:rsidR="00DF366A">
              <w:t>ериал изоляции: поливинилхлорид.</w:t>
            </w:r>
          </w:p>
        </w:tc>
        <w:tc>
          <w:tcPr>
            <w:tcW w:w="1814" w:type="dxa"/>
          </w:tcPr>
          <w:p w:rsidR="00724FA4" w:rsidRPr="008F432F" w:rsidRDefault="00724FA4" w:rsidP="008F432F">
            <w:pPr>
              <w:jc w:val="center"/>
            </w:pPr>
            <w:r w:rsidRPr="008F432F">
              <w:t>-</w:t>
            </w:r>
          </w:p>
        </w:tc>
        <w:tc>
          <w:tcPr>
            <w:tcW w:w="993" w:type="dxa"/>
          </w:tcPr>
          <w:p w:rsidR="00724FA4" w:rsidRPr="008F432F" w:rsidRDefault="00724FA4" w:rsidP="008F432F">
            <w:r w:rsidRPr="008F432F">
              <w:t>ГОСТ 31947-2012</w:t>
            </w:r>
          </w:p>
        </w:tc>
        <w:tc>
          <w:tcPr>
            <w:tcW w:w="993" w:type="dxa"/>
          </w:tcPr>
          <w:p w:rsidR="00724FA4" w:rsidRPr="008F432F" w:rsidRDefault="00724FA4" w:rsidP="008F432F">
            <w:pPr>
              <w:jc w:val="center"/>
            </w:pPr>
            <w:r w:rsidRPr="008F432F">
              <w:rPr>
                <w:color w:val="000000"/>
              </w:rPr>
              <w:t>км</w:t>
            </w:r>
          </w:p>
        </w:tc>
        <w:tc>
          <w:tcPr>
            <w:tcW w:w="865" w:type="dxa"/>
          </w:tcPr>
          <w:p w:rsidR="00724FA4" w:rsidRPr="008F432F" w:rsidRDefault="00724FA4" w:rsidP="008F432F">
            <w:pPr>
              <w:jc w:val="center"/>
              <w:rPr>
                <w:color w:val="000000"/>
              </w:rPr>
            </w:pPr>
            <w:r w:rsidRPr="008F432F">
              <w:rPr>
                <w:color w:val="000000"/>
              </w:rPr>
              <w:t>0,3</w:t>
            </w:r>
          </w:p>
        </w:tc>
        <w:tc>
          <w:tcPr>
            <w:tcW w:w="1430" w:type="dxa"/>
          </w:tcPr>
          <w:p w:rsidR="00724FA4" w:rsidRPr="008F432F" w:rsidRDefault="00747768" w:rsidP="008F432F">
            <w:pPr>
              <w:jc w:val="center"/>
              <w:rPr>
                <w:color w:val="000000"/>
              </w:rPr>
            </w:pPr>
            <w:r>
              <w:rPr>
                <w:color w:val="000000"/>
              </w:rPr>
              <w:t>13769,78</w:t>
            </w:r>
          </w:p>
        </w:tc>
      </w:tr>
    </w:tbl>
    <w:p w:rsidR="008F432F" w:rsidRPr="008F432F" w:rsidRDefault="008F432F" w:rsidP="00DF366A">
      <w:pPr>
        <w:numPr>
          <w:ilvl w:val="0"/>
          <w:numId w:val="8"/>
        </w:numPr>
        <w:tabs>
          <w:tab w:val="clear" w:pos="1560"/>
        </w:tabs>
        <w:ind w:left="0" w:firstLine="0"/>
        <w:jc w:val="both"/>
      </w:pPr>
      <w:r w:rsidRPr="008F432F">
        <w:rPr>
          <w:b/>
        </w:rPr>
        <w:t>Требования к безопасности товара:</w:t>
      </w:r>
      <w:r w:rsidRPr="008F432F">
        <w:t xml:space="preserve"> все товары должны быть безопасны и разрешены для применения на территории РФ</w:t>
      </w:r>
      <w:r w:rsidR="00DF366A">
        <w:t>.</w:t>
      </w:r>
    </w:p>
    <w:p w:rsidR="00DF366A" w:rsidRDefault="008F432F" w:rsidP="00DF366A">
      <w:pPr>
        <w:numPr>
          <w:ilvl w:val="0"/>
          <w:numId w:val="8"/>
        </w:numPr>
        <w:tabs>
          <w:tab w:val="clear" w:pos="1560"/>
        </w:tabs>
        <w:ind w:left="0" w:firstLine="0"/>
        <w:jc w:val="both"/>
      </w:pPr>
      <w:r w:rsidRPr="008F432F">
        <w:rPr>
          <w:b/>
        </w:rPr>
        <w:t>Требования к упаковке товара</w:t>
      </w:r>
      <w:r w:rsidRPr="008F432F">
        <w:t xml:space="preserve">: </w:t>
      </w:r>
    </w:p>
    <w:p w:rsidR="008F432F" w:rsidRPr="008F432F" w:rsidRDefault="00DF366A" w:rsidP="00DF366A">
      <w:pPr>
        <w:jc w:val="both"/>
      </w:pPr>
      <w:r>
        <w:t>З</w:t>
      </w:r>
      <w:r w:rsidR="008F432F" w:rsidRPr="008F432F">
        <w:t xml:space="preserve">ащита товара при поставке: упаковка должна предохранять продукцию от порчи во время транспортировки, перегрузки и хранения в необходимых условиях. </w:t>
      </w:r>
    </w:p>
    <w:p w:rsidR="008F432F" w:rsidRPr="008F432F" w:rsidRDefault="008F432F" w:rsidP="00DF366A">
      <w:pPr>
        <w:numPr>
          <w:ilvl w:val="0"/>
          <w:numId w:val="8"/>
        </w:numPr>
        <w:tabs>
          <w:tab w:val="clear" w:pos="1560"/>
        </w:tabs>
        <w:ind w:left="0" w:firstLine="0"/>
        <w:jc w:val="both"/>
      </w:pPr>
      <w:r w:rsidRPr="008F432F">
        <w:rPr>
          <w:b/>
        </w:rPr>
        <w:t>Требования к отгрузке товара:</w:t>
      </w:r>
      <w:r w:rsidRPr="008F432F">
        <w:t xml:space="preserve"> </w:t>
      </w:r>
      <w:r w:rsidR="00DF366A">
        <w:t>П</w:t>
      </w:r>
      <w:r w:rsidRPr="008F432F">
        <w:t xml:space="preserve">оставщик берет на себя все транспортные расходы, связанные с транспортировкой товара по адресу </w:t>
      </w:r>
      <w:r w:rsidRPr="008F432F">
        <w:rPr>
          <w:color w:val="000000"/>
          <w:spacing w:val="1"/>
        </w:rPr>
        <w:t xml:space="preserve">Россия, </w:t>
      </w:r>
      <w:r w:rsidRPr="008F432F">
        <w:t>Тюменская область, г.</w:t>
      </w:r>
      <w:r w:rsidR="00DF366A">
        <w:t xml:space="preserve"> </w:t>
      </w:r>
      <w:r w:rsidRPr="008F432F">
        <w:t>Сургут, ул.</w:t>
      </w:r>
      <w:r w:rsidR="00DF366A">
        <w:t xml:space="preserve"> </w:t>
      </w:r>
      <w:r w:rsidRPr="008F432F">
        <w:t>Профсоюзов</w:t>
      </w:r>
      <w:r w:rsidR="00DF366A">
        <w:t>, 69/1, центральный склад З</w:t>
      </w:r>
      <w:r w:rsidRPr="008F432F">
        <w:t>аказчика</w:t>
      </w:r>
      <w:r w:rsidRPr="008F432F">
        <w:rPr>
          <w:color w:val="000000"/>
          <w:spacing w:val="1"/>
        </w:rPr>
        <w:t xml:space="preserve">. </w:t>
      </w:r>
      <w:r w:rsidRPr="008F432F">
        <w:rPr>
          <w:color w:val="000000"/>
        </w:rPr>
        <w:t xml:space="preserve">Требования к отгрузке и доставке товара определяются в соответствии со ст. 509, 510 Гражданского кодекса РФ. Поставщик обязан известить Заказчика о готовности товара к отгрузке не позднее, чем за 1 (один) рабочий день до отгрузки. Поставляемый товар должен перевозиться Поставщиком транспортом, обеспечивающим сохранность товара. </w:t>
      </w:r>
    </w:p>
    <w:p w:rsidR="008F432F" w:rsidRPr="008F432F" w:rsidRDefault="008F432F" w:rsidP="00DF366A">
      <w:pPr>
        <w:numPr>
          <w:ilvl w:val="0"/>
          <w:numId w:val="8"/>
        </w:numPr>
        <w:tabs>
          <w:tab w:val="clear" w:pos="1560"/>
        </w:tabs>
        <w:ind w:left="0" w:firstLine="0"/>
        <w:jc w:val="both"/>
      </w:pPr>
      <w:r w:rsidRPr="008F432F">
        <w:rPr>
          <w:b/>
        </w:rPr>
        <w:t>Требование о соответствии товаров образцу/макету:</w:t>
      </w:r>
      <w:r w:rsidRPr="008F432F">
        <w:t xml:space="preserve"> не требуется.</w:t>
      </w:r>
    </w:p>
    <w:p w:rsidR="008F432F" w:rsidRPr="008F432F" w:rsidRDefault="008F432F" w:rsidP="00DF366A">
      <w:pPr>
        <w:numPr>
          <w:ilvl w:val="0"/>
          <w:numId w:val="8"/>
        </w:numPr>
        <w:tabs>
          <w:tab w:val="clear" w:pos="1560"/>
        </w:tabs>
        <w:ind w:left="0" w:firstLine="0"/>
        <w:jc w:val="both"/>
        <w:rPr>
          <w:b/>
        </w:rPr>
      </w:pPr>
      <w:r w:rsidRPr="008F432F">
        <w:rPr>
          <w:b/>
        </w:rPr>
        <w:t>Иные показатели, связанные с определением со</w:t>
      </w:r>
      <w:r w:rsidR="00DF366A">
        <w:rPr>
          <w:b/>
        </w:rPr>
        <w:t>ответствия товара потребностям З</w:t>
      </w:r>
      <w:r w:rsidRPr="008F432F">
        <w:rPr>
          <w:b/>
        </w:rPr>
        <w:t>аказчика:</w:t>
      </w:r>
    </w:p>
    <w:p w:rsidR="008F432F" w:rsidRPr="008F432F" w:rsidRDefault="008F432F" w:rsidP="00DF366A">
      <w:pPr>
        <w:widowControl w:val="0"/>
        <w:jc w:val="both"/>
      </w:pPr>
      <w:r w:rsidRPr="008F432F">
        <w:t xml:space="preserve">8.1. Гарантийный срок должен составлять не менее одного года </w:t>
      </w:r>
      <w:proofErr w:type="gramStart"/>
      <w:r w:rsidR="00BA47EE" w:rsidRPr="00BA47EE">
        <w:t>с даты подписания</w:t>
      </w:r>
      <w:proofErr w:type="gramEnd"/>
      <w:r w:rsidR="00BA47EE" w:rsidRPr="00BA47EE">
        <w:t xml:space="preserve"> </w:t>
      </w:r>
      <w:r w:rsidR="00BA47EE">
        <w:t>с</w:t>
      </w:r>
      <w:r w:rsidR="00BA47EE" w:rsidRPr="00BA47EE">
        <w:t>торонами товарной накладной и/или универсального передаточного документа</w:t>
      </w:r>
      <w:r w:rsidRPr="008F432F">
        <w:t xml:space="preserve"> </w:t>
      </w:r>
    </w:p>
    <w:p w:rsidR="008F432F" w:rsidRPr="008F432F" w:rsidRDefault="008F432F" w:rsidP="00DF366A">
      <w:pPr>
        <w:widowControl w:val="0"/>
        <w:jc w:val="both"/>
      </w:pPr>
      <w:r w:rsidRPr="008F432F">
        <w:t>8.2. Требования к гарантийному обслуживанию товара и расходам на эксплуатацию: не требуется.</w:t>
      </w:r>
    </w:p>
    <w:p w:rsidR="008F432F" w:rsidRPr="008F432F" w:rsidRDefault="008F432F" w:rsidP="00DF366A">
      <w:pPr>
        <w:widowControl w:val="0"/>
        <w:jc w:val="both"/>
      </w:pPr>
      <w:r w:rsidRPr="008F432F">
        <w:t>8.3. Требования к осуществлению монтажа  и наладки товара: не требуется.</w:t>
      </w:r>
    </w:p>
    <w:p w:rsidR="00854651" w:rsidRPr="00854651" w:rsidRDefault="008F432F" w:rsidP="00DF366A">
      <w:pPr>
        <w:widowControl w:val="0"/>
        <w:jc w:val="both"/>
        <w:rPr>
          <w:i/>
        </w:rPr>
      </w:pPr>
      <w:r w:rsidRPr="008F432F">
        <w:t>8.4. Требования к обучению лиц, осуществляющих использование и обслуживание товаров: не требуется.</w:t>
      </w:r>
    </w:p>
    <w:p w:rsidR="00E0216B" w:rsidRDefault="00E0216B" w:rsidP="00854651">
      <w:pPr>
        <w:pStyle w:val="32"/>
        <w:sectPr w:rsidR="00E0216B" w:rsidSect="008F432F">
          <w:pgSz w:w="16838" w:h="11906" w:orient="landscape"/>
          <w:pgMar w:top="851" w:right="1134" w:bottom="851" w:left="1134" w:header="709" w:footer="709" w:gutter="0"/>
          <w:cols w:space="708"/>
          <w:docGrid w:linePitch="360"/>
        </w:sectPr>
      </w:pPr>
    </w:p>
    <w:p w:rsidR="00857EE3" w:rsidRPr="00D21C66" w:rsidRDefault="00857EE3" w:rsidP="00857EE3">
      <w:pPr>
        <w:pStyle w:val="11"/>
        <w:pageBreakBefore/>
        <w:jc w:val="center"/>
        <w:rPr>
          <w:rFonts w:ascii="Times New Roman" w:eastAsia="Times New Roman" w:hAnsi="Times New Roman" w:cs="Times New Roman"/>
          <w:bCs w:val="0"/>
          <w:caps/>
          <w:color w:val="auto"/>
          <w:sz w:val="24"/>
          <w:szCs w:val="24"/>
        </w:rPr>
      </w:pPr>
      <w:bookmarkStart w:id="88" w:name="_Toc533272"/>
      <w:bookmarkStart w:id="89" w:name="_Toc17361050"/>
      <w:bookmarkStart w:id="90" w:name="_Toc33704291"/>
      <w:r w:rsidRPr="00D21C66">
        <w:rPr>
          <w:rFonts w:ascii="Times New Roman" w:eastAsia="Times New Roman" w:hAnsi="Times New Roman" w:cs="Times New Roman"/>
          <w:bCs w:val="0"/>
          <w:caps/>
          <w:color w:val="auto"/>
          <w:sz w:val="24"/>
          <w:szCs w:val="24"/>
        </w:rPr>
        <w:lastRenderedPageBreak/>
        <w:t>РАЗДЕЛ V. ПРОЕКТ ДОГОВОРА</w:t>
      </w:r>
      <w:bookmarkEnd w:id="88"/>
      <w:bookmarkEnd w:id="89"/>
      <w:bookmarkEnd w:id="90"/>
    </w:p>
    <w:p w:rsidR="00857EE3" w:rsidRDefault="005743B9" w:rsidP="00857EE3">
      <w:pPr>
        <w:widowControl w:val="0"/>
        <w:autoSpaceDE w:val="0"/>
        <w:autoSpaceDN w:val="0"/>
        <w:adjustRightInd w:val="0"/>
        <w:jc w:val="center"/>
        <w:rPr>
          <w:b/>
          <w:caps/>
        </w:rPr>
      </w:pPr>
      <w:r>
        <w:rPr>
          <w:b/>
          <w:caps/>
        </w:rPr>
        <w:t xml:space="preserve">      </w:t>
      </w:r>
      <w:r w:rsidR="00857EE3">
        <w:rPr>
          <w:b/>
          <w:caps/>
        </w:rPr>
        <w:t>поставк</w:t>
      </w:r>
      <w:r>
        <w:rPr>
          <w:b/>
          <w:caps/>
        </w:rPr>
        <w:t>и</w:t>
      </w:r>
      <w:r w:rsidR="00857EE3">
        <w:rPr>
          <w:b/>
          <w:caps/>
        </w:rPr>
        <w:t xml:space="preserve"> товаров № ______</w:t>
      </w:r>
    </w:p>
    <w:p w:rsidR="00857EE3" w:rsidRDefault="00857EE3" w:rsidP="00857EE3">
      <w:pPr>
        <w:pStyle w:val="affe"/>
        <w:spacing w:line="360" w:lineRule="auto"/>
      </w:pPr>
    </w:p>
    <w:p w:rsidR="00BA47EE" w:rsidRDefault="00BA47EE" w:rsidP="00BA47EE">
      <w:pPr>
        <w:pStyle w:val="affe"/>
        <w:spacing w:line="360" w:lineRule="auto"/>
      </w:pPr>
      <w:r>
        <w:t>г. Сургут</w:t>
      </w:r>
      <w:r>
        <w:tab/>
      </w:r>
      <w:r>
        <w:tab/>
      </w:r>
      <w:r>
        <w:tab/>
      </w:r>
      <w:r>
        <w:tab/>
      </w:r>
      <w:r>
        <w:tab/>
      </w:r>
      <w:r>
        <w:tab/>
      </w:r>
      <w:r>
        <w:tab/>
      </w:r>
      <w:r>
        <w:tab/>
        <w:t xml:space="preserve">      «___» _______________20</w:t>
      </w:r>
      <w:r>
        <w:softHyphen/>
        <w:t>__ г.</w:t>
      </w:r>
    </w:p>
    <w:p w:rsidR="00BA47EE" w:rsidRPr="00663BB7" w:rsidRDefault="00BA47EE" w:rsidP="00BA47EE">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BA47EE" w:rsidRDefault="00BA47EE" w:rsidP="00BA47EE">
      <w:pPr>
        <w:ind w:firstLine="567"/>
        <w:jc w:val="center"/>
        <w:rPr>
          <w:b/>
        </w:rPr>
      </w:pPr>
    </w:p>
    <w:p w:rsidR="00BA47EE" w:rsidRDefault="00BA47EE" w:rsidP="00BA47EE">
      <w:pPr>
        <w:ind w:firstLine="567"/>
        <w:jc w:val="center"/>
        <w:rPr>
          <w:b/>
        </w:rPr>
      </w:pPr>
      <w:r>
        <w:rPr>
          <w:b/>
        </w:rPr>
        <w:t>1. Предмет Договора</w:t>
      </w:r>
    </w:p>
    <w:p w:rsidR="00BA47EE" w:rsidRDefault="00BA47EE" w:rsidP="00BA47EE">
      <w:pPr>
        <w:pStyle w:val="Default"/>
        <w:ind w:firstLine="567"/>
        <w:jc w:val="both"/>
        <w:rPr>
          <w:bCs/>
          <w:szCs w:val="28"/>
        </w:rPr>
      </w:pPr>
      <w:r>
        <w:t xml:space="preserve">1.1. Поставщик обязуется осуществить поставку </w:t>
      </w:r>
      <w:r w:rsidRPr="007A1BB1">
        <w:t xml:space="preserve">кабельной продукции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BA47EE" w:rsidRDefault="00BA47EE" w:rsidP="00BA47EE">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BA47EE" w:rsidRDefault="00BA47EE" w:rsidP="00BA47EE">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BA47EE" w:rsidRDefault="00BA47EE" w:rsidP="00BA47EE">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BA47EE" w:rsidRDefault="00BA47EE" w:rsidP="00BA47EE">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BA47EE" w:rsidRDefault="00BA47EE" w:rsidP="00BA47EE">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BA47EE" w:rsidRDefault="00BA47EE" w:rsidP="00BA47EE">
      <w:pPr>
        <w:ind w:firstLine="567"/>
        <w:jc w:val="both"/>
      </w:pPr>
      <w:r>
        <w:t xml:space="preserve">1.7. Место поставки товара: </w:t>
      </w:r>
      <w:r w:rsidRPr="006B3BC9">
        <w:t>Ханты-Мансийский автономный округ - Югра</w:t>
      </w:r>
      <w:r>
        <w:t xml:space="preserve">, г. Сургут,            </w:t>
      </w:r>
      <w:r w:rsidRPr="006C4A5C">
        <w:t>ул. Профсоюзов 69/1, централ</w:t>
      </w:r>
      <w:r>
        <w:t>ьный склад Заказчика.</w:t>
      </w:r>
    </w:p>
    <w:p w:rsidR="00BA47EE" w:rsidRPr="000D1BF8" w:rsidRDefault="00BA47EE" w:rsidP="00BA47EE">
      <w:pPr>
        <w:widowControl w:val="0"/>
        <w:autoSpaceDE w:val="0"/>
        <w:autoSpaceDN w:val="0"/>
        <w:adjustRightInd w:val="0"/>
        <w:jc w:val="both"/>
      </w:pPr>
    </w:p>
    <w:p w:rsidR="00BA47EE" w:rsidRDefault="00BA47EE" w:rsidP="00BA47EE">
      <w:pPr>
        <w:widowControl w:val="0"/>
        <w:autoSpaceDE w:val="0"/>
        <w:autoSpaceDN w:val="0"/>
        <w:adjustRightInd w:val="0"/>
        <w:ind w:firstLine="567"/>
        <w:jc w:val="center"/>
        <w:rPr>
          <w:b/>
        </w:rPr>
      </w:pPr>
      <w:r>
        <w:rPr>
          <w:b/>
        </w:rPr>
        <w:t>2. Цена Договора и порядок расчетов</w:t>
      </w:r>
    </w:p>
    <w:p w:rsidR="00BA47EE" w:rsidRDefault="00BA47EE" w:rsidP="00BA47EE">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BA47EE" w:rsidRDefault="00BA47EE" w:rsidP="00BA47EE">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BA47EE" w:rsidRDefault="00BA47EE" w:rsidP="00BA47EE">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w:t>
      </w:r>
      <w:r>
        <w:lastRenderedPageBreak/>
        <w:t xml:space="preserve">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BA47EE" w:rsidRDefault="00BA47EE" w:rsidP="00BA47EE">
      <w:pPr>
        <w:widowControl w:val="0"/>
        <w:autoSpaceDE w:val="0"/>
        <w:autoSpaceDN w:val="0"/>
        <w:adjustRightInd w:val="0"/>
        <w:ind w:firstLine="567"/>
        <w:jc w:val="both"/>
      </w:pPr>
      <w:r>
        <w:t>2.3. Расчеты по Договору производятся в следующем порядке:</w:t>
      </w:r>
    </w:p>
    <w:p w:rsidR="00BA47EE" w:rsidRDefault="00BA47EE" w:rsidP="00BA47EE">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BA47EE" w:rsidRDefault="00BA47EE" w:rsidP="00BA47EE">
      <w:pPr>
        <w:autoSpaceDE w:val="0"/>
        <w:autoSpaceDN w:val="0"/>
        <w:adjustRightInd w:val="0"/>
        <w:ind w:firstLine="567"/>
        <w:jc w:val="both"/>
      </w:pPr>
      <w:r>
        <w:t>2.3.2. Оплата производится в рублях Российской Федерации.</w:t>
      </w:r>
    </w:p>
    <w:p w:rsidR="00BA47EE" w:rsidRDefault="00BA47EE" w:rsidP="00BA47EE">
      <w:pPr>
        <w:ind w:firstLine="567"/>
        <w:jc w:val="both"/>
      </w:pPr>
      <w:r>
        <w:t xml:space="preserve">2.3.3. </w:t>
      </w:r>
      <w:proofErr w:type="gramStart"/>
      <w:r>
        <w:t xml:space="preserve">Расчет осуществляется </w:t>
      </w:r>
      <w:r w:rsidRPr="00F2066C">
        <w:t xml:space="preserve">за </w:t>
      </w:r>
      <w:r>
        <w:t xml:space="preserve">каждую поставленную партию товара </w:t>
      </w:r>
      <w:r w:rsidRPr="002A7B2C">
        <w:t>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roofErr w:type="gramEnd"/>
    </w:p>
    <w:p w:rsidR="00BA47EE" w:rsidRPr="000D1BF8" w:rsidRDefault="00BA47EE" w:rsidP="00BA47EE">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BA47EE" w:rsidRDefault="00BA47EE" w:rsidP="00BA47EE">
      <w:pPr>
        <w:ind w:firstLine="567"/>
        <w:jc w:val="center"/>
        <w:rPr>
          <w:b/>
        </w:rPr>
      </w:pPr>
    </w:p>
    <w:p w:rsidR="00BA47EE" w:rsidRDefault="00BA47EE" w:rsidP="00BA47EE">
      <w:pPr>
        <w:ind w:firstLine="567"/>
        <w:jc w:val="center"/>
        <w:rPr>
          <w:b/>
        </w:rPr>
      </w:pPr>
      <w:r>
        <w:rPr>
          <w:b/>
        </w:rPr>
        <w:t>3. Права и обязанности сторон</w:t>
      </w:r>
    </w:p>
    <w:p w:rsidR="00BA47EE" w:rsidRDefault="00BA47EE" w:rsidP="00BA47EE">
      <w:pPr>
        <w:pStyle w:val="affe"/>
        <w:ind w:firstLine="567"/>
      </w:pPr>
      <w:r>
        <w:t>3.1. Заказчик имеет право:</w:t>
      </w:r>
    </w:p>
    <w:p w:rsidR="00BA47EE" w:rsidRDefault="00BA47EE" w:rsidP="00BA47EE">
      <w:pPr>
        <w:ind w:firstLine="567"/>
        <w:jc w:val="both"/>
      </w:pPr>
      <w:r>
        <w:t>3.1.1. Досрочно принять и оплатить товар.</w:t>
      </w:r>
    </w:p>
    <w:p w:rsidR="00BA47EE" w:rsidRDefault="00BA47EE" w:rsidP="00BA47EE">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BA47EE" w:rsidRDefault="00BA47EE" w:rsidP="00BA47EE">
      <w:pPr>
        <w:ind w:firstLine="567"/>
        <w:jc w:val="both"/>
      </w:pPr>
      <w:r>
        <w:t>3.1.3. Требовать возмещения неустойки (штрафа, пени) и (или) убытков, причиненных по вине Поставщика.</w:t>
      </w:r>
    </w:p>
    <w:p w:rsidR="00BA47EE" w:rsidRDefault="00BA47EE" w:rsidP="00BA47EE">
      <w:pPr>
        <w:pStyle w:val="affe"/>
        <w:ind w:firstLine="567"/>
      </w:pPr>
      <w:r>
        <w:t>3.2. Заказчик обязан:</w:t>
      </w:r>
    </w:p>
    <w:p w:rsidR="00BA47EE" w:rsidRDefault="00BA47EE" w:rsidP="00BA47EE">
      <w:pPr>
        <w:ind w:firstLine="567"/>
        <w:jc w:val="both"/>
      </w:pPr>
      <w:r>
        <w:t>3.2.1. Обеспечить приемку поставляемого по Договору товара в соответствии с условиями Договора.</w:t>
      </w:r>
    </w:p>
    <w:p w:rsidR="00BA47EE" w:rsidRDefault="00BA47EE" w:rsidP="00BA47EE">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BA47EE" w:rsidRDefault="00BA47EE" w:rsidP="00BA47EE">
      <w:pPr>
        <w:pStyle w:val="affe"/>
        <w:ind w:firstLine="567"/>
      </w:pPr>
      <w:r>
        <w:t>3.3. Поставщик обязан:</w:t>
      </w:r>
    </w:p>
    <w:p w:rsidR="00BA47EE" w:rsidRDefault="00BA47EE" w:rsidP="00BA47EE">
      <w:pPr>
        <w:shd w:val="clear" w:color="auto" w:fill="FFFFFF"/>
        <w:ind w:firstLine="567"/>
        <w:jc w:val="both"/>
      </w:pPr>
      <w:r>
        <w:t>3.3.1. Поставить товар в сроки, предусмотренные Договором.</w:t>
      </w:r>
    </w:p>
    <w:p w:rsidR="00BA47EE" w:rsidRDefault="00BA47EE" w:rsidP="00BA47EE">
      <w:pPr>
        <w:ind w:firstLine="567"/>
        <w:jc w:val="both"/>
      </w:pPr>
      <w:r>
        <w:t xml:space="preserve">3.3.2. </w:t>
      </w:r>
      <w:proofErr w:type="gramStart"/>
      <w:r>
        <w:t xml:space="preserve">Доставить товар своим транспортом и за свой счет, а также представить все принадлежности и документы </w:t>
      </w:r>
      <w:r w:rsidRPr="002A7B2C">
        <w:t>(</w:t>
      </w:r>
      <w:r>
        <w:t>техническую документацию</w:t>
      </w:r>
      <w:r w:rsidRPr="002A7B2C">
        <w:t>), относящиес</w:t>
      </w:r>
      <w:r>
        <w:t>я к товару (санитарно-эпидемиологические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BA47EE" w:rsidRDefault="00BA47EE" w:rsidP="00BA47EE">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BA47EE" w:rsidRPr="0066452F" w:rsidRDefault="00BA47EE" w:rsidP="00BA47EE">
      <w:pPr>
        <w:pStyle w:val="aff5"/>
        <w:tabs>
          <w:tab w:val="num" w:pos="709"/>
        </w:tabs>
        <w:ind w:right="-1" w:firstLine="567"/>
        <w:jc w:val="both"/>
        <w:rPr>
          <w:i w:val="0"/>
          <w:sz w:val="24"/>
          <w:szCs w:val="24"/>
        </w:rPr>
      </w:pPr>
      <w:r w:rsidRPr="0066452F">
        <w:rPr>
          <w:i w:val="0"/>
          <w:sz w:val="24"/>
          <w:szCs w:val="24"/>
        </w:rPr>
        <w:t xml:space="preserve">3.3.4. </w:t>
      </w:r>
      <w:r w:rsidRPr="00A13601">
        <w:rPr>
          <w:i w:val="0"/>
          <w:sz w:val="24"/>
          <w:szCs w:val="24"/>
        </w:rPr>
        <w:t xml:space="preserve">Предоставлять гарантию качества на весь объем поставляемого товара. Гарантийный срок должен составлять не менее одного года </w:t>
      </w:r>
      <w:proofErr w:type="gramStart"/>
      <w:r w:rsidRPr="00A13601">
        <w:rPr>
          <w:i w:val="0"/>
          <w:sz w:val="24"/>
          <w:szCs w:val="24"/>
        </w:rPr>
        <w:t>с даты подписания</w:t>
      </w:r>
      <w:proofErr w:type="gramEnd"/>
      <w:r w:rsidRPr="00A13601">
        <w:rPr>
          <w:i w:val="0"/>
          <w:sz w:val="24"/>
          <w:szCs w:val="24"/>
        </w:rPr>
        <w:t xml:space="preserve"> Сторонами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BA47EE" w:rsidRDefault="00BA47EE" w:rsidP="00BA47EE">
      <w:pPr>
        <w:ind w:firstLine="567"/>
        <w:jc w:val="both"/>
        <w:rPr>
          <w:i/>
        </w:rPr>
      </w:pPr>
      <w:r>
        <w:lastRenderedPageBreak/>
        <w:t>Срок предоставления гарантии качества устанавливается в соответствии с действующим законодательством Российской Федерации.</w:t>
      </w:r>
    </w:p>
    <w:p w:rsidR="00BA47EE" w:rsidRDefault="00BA47EE" w:rsidP="00BA47EE">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BA47EE" w:rsidRDefault="00BA47EE" w:rsidP="00BA47EE">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BA47EE" w:rsidRDefault="00BA47EE" w:rsidP="00BA47EE">
      <w:pPr>
        <w:pStyle w:val="affe"/>
        <w:ind w:firstLine="567"/>
      </w:pPr>
      <w:r>
        <w:t>3.3.7. Выполнять иные обязанности, предусмотренные Договором.</w:t>
      </w:r>
    </w:p>
    <w:p w:rsidR="00BA47EE" w:rsidRDefault="00BA47EE" w:rsidP="00BA47EE">
      <w:pPr>
        <w:pStyle w:val="affe"/>
        <w:ind w:firstLine="567"/>
      </w:pPr>
      <w:r>
        <w:t>3.4. Поставщик вправе:</w:t>
      </w:r>
    </w:p>
    <w:p w:rsidR="00BA47EE" w:rsidRDefault="00BA47EE" w:rsidP="00BA47EE">
      <w:pPr>
        <w:pStyle w:val="affe"/>
        <w:ind w:firstLine="567"/>
      </w:pPr>
      <w:r>
        <w:t>3.4.1. Требовать приемки и оплаты товара в объеме, порядке, сроки и на условиях, предусмотренных Договором.</w:t>
      </w:r>
    </w:p>
    <w:p w:rsidR="00BA47EE" w:rsidRPr="000D1BF8" w:rsidRDefault="00BA47EE" w:rsidP="00BA47EE">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BA47EE" w:rsidRDefault="00BA47EE" w:rsidP="00BA47EE">
      <w:pPr>
        <w:widowControl w:val="0"/>
        <w:autoSpaceDE w:val="0"/>
        <w:autoSpaceDN w:val="0"/>
        <w:adjustRightInd w:val="0"/>
        <w:ind w:firstLine="567"/>
        <w:jc w:val="center"/>
        <w:rPr>
          <w:b/>
        </w:rPr>
      </w:pPr>
    </w:p>
    <w:p w:rsidR="00BA47EE" w:rsidRDefault="00BA47EE" w:rsidP="00BA47EE">
      <w:pPr>
        <w:widowControl w:val="0"/>
        <w:autoSpaceDE w:val="0"/>
        <w:autoSpaceDN w:val="0"/>
        <w:adjustRightInd w:val="0"/>
        <w:ind w:firstLine="567"/>
        <w:jc w:val="center"/>
        <w:rPr>
          <w:b/>
        </w:rPr>
      </w:pPr>
      <w:r>
        <w:rPr>
          <w:b/>
        </w:rPr>
        <w:t>4. Порядок и сроки поставки товара</w:t>
      </w:r>
    </w:p>
    <w:p w:rsidR="00BA47EE" w:rsidRPr="00313277" w:rsidRDefault="00BA47EE" w:rsidP="00BA47EE">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35</w:t>
      </w:r>
      <w:r w:rsidRPr="002A7B2C">
        <w:rPr>
          <w:color w:val="000000"/>
          <w:spacing w:val="1"/>
          <w:sz w:val="24"/>
          <w:szCs w:val="24"/>
        </w:rPr>
        <w:t xml:space="preserve"> (</w:t>
      </w:r>
      <w:r>
        <w:rPr>
          <w:color w:val="000000"/>
          <w:spacing w:val="1"/>
          <w:sz w:val="24"/>
          <w:szCs w:val="24"/>
        </w:rPr>
        <w:t>тридцати пяти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440A39">
        <w:rPr>
          <w:color w:val="000000"/>
          <w:spacing w:val="1"/>
          <w:sz w:val="24"/>
          <w:szCs w:val="24"/>
        </w:rPr>
        <w:t>даты заключения</w:t>
      </w:r>
      <w:proofErr w:type="gramEnd"/>
      <w:r w:rsidRPr="00440A39">
        <w:rPr>
          <w:color w:val="000000"/>
          <w:spacing w:val="1"/>
          <w:sz w:val="24"/>
          <w:szCs w:val="24"/>
        </w:rPr>
        <w:t xml:space="preserve"> </w:t>
      </w:r>
      <w:r w:rsidRPr="002A7B2C">
        <w:rPr>
          <w:color w:val="000000"/>
          <w:spacing w:val="1"/>
          <w:sz w:val="24"/>
          <w:szCs w:val="24"/>
        </w:rPr>
        <w:t>Договора.</w:t>
      </w:r>
    </w:p>
    <w:p w:rsidR="00BA47EE" w:rsidRPr="00313277" w:rsidRDefault="00BA47EE" w:rsidP="00BA47EE">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BA47EE" w:rsidRPr="00313277" w:rsidRDefault="00BA47EE" w:rsidP="00BA47EE">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BA47EE" w:rsidRDefault="00BA47EE" w:rsidP="00BA47EE">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BA47EE" w:rsidRDefault="00BA47EE" w:rsidP="00BA47EE">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BA47EE" w:rsidRDefault="00BA47EE" w:rsidP="00BA47EE">
      <w:pPr>
        <w:ind w:firstLine="567"/>
        <w:jc w:val="center"/>
        <w:rPr>
          <w:b/>
        </w:rPr>
      </w:pPr>
    </w:p>
    <w:p w:rsidR="00BA47EE" w:rsidRDefault="00BA47EE" w:rsidP="00BA47EE">
      <w:pPr>
        <w:ind w:firstLine="567"/>
        <w:jc w:val="center"/>
        <w:rPr>
          <w:b/>
        </w:rPr>
      </w:pPr>
      <w:r>
        <w:rPr>
          <w:b/>
        </w:rPr>
        <w:t>5. Порядок сдачи и приемки товара</w:t>
      </w:r>
    </w:p>
    <w:p w:rsidR="00BA47EE" w:rsidRDefault="00BA47EE" w:rsidP="00BA47EE">
      <w:pPr>
        <w:pStyle w:val="affe"/>
        <w:ind w:firstLine="567"/>
      </w:pPr>
      <w:r>
        <w:t xml:space="preserve">5.1. </w:t>
      </w:r>
      <w:proofErr w:type="gramStart"/>
      <w:r>
        <w:t xml:space="preserve">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счета и счета-фактуры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p>
    <w:p w:rsidR="00BA47EE" w:rsidRDefault="00BA47EE" w:rsidP="00BA47EE">
      <w:pPr>
        <w:ind w:firstLine="567"/>
        <w:jc w:val="both"/>
      </w:pPr>
      <w:r>
        <w:t>5.2. Приемка товара, осуществляется в месте поставки товара.</w:t>
      </w:r>
    </w:p>
    <w:p w:rsidR="00BA47EE" w:rsidRDefault="00BA47EE" w:rsidP="00BA47EE">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BA47EE" w:rsidRDefault="00BA47EE" w:rsidP="00BA47EE">
      <w:pPr>
        <w:pStyle w:val="affe"/>
        <w:ind w:firstLine="567"/>
      </w:pPr>
      <w:r>
        <w:lastRenderedPageBreak/>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BA47EE" w:rsidRDefault="00BA47EE" w:rsidP="00BA47EE">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BA47EE" w:rsidRDefault="00BA47EE" w:rsidP="00BA47EE">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BA47EE" w:rsidRDefault="00BA47EE" w:rsidP="00BA47EE">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BA47EE" w:rsidRDefault="00BA47EE" w:rsidP="00BA47EE">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BA47EE" w:rsidRDefault="00BA47EE" w:rsidP="00BA47EE">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BA47EE" w:rsidRPr="0056319D" w:rsidRDefault="00BA47EE" w:rsidP="00BA47EE">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BA47EE" w:rsidRPr="0056319D" w:rsidRDefault="00BA47EE" w:rsidP="00BA47EE">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BA47EE" w:rsidRPr="0056319D" w:rsidRDefault="00BA47EE" w:rsidP="00BA47EE">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BA47EE" w:rsidRDefault="00BA47EE" w:rsidP="00BA47EE">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BA47EE" w:rsidRDefault="00BA47EE" w:rsidP="00BA47EE">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BA47EE" w:rsidRDefault="00BA47EE" w:rsidP="00BA47EE">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BA47EE" w:rsidRDefault="00BA47EE" w:rsidP="00BA47EE">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BA47EE" w:rsidRDefault="00BA47EE" w:rsidP="00BA47EE">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BA47EE" w:rsidRDefault="00BA47EE" w:rsidP="00BA47EE">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BA47EE" w:rsidRPr="000D1BF8" w:rsidRDefault="00BA47EE" w:rsidP="00BA47EE">
      <w:pPr>
        <w:ind w:firstLine="567"/>
        <w:jc w:val="both"/>
        <w:rPr>
          <w:kern w:val="16"/>
        </w:rPr>
      </w:pPr>
      <w:r>
        <w:rPr>
          <w:kern w:val="16"/>
        </w:rPr>
        <w:t xml:space="preserve">5.7. Поставщик обеспечивает хранение товара до момента их сдачи – приемки. </w:t>
      </w:r>
    </w:p>
    <w:p w:rsidR="00BA47EE" w:rsidRPr="000D0A19" w:rsidRDefault="00BA47EE" w:rsidP="00BA47EE">
      <w:pPr>
        <w:autoSpaceDE w:val="0"/>
        <w:autoSpaceDN w:val="0"/>
        <w:adjustRightInd w:val="0"/>
        <w:jc w:val="both"/>
        <w:rPr>
          <w:rFonts w:eastAsiaTheme="minorHAnsi"/>
          <w:lang w:eastAsia="en-US"/>
        </w:rPr>
      </w:pPr>
    </w:p>
    <w:p w:rsidR="00BA47EE" w:rsidRDefault="00BA47EE" w:rsidP="00BA47EE">
      <w:pPr>
        <w:autoSpaceDE w:val="0"/>
        <w:autoSpaceDN w:val="0"/>
        <w:adjustRightInd w:val="0"/>
        <w:ind w:firstLine="567"/>
        <w:jc w:val="center"/>
        <w:rPr>
          <w:b/>
        </w:rPr>
      </w:pPr>
      <w:r>
        <w:rPr>
          <w:b/>
        </w:rPr>
        <w:t>6. Ответственность сторон</w:t>
      </w:r>
    </w:p>
    <w:p w:rsidR="00BA47EE" w:rsidRDefault="00BA47EE" w:rsidP="00BA47EE">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BA47EE" w:rsidRDefault="00BA47EE" w:rsidP="00BA47EE">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BA47EE" w:rsidRDefault="00BA47EE" w:rsidP="00BA47EE">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BA47EE" w:rsidRDefault="00BA47EE" w:rsidP="00BA47EE">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BA47EE" w:rsidRDefault="00BA47EE" w:rsidP="00BA47EE">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BA47EE" w:rsidRDefault="00BA47EE" w:rsidP="00BA47EE">
      <w:pPr>
        <w:ind w:firstLine="567"/>
        <w:jc w:val="both"/>
      </w:pPr>
      <w:r>
        <w:t xml:space="preserve">6.4.При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BA47EE" w:rsidRDefault="00BA47EE" w:rsidP="00BA47EE">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BA47EE" w:rsidRDefault="00BA47EE" w:rsidP="00BA47EE">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BA47EE" w:rsidRDefault="00BA47EE" w:rsidP="00BA47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BA47EE" w:rsidRDefault="00BA47EE" w:rsidP="00BA47EE">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BA47EE" w:rsidRDefault="00BA47EE" w:rsidP="00BA47EE">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BA47EE" w:rsidRDefault="00BA47EE" w:rsidP="00BA47EE">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BA47EE" w:rsidRDefault="00BA47EE" w:rsidP="00BA47EE">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w:t>
      </w:r>
      <w:r>
        <w:lastRenderedPageBreak/>
        <w:t xml:space="preserve">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BA47EE" w:rsidRDefault="00BA47EE" w:rsidP="00BA47EE">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A47EE" w:rsidRDefault="00BA47EE" w:rsidP="00BA47EE">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BA47EE" w:rsidRDefault="00BA47EE" w:rsidP="00BA47EE">
      <w:pPr>
        <w:jc w:val="center"/>
        <w:rPr>
          <w:b/>
        </w:rPr>
      </w:pPr>
    </w:p>
    <w:p w:rsidR="00BA47EE" w:rsidRDefault="00BA47EE" w:rsidP="00BA47EE">
      <w:pPr>
        <w:jc w:val="center"/>
        <w:rPr>
          <w:b/>
        </w:rPr>
      </w:pPr>
      <w:r>
        <w:rPr>
          <w:b/>
        </w:rPr>
        <w:t>7. Форс-мажорные обстоятельства</w:t>
      </w:r>
    </w:p>
    <w:p w:rsidR="00BA47EE" w:rsidRDefault="00BA47EE" w:rsidP="00BA47EE">
      <w:pPr>
        <w:ind w:firstLine="567"/>
        <w:jc w:val="both"/>
      </w:pPr>
      <w:r>
        <w:t xml:space="preserve">7.1. </w:t>
      </w:r>
      <w:proofErr w:type="gramStart"/>
      <w: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tab/>
      </w:r>
      <w:proofErr w:type="gramEnd"/>
    </w:p>
    <w:p w:rsidR="00BA47EE" w:rsidRDefault="00BA47EE" w:rsidP="00BA47EE">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BA47EE" w:rsidRDefault="00BA47EE" w:rsidP="00BA47EE">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BA47EE" w:rsidRDefault="00BA47EE" w:rsidP="00BA47EE">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BA47EE" w:rsidRDefault="00BA47EE" w:rsidP="00BA47EE">
      <w:pPr>
        <w:pStyle w:val="affe"/>
        <w:ind w:firstLine="567"/>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BA47EE" w:rsidRDefault="00BA47EE" w:rsidP="00BA47EE">
      <w:pPr>
        <w:keepNext/>
        <w:ind w:firstLine="567"/>
        <w:jc w:val="center"/>
        <w:rPr>
          <w:b/>
        </w:rPr>
      </w:pPr>
    </w:p>
    <w:p w:rsidR="00BA47EE" w:rsidRDefault="00BA47EE" w:rsidP="00BA47EE">
      <w:pPr>
        <w:keepNext/>
        <w:ind w:firstLine="567"/>
        <w:jc w:val="center"/>
        <w:rPr>
          <w:b/>
        </w:rPr>
      </w:pPr>
      <w:r>
        <w:rPr>
          <w:b/>
        </w:rPr>
        <w:t>8. Порядок разрешения споров</w:t>
      </w:r>
    </w:p>
    <w:p w:rsidR="00BA47EE" w:rsidRDefault="00BA47EE" w:rsidP="00BA47EE">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BA47EE" w:rsidRDefault="00BA47EE" w:rsidP="00BA47EE">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BA47EE" w:rsidRDefault="00BA47EE" w:rsidP="00BA47EE">
      <w:pPr>
        <w:ind w:firstLine="567"/>
        <w:jc w:val="center"/>
        <w:rPr>
          <w:b/>
        </w:rPr>
      </w:pPr>
    </w:p>
    <w:p w:rsidR="00BA47EE" w:rsidRDefault="00BA47EE" w:rsidP="00BA47EE">
      <w:pPr>
        <w:ind w:firstLine="567"/>
        <w:jc w:val="center"/>
        <w:rPr>
          <w:b/>
        </w:rPr>
      </w:pPr>
      <w:r>
        <w:rPr>
          <w:b/>
        </w:rPr>
        <w:t>9. Изменение и расторжение Договора</w:t>
      </w:r>
    </w:p>
    <w:p w:rsidR="00BA47EE" w:rsidRDefault="00BA47EE" w:rsidP="00BA47EE">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BA47EE" w:rsidRDefault="00BA47EE" w:rsidP="00BA47EE">
      <w:pPr>
        <w:ind w:firstLine="567"/>
        <w:jc w:val="both"/>
      </w:pPr>
      <w:r>
        <w:t xml:space="preserve">9.2. </w:t>
      </w:r>
      <w:proofErr w:type="gramStart"/>
      <w: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Извещении/Документации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BA47EE" w:rsidRDefault="00BA47EE" w:rsidP="00BA47EE">
      <w:pPr>
        <w:ind w:firstLine="567"/>
        <w:jc w:val="both"/>
      </w:pPr>
      <w:r>
        <w:t xml:space="preserve">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w:t>
      </w:r>
      <w:r>
        <w:lastRenderedPageBreak/>
        <w:t>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BA47EE" w:rsidRDefault="00BA47EE" w:rsidP="00BA47EE">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BA47EE" w:rsidRDefault="00BA47EE" w:rsidP="00BA47EE">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BA47EE" w:rsidRDefault="00BA47EE" w:rsidP="00BA47EE">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BA47EE" w:rsidRDefault="00BA47EE" w:rsidP="00BA47EE">
      <w:pPr>
        <w:ind w:firstLine="567"/>
        <w:jc w:val="center"/>
        <w:rPr>
          <w:b/>
        </w:rPr>
      </w:pPr>
    </w:p>
    <w:p w:rsidR="00BA47EE" w:rsidRDefault="00BA47EE" w:rsidP="00BA47EE">
      <w:pPr>
        <w:ind w:firstLine="567"/>
        <w:jc w:val="center"/>
        <w:rPr>
          <w:b/>
        </w:rPr>
      </w:pPr>
      <w:r>
        <w:rPr>
          <w:b/>
        </w:rPr>
        <w:t>10. Срок действия Договора</w:t>
      </w:r>
    </w:p>
    <w:p w:rsidR="00BA47EE" w:rsidRDefault="00BA47EE" w:rsidP="00BA47EE">
      <w:pPr>
        <w:autoSpaceDE w:val="0"/>
        <w:autoSpaceDN w:val="0"/>
        <w:adjustRightInd w:val="0"/>
        <w:ind w:firstLine="567"/>
        <w:jc w:val="both"/>
      </w:pPr>
      <w:r>
        <w:t xml:space="preserve">10.1. Договор вступает в силу </w:t>
      </w:r>
      <w:proofErr w:type="gramStart"/>
      <w:r>
        <w:t>с даты подписания</w:t>
      </w:r>
      <w:proofErr w:type="gramEnd"/>
      <w:r>
        <w:t xml:space="preserve"> его Сторонами и действует по «31» июля 2020. С «01» августа</w:t>
      </w:r>
      <w:r w:rsidRPr="007075EF">
        <w:t xml:space="preserve"> 2020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BA47EE" w:rsidRDefault="00BA47EE" w:rsidP="00BA47EE">
      <w:pPr>
        <w:ind w:firstLine="567"/>
        <w:jc w:val="center"/>
        <w:rPr>
          <w:b/>
        </w:rPr>
      </w:pPr>
    </w:p>
    <w:p w:rsidR="00BA47EE" w:rsidRDefault="00BA47EE" w:rsidP="00BA47EE">
      <w:pPr>
        <w:ind w:firstLine="567"/>
        <w:jc w:val="center"/>
        <w:rPr>
          <w:b/>
        </w:rPr>
      </w:pPr>
      <w:r>
        <w:rPr>
          <w:b/>
        </w:rPr>
        <w:t>11. Прочие условия</w:t>
      </w:r>
    </w:p>
    <w:p w:rsidR="00BA47EE" w:rsidRDefault="00BA47EE" w:rsidP="00BA47EE">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BA47EE" w:rsidRDefault="00BA47EE" w:rsidP="00BA47EE">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BA47EE" w:rsidRDefault="00BA47EE" w:rsidP="00BA47EE">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BA47EE" w:rsidRDefault="00BA47EE" w:rsidP="00BA47EE">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BA47EE" w:rsidRDefault="00BA47EE" w:rsidP="00BA47EE">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BA47EE" w:rsidRDefault="00BA47EE" w:rsidP="00BA47E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BA47EE" w:rsidRDefault="00BA47EE" w:rsidP="00BA47E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BA47EE" w:rsidRDefault="00BA47EE" w:rsidP="00BA47EE">
      <w:pPr>
        <w:autoSpaceDE w:val="0"/>
        <w:autoSpaceDN w:val="0"/>
        <w:adjustRightInd w:val="0"/>
        <w:ind w:firstLine="567"/>
        <w:jc w:val="both"/>
      </w:pPr>
      <w:r>
        <w:t>- Приложение №1 (Спецификация);</w:t>
      </w:r>
    </w:p>
    <w:p w:rsidR="00BA47EE" w:rsidRDefault="00BA47EE" w:rsidP="00BA47E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BA47EE" w:rsidRDefault="00BA47EE" w:rsidP="00BA47EE">
      <w:pPr>
        <w:ind w:firstLine="567"/>
        <w:jc w:val="both"/>
        <w:rPr>
          <w:b/>
        </w:rPr>
      </w:pPr>
    </w:p>
    <w:p w:rsidR="00BA47EE" w:rsidRDefault="00BA47EE" w:rsidP="00BA47EE">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BA47EE" w:rsidTr="00AA3245">
        <w:trPr>
          <w:trHeight w:val="3725"/>
        </w:trPr>
        <w:tc>
          <w:tcPr>
            <w:tcW w:w="4928" w:type="dxa"/>
          </w:tcPr>
          <w:p w:rsidR="00BA47EE" w:rsidRPr="00032D3B" w:rsidRDefault="00BA47EE" w:rsidP="00AA3245">
            <w:pPr>
              <w:widowControl w:val="0"/>
              <w:autoSpaceDE w:val="0"/>
              <w:autoSpaceDN w:val="0"/>
              <w:adjustRightInd w:val="0"/>
              <w:jc w:val="both"/>
              <w:rPr>
                <w:color w:val="000000"/>
              </w:rPr>
            </w:pPr>
            <w:r w:rsidRPr="00032D3B">
              <w:rPr>
                <w:b/>
                <w:color w:val="000000"/>
              </w:rPr>
              <w:lastRenderedPageBreak/>
              <w:t>Заказчик:</w:t>
            </w:r>
          </w:p>
          <w:p w:rsidR="00BA47EE" w:rsidRPr="00032D3B" w:rsidRDefault="00BA47EE" w:rsidP="00AA3245">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BA47EE" w:rsidRPr="00032D3B" w:rsidRDefault="00BA47EE" w:rsidP="00AA3245">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BA47EE" w:rsidRPr="00032D3B" w:rsidRDefault="00BA47EE" w:rsidP="00AA3245">
            <w:pPr>
              <w:autoSpaceDE w:val="0"/>
              <w:autoSpaceDN w:val="0"/>
              <w:jc w:val="both"/>
              <w:rPr>
                <w:color w:val="000000"/>
              </w:rPr>
            </w:pPr>
            <w:r w:rsidRPr="00032D3B">
              <w:rPr>
                <w:color w:val="000000"/>
              </w:rPr>
              <w:t xml:space="preserve">ОГРН 1028600587069     </w:t>
            </w:r>
          </w:p>
          <w:p w:rsidR="00BA47EE" w:rsidRPr="00032D3B" w:rsidRDefault="00BA47EE" w:rsidP="00AA3245">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BA47EE" w:rsidRDefault="00BA47EE" w:rsidP="00AA3245">
            <w:pPr>
              <w:autoSpaceDE w:val="0"/>
              <w:autoSpaceDN w:val="0"/>
              <w:jc w:val="both"/>
            </w:pPr>
            <w:proofErr w:type="gramStart"/>
            <w:r>
              <w:t>ЗАПАДНО-СИБИРСКОЕ</w:t>
            </w:r>
            <w:proofErr w:type="gramEnd"/>
            <w:r>
              <w:t xml:space="preserve"> ОТДЕЛЕНИЕ</w:t>
            </w:r>
          </w:p>
          <w:p w:rsidR="00BA47EE" w:rsidRPr="00032D3B" w:rsidRDefault="00BA47EE" w:rsidP="00AA3245">
            <w:pPr>
              <w:autoSpaceDE w:val="0"/>
              <w:autoSpaceDN w:val="0"/>
              <w:jc w:val="both"/>
              <w:rPr>
                <w:color w:val="000000"/>
              </w:rPr>
            </w:pPr>
            <w:r w:rsidRPr="00032D3B">
              <w:t>№ 8647 ПАО СБЕРБАНК г. Тюмень</w:t>
            </w:r>
            <w:r w:rsidRPr="00032D3B">
              <w:rPr>
                <w:color w:val="000000"/>
              </w:rPr>
              <w:t xml:space="preserve">         </w:t>
            </w:r>
          </w:p>
          <w:p w:rsidR="00BA47EE" w:rsidRPr="00032D3B" w:rsidRDefault="00BA47EE" w:rsidP="00AA3245">
            <w:pPr>
              <w:autoSpaceDE w:val="0"/>
              <w:autoSpaceDN w:val="0"/>
              <w:jc w:val="both"/>
              <w:rPr>
                <w:color w:val="000000"/>
              </w:rPr>
            </w:pPr>
            <w:r w:rsidRPr="00032D3B">
              <w:rPr>
                <w:color w:val="000000"/>
              </w:rPr>
              <w:t xml:space="preserve">к/с 30101810800000000651        </w:t>
            </w:r>
          </w:p>
          <w:p w:rsidR="00BA47EE" w:rsidRPr="00032D3B" w:rsidRDefault="00BA47EE" w:rsidP="00AA3245">
            <w:pPr>
              <w:jc w:val="both"/>
              <w:rPr>
                <w:color w:val="000000"/>
              </w:rPr>
            </w:pPr>
            <w:r w:rsidRPr="00032D3B">
              <w:rPr>
                <w:color w:val="000000"/>
              </w:rPr>
              <w:t xml:space="preserve">БИК 047102651         </w:t>
            </w:r>
          </w:p>
          <w:p w:rsidR="00BA47EE" w:rsidRPr="00032D3B" w:rsidRDefault="00BA47EE" w:rsidP="00AA3245">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BA47EE" w:rsidRPr="00032D3B" w:rsidRDefault="00BA47EE" w:rsidP="00AA3245">
            <w:pPr>
              <w:jc w:val="both"/>
              <w:rPr>
                <w:lang w:val="en-US"/>
              </w:rPr>
            </w:pPr>
            <w:r w:rsidRPr="00032D3B">
              <w:rPr>
                <w:lang w:val="en-US"/>
              </w:rPr>
              <w:t>E-mail: gts@surgutgts.ru</w:t>
            </w:r>
          </w:p>
          <w:p w:rsidR="00BA47EE" w:rsidRPr="00032D3B" w:rsidRDefault="00BA47EE" w:rsidP="00AA3245">
            <w:pPr>
              <w:jc w:val="both"/>
              <w:rPr>
                <w:color w:val="000000"/>
                <w:lang w:val="en-US"/>
              </w:rPr>
            </w:pPr>
            <w:r w:rsidRPr="00032D3B">
              <w:t>Тел</w:t>
            </w:r>
            <w:r w:rsidRPr="00032D3B">
              <w:rPr>
                <w:lang w:val="en-US"/>
              </w:rPr>
              <w:t xml:space="preserve">: 8 (3462) </w:t>
            </w:r>
            <w:r w:rsidRPr="00032D3B">
              <w:rPr>
                <w:color w:val="000000"/>
                <w:lang w:val="en-US"/>
              </w:rPr>
              <w:t>52-43-11</w:t>
            </w:r>
          </w:p>
          <w:p w:rsidR="00BA47EE" w:rsidRPr="00032D3B" w:rsidRDefault="00BA47EE" w:rsidP="00AA3245">
            <w:pPr>
              <w:jc w:val="both"/>
              <w:rPr>
                <w:color w:val="000000"/>
                <w:lang w:val="en-US"/>
              </w:rPr>
            </w:pPr>
          </w:p>
          <w:p w:rsidR="00BA47EE" w:rsidRPr="00032D3B" w:rsidRDefault="00BA47EE" w:rsidP="00AA3245">
            <w:pPr>
              <w:jc w:val="both"/>
              <w:rPr>
                <w:color w:val="000000"/>
              </w:rPr>
            </w:pPr>
            <w:r w:rsidRPr="00032D3B">
              <w:rPr>
                <w:color w:val="000000"/>
              </w:rPr>
              <w:t>Директор:</w:t>
            </w:r>
          </w:p>
          <w:p w:rsidR="00BA47EE" w:rsidRDefault="00BA47EE" w:rsidP="00AA3245">
            <w:pPr>
              <w:jc w:val="both"/>
              <w:rPr>
                <w:color w:val="000000"/>
              </w:rPr>
            </w:pPr>
            <w:r w:rsidRPr="00032D3B">
              <w:rPr>
                <w:color w:val="000000"/>
              </w:rPr>
              <w:t>__________________/В.Н. Юркин/</w:t>
            </w:r>
          </w:p>
          <w:p w:rsidR="00BA47EE" w:rsidRPr="00032D3B" w:rsidRDefault="00BA47EE" w:rsidP="00AA3245">
            <w:pPr>
              <w:jc w:val="both"/>
              <w:rPr>
                <w:color w:val="000000"/>
              </w:rPr>
            </w:pPr>
          </w:p>
        </w:tc>
        <w:tc>
          <w:tcPr>
            <w:tcW w:w="4678" w:type="dxa"/>
          </w:tcPr>
          <w:p w:rsidR="00BA47EE" w:rsidRPr="00032D3B" w:rsidRDefault="00BA47EE" w:rsidP="00AA3245">
            <w:pPr>
              <w:jc w:val="both"/>
              <w:rPr>
                <w:b/>
              </w:rPr>
            </w:pPr>
            <w:r w:rsidRPr="00032D3B">
              <w:rPr>
                <w:b/>
              </w:rPr>
              <w:t>Поставщик:</w:t>
            </w:r>
          </w:p>
          <w:p w:rsidR="00BA47EE" w:rsidRPr="00032D3B" w:rsidRDefault="00BA47EE" w:rsidP="00AA3245">
            <w:pPr>
              <w:ind w:firstLine="567"/>
              <w:jc w:val="both"/>
            </w:pPr>
          </w:p>
        </w:tc>
      </w:tr>
    </w:tbl>
    <w:p w:rsidR="00BA47EE" w:rsidRDefault="00BA47EE" w:rsidP="00BA47EE">
      <w:pPr>
        <w:pStyle w:val="ConsPlusNormal"/>
        <w:widowControl/>
        <w:ind w:firstLine="0"/>
        <w:jc w:val="both"/>
        <w:rPr>
          <w:rFonts w:ascii="Times New Roman" w:hAnsi="Times New Roman" w:cs="Times New Roman"/>
          <w:sz w:val="24"/>
          <w:szCs w:val="24"/>
        </w:rPr>
      </w:pPr>
    </w:p>
    <w:p w:rsidR="00BA47EE" w:rsidRDefault="00BA47EE" w:rsidP="00BA47EE">
      <w:pPr>
        <w:pStyle w:val="ConsPlusNormal"/>
        <w:widowControl/>
        <w:ind w:left="7795" w:firstLine="0"/>
        <w:jc w:val="both"/>
        <w:rPr>
          <w:rFonts w:ascii="Times New Roman" w:hAnsi="Times New Roman" w:cs="Times New Roman"/>
          <w:sz w:val="24"/>
          <w:szCs w:val="24"/>
        </w:rPr>
      </w:pPr>
    </w:p>
    <w:p w:rsidR="00BA47EE" w:rsidRDefault="00BA47EE" w:rsidP="00BA47EE">
      <w:pPr>
        <w:pStyle w:val="ConsPlusNormal"/>
        <w:widowControl/>
        <w:ind w:left="7795" w:firstLine="0"/>
        <w:jc w:val="both"/>
        <w:rPr>
          <w:rFonts w:ascii="Times New Roman" w:hAnsi="Times New Roman" w:cs="Times New Roman"/>
          <w:sz w:val="24"/>
          <w:szCs w:val="24"/>
        </w:rPr>
      </w:pPr>
    </w:p>
    <w:p w:rsidR="00BA47EE" w:rsidRDefault="00BA47EE" w:rsidP="00BA47EE">
      <w:pPr>
        <w:pStyle w:val="ConsPlusNormal"/>
        <w:widowControl/>
        <w:ind w:left="7795" w:firstLine="0"/>
        <w:jc w:val="both"/>
        <w:rPr>
          <w:rFonts w:ascii="Times New Roman" w:hAnsi="Times New Roman" w:cs="Times New Roman"/>
          <w:sz w:val="24"/>
          <w:szCs w:val="24"/>
        </w:rPr>
      </w:pPr>
    </w:p>
    <w:p w:rsidR="00BA47EE" w:rsidRDefault="00BA47EE" w:rsidP="00BA47EE">
      <w:pPr>
        <w:pStyle w:val="ConsPlusNormal"/>
        <w:widowControl/>
        <w:ind w:left="7795" w:firstLine="0"/>
        <w:jc w:val="both"/>
        <w:rPr>
          <w:rFonts w:ascii="Times New Roman" w:hAnsi="Times New Roman" w:cs="Times New Roman"/>
          <w:sz w:val="24"/>
          <w:szCs w:val="24"/>
        </w:rPr>
      </w:pPr>
    </w:p>
    <w:p w:rsidR="00BA47EE" w:rsidRDefault="00BA47EE" w:rsidP="00BA47EE">
      <w:pPr>
        <w:pStyle w:val="ConsPlusNormal"/>
        <w:widowControl/>
        <w:ind w:left="7795" w:firstLine="0"/>
        <w:jc w:val="both"/>
        <w:rPr>
          <w:rFonts w:ascii="Times New Roman" w:hAnsi="Times New Roman" w:cs="Times New Roman"/>
          <w:sz w:val="24"/>
          <w:szCs w:val="24"/>
        </w:rPr>
      </w:pPr>
    </w:p>
    <w:p w:rsidR="00BA47EE" w:rsidRDefault="00BA47EE" w:rsidP="00BA47EE">
      <w:pPr>
        <w:pStyle w:val="ConsPlusNormal"/>
        <w:widowControl/>
        <w:ind w:left="7795" w:firstLine="0"/>
        <w:jc w:val="both"/>
        <w:rPr>
          <w:rFonts w:ascii="Times New Roman" w:hAnsi="Times New Roman" w:cs="Times New Roman"/>
          <w:sz w:val="24"/>
          <w:szCs w:val="24"/>
        </w:rPr>
      </w:pPr>
    </w:p>
    <w:p w:rsidR="00BA47EE" w:rsidRDefault="00BA47EE" w:rsidP="00BA47EE">
      <w:pPr>
        <w:pStyle w:val="ConsPlusNormal"/>
        <w:widowControl/>
        <w:ind w:left="7795" w:firstLine="0"/>
        <w:jc w:val="both"/>
        <w:rPr>
          <w:rFonts w:ascii="Times New Roman" w:hAnsi="Times New Roman" w:cs="Times New Roman"/>
          <w:sz w:val="24"/>
          <w:szCs w:val="24"/>
        </w:rPr>
      </w:pPr>
    </w:p>
    <w:p w:rsidR="00BA47EE" w:rsidRDefault="00BA47EE" w:rsidP="00BA47EE">
      <w:pPr>
        <w:pStyle w:val="ConsPlusNormal"/>
        <w:widowControl/>
        <w:ind w:left="7795" w:firstLine="0"/>
        <w:jc w:val="both"/>
        <w:rPr>
          <w:rFonts w:ascii="Times New Roman" w:hAnsi="Times New Roman" w:cs="Times New Roman"/>
          <w:sz w:val="24"/>
          <w:szCs w:val="24"/>
        </w:rPr>
      </w:pPr>
    </w:p>
    <w:p w:rsidR="00BA47EE" w:rsidRDefault="00BA47EE" w:rsidP="00BA47EE">
      <w:pPr>
        <w:pStyle w:val="ConsPlusNormal"/>
        <w:widowControl/>
        <w:ind w:left="7795" w:firstLine="0"/>
        <w:jc w:val="both"/>
        <w:rPr>
          <w:rFonts w:ascii="Times New Roman" w:hAnsi="Times New Roman" w:cs="Times New Roman"/>
          <w:sz w:val="24"/>
          <w:szCs w:val="24"/>
        </w:rPr>
      </w:pPr>
    </w:p>
    <w:p w:rsidR="00BA47EE" w:rsidRDefault="00BA47EE" w:rsidP="00BA47EE">
      <w:pPr>
        <w:pStyle w:val="ConsPlusNormal"/>
        <w:widowControl/>
        <w:ind w:left="7795" w:firstLine="0"/>
        <w:jc w:val="both"/>
        <w:rPr>
          <w:rFonts w:ascii="Times New Roman" w:hAnsi="Times New Roman" w:cs="Times New Roman"/>
          <w:sz w:val="24"/>
          <w:szCs w:val="24"/>
        </w:rPr>
      </w:pPr>
    </w:p>
    <w:p w:rsidR="00BA47EE" w:rsidRDefault="00BA47EE" w:rsidP="00BA47EE">
      <w:pPr>
        <w:pStyle w:val="ConsPlusNormal"/>
        <w:widowControl/>
        <w:ind w:left="7795" w:firstLine="0"/>
        <w:jc w:val="both"/>
        <w:rPr>
          <w:rFonts w:ascii="Times New Roman" w:hAnsi="Times New Roman" w:cs="Times New Roman"/>
          <w:sz w:val="24"/>
          <w:szCs w:val="24"/>
        </w:rPr>
      </w:pPr>
    </w:p>
    <w:p w:rsidR="00BA47EE" w:rsidRDefault="00BA47EE" w:rsidP="00BA47EE">
      <w:pPr>
        <w:pStyle w:val="ConsPlusNormal"/>
        <w:widowControl/>
        <w:ind w:left="7795" w:firstLine="0"/>
        <w:jc w:val="both"/>
        <w:rPr>
          <w:rFonts w:ascii="Times New Roman" w:hAnsi="Times New Roman" w:cs="Times New Roman"/>
          <w:sz w:val="24"/>
          <w:szCs w:val="24"/>
        </w:rPr>
      </w:pPr>
    </w:p>
    <w:p w:rsidR="00BA47EE" w:rsidRDefault="00BA47EE" w:rsidP="00BA47EE">
      <w:pPr>
        <w:pStyle w:val="ConsPlusNormal"/>
        <w:widowControl/>
        <w:ind w:left="7795" w:firstLine="0"/>
        <w:jc w:val="both"/>
        <w:rPr>
          <w:rFonts w:ascii="Times New Roman" w:hAnsi="Times New Roman" w:cs="Times New Roman"/>
          <w:sz w:val="24"/>
          <w:szCs w:val="24"/>
        </w:rPr>
      </w:pPr>
    </w:p>
    <w:p w:rsidR="00BA47EE" w:rsidRDefault="00BA47EE" w:rsidP="00BA47EE">
      <w:pPr>
        <w:pStyle w:val="ConsPlusNormal"/>
        <w:widowControl/>
        <w:ind w:left="7795" w:firstLine="0"/>
        <w:jc w:val="both"/>
        <w:rPr>
          <w:rFonts w:ascii="Times New Roman" w:hAnsi="Times New Roman" w:cs="Times New Roman"/>
          <w:sz w:val="24"/>
          <w:szCs w:val="24"/>
        </w:rPr>
      </w:pPr>
    </w:p>
    <w:p w:rsidR="00BA47EE" w:rsidRDefault="00BA47EE" w:rsidP="00BA47EE">
      <w:pPr>
        <w:pStyle w:val="ConsPlusNormal"/>
        <w:widowControl/>
        <w:ind w:left="7795" w:firstLine="0"/>
        <w:jc w:val="both"/>
        <w:rPr>
          <w:rFonts w:ascii="Times New Roman" w:hAnsi="Times New Roman" w:cs="Times New Roman"/>
          <w:sz w:val="24"/>
          <w:szCs w:val="24"/>
        </w:rPr>
      </w:pPr>
    </w:p>
    <w:p w:rsidR="00BA47EE" w:rsidRDefault="00BA47EE" w:rsidP="00BA47EE">
      <w:pPr>
        <w:pStyle w:val="ConsPlusNormal"/>
        <w:widowControl/>
        <w:ind w:left="7795" w:firstLine="0"/>
        <w:jc w:val="both"/>
        <w:rPr>
          <w:rFonts w:ascii="Times New Roman" w:hAnsi="Times New Roman" w:cs="Times New Roman"/>
          <w:sz w:val="24"/>
          <w:szCs w:val="24"/>
        </w:rPr>
      </w:pPr>
    </w:p>
    <w:p w:rsidR="00BA47EE" w:rsidRDefault="00BA47EE" w:rsidP="00BA47EE">
      <w:pPr>
        <w:pStyle w:val="ConsPlusNormal"/>
        <w:widowControl/>
        <w:ind w:left="7795" w:firstLine="0"/>
        <w:jc w:val="both"/>
        <w:rPr>
          <w:rFonts w:ascii="Times New Roman" w:hAnsi="Times New Roman" w:cs="Times New Roman"/>
          <w:sz w:val="24"/>
          <w:szCs w:val="24"/>
        </w:rPr>
      </w:pPr>
    </w:p>
    <w:p w:rsidR="00BA47EE" w:rsidRDefault="00BA47EE" w:rsidP="00BA47EE">
      <w:pPr>
        <w:pStyle w:val="ConsPlusNormal"/>
        <w:widowControl/>
        <w:ind w:left="7795" w:firstLine="0"/>
        <w:jc w:val="both"/>
        <w:rPr>
          <w:rFonts w:ascii="Times New Roman" w:hAnsi="Times New Roman" w:cs="Times New Roman"/>
          <w:sz w:val="24"/>
          <w:szCs w:val="24"/>
        </w:rPr>
      </w:pPr>
    </w:p>
    <w:p w:rsidR="00BA47EE" w:rsidRDefault="00BA47EE" w:rsidP="00BA47EE">
      <w:pPr>
        <w:pStyle w:val="ConsPlusNormal"/>
        <w:widowControl/>
        <w:ind w:left="7795" w:firstLine="0"/>
        <w:jc w:val="both"/>
        <w:rPr>
          <w:rFonts w:ascii="Times New Roman" w:hAnsi="Times New Roman" w:cs="Times New Roman"/>
          <w:sz w:val="24"/>
          <w:szCs w:val="24"/>
        </w:rPr>
      </w:pPr>
    </w:p>
    <w:p w:rsidR="00BA47EE" w:rsidRDefault="00BA47EE" w:rsidP="00BA47EE">
      <w:pPr>
        <w:pStyle w:val="ConsPlusNormal"/>
        <w:widowControl/>
        <w:ind w:left="7795" w:firstLine="0"/>
        <w:jc w:val="both"/>
        <w:rPr>
          <w:rFonts w:ascii="Times New Roman" w:hAnsi="Times New Roman" w:cs="Times New Roman"/>
          <w:sz w:val="24"/>
          <w:szCs w:val="24"/>
        </w:rPr>
      </w:pPr>
    </w:p>
    <w:p w:rsidR="00BA47EE" w:rsidRDefault="00BA47EE" w:rsidP="00BA47EE">
      <w:pPr>
        <w:pStyle w:val="ConsPlusNormal"/>
        <w:widowControl/>
        <w:ind w:left="7795" w:firstLine="0"/>
        <w:jc w:val="both"/>
        <w:rPr>
          <w:rFonts w:ascii="Times New Roman" w:hAnsi="Times New Roman" w:cs="Times New Roman"/>
          <w:sz w:val="24"/>
          <w:szCs w:val="24"/>
        </w:rPr>
      </w:pPr>
    </w:p>
    <w:p w:rsidR="00BA47EE" w:rsidRDefault="00BA47EE" w:rsidP="00BA47EE">
      <w:pPr>
        <w:pStyle w:val="ConsPlusNormal"/>
        <w:widowControl/>
        <w:ind w:left="7795" w:firstLine="0"/>
        <w:jc w:val="both"/>
        <w:rPr>
          <w:rFonts w:ascii="Times New Roman" w:hAnsi="Times New Roman" w:cs="Times New Roman"/>
          <w:sz w:val="24"/>
          <w:szCs w:val="24"/>
        </w:rPr>
      </w:pPr>
    </w:p>
    <w:p w:rsidR="00BA47EE" w:rsidRDefault="00BA47EE" w:rsidP="00BA47EE">
      <w:pPr>
        <w:pStyle w:val="ConsPlusNormal"/>
        <w:widowControl/>
        <w:ind w:left="7795" w:firstLine="0"/>
        <w:jc w:val="both"/>
        <w:rPr>
          <w:rFonts w:ascii="Times New Roman" w:hAnsi="Times New Roman" w:cs="Times New Roman"/>
          <w:sz w:val="24"/>
          <w:szCs w:val="24"/>
        </w:rPr>
      </w:pPr>
    </w:p>
    <w:p w:rsidR="00BA47EE" w:rsidRDefault="00BA47EE" w:rsidP="00BA47EE">
      <w:pPr>
        <w:pStyle w:val="ConsPlusNormal"/>
        <w:widowControl/>
        <w:ind w:left="7795" w:firstLine="0"/>
        <w:jc w:val="both"/>
        <w:rPr>
          <w:rFonts w:ascii="Times New Roman" w:hAnsi="Times New Roman" w:cs="Times New Roman"/>
          <w:sz w:val="24"/>
          <w:szCs w:val="24"/>
        </w:rPr>
      </w:pPr>
    </w:p>
    <w:p w:rsidR="00BA47EE" w:rsidRDefault="00BA47EE" w:rsidP="00BA47EE">
      <w:pPr>
        <w:pStyle w:val="ConsPlusNormal"/>
        <w:widowControl/>
        <w:ind w:left="7795" w:firstLine="0"/>
        <w:jc w:val="both"/>
        <w:rPr>
          <w:rFonts w:ascii="Times New Roman" w:hAnsi="Times New Roman" w:cs="Times New Roman"/>
          <w:sz w:val="24"/>
          <w:szCs w:val="24"/>
        </w:rPr>
      </w:pPr>
    </w:p>
    <w:p w:rsidR="00BA47EE" w:rsidRDefault="00BA47EE" w:rsidP="00BA47EE">
      <w:pPr>
        <w:pStyle w:val="ConsPlusNormal"/>
        <w:widowControl/>
        <w:ind w:left="7795" w:firstLine="0"/>
        <w:jc w:val="both"/>
        <w:rPr>
          <w:rFonts w:ascii="Times New Roman" w:hAnsi="Times New Roman" w:cs="Times New Roman"/>
          <w:sz w:val="24"/>
          <w:szCs w:val="24"/>
        </w:rPr>
      </w:pPr>
    </w:p>
    <w:p w:rsidR="00BA47EE" w:rsidRDefault="00BA47EE" w:rsidP="00BA47EE">
      <w:pPr>
        <w:pStyle w:val="ConsPlusNormal"/>
        <w:widowControl/>
        <w:ind w:left="7795" w:firstLine="0"/>
        <w:jc w:val="both"/>
        <w:rPr>
          <w:rFonts w:ascii="Times New Roman" w:hAnsi="Times New Roman" w:cs="Times New Roman"/>
          <w:sz w:val="24"/>
          <w:szCs w:val="24"/>
        </w:rPr>
      </w:pPr>
    </w:p>
    <w:p w:rsidR="00BA47EE" w:rsidRDefault="00BA47EE" w:rsidP="00BA47EE">
      <w:pPr>
        <w:pStyle w:val="ConsPlusNormal"/>
        <w:widowControl/>
        <w:ind w:left="7795" w:firstLine="0"/>
        <w:jc w:val="both"/>
        <w:rPr>
          <w:rFonts w:ascii="Times New Roman" w:hAnsi="Times New Roman" w:cs="Times New Roman"/>
          <w:sz w:val="24"/>
          <w:szCs w:val="24"/>
        </w:rPr>
      </w:pPr>
    </w:p>
    <w:p w:rsidR="00BA47EE" w:rsidRDefault="00BA47EE" w:rsidP="00BA47EE">
      <w:pPr>
        <w:pStyle w:val="ConsPlusNormal"/>
        <w:widowControl/>
        <w:ind w:left="7795" w:firstLine="0"/>
        <w:jc w:val="both"/>
        <w:rPr>
          <w:rFonts w:ascii="Times New Roman" w:hAnsi="Times New Roman" w:cs="Times New Roman"/>
          <w:sz w:val="24"/>
          <w:szCs w:val="24"/>
        </w:rPr>
      </w:pPr>
    </w:p>
    <w:p w:rsidR="00BA47EE" w:rsidRDefault="00BA47EE" w:rsidP="00BA47EE">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BA47EE" w:rsidRDefault="00BA47EE" w:rsidP="00BA47EE">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BA47EE" w:rsidRDefault="00BA47EE" w:rsidP="00BA47EE">
      <w:pPr>
        <w:pStyle w:val="ConsPlusNormal"/>
        <w:widowControl/>
        <w:ind w:left="6379" w:firstLine="567"/>
        <w:jc w:val="both"/>
        <w:rPr>
          <w:rFonts w:ascii="Times New Roman" w:hAnsi="Times New Roman" w:cs="Times New Roman"/>
          <w:sz w:val="24"/>
          <w:szCs w:val="24"/>
        </w:rPr>
      </w:pPr>
    </w:p>
    <w:p w:rsidR="00BA47EE" w:rsidRDefault="00BA47EE" w:rsidP="00BA47EE">
      <w:pPr>
        <w:keepNext/>
        <w:ind w:firstLine="567"/>
        <w:jc w:val="center"/>
        <w:outlineLvl w:val="0"/>
        <w:rPr>
          <w:b/>
          <w:bCs/>
          <w:kern w:val="32"/>
        </w:rPr>
      </w:pPr>
    </w:p>
    <w:p w:rsidR="00BA47EE" w:rsidRDefault="00BA47EE" w:rsidP="00BA47EE">
      <w:pPr>
        <w:jc w:val="center"/>
      </w:pPr>
      <w:r>
        <w:rPr>
          <w:b/>
          <w:bCs/>
          <w:kern w:val="32"/>
        </w:rPr>
        <w:t>СПЕЦИФИКАЦИЯ</w:t>
      </w:r>
    </w:p>
    <w:p w:rsidR="00BA47EE" w:rsidRDefault="00BA47EE" w:rsidP="00BA47EE">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354"/>
      </w:tblGrid>
      <w:tr w:rsidR="00BA47EE" w:rsidTr="00AA3245">
        <w:trPr>
          <w:trHeight w:val="429"/>
        </w:trPr>
        <w:tc>
          <w:tcPr>
            <w:tcW w:w="995" w:type="dxa"/>
            <w:tcBorders>
              <w:top w:val="single" w:sz="6" w:space="0" w:color="auto"/>
              <w:left w:val="single" w:sz="6" w:space="0" w:color="auto"/>
              <w:bottom w:val="single" w:sz="6" w:space="0" w:color="auto"/>
              <w:right w:val="single" w:sz="6" w:space="0" w:color="auto"/>
            </w:tcBorders>
            <w:hideMark/>
          </w:tcPr>
          <w:p w:rsidR="00BA47EE" w:rsidRDefault="00BA47EE" w:rsidP="00AA3245">
            <w:pPr>
              <w:autoSpaceDE w:val="0"/>
              <w:autoSpaceDN w:val="0"/>
              <w:adjustRightInd w:val="0"/>
              <w:spacing w:line="276" w:lineRule="auto"/>
              <w:jc w:val="both"/>
            </w:pPr>
            <w:r>
              <w:t>№</w:t>
            </w:r>
          </w:p>
          <w:p w:rsidR="00BA47EE" w:rsidRDefault="00BA47EE" w:rsidP="00AA3245">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BA47EE" w:rsidRDefault="00BA47EE" w:rsidP="00AA3245">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BA47EE" w:rsidRDefault="00BA47EE" w:rsidP="00AA3245">
            <w:pPr>
              <w:autoSpaceDE w:val="0"/>
              <w:autoSpaceDN w:val="0"/>
              <w:adjustRightInd w:val="0"/>
              <w:spacing w:line="276" w:lineRule="auto"/>
              <w:jc w:val="both"/>
            </w:pPr>
            <w:r>
              <w:t>Ед. изм.</w:t>
            </w:r>
          </w:p>
        </w:tc>
        <w:tc>
          <w:tcPr>
            <w:tcW w:w="1890" w:type="dxa"/>
            <w:tcBorders>
              <w:top w:val="single" w:sz="6" w:space="0" w:color="auto"/>
              <w:left w:val="single" w:sz="6" w:space="0" w:color="auto"/>
              <w:bottom w:val="single" w:sz="6" w:space="0" w:color="auto"/>
              <w:right w:val="single" w:sz="6" w:space="0" w:color="auto"/>
            </w:tcBorders>
            <w:hideMark/>
          </w:tcPr>
          <w:p w:rsidR="00BA47EE" w:rsidRDefault="00BA47EE" w:rsidP="00AA3245">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BA47EE" w:rsidRDefault="00BA47EE" w:rsidP="00AA3245">
            <w:pPr>
              <w:autoSpaceDE w:val="0"/>
              <w:autoSpaceDN w:val="0"/>
              <w:adjustRightInd w:val="0"/>
              <w:spacing w:line="276" w:lineRule="auto"/>
              <w:jc w:val="both"/>
            </w:pPr>
            <w:r>
              <w:t xml:space="preserve">Цена за ед. в </w:t>
            </w:r>
            <w:r>
              <w:br/>
              <w:t xml:space="preserve">руб. (с учетом </w:t>
            </w:r>
            <w:r>
              <w:br/>
              <w:t>НДС)</w:t>
            </w:r>
          </w:p>
          <w:p w:rsidR="00BA47EE" w:rsidRDefault="00BA47EE" w:rsidP="00AA3245">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BA47EE" w:rsidRDefault="00BA47EE" w:rsidP="00AA3245">
            <w:pPr>
              <w:autoSpaceDE w:val="0"/>
              <w:autoSpaceDN w:val="0"/>
              <w:adjustRightInd w:val="0"/>
              <w:spacing w:line="276" w:lineRule="auto"/>
              <w:ind w:firstLine="16"/>
              <w:jc w:val="both"/>
            </w:pPr>
            <w:r>
              <w:t xml:space="preserve">Сумма в руб. </w:t>
            </w:r>
            <w:r>
              <w:br/>
              <w:t>(с учетом НДС)</w:t>
            </w:r>
          </w:p>
        </w:tc>
      </w:tr>
      <w:tr w:rsidR="00BA47EE" w:rsidTr="00AA3245">
        <w:trPr>
          <w:trHeight w:val="215"/>
        </w:trPr>
        <w:tc>
          <w:tcPr>
            <w:tcW w:w="995" w:type="dxa"/>
            <w:tcBorders>
              <w:top w:val="single" w:sz="6" w:space="0" w:color="auto"/>
              <w:left w:val="single" w:sz="6" w:space="0" w:color="auto"/>
              <w:bottom w:val="single" w:sz="6" w:space="0" w:color="auto"/>
              <w:right w:val="single" w:sz="6" w:space="0" w:color="auto"/>
            </w:tcBorders>
          </w:tcPr>
          <w:p w:rsidR="00BA47EE" w:rsidRDefault="00BA47EE" w:rsidP="00AA3245">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BA47EE" w:rsidRDefault="00BA47EE" w:rsidP="00AA3245">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BA47EE" w:rsidRDefault="00BA47EE" w:rsidP="00AA3245">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BA47EE" w:rsidRDefault="00BA47EE" w:rsidP="00AA3245">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BA47EE" w:rsidRDefault="00BA47EE" w:rsidP="00AA3245">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BA47EE" w:rsidRDefault="00BA47EE" w:rsidP="00AA3245">
            <w:pPr>
              <w:autoSpaceDE w:val="0"/>
              <w:autoSpaceDN w:val="0"/>
              <w:adjustRightInd w:val="0"/>
              <w:spacing w:line="276" w:lineRule="auto"/>
              <w:ind w:firstLine="16"/>
              <w:jc w:val="both"/>
            </w:pPr>
          </w:p>
        </w:tc>
      </w:tr>
      <w:tr w:rsidR="00BA47EE" w:rsidTr="00AA3245">
        <w:trPr>
          <w:trHeight w:val="215"/>
        </w:trPr>
        <w:tc>
          <w:tcPr>
            <w:tcW w:w="995" w:type="dxa"/>
            <w:tcBorders>
              <w:top w:val="single" w:sz="6" w:space="0" w:color="auto"/>
              <w:left w:val="single" w:sz="6" w:space="0" w:color="auto"/>
              <w:bottom w:val="single" w:sz="6" w:space="0" w:color="auto"/>
              <w:right w:val="single" w:sz="6" w:space="0" w:color="auto"/>
            </w:tcBorders>
          </w:tcPr>
          <w:p w:rsidR="00BA47EE" w:rsidRDefault="00BA47EE" w:rsidP="00AA3245">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BA47EE" w:rsidRDefault="00BA47EE" w:rsidP="00AA3245">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BA47EE" w:rsidRDefault="00BA47EE" w:rsidP="00AA3245">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BA47EE" w:rsidRDefault="00BA47EE" w:rsidP="00AA3245">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BA47EE" w:rsidRDefault="00BA47EE" w:rsidP="00AA3245">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BA47EE" w:rsidRDefault="00BA47EE" w:rsidP="00AA3245">
            <w:pPr>
              <w:autoSpaceDE w:val="0"/>
              <w:autoSpaceDN w:val="0"/>
              <w:adjustRightInd w:val="0"/>
              <w:spacing w:line="276" w:lineRule="auto"/>
              <w:ind w:firstLine="16"/>
              <w:jc w:val="both"/>
            </w:pPr>
          </w:p>
        </w:tc>
      </w:tr>
      <w:tr w:rsidR="00BA47EE" w:rsidTr="00AA3245">
        <w:trPr>
          <w:trHeight w:val="215"/>
        </w:trPr>
        <w:tc>
          <w:tcPr>
            <w:tcW w:w="995" w:type="dxa"/>
            <w:tcBorders>
              <w:top w:val="single" w:sz="6" w:space="0" w:color="auto"/>
              <w:left w:val="single" w:sz="6" w:space="0" w:color="auto"/>
              <w:bottom w:val="single" w:sz="6" w:space="0" w:color="auto"/>
              <w:right w:val="single" w:sz="6" w:space="0" w:color="auto"/>
            </w:tcBorders>
          </w:tcPr>
          <w:p w:rsidR="00BA47EE" w:rsidRDefault="00BA47EE" w:rsidP="00AA3245">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BA47EE" w:rsidRDefault="00BA47EE" w:rsidP="00AA3245">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BA47EE" w:rsidRDefault="00BA47EE" w:rsidP="00AA3245">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BA47EE" w:rsidRDefault="00BA47EE" w:rsidP="00AA3245">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BA47EE" w:rsidRDefault="00BA47EE" w:rsidP="00AA3245">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BA47EE" w:rsidRDefault="00BA47EE" w:rsidP="00AA3245">
            <w:pPr>
              <w:autoSpaceDE w:val="0"/>
              <w:autoSpaceDN w:val="0"/>
              <w:adjustRightInd w:val="0"/>
              <w:spacing w:line="276" w:lineRule="auto"/>
              <w:ind w:firstLine="16"/>
              <w:jc w:val="both"/>
            </w:pPr>
          </w:p>
        </w:tc>
      </w:tr>
      <w:tr w:rsidR="00BA47EE" w:rsidTr="00AA3245">
        <w:trPr>
          <w:trHeight w:val="215"/>
        </w:trPr>
        <w:tc>
          <w:tcPr>
            <w:tcW w:w="995" w:type="dxa"/>
            <w:tcBorders>
              <w:top w:val="single" w:sz="6" w:space="0" w:color="auto"/>
              <w:left w:val="single" w:sz="6" w:space="0" w:color="auto"/>
              <w:bottom w:val="single" w:sz="6" w:space="0" w:color="auto"/>
              <w:right w:val="single" w:sz="6" w:space="0" w:color="auto"/>
            </w:tcBorders>
          </w:tcPr>
          <w:p w:rsidR="00BA47EE" w:rsidRDefault="00BA47EE" w:rsidP="00AA3245">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BA47EE" w:rsidRDefault="00BA47EE" w:rsidP="00AA3245">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BA47EE" w:rsidRDefault="00BA47EE" w:rsidP="00AA3245">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BA47EE" w:rsidRDefault="00BA47EE" w:rsidP="00AA3245">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BA47EE" w:rsidRDefault="00BA47EE" w:rsidP="00AA3245">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BA47EE" w:rsidRDefault="00BA47EE" w:rsidP="00AA3245">
            <w:pPr>
              <w:autoSpaceDE w:val="0"/>
              <w:autoSpaceDN w:val="0"/>
              <w:adjustRightInd w:val="0"/>
              <w:spacing w:line="276" w:lineRule="auto"/>
              <w:ind w:firstLine="16"/>
              <w:jc w:val="both"/>
            </w:pPr>
          </w:p>
        </w:tc>
      </w:tr>
      <w:tr w:rsidR="00BA47EE" w:rsidTr="00AA3245">
        <w:trPr>
          <w:trHeight w:val="215"/>
        </w:trPr>
        <w:tc>
          <w:tcPr>
            <w:tcW w:w="995" w:type="dxa"/>
            <w:tcBorders>
              <w:top w:val="single" w:sz="6" w:space="0" w:color="auto"/>
              <w:left w:val="single" w:sz="6" w:space="0" w:color="auto"/>
              <w:bottom w:val="single" w:sz="6" w:space="0" w:color="auto"/>
              <w:right w:val="single" w:sz="6" w:space="0" w:color="auto"/>
            </w:tcBorders>
          </w:tcPr>
          <w:p w:rsidR="00BA47EE" w:rsidRDefault="00BA47EE" w:rsidP="00AA3245">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BA47EE" w:rsidRDefault="00BA47EE" w:rsidP="00AA3245">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BA47EE" w:rsidRDefault="00BA47EE" w:rsidP="00AA3245">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BA47EE" w:rsidRDefault="00BA47EE" w:rsidP="00AA3245">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BA47EE" w:rsidRDefault="00BA47EE" w:rsidP="00AA3245">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BA47EE" w:rsidRDefault="00BA47EE" w:rsidP="00AA3245">
            <w:pPr>
              <w:autoSpaceDE w:val="0"/>
              <w:autoSpaceDN w:val="0"/>
              <w:adjustRightInd w:val="0"/>
              <w:spacing w:line="276" w:lineRule="auto"/>
              <w:ind w:firstLine="16"/>
              <w:jc w:val="both"/>
            </w:pPr>
          </w:p>
        </w:tc>
      </w:tr>
      <w:tr w:rsidR="00BA47EE" w:rsidTr="00AA3245">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BA47EE" w:rsidRDefault="00BA47EE" w:rsidP="00AA3245">
            <w:pPr>
              <w:autoSpaceDE w:val="0"/>
              <w:autoSpaceDN w:val="0"/>
              <w:adjustRightInd w:val="0"/>
              <w:spacing w:line="276" w:lineRule="auto"/>
              <w:ind w:left="5884" w:firstLine="567"/>
              <w:jc w:val="both"/>
            </w:pPr>
            <w:r>
              <w:t>ИТОГО</w:t>
            </w:r>
          </w:p>
        </w:tc>
        <w:tc>
          <w:tcPr>
            <w:tcW w:w="2354" w:type="dxa"/>
            <w:tcBorders>
              <w:top w:val="single" w:sz="6" w:space="0" w:color="auto"/>
              <w:left w:val="single" w:sz="6" w:space="0" w:color="auto"/>
              <w:bottom w:val="single" w:sz="6" w:space="0" w:color="auto"/>
              <w:right w:val="single" w:sz="6" w:space="0" w:color="auto"/>
            </w:tcBorders>
          </w:tcPr>
          <w:p w:rsidR="00BA47EE" w:rsidRDefault="00BA47EE" w:rsidP="00AA3245">
            <w:pPr>
              <w:autoSpaceDE w:val="0"/>
              <w:autoSpaceDN w:val="0"/>
              <w:adjustRightInd w:val="0"/>
              <w:spacing w:line="276" w:lineRule="auto"/>
              <w:ind w:firstLine="16"/>
              <w:jc w:val="both"/>
            </w:pPr>
          </w:p>
        </w:tc>
      </w:tr>
      <w:tr w:rsidR="00BA47EE" w:rsidTr="00AA3245">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BA47EE" w:rsidRDefault="00BA47EE" w:rsidP="00AA3245">
            <w:pPr>
              <w:autoSpaceDE w:val="0"/>
              <w:autoSpaceDN w:val="0"/>
              <w:adjustRightInd w:val="0"/>
              <w:spacing w:line="276" w:lineRule="auto"/>
              <w:ind w:left="5884"/>
              <w:jc w:val="both"/>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BA47EE" w:rsidRDefault="00BA47EE" w:rsidP="00AA3245">
            <w:pPr>
              <w:autoSpaceDE w:val="0"/>
              <w:autoSpaceDN w:val="0"/>
              <w:adjustRightInd w:val="0"/>
              <w:spacing w:line="276" w:lineRule="auto"/>
              <w:ind w:firstLine="16"/>
              <w:jc w:val="both"/>
            </w:pPr>
          </w:p>
        </w:tc>
      </w:tr>
    </w:tbl>
    <w:p w:rsidR="00BA47EE" w:rsidRDefault="00BA47EE" w:rsidP="00BA47EE">
      <w:pPr>
        <w:ind w:firstLine="567"/>
        <w:jc w:val="both"/>
      </w:pPr>
    </w:p>
    <w:p w:rsidR="00BA47EE" w:rsidRDefault="00BA47EE" w:rsidP="00BA47EE">
      <w:pPr>
        <w:ind w:firstLine="567"/>
        <w:jc w:val="both"/>
      </w:pPr>
      <w:r>
        <w:t>Общая сумма: _____________________</w:t>
      </w:r>
    </w:p>
    <w:p w:rsidR="00BA47EE" w:rsidRDefault="00BA47EE" w:rsidP="00BA47EE">
      <w:pPr>
        <w:pStyle w:val="32"/>
        <w:ind w:firstLine="567"/>
        <w:jc w:val="both"/>
      </w:pPr>
    </w:p>
    <w:p w:rsidR="00BA47EE" w:rsidRPr="00313277" w:rsidRDefault="00BA47EE" w:rsidP="00BA47EE">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color w:val="000000"/>
          <w:spacing w:val="1"/>
          <w:sz w:val="24"/>
          <w:szCs w:val="24"/>
        </w:rPr>
        <w:t>35</w:t>
      </w:r>
      <w:r w:rsidRPr="002A7B2C">
        <w:rPr>
          <w:color w:val="000000"/>
          <w:spacing w:val="1"/>
          <w:sz w:val="24"/>
          <w:szCs w:val="24"/>
        </w:rPr>
        <w:t xml:space="preserve"> (</w:t>
      </w:r>
      <w:r>
        <w:rPr>
          <w:color w:val="000000"/>
          <w:spacing w:val="1"/>
          <w:sz w:val="24"/>
          <w:szCs w:val="24"/>
        </w:rPr>
        <w:t>тридцати пяти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E76EC9">
        <w:rPr>
          <w:color w:val="000000"/>
          <w:spacing w:val="1"/>
          <w:sz w:val="24"/>
          <w:szCs w:val="24"/>
        </w:rPr>
        <w:t>даты заключения</w:t>
      </w:r>
      <w:proofErr w:type="gramEnd"/>
      <w:r w:rsidRPr="00E76EC9">
        <w:rPr>
          <w:color w:val="000000"/>
          <w:spacing w:val="1"/>
          <w:sz w:val="24"/>
          <w:szCs w:val="24"/>
        </w:rPr>
        <w:t xml:space="preserve"> </w:t>
      </w:r>
      <w:r w:rsidRPr="002A7B2C">
        <w:rPr>
          <w:color w:val="000000"/>
          <w:spacing w:val="1"/>
          <w:sz w:val="24"/>
          <w:szCs w:val="24"/>
        </w:rPr>
        <w:t>Договора.</w:t>
      </w:r>
    </w:p>
    <w:p w:rsidR="00BA47EE" w:rsidRPr="000D1BF8" w:rsidRDefault="00BA47EE" w:rsidP="00BA47EE">
      <w:pPr>
        <w:pStyle w:val="32"/>
        <w:ind w:firstLine="567"/>
        <w:jc w:val="both"/>
        <w:rPr>
          <w:sz w:val="24"/>
          <w:szCs w:val="24"/>
        </w:rPr>
      </w:pPr>
    </w:p>
    <w:p w:rsidR="00BA47EE" w:rsidRDefault="00BA47EE" w:rsidP="00BA47EE">
      <w:pPr>
        <w:ind w:firstLine="567"/>
        <w:jc w:val="both"/>
      </w:pPr>
    </w:p>
    <w:p w:rsidR="00BA47EE" w:rsidRDefault="00BA47EE" w:rsidP="00BA47EE">
      <w:pPr>
        <w:ind w:firstLine="567"/>
        <w:jc w:val="both"/>
      </w:pPr>
    </w:p>
    <w:p w:rsidR="00BA47EE" w:rsidRDefault="00BA47EE" w:rsidP="00BA47EE">
      <w:pPr>
        <w:ind w:firstLine="567"/>
        <w:jc w:val="both"/>
      </w:pPr>
    </w:p>
    <w:tbl>
      <w:tblPr>
        <w:tblW w:w="0" w:type="auto"/>
        <w:tblInd w:w="-176" w:type="dxa"/>
        <w:tblLook w:val="01E0" w:firstRow="1" w:lastRow="1" w:firstColumn="1" w:lastColumn="1" w:noHBand="0" w:noVBand="0"/>
      </w:tblPr>
      <w:tblGrid>
        <w:gridCol w:w="5104"/>
        <w:gridCol w:w="5103"/>
      </w:tblGrid>
      <w:tr w:rsidR="00BA47EE" w:rsidTr="00AA3245">
        <w:tc>
          <w:tcPr>
            <w:tcW w:w="5104" w:type="dxa"/>
            <w:hideMark/>
          </w:tcPr>
          <w:p w:rsidR="00BA47EE" w:rsidRDefault="00BA47EE" w:rsidP="00AA3245">
            <w:pPr>
              <w:widowControl w:val="0"/>
              <w:spacing w:line="276" w:lineRule="auto"/>
              <w:jc w:val="both"/>
              <w:rPr>
                <w:b/>
              </w:rPr>
            </w:pPr>
            <w:r>
              <w:rPr>
                <w:b/>
              </w:rPr>
              <w:t>Заказчик</w:t>
            </w:r>
          </w:p>
          <w:p w:rsidR="00BA47EE" w:rsidRDefault="00BA47EE" w:rsidP="00AA3245">
            <w:pPr>
              <w:widowControl w:val="0"/>
              <w:spacing w:line="276" w:lineRule="auto"/>
              <w:ind w:firstLine="567"/>
              <w:jc w:val="both"/>
              <w:rPr>
                <w:b/>
              </w:rPr>
            </w:pPr>
          </w:p>
          <w:p w:rsidR="00BA47EE" w:rsidRPr="00671501" w:rsidRDefault="00BA47EE" w:rsidP="00AA3245">
            <w:pPr>
              <w:widowControl w:val="0"/>
              <w:spacing w:line="276" w:lineRule="auto"/>
              <w:jc w:val="both"/>
            </w:pPr>
            <w:r w:rsidRPr="00671501">
              <w:t>Директор:</w:t>
            </w:r>
          </w:p>
          <w:p w:rsidR="00BA47EE" w:rsidRPr="00671501" w:rsidRDefault="00BA47EE" w:rsidP="00AA3245">
            <w:pPr>
              <w:widowControl w:val="0"/>
              <w:spacing w:line="276" w:lineRule="auto"/>
              <w:jc w:val="both"/>
            </w:pPr>
            <w:r w:rsidRPr="00671501">
              <w:t>_______________/В.Н. Юркин/</w:t>
            </w:r>
          </w:p>
          <w:p w:rsidR="00BA47EE" w:rsidRDefault="00BA47EE" w:rsidP="00AA3245">
            <w:pPr>
              <w:widowControl w:val="0"/>
              <w:spacing w:line="276" w:lineRule="auto"/>
              <w:ind w:firstLine="567"/>
              <w:jc w:val="both"/>
              <w:rPr>
                <w:b/>
              </w:rPr>
            </w:pPr>
          </w:p>
        </w:tc>
        <w:tc>
          <w:tcPr>
            <w:tcW w:w="5103" w:type="dxa"/>
            <w:hideMark/>
          </w:tcPr>
          <w:p w:rsidR="00BA47EE" w:rsidRDefault="00BA47EE" w:rsidP="00AA3245">
            <w:pPr>
              <w:widowControl w:val="0"/>
              <w:spacing w:line="276" w:lineRule="auto"/>
              <w:jc w:val="both"/>
              <w:rPr>
                <w:b/>
              </w:rPr>
            </w:pPr>
            <w:r>
              <w:rPr>
                <w:b/>
              </w:rPr>
              <w:t>Поставщик</w:t>
            </w:r>
          </w:p>
        </w:tc>
      </w:tr>
    </w:tbl>
    <w:p w:rsidR="00BA47EE" w:rsidRDefault="00BA47EE" w:rsidP="00BA47EE">
      <w:pPr>
        <w:ind w:firstLine="567"/>
        <w:jc w:val="both"/>
      </w:pPr>
    </w:p>
    <w:p w:rsidR="00BA47EE" w:rsidRDefault="00BA47EE" w:rsidP="00BA47EE">
      <w:pPr>
        <w:ind w:firstLine="567"/>
        <w:jc w:val="both"/>
      </w:pPr>
    </w:p>
    <w:p w:rsidR="00BA47EE" w:rsidRDefault="00BA47EE" w:rsidP="00BA47EE">
      <w:pPr>
        <w:sectPr w:rsidR="00BA47EE" w:rsidSect="00F6391B">
          <w:pgSz w:w="11906" w:h="16838"/>
          <w:pgMar w:top="993" w:right="849" w:bottom="1134" w:left="1134" w:header="708" w:footer="708" w:gutter="0"/>
          <w:cols w:space="720"/>
        </w:sectPr>
      </w:pPr>
    </w:p>
    <w:p w:rsidR="00BA47EE" w:rsidRDefault="00BA47EE" w:rsidP="00BA47E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BA47EE" w:rsidRDefault="00BA47EE" w:rsidP="00BA47E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BA47EE" w:rsidRDefault="00BA47EE" w:rsidP="00BA47EE">
      <w:pPr>
        <w:jc w:val="right"/>
      </w:pPr>
      <w:r>
        <w:t>№ ____ от «___» _______ 20__ г.</w:t>
      </w:r>
    </w:p>
    <w:p w:rsidR="00BA47EE" w:rsidRDefault="00BA47EE" w:rsidP="00BA47EE">
      <w:pPr>
        <w:jc w:val="both"/>
        <w:rPr>
          <w:bCs/>
        </w:rPr>
      </w:pPr>
    </w:p>
    <w:p w:rsidR="00BA47EE" w:rsidRDefault="00BA47EE" w:rsidP="00BA47EE">
      <w:pPr>
        <w:jc w:val="both"/>
        <w:rPr>
          <w:bCs/>
        </w:rPr>
      </w:pPr>
    </w:p>
    <w:p w:rsidR="00BA47EE" w:rsidRDefault="00BA47EE" w:rsidP="00BA47EE">
      <w:pPr>
        <w:jc w:val="center"/>
      </w:pPr>
      <w:r>
        <w:t>ТЕХНИЧЕСКОЕ ЗАДАНИЕ</w:t>
      </w:r>
    </w:p>
    <w:p w:rsidR="00BA47EE" w:rsidRDefault="00BA47EE" w:rsidP="00BA47EE">
      <w:pPr>
        <w:jc w:val="both"/>
      </w:pPr>
    </w:p>
    <w:p w:rsidR="00BA47EE" w:rsidRDefault="00BA47EE" w:rsidP="00BA47EE">
      <w:pPr>
        <w:tabs>
          <w:tab w:val="left" w:pos="4366"/>
        </w:tabs>
        <w:ind w:firstLine="539"/>
        <w:jc w:val="both"/>
        <w:rPr>
          <w:color w:val="000000"/>
        </w:rPr>
      </w:pPr>
    </w:p>
    <w:p w:rsidR="00BA47EE" w:rsidRDefault="00BA47EE" w:rsidP="00BA47EE">
      <w:pPr>
        <w:jc w:val="both"/>
      </w:pPr>
    </w:p>
    <w:p w:rsidR="00BA47EE" w:rsidRPr="00360F65" w:rsidRDefault="00BA47EE" w:rsidP="00BA47EE">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BA47EE" w:rsidTr="00AA3245">
        <w:tc>
          <w:tcPr>
            <w:tcW w:w="5104" w:type="dxa"/>
            <w:hideMark/>
          </w:tcPr>
          <w:p w:rsidR="00BA47EE" w:rsidRDefault="00BA47EE" w:rsidP="00AA3245">
            <w:pPr>
              <w:widowControl w:val="0"/>
              <w:spacing w:line="276" w:lineRule="auto"/>
              <w:jc w:val="both"/>
              <w:rPr>
                <w:b/>
              </w:rPr>
            </w:pPr>
            <w:r>
              <w:rPr>
                <w:b/>
              </w:rPr>
              <w:t>Заказчик</w:t>
            </w:r>
          </w:p>
          <w:p w:rsidR="00BA47EE" w:rsidRDefault="00BA47EE" w:rsidP="00AA3245">
            <w:pPr>
              <w:widowControl w:val="0"/>
              <w:spacing w:line="276" w:lineRule="auto"/>
              <w:ind w:firstLine="567"/>
              <w:jc w:val="both"/>
              <w:rPr>
                <w:b/>
              </w:rPr>
            </w:pPr>
          </w:p>
          <w:p w:rsidR="00BA47EE" w:rsidRPr="00671501" w:rsidRDefault="00BA47EE" w:rsidP="00AA3245">
            <w:pPr>
              <w:widowControl w:val="0"/>
              <w:spacing w:line="276" w:lineRule="auto"/>
              <w:jc w:val="both"/>
            </w:pPr>
            <w:r w:rsidRPr="00671501">
              <w:t>Директор:</w:t>
            </w:r>
          </w:p>
          <w:p w:rsidR="00BA47EE" w:rsidRPr="00671501" w:rsidRDefault="00BA47EE" w:rsidP="00AA3245">
            <w:pPr>
              <w:widowControl w:val="0"/>
              <w:spacing w:line="276" w:lineRule="auto"/>
              <w:jc w:val="both"/>
            </w:pPr>
            <w:r w:rsidRPr="00671501">
              <w:t>_______________/В.Н. Юркин/</w:t>
            </w:r>
          </w:p>
          <w:p w:rsidR="00BA47EE" w:rsidRDefault="00BA47EE" w:rsidP="00AA3245">
            <w:pPr>
              <w:widowControl w:val="0"/>
              <w:spacing w:line="276" w:lineRule="auto"/>
              <w:ind w:firstLine="567"/>
              <w:jc w:val="both"/>
              <w:rPr>
                <w:b/>
              </w:rPr>
            </w:pPr>
          </w:p>
        </w:tc>
        <w:tc>
          <w:tcPr>
            <w:tcW w:w="5103" w:type="dxa"/>
            <w:hideMark/>
          </w:tcPr>
          <w:p w:rsidR="00BA47EE" w:rsidRDefault="00BA47EE" w:rsidP="00AA3245">
            <w:pPr>
              <w:widowControl w:val="0"/>
              <w:spacing w:line="276" w:lineRule="auto"/>
              <w:jc w:val="both"/>
              <w:rPr>
                <w:b/>
              </w:rPr>
            </w:pPr>
            <w:r>
              <w:rPr>
                <w:b/>
              </w:rPr>
              <w:t>Поставщик</w:t>
            </w:r>
          </w:p>
        </w:tc>
      </w:tr>
    </w:tbl>
    <w:p w:rsidR="00857EE3" w:rsidRDefault="00857EE3" w:rsidP="00857EE3">
      <w:pPr>
        <w:jc w:val="both"/>
        <w:rPr>
          <w:kern w:val="16"/>
        </w:rPr>
      </w:pPr>
    </w:p>
    <w:p w:rsidR="00857EE3" w:rsidRPr="00FD5628" w:rsidRDefault="00857EE3" w:rsidP="00857EE3">
      <w:pPr>
        <w:widowControl w:val="0"/>
        <w:autoSpaceDE w:val="0"/>
        <w:autoSpaceDN w:val="0"/>
        <w:adjustRightInd w:val="0"/>
        <w:jc w:val="center"/>
        <w:rPr>
          <w:b/>
          <w:caps/>
        </w:rPr>
      </w:pPr>
    </w:p>
    <w:p w:rsidR="0045470B" w:rsidRDefault="0045470B" w:rsidP="00857EE3">
      <w:pPr>
        <w:widowControl w:val="0"/>
        <w:autoSpaceDE w:val="0"/>
        <w:autoSpaceDN w:val="0"/>
        <w:adjustRightInd w:val="0"/>
        <w:jc w:val="center"/>
      </w:pPr>
    </w:p>
    <w:sectPr w:rsidR="0045470B" w:rsidSect="00984CA9">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AB8" w:rsidRDefault="00B95AB8" w:rsidP="00534E1F">
      <w:r>
        <w:separator/>
      </w:r>
    </w:p>
  </w:endnote>
  <w:endnote w:type="continuationSeparator" w:id="0">
    <w:p w:rsidR="00B95AB8" w:rsidRDefault="00B95AB8"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B95AB8" w:rsidRDefault="00B95AB8">
        <w:pPr>
          <w:pStyle w:val="a5"/>
          <w:jc w:val="center"/>
        </w:pPr>
        <w:r>
          <w:rPr>
            <w:noProof/>
          </w:rPr>
          <w:fldChar w:fldCharType="begin"/>
        </w:r>
        <w:r>
          <w:rPr>
            <w:noProof/>
          </w:rPr>
          <w:instrText xml:space="preserve"> PAGE   \* MERGEFORMAT </w:instrText>
        </w:r>
        <w:r>
          <w:rPr>
            <w:noProof/>
          </w:rPr>
          <w:fldChar w:fldCharType="separate"/>
        </w:r>
        <w:r w:rsidR="004B217F">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B95AB8" w:rsidRDefault="004B217F">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AB8" w:rsidRDefault="00B95AB8" w:rsidP="00534E1F">
      <w:r>
        <w:separator/>
      </w:r>
    </w:p>
  </w:footnote>
  <w:footnote w:type="continuationSeparator" w:id="0">
    <w:p w:rsidR="00B95AB8" w:rsidRDefault="00B95AB8"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8">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9">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44D857C6"/>
    <w:multiLevelType w:val="hybridMultilevel"/>
    <w:tmpl w:val="068814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176566"/>
    <w:multiLevelType w:val="hybridMultilevel"/>
    <w:tmpl w:val="8D961F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F64BB"/>
    <w:multiLevelType w:val="hybridMultilevel"/>
    <w:tmpl w:val="9C3E771E"/>
    <w:lvl w:ilvl="0" w:tplc="2E5E2644">
      <w:start w:val="2"/>
      <w:numFmt w:val="decimal"/>
      <w:lvlText w:val="%1."/>
      <w:lvlJc w:val="left"/>
      <w:pPr>
        <w:ind w:left="1560" w:hanging="360"/>
      </w:pPr>
      <w:rPr>
        <w:rFonts w:hint="default"/>
        <w:b/>
        <w:sz w:val="24"/>
        <w:szCs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9"/>
  </w:num>
  <w:num w:numId="4">
    <w:abstractNumId w:val="18"/>
  </w:num>
  <w:num w:numId="5">
    <w:abstractNumId w:val="0"/>
  </w:num>
  <w:num w:numId="6">
    <w:abstractNumId w:val="16"/>
  </w:num>
  <w:num w:numId="7">
    <w:abstractNumId w:val="9"/>
  </w:num>
  <w:num w:numId="8">
    <w:abstractNumId w:val="2"/>
  </w:num>
  <w:num w:numId="9">
    <w:abstractNumId w:val="6"/>
  </w:num>
  <w:num w:numId="10">
    <w:abstractNumId w:val="11"/>
  </w:num>
  <w:num w:numId="11">
    <w:abstractNumId w:val="4"/>
  </w:num>
  <w:num w:numId="12">
    <w:abstractNumId w:val="3"/>
  </w:num>
  <w:num w:numId="13">
    <w:abstractNumId w:val="14"/>
  </w:num>
  <w:num w:numId="14">
    <w:abstractNumId w:val="5"/>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2"/>
  </w:num>
  <w:num w:numId="19">
    <w:abstractNumId w:val="10"/>
  </w:num>
  <w:num w:numId="20">
    <w:abstractNumId w:val="7"/>
  </w:num>
  <w:num w:numId="21">
    <w:abstractNumId w:val="20"/>
  </w:num>
  <w:num w:numId="2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33DDF"/>
    <w:rsid w:val="00035304"/>
    <w:rsid w:val="00040202"/>
    <w:rsid w:val="000418CF"/>
    <w:rsid w:val="00042C7E"/>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72EE"/>
    <w:rsid w:val="00082FF6"/>
    <w:rsid w:val="00085695"/>
    <w:rsid w:val="00086496"/>
    <w:rsid w:val="000868D9"/>
    <w:rsid w:val="00087414"/>
    <w:rsid w:val="00087878"/>
    <w:rsid w:val="00087F17"/>
    <w:rsid w:val="000905FD"/>
    <w:rsid w:val="00091F3C"/>
    <w:rsid w:val="000924FA"/>
    <w:rsid w:val="0009369B"/>
    <w:rsid w:val="000944E2"/>
    <w:rsid w:val="00094E7E"/>
    <w:rsid w:val="000A37EF"/>
    <w:rsid w:val="000A4B55"/>
    <w:rsid w:val="000B6747"/>
    <w:rsid w:val="000B7A21"/>
    <w:rsid w:val="000C7AE4"/>
    <w:rsid w:val="000D639E"/>
    <w:rsid w:val="000E15FC"/>
    <w:rsid w:val="000F09C7"/>
    <w:rsid w:val="000F3B3F"/>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4074A"/>
    <w:rsid w:val="00142B73"/>
    <w:rsid w:val="00143BA7"/>
    <w:rsid w:val="00147E7E"/>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80AD8"/>
    <w:rsid w:val="00182067"/>
    <w:rsid w:val="001867A6"/>
    <w:rsid w:val="00187EE8"/>
    <w:rsid w:val="001905BB"/>
    <w:rsid w:val="00193718"/>
    <w:rsid w:val="00193CB1"/>
    <w:rsid w:val="00197E83"/>
    <w:rsid w:val="001A20BE"/>
    <w:rsid w:val="001A3306"/>
    <w:rsid w:val="001A6DD7"/>
    <w:rsid w:val="001B0F3C"/>
    <w:rsid w:val="001B1427"/>
    <w:rsid w:val="001B19A9"/>
    <w:rsid w:val="001B5C7B"/>
    <w:rsid w:val="001C178E"/>
    <w:rsid w:val="001C672E"/>
    <w:rsid w:val="001D12A5"/>
    <w:rsid w:val="001D4F33"/>
    <w:rsid w:val="001E3353"/>
    <w:rsid w:val="001E55B3"/>
    <w:rsid w:val="001E65E2"/>
    <w:rsid w:val="001F3697"/>
    <w:rsid w:val="001F5A08"/>
    <w:rsid w:val="001F79B8"/>
    <w:rsid w:val="0020120B"/>
    <w:rsid w:val="002072D5"/>
    <w:rsid w:val="0021143D"/>
    <w:rsid w:val="0021239C"/>
    <w:rsid w:val="002128B6"/>
    <w:rsid w:val="00212DF1"/>
    <w:rsid w:val="0021351A"/>
    <w:rsid w:val="00216889"/>
    <w:rsid w:val="00217C26"/>
    <w:rsid w:val="00221048"/>
    <w:rsid w:val="00222C68"/>
    <w:rsid w:val="0022315A"/>
    <w:rsid w:val="002251D8"/>
    <w:rsid w:val="002268F6"/>
    <w:rsid w:val="00226C42"/>
    <w:rsid w:val="00231877"/>
    <w:rsid w:val="00231E97"/>
    <w:rsid w:val="00232596"/>
    <w:rsid w:val="0023326B"/>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83C3B"/>
    <w:rsid w:val="002867A7"/>
    <w:rsid w:val="00287080"/>
    <w:rsid w:val="002870A4"/>
    <w:rsid w:val="002901C1"/>
    <w:rsid w:val="00290C33"/>
    <w:rsid w:val="00292A0D"/>
    <w:rsid w:val="00293FEF"/>
    <w:rsid w:val="00294C02"/>
    <w:rsid w:val="002A50A9"/>
    <w:rsid w:val="002A5DA1"/>
    <w:rsid w:val="002A673B"/>
    <w:rsid w:val="002B0DC1"/>
    <w:rsid w:val="002B299B"/>
    <w:rsid w:val="002B7D79"/>
    <w:rsid w:val="002C25DA"/>
    <w:rsid w:val="002C440B"/>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633C"/>
    <w:rsid w:val="00317317"/>
    <w:rsid w:val="00327100"/>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7ED7"/>
    <w:rsid w:val="003630BD"/>
    <w:rsid w:val="0036406A"/>
    <w:rsid w:val="0036407E"/>
    <w:rsid w:val="003663B4"/>
    <w:rsid w:val="00366528"/>
    <w:rsid w:val="00372C93"/>
    <w:rsid w:val="003778B3"/>
    <w:rsid w:val="00380DD9"/>
    <w:rsid w:val="003853EB"/>
    <w:rsid w:val="00386A7B"/>
    <w:rsid w:val="00394BE7"/>
    <w:rsid w:val="003A52E5"/>
    <w:rsid w:val="003B20A4"/>
    <w:rsid w:val="003B646A"/>
    <w:rsid w:val="003B77C4"/>
    <w:rsid w:val="003C0255"/>
    <w:rsid w:val="003C0F73"/>
    <w:rsid w:val="003C3459"/>
    <w:rsid w:val="003C3804"/>
    <w:rsid w:val="003C6A5E"/>
    <w:rsid w:val="003C7C08"/>
    <w:rsid w:val="003D0011"/>
    <w:rsid w:val="003D6319"/>
    <w:rsid w:val="003D638C"/>
    <w:rsid w:val="003E1EEA"/>
    <w:rsid w:val="003E2561"/>
    <w:rsid w:val="003E4CE5"/>
    <w:rsid w:val="003E6DB4"/>
    <w:rsid w:val="003F45D8"/>
    <w:rsid w:val="0040319B"/>
    <w:rsid w:val="004055E2"/>
    <w:rsid w:val="00407320"/>
    <w:rsid w:val="00407FA9"/>
    <w:rsid w:val="004103CF"/>
    <w:rsid w:val="004108DC"/>
    <w:rsid w:val="00413DA9"/>
    <w:rsid w:val="004145FE"/>
    <w:rsid w:val="00415693"/>
    <w:rsid w:val="00416807"/>
    <w:rsid w:val="00422A67"/>
    <w:rsid w:val="00424BDD"/>
    <w:rsid w:val="004267FD"/>
    <w:rsid w:val="00426C4A"/>
    <w:rsid w:val="004350B6"/>
    <w:rsid w:val="00435C78"/>
    <w:rsid w:val="00441073"/>
    <w:rsid w:val="004414FC"/>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71DD"/>
    <w:rsid w:val="00467DA1"/>
    <w:rsid w:val="00471C29"/>
    <w:rsid w:val="00473BAD"/>
    <w:rsid w:val="00474A84"/>
    <w:rsid w:val="00485C1F"/>
    <w:rsid w:val="00485D6C"/>
    <w:rsid w:val="00486F9F"/>
    <w:rsid w:val="00487A0C"/>
    <w:rsid w:val="004900BF"/>
    <w:rsid w:val="0049197E"/>
    <w:rsid w:val="004A0CBD"/>
    <w:rsid w:val="004A134E"/>
    <w:rsid w:val="004A3796"/>
    <w:rsid w:val="004A476B"/>
    <w:rsid w:val="004B09E3"/>
    <w:rsid w:val="004B09F8"/>
    <w:rsid w:val="004B1DA2"/>
    <w:rsid w:val="004B217F"/>
    <w:rsid w:val="004B2D89"/>
    <w:rsid w:val="004B352E"/>
    <w:rsid w:val="004B49DF"/>
    <w:rsid w:val="004B6CD7"/>
    <w:rsid w:val="004B6EFF"/>
    <w:rsid w:val="004C36B0"/>
    <w:rsid w:val="004C3C7D"/>
    <w:rsid w:val="004C5616"/>
    <w:rsid w:val="004C6BE6"/>
    <w:rsid w:val="004D1C06"/>
    <w:rsid w:val="004D3575"/>
    <w:rsid w:val="004D3B82"/>
    <w:rsid w:val="004E0E01"/>
    <w:rsid w:val="004E0F51"/>
    <w:rsid w:val="004F089C"/>
    <w:rsid w:val="004F7A6D"/>
    <w:rsid w:val="004F7EF5"/>
    <w:rsid w:val="0050237F"/>
    <w:rsid w:val="00502C7A"/>
    <w:rsid w:val="0050506D"/>
    <w:rsid w:val="00506E0D"/>
    <w:rsid w:val="005106BB"/>
    <w:rsid w:val="005140E0"/>
    <w:rsid w:val="005142AF"/>
    <w:rsid w:val="005146A6"/>
    <w:rsid w:val="005164D3"/>
    <w:rsid w:val="0052332E"/>
    <w:rsid w:val="0053093F"/>
    <w:rsid w:val="00531478"/>
    <w:rsid w:val="00533B4D"/>
    <w:rsid w:val="00534E1F"/>
    <w:rsid w:val="005373BB"/>
    <w:rsid w:val="0053761A"/>
    <w:rsid w:val="00552AF9"/>
    <w:rsid w:val="00554856"/>
    <w:rsid w:val="00572B53"/>
    <w:rsid w:val="00573B95"/>
    <w:rsid w:val="005743B9"/>
    <w:rsid w:val="005748FC"/>
    <w:rsid w:val="00576F19"/>
    <w:rsid w:val="0058384B"/>
    <w:rsid w:val="00587BB0"/>
    <w:rsid w:val="0059193D"/>
    <w:rsid w:val="00592479"/>
    <w:rsid w:val="005936E9"/>
    <w:rsid w:val="0059642D"/>
    <w:rsid w:val="005970E6"/>
    <w:rsid w:val="005A06C3"/>
    <w:rsid w:val="005A2F3D"/>
    <w:rsid w:val="005A4C8A"/>
    <w:rsid w:val="005A52FD"/>
    <w:rsid w:val="005A5C8C"/>
    <w:rsid w:val="005A6CBC"/>
    <w:rsid w:val="005A71D1"/>
    <w:rsid w:val="005B1F85"/>
    <w:rsid w:val="005B6BC1"/>
    <w:rsid w:val="005B78A0"/>
    <w:rsid w:val="005B7FC6"/>
    <w:rsid w:val="005C05A7"/>
    <w:rsid w:val="005C0D31"/>
    <w:rsid w:val="005C1380"/>
    <w:rsid w:val="005C13A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40CD"/>
    <w:rsid w:val="00604596"/>
    <w:rsid w:val="0060513E"/>
    <w:rsid w:val="006056A9"/>
    <w:rsid w:val="006116FA"/>
    <w:rsid w:val="0061349A"/>
    <w:rsid w:val="006154EF"/>
    <w:rsid w:val="00616DC2"/>
    <w:rsid w:val="00624FD9"/>
    <w:rsid w:val="00627B17"/>
    <w:rsid w:val="00630153"/>
    <w:rsid w:val="00630A56"/>
    <w:rsid w:val="00632C1C"/>
    <w:rsid w:val="00632CAE"/>
    <w:rsid w:val="0063563F"/>
    <w:rsid w:val="00637F9F"/>
    <w:rsid w:val="00642EB3"/>
    <w:rsid w:val="00645770"/>
    <w:rsid w:val="0064601B"/>
    <w:rsid w:val="00646F5E"/>
    <w:rsid w:val="006518CF"/>
    <w:rsid w:val="00655877"/>
    <w:rsid w:val="00655F69"/>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622"/>
    <w:rsid w:val="006C0AE3"/>
    <w:rsid w:val="006C13CA"/>
    <w:rsid w:val="006C44EB"/>
    <w:rsid w:val="006D099E"/>
    <w:rsid w:val="006D16DC"/>
    <w:rsid w:val="006D465A"/>
    <w:rsid w:val="006E3015"/>
    <w:rsid w:val="006E654D"/>
    <w:rsid w:val="006E7C8D"/>
    <w:rsid w:val="006F0716"/>
    <w:rsid w:val="006F0E6A"/>
    <w:rsid w:val="006F10CF"/>
    <w:rsid w:val="006F4E84"/>
    <w:rsid w:val="006F57D6"/>
    <w:rsid w:val="006F61C6"/>
    <w:rsid w:val="006F6DD1"/>
    <w:rsid w:val="0070023B"/>
    <w:rsid w:val="00707EF5"/>
    <w:rsid w:val="0071039B"/>
    <w:rsid w:val="0071105F"/>
    <w:rsid w:val="00717F77"/>
    <w:rsid w:val="0072033E"/>
    <w:rsid w:val="00724A96"/>
    <w:rsid w:val="00724FA4"/>
    <w:rsid w:val="00727538"/>
    <w:rsid w:val="00734B4F"/>
    <w:rsid w:val="0073509A"/>
    <w:rsid w:val="0074566F"/>
    <w:rsid w:val="0074709C"/>
    <w:rsid w:val="00747768"/>
    <w:rsid w:val="007518A3"/>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B9E"/>
    <w:rsid w:val="00786E17"/>
    <w:rsid w:val="00787268"/>
    <w:rsid w:val="00787952"/>
    <w:rsid w:val="00790AF7"/>
    <w:rsid w:val="00791645"/>
    <w:rsid w:val="00795E6B"/>
    <w:rsid w:val="007962A4"/>
    <w:rsid w:val="0079653E"/>
    <w:rsid w:val="007A0167"/>
    <w:rsid w:val="007A3340"/>
    <w:rsid w:val="007A5862"/>
    <w:rsid w:val="007A7651"/>
    <w:rsid w:val="007A77AC"/>
    <w:rsid w:val="007B1F79"/>
    <w:rsid w:val="007B5A14"/>
    <w:rsid w:val="007B73BD"/>
    <w:rsid w:val="007C0FBB"/>
    <w:rsid w:val="007C20F8"/>
    <w:rsid w:val="007C365C"/>
    <w:rsid w:val="007C4129"/>
    <w:rsid w:val="007C738A"/>
    <w:rsid w:val="007D06D2"/>
    <w:rsid w:val="007D19B9"/>
    <w:rsid w:val="007D4DE8"/>
    <w:rsid w:val="007E6C13"/>
    <w:rsid w:val="007E6DFB"/>
    <w:rsid w:val="007E7B2B"/>
    <w:rsid w:val="007F0444"/>
    <w:rsid w:val="007F2046"/>
    <w:rsid w:val="007F30F6"/>
    <w:rsid w:val="007F61AF"/>
    <w:rsid w:val="007F6E1F"/>
    <w:rsid w:val="007F6E21"/>
    <w:rsid w:val="007F751A"/>
    <w:rsid w:val="00802A6A"/>
    <w:rsid w:val="00811576"/>
    <w:rsid w:val="0081304D"/>
    <w:rsid w:val="00813BBC"/>
    <w:rsid w:val="00815DBA"/>
    <w:rsid w:val="008175A7"/>
    <w:rsid w:val="0082021F"/>
    <w:rsid w:val="00822B3F"/>
    <w:rsid w:val="00823290"/>
    <w:rsid w:val="00826123"/>
    <w:rsid w:val="00826D0C"/>
    <w:rsid w:val="00831399"/>
    <w:rsid w:val="00831FD1"/>
    <w:rsid w:val="008328A6"/>
    <w:rsid w:val="00833259"/>
    <w:rsid w:val="008377C4"/>
    <w:rsid w:val="00850310"/>
    <w:rsid w:val="00851D7D"/>
    <w:rsid w:val="00853782"/>
    <w:rsid w:val="00854651"/>
    <w:rsid w:val="00854A23"/>
    <w:rsid w:val="00857105"/>
    <w:rsid w:val="00857EE3"/>
    <w:rsid w:val="00857FD8"/>
    <w:rsid w:val="00862BE0"/>
    <w:rsid w:val="008636D7"/>
    <w:rsid w:val="008678C3"/>
    <w:rsid w:val="00867C74"/>
    <w:rsid w:val="00870566"/>
    <w:rsid w:val="00880CD4"/>
    <w:rsid w:val="00882B79"/>
    <w:rsid w:val="0088366B"/>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340D"/>
    <w:rsid w:val="008B3E88"/>
    <w:rsid w:val="008C2B7E"/>
    <w:rsid w:val="008C41D6"/>
    <w:rsid w:val="008C61F8"/>
    <w:rsid w:val="008D3D3D"/>
    <w:rsid w:val="008D47FF"/>
    <w:rsid w:val="008D5381"/>
    <w:rsid w:val="008D6054"/>
    <w:rsid w:val="008D658E"/>
    <w:rsid w:val="008E0C44"/>
    <w:rsid w:val="008E754B"/>
    <w:rsid w:val="008E75EB"/>
    <w:rsid w:val="008E792E"/>
    <w:rsid w:val="008F13E3"/>
    <w:rsid w:val="008F22D1"/>
    <w:rsid w:val="008F397F"/>
    <w:rsid w:val="008F432F"/>
    <w:rsid w:val="008F467B"/>
    <w:rsid w:val="008F5E72"/>
    <w:rsid w:val="009006C7"/>
    <w:rsid w:val="0090313C"/>
    <w:rsid w:val="00903B40"/>
    <w:rsid w:val="00903DD5"/>
    <w:rsid w:val="00904344"/>
    <w:rsid w:val="0090442D"/>
    <w:rsid w:val="00904AEA"/>
    <w:rsid w:val="00907BD4"/>
    <w:rsid w:val="00915929"/>
    <w:rsid w:val="00916ACF"/>
    <w:rsid w:val="00921AEE"/>
    <w:rsid w:val="009226C2"/>
    <w:rsid w:val="009236B7"/>
    <w:rsid w:val="00925A83"/>
    <w:rsid w:val="00927F70"/>
    <w:rsid w:val="00931CC0"/>
    <w:rsid w:val="0093221F"/>
    <w:rsid w:val="00933E7B"/>
    <w:rsid w:val="00937570"/>
    <w:rsid w:val="0094404F"/>
    <w:rsid w:val="00954600"/>
    <w:rsid w:val="00955AC0"/>
    <w:rsid w:val="00960CAB"/>
    <w:rsid w:val="00964291"/>
    <w:rsid w:val="00966950"/>
    <w:rsid w:val="00970A53"/>
    <w:rsid w:val="009713D2"/>
    <w:rsid w:val="00971E51"/>
    <w:rsid w:val="00977D9D"/>
    <w:rsid w:val="00981AD6"/>
    <w:rsid w:val="00984CA9"/>
    <w:rsid w:val="00986740"/>
    <w:rsid w:val="00990265"/>
    <w:rsid w:val="00994A88"/>
    <w:rsid w:val="009A33A8"/>
    <w:rsid w:val="009A477A"/>
    <w:rsid w:val="009A6CF3"/>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6963"/>
    <w:rsid w:val="009E10E8"/>
    <w:rsid w:val="009E433C"/>
    <w:rsid w:val="009E683C"/>
    <w:rsid w:val="009F0127"/>
    <w:rsid w:val="009F0E44"/>
    <w:rsid w:val="009F11E2"/>
    <w:rsid w:val="009F318B"/>
    <w:rsid w:val="009F34B3"/>
    <w:rsid w:val="009F401B"/>
    <w:rsid w:val="009F4725"/>
    <w:rsid w:val="009F5241"/>
    <w:rsid w:val="009F6B02"/>
    <w:rsid w:val="00A02BDA"/>
    <w:rsid w:val="00A04D70"/>
    <w:rsid w:val="00A076CF"/>
    <w:rsid w:val="00A131DB"/>
    <w:rsid w:val="00A137F1"/>
    <w:rsid w:val="00A14BD9"/>
    <w:rsid w:val="00A14C13"/>
    <w:rsid w:val="00A15B1B"/>
    <w:rsid w:val="00A175B6"/>
    <w:rsid w:val="00A2394A"/>
    <w:rsid w:val="00A24776"/>
    <w:rsid w:val="00A24848"/>
    <w:rsid w:val="00A30EB3"/>
    <w:rsid w:val="00A334EA"/>
    <w:rsid w:val="00A36463"/>
    <w:rsid w:val="00A365CC"/>
    <w:rsid w:val="00A36E07"/>
    <w:rsid w:val="00A50649"/>
    <w:rsid w:val="00A5442A"/>
    <w:rsid w:val="00A61060"/>
    <w:rsid w:val="00A6202F"/>
    <w:rsid w:val="00A6288C"/>
    <w:rsid w:val="00A7246B"/>
    <w:rsid w:val="00A735E8"/>
    <w:rsid w:val="00A75FCC"/>
    <w:rsid w:val="00A81512"/>
    <w:rsid w:val="00A81513"/>
    <w:rsid w:val="00A91E27"/>
    <w:rsid w:val="00A95AD4"/>
    <w:rsid w:val="00A95B44"/>
    <w:rsid w:val="00A96EB5"/>
    <w:rsid w:val="00AA052B"/>
    <w:rsid w:val="00AA314E"/>
    <w:rsid w:val="00AB542B"/>
    <w:rsid w:val="00AB73A2"/>
    <w:rsid w:val="00AC2AD0"/>
    <w:rsid w:val="00AC3C19"/>
    <w:rsid w:val="00AC4A8F"/>
    <w:rsid w:val="00AC5487"/>
    <w:rsid w:val="00AD179F"/>
    <w:rsid w:val="00AD56E9"/>
    <w:rsid w:val="00AD5D07"/>
    <w:rsid w:val="00AE068D"/>
    <w:rsid w:val="00AE63FA"/>
    <w:rsid w:val="00AF0082"/>
    <w:rsid w:val="00AF0F21"/>
    <w:rsid w:val="00AF2BDD"/>
    <w:rsid w:val="00AF2FC3"/>
    <w:rsid w:val="00AF49E6"/>
    <w:rsid w:val="00AF5BCB"/>
    <w:rsid w:val="00AF5C95"/>
    <w:rsid w:val="00B0216C"/>
    <w:rsid w:val="00B04A42"/>
    <w:rsid w:val="00B06C5A"/>
    <w:rsid w:val="00B0712D"/>
    <w:rsid w:val="00B12DD7"/>
    <w:rsid w:val="00B15A64"/>
    <w:rsid w:val="00B2003E"/>
    <w:rsid w:val="00B22965"/>
    <w:rsid w:val="00B233EA"/>
    <w:rsid w:val="00B23DCC"/>
    <w:rsid w:val="00B24B9D"/>
    <w:rsid w:val="00B266EC"/>
    <w:rsid w:val="00B34D62"/>
    <w:rsid w:val="00B41DD5"/>
    <w:rsid w:val="00B42124"/>
    <w:rsid w:val="00B42673"/>
    <w:rsid w:val="00B520BC"/>
    <w:rsid w:val="00B52AAD"/>
    <w:rsid w:val="00B53151"/>
    <w:rsid w:val="00B54CBC"/>
    <w:rsid w:val="00B57490"/>
    <w:rsid w:val="00B57A6B"/>
    <w:rsid w:val="00B67B87"/>
    <w:rsid w:val="00B727FC"/>
    <w:rsid w:val="00B738E2"/>
    <w:rsid w:val="00B739A4"/>
    <w:rsid w:val="00B758E6"/>
    <w:rsid w:val="00B8562D"/>
    <w:rsid w:val="00B90E14"/>
    <w:rsid w:val="00B95AB8"/>
    <w:rsid w:val="00BA0128"/>
    <w:rsid w:val="00BA0681"/>
    <w:rsid w:val="00BA2DDD"/>
    <w:rsid w:val="00BA47EE"/>
    <w:rsid w:val="00BA70B0"/>
    <w:rsid w:val="00BB1A5C"/>
    <w:rsid w:val="00BB3E11"/>
    <w:rsid w:val="00BB6676"/>
    <w:rsid w:val="00BC0CEF"/>
    <w:rsid w:val="00BC22ED"/>
    <w:rsid w:val="00BC24A1"/>
    <w:rsid w:val="00BC27FB"/>
    <w:rsid w:val="00BC3C21"/>
    <w:rsid w:val="00BD139D"/>
    <w:rsid w:val="00BD5394"/>
    <w:rsid w:val="00BD64ED"/>
    <w:rsid w:val="00BD6EBD"/>
    <w:rsid w:val="00BD70F4"/>
    <w:rsid w:val="00BE1425"/>
    <w:rsid w:val="00BF1523"/>
    <w:rsid w:val="00BF2C80"/>
    <w:rsid w:val="00C01946"/>
    <w:rsid w:val="00C01D57"/>
    <w:rsid w:val="00C06076"/>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2E1D"/>
    <w:rsid w:val="00C463BB"/>
    <w:rsid w:val="00C50608"/>
    <w:rsid w:val="00C511DB"/>
    <w:rsid w:val="00C518E2"/>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0C4"/>
    <w:rsid w:val="00C87A14"/>
    <w:rsid w:val="00C87A15"/>
    <w:rsid w:val="00C91ABA"/>
    <w:rsid w:val="00CA07FE"/>
    <w:rsid w:val="00CA46DC"/>
    <w:rsid w:val="00CA55F1"/>
    <w:rsid w:val="00CB1731"/>
    <w:rsid w:val="00CB4B37"/>
    <w:rsid w:val="00CB5FB3"/>
    <w:rsid w:val="00CC3DB2"/>
    <w:rsid w:val="00CC7A73"/>
    <w:rsid w:val="00CD2149"/>
    <w:rsid w:val="00CD288E"/>
    <w:rsid w:val="00CD5F4B"/>
    <w:rsid w:val="00CD632E"/>
    <w:rsid w:val="00CD6BB7"/>
    <w:rsid w:val="00CD72B7"/>
    <w:rsid w:val="00CE1D83"/>
    <w:rsid w:val="00CE34A1"/>
    <w:rsid w:val="00CE3971"/>
    <w:rsid w:val="00CE6568"/>
    <w:rsid w:val="00CE670F"/>
    <w:rsid w:val="00CE68B7"/>
    <w:rsid w:val="00CE6F08"/>
    <w:rsid w:val="00CF603D"/>
    <w:rsid w:val="00D001A0"/>
    <w:rsid w:val="00D01E37"/>
    <w:rsid w:val="00D03B38"/>
    <w:rsid w:val="00D06884"/>
    <w:rsid w:val="00D14644"/>
    <w:rsid w:val="00D14936"/>
    <w:rsid w:val="00D14F5C"/>
    <w:rsid w:val="00D15864"/>
    <w:rsid w:val="00D173C6"/>
    <w:rsid w:val="00D179E3"/>
    <w:rsid w:val="00D2062D"/>
    <w:rsid w:val="00D2094C"/>
    <w:rsid w:val="00D21C66"/>
    <w:rsid w:val="00D24C1F"/>
    <w:rsid w:val="00D2549B"/>
    <w:rsid w:val="00D26AAB"/>
    <w:rsid w:val="00D2774C"/>
    <w:rsid w:val="00D31C44"/>
    <w:rsid w:val="00D335FD"/>
    <w:rsid w:val="00D36A1C"/>
    <w:rsid w:val="00D4046D"/>
    <w:rsid w:val="00D42887"/>
    <w:rsid w:val="00D428BF"/>
    <w:rsid w:val="00D43705"/>
    <w:rsid w:val="00D43C90"/>
    <w:rsid w:val="00D43EEE"/>
    <w:rsid w:val="00D448DB"/>
    <w:rsid w:val="00D4560D"/>
    <w:rsid w:val="00D47290"/>
    <w:rsid w:val="00D53131"/>
    <w:rsid w:val="00D5731B"/>
    <w:rsid w:val="00D5737F"/>
    <w:rsid w:val="00D61A92"/>
    <w:rsid w:val="00D64DE0"/>
    <w:rsid w:val="00D70D98"/>
    <w:rsid w:val="00D7269B"/>
    <w:rsid w:val="00D7335C"/>
    <w:rsid w:val="00D73F8D"/>
    <w:rsid w:val="00D74185"/>
    <w:rsid w:val="00D7589C"/>
    <w:rsid w:val="00D76D12"/>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A5FE7"/>
    <w:rsid w:val="00DB4F67"/>
    <w:rsid w:val="00DC024A"/>
    <w:rsid w:val="00DC0A30"/>
    <w:rsid w:val="00DC10F8"/>
    <w:rsid w:val="00DC47C6"/>
    <w:rsid w:val="00DC6015"/>
    <w:rsid w:val="00DC7159"/>
    <w:rsid w:val="00DC7531"/>
    <w:rsid w:val="00DC7C72"/>
    <w:rsid w:val="00DD049D"/>
    <w:rsid w:val="00DD1B42"/>
    <w:rsid w:val="00DD78BF"/>
    <w:rsid w:val="00DE0135"/>
    <w:rsid w:val="00DE2801"/>
    <w:rsid w:val="00DE67F5"/>
    <w:rsid w:val="00DE78DE"/>
    <w:rsid w:val="00DF0C6A"/>
    <w:rsid w:val="00DF2927"/>
    <w:rsid w:val="00DF366A"/>
    <w:rsid w:val="00DF6701"/>
    <w:rsid w:val="00E0154D"/>
    <w:rsid w:val="00E0212F"/>
    <w:rsid w:val="00E0216B"/>
    <w:rsid w:val="00E0617B"/>
    <w:rsid w:val="00E07468"/>
    <w:rsid w:val="00E121DE"/>
    <w:rsid w:val="00E153EC"/>
    <w:rsid w:val="00E23102"/>
    <w:rsid w:val="00E23DCF"/>
    <w:rsid w:val="00E3788C"/>
    <w:rsid w:val="00E41ABC"/>
    <w:rsid w:val="00E41E6E"/>
    <w:rsid w:val="00E4768D"/>
    <w:rsid w:val="00E47E4A"/>
    <w:rsid w:val="00E5396E"/>
    <w:rsid w:val="00E54F3A"/>
    <w:rsid w:val="00E6007E"/>
    <w:rsid w:val="00E61D98"/>
    <w:rsid w:val="00E638F0"/>
    <w:rsid w:val="00E6486C"/>
    <w:rsid w:val="00E66725"/>
    <w:rsid w:val="00E71EEC"/>
    <w:rsid w:val="00E74621"/>
    <w:rsid w:val="00E748BC"/>
    <w:rsid w:val="00E760E8"/>
    <w:rsid w:val="00E76BA5"/>
    <w:rsid w:val="00E76DD3"/>
    <w:rsid w:val="00E852BC"/>
    <w:rsid w:val="00E86FB6"/>
    <w:rsid w:val="00E92FDF"/>
    <w:rsid w:val="00E9375D"/>
    <w:rsid w:val="00E93A3D"/>
    <w:rsid w:val="00E96770"/>
    <w:rsid w:val="00EA0000"/>
    <w:rsid w:val="00EA0205"/>
    <w:rsid w:val="00EA1C0C"/>
    <w:rsid w:val="00EA6AAE"/>
    <w:rsid w:val="00EB3946"/>
    <w:rsid w:val="00EB52F7"/>
    <w:rsid w:val="00EC098A"/>
    <w:rsid w:val="00EC09AD"/>
    <w:rsid w:val="00EC28BD"/>
    <w:rsid w:val="00EC2A47"/>
    <w:rsid w:val="00EC2C04"/>
    <w:rsid w:val="00EC425A"/>
    <w:rsid w:val="00EC4A35"/>
    <w:rsid w:val="00ED1F0D"/>
    <w:rsid w:val="00ED2A0F"/>
    <w:rsid w:val="00ED409D"/>
    <w:rsid w:val="00ED6334"/>
    <w:rsid w:val="00EE5A2B"/>
    <w:rsid w:val="00EE7D07"/>
    <w:rsid w:val="00EF1490"/>
    <w:rsid w:val="00EF17BB"/>
    <w:rsid w:val="00EF3974"/>
    <w:rsid w:val="00EF6DA0"/>
    <w:rsid w:val="00EF7748"/>
    <w:rsid w:val="00F04E31"/>
    <w:rsid w:val="00F04F0B"/>
    <w:rsid w:val="00F05AF2"/>
    <w:rsid w:val="00F10A1E"/>
    <w:rsid w:val="00F12747"/>
    <w:rsid w:val="00F23653"/>
    <w:rsid w:val="00F30F99"/>
    <w:rsid w:val="00F34233"/>
    <w:rsid w:val="00F47435"/>
    <w:rsid w:val="00F47685"/>
    <w:rsid w:val="00F50359"/>
    <w:rsid w:val="00F56036"/>
    <w:rsid w:val="00F5694C"/>
    <w:rsid w:val="00F743EF"/>
    <w:rsid w:val="00F76129"/>
    <w:rsid w:val="00F76A03"/>
    <w:rsid w:val="00F77D89"/>
    <w:rsid w:val="00F82298"/>
    <w:rsid w:val="00F838EC"/>
    <w:rsid w:val="00F84C4B"/>
    <w:rsid w:val="00F85F9F"/>
    <w:rsid w:val="00F92E94"/>
    <w:rsid w:val="00F94CB1"/>
    <w:rsid w:val="00F97EE7"/>
    <w:rsid w:val="00FA3B96"/>
    <w:rsid w:val="00FA3D5F"/>
    <w:rsid w:val="00FA7CBC"/>
    <w:rsid w:val="00FB0108"/>
    <w:rsid w:val="00FB72C6"/>
    <w:rsid w:val="00FC0049"/>
    <w:rsid w:val="00FC2C2C"/>
    <w:rsid w:val="00FD407E"/>
    <w:rsid w:val="00FD456F"/>
    <w:rsid w:val="00FD5CF8"/>
    <w:rsid w:val="00FD764C"/>
    <w:rsid w:val="00FE0C81"/>
    <w:rsid w:val="00FE163E"/>
    <w:rsid w:val="00FE2194"/>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zgovoiE@surgutgts.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7ED4A-9298-4534-8140-2946F30E6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52</Pages>
  <Words>17591</Words>
  <Characters>100273</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399</cp:revision>
  <cp:lastPrinted>2020-02-27T08:57:00Z</cp:lastPrinted>
  <dcterms:created xsi:type="dcterms:W3CDTF">2019-02-18T11:16:00Z</dcterms:created>
  <dcterms:modified xsi:type="dcterms:W3CDTF">2020-02-27T11:39:00Z</dcterms:modified>
</cp:coreProperties>
</file>