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48FD7" w14:textId="11A86952" w:rsidR="006D4699" w:rsidRPr="001E3428" w:rsidRDefault="00FF4A13" w:rsidP="00FF4A13">
      <w:pPr>
        <w:jc w:val="right"/>
        <w:rPr>
          <w:sz w:val="28"/>
          <w:szCs w:val="28"/>
        </w:rPr>
      </w:pPr>
      <w:r w:rsidRPr="001E3428">
        <w:rPr>
          <w:sz w:val="28"/>
          <w:szCs w:val="28"/>
        </w:rPr>
        <w:t>Приложение</w:t>
      </w:r>
    </w:p>
    <w:p w14:paraId="04DD1F1F" w14:textId="31FFA1CF" w:rsidR="00FF4A13" w:rsidRPr="001E3428" w:rsidRDefault="00FF4A13" w:rsidP="00FF4A13">
      <w:pPr>
        <w:rPr>
          <w:sz w:val="28"/>
          <w:szCs w:val="28"/>
        </w:rPr>
      </w:pPr>
    </w:p>
    <w:p w14:paraId="36EF48DC" w14:textId="1DBDD8A8" w:rsidR="00FF4A13" w:rsidRPr="00807B66" w:rsidRDefault="00FF4A13" w:rsidP="00FF4A13">
      <w:pPr>
        <w:jc w:val="center"/>
        <w:rPr>
          <w:sz w:val="28"/>
          <w:szCs w:val="28"/>
        </w:rPr>
      </w:pPr>
      <w:r w:rsidRPr="00807B66">
        <w:rPr>
          <w:sz w:val="28"/>
          <w:szCs w:val="28"/>
        </w:rPr>
        <w:t xml:space="preserve">Медиа-ресурсы Банка России по </w:t>
      </w:r>
      <w:r w:rsidR="00807B66" w:rsidRPr="00807B66">
        <w:rPr>
          <w:sz w:val="28"/>
          <w:szCs w:val="28"/>
        </w:rPr>
        <w:t xml:space="preserve">развитию </w:t>
      </w:r>
      <w:r w:rsidR="00807B66">
        <w:rPr>
          <w:sz w:val="28"/>
          <w:szCs w:val="28"/>
        </w:rPr>
        <w:t xml:space="preserve">финансовой и </w:t>
      </w:r>
      <w:proofErr w:type="spellStart"/>
      <w:r w:rsidR="00807B66" w:rsidRPr="00807B66">
        <w:rPr>
          <w:sz w:val="28"/>
          <w:szCs w:val="28"/>
        </w:rPr>
        <w:t>киберграмотности</w:t>
      </w:r>
      <w:proofErr w:type="spellEnd"/>
      <w:r w:rsidR="00807B66" w:rsidRPr="00807B66">
        <w:rPr>
          <w:sz w:val="28"/>
          <w:szCs w:val="28"/>
        </w:rPr>
        <w:t xml:space="preserve"> населения </w:t>
      </w:r>
      <w:r w:rsidR="00807B66">
        <w:rPr>
          <w:sz w:val="28"/>
          <w:szCs w:val="28"/>
        </w:rPr>
        <w:t xml:space="preserve">и </w:t>
      </w:r>
      <w:r w:rsidRPr="00807B66">
        <w:rPr>
          <w:sz w:val="28"/>
          <w:szCs w:val="28"/>
        </w:rPr>
        <w:t>профилактике мошенничества с применением информационных технологий</w:t>
      </w:r>
    </w:p>
    <w:p w14:paraId="367CF096" w14:textId="72268B39" w:rsidR="00FF4A13" w:rsidRPr="00807B66" w:rsidRDefault="00FF4A13" w:rsidP="00FF4A13">
      <w:pPr>
        <w:rPr>
          <w:sz w:val="28"/>
          <w:szCs w:val="28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4382"/>
        <w:gridCol w:w="2111"/>
        <w:gridCol w:w="2669"/>
        <w:gridCol w:w="5964"/>
      </w:tblGrid>
      <w:tr w:rsidR="006565E8" w14:paraId="47AB0F26" w14:textId="77777777" w:rsidTr="00542CBD">
        <w:trPr>
          <w:jc w:val="center"/>
        </w:trPr>
        <w:tc>
          <w:tcPr>
            <w:tcW w:w="4450" w:type="dxa"/>
          </w:tcPr>
          <w:p w14:paraId="0552A6C5" w14:textId="0BF79038" w:rsidR="003C65FE" w:rsidRDefault="003C65FE" w:rsidP="00DD7F6F">
            <w:r>
              <w:t xml:space="preserve">Ресурс </w:t>
            </w:r>
            <w:proofErr w:type="spellStart"/>
            <w:r>
              <w:t>Яндекс.Диск</w:t>
            </w:r>
            <w:proofErr w:type="spellEnd"/>
          </w:p>
        </w:tc>
        <w:tc>
          <w:tcPr>
            <w:tcW w:w="1660" w:type="dxa"/>
          </w:tcPr>
          <w:p w14:paraId="4ED49008" w14:textId="7A19EFA5" w:rsidR="003C65FE" w:rsidRPr="00062C4C" w:rsidRDefault="003C65FE" w:rsidP="0098041B">
            <w:pPr>
              <w:spacing w:line="276" w:lineRule="auto"/>
              <w:jc w:val="left"/>
            </w:pPr>
            <w:r>
              <w:t>Кратко</w:t>
            </w:r>
          </w:p>
        </w:tc>
        <w:tc>
          <w:tcPr>
            <w:tcW w:w="3212" w:type="dxa"/>
          </w:tcPr>
          <w:p w14:paraId="4BA67326" w14:textId="6529FC58" w:rsidR="003C65FE" w:rsidRDefault="003C65FE" w:rsidP="00542CBD">
            <w:pPr>
              <w:spacing w:line="276" w:lineRule="auto"/>
              <w:jc w:val="left"/>
            </w:pPr>
            <w:r>
              <w:t>Подробнее</w:t>
            </w:r>
          </w:p>
        </w:tc>
        <w:tc>
          <w:tcPr>
            <w:tcW w:w="6030" w:type="dxa"/>
          </w:tcPr>
          <w:p w14:paraId="4B9C5664" w14:textId="7B4F7994" w:rsidR="003C65FE" w:rsidRDefault="003C65FE" w:rsidP="007C790C">
            <w:pPr>
              <w:spacing w:line="276" w:lineRule="auto"/>
            </w:pPr>
            <w:r>
              <w:t>Пример материала</w:t>
            </w:r>
          </w:p>
        </w:tc>
      </w:tr>
      <w:tr w:rsidR="006565E8" w14:paraId="37384A56" w14:textId="29D0DA02" w:rsidTr="00542CBD">
        <w:trPr>
          <w:jc w:val="center"/>
        </w:trPr>
        <w:tc>
          <w:tcPr>
            <w:tcW w:w="4450" w:type="dxa"/>
          </w:tcPr>
          <w:p w14:paraId="5B7D6134" w14:textId="77777777" w:rsidR="0098041B" w:rsidRDefault="00CE7C71" w:rsidP="00DD7F6F">
            <w:hyperlink r:id="rId8" w:history="1">
              <w:r w:rsidR="0098041B" w:rsidRPr="00B96011">
                <w:rPr>
                  <w:rStyle w:val="ad"/>
                </w:rPr>
                <w:t>https://disk.yandex.ru/d/CHJ70TJPLfSVug</w:t>
              </w:r>
            </w:hyperlink>
          </w:p>
        </w:tc>
        <w:tc>
          <w:tcPr>
            <w:tcW w:w="1660" w:type="dxa"/>
          </w:tcPr>
          <w:p w14:paraId="48BAE156" w14:textId="7BE9F81C" w:rsidR="0098041B" w:rsidRDefault="0098041B" w:rsidP="0098041B">
            <w:pPr>
              <w:spacing w:line="276" w:lineRule="auto"/>
              <w:jc w:val="left"/>
            </w:pPr>
            <w:r w:rsidRPr="00062C4C">
              <w:t xml:space="preserve">Ролики </w:t>
            </w:r>
            <w:r>
              <w:t>и заставки для медиа-экранов</w:t>
            </w:r>
          </w:p>
        </w:tc>
        <w:tc>
          <w:tcPr>
            <w:tcW w:w="3212" w:type="dxa"/>
          </w:tcPr>
          <w:p w14:paraId="799A5DF0" w14:textId="49C1B782" w:rsidR="0098041B" w:rsidRDefault="0098041B" w:rsidP="00542CBD">
            <w:pPr>
              <w:spacing w:line="276" w:lineRule="auto"/>
              <w:jc w:val="left"/>
            </w:pPr>
            <w:r>
              <w:t xml:space="preserve">Совместные материалы (Банк России, МВД Российской Федерации, Генеральная прокуратура Российской Федерации) </w:t>
            </w:r>
            <w:r w:rsidRPr="00062C4C">
              <w:t>для размещения на мультимедийных экранах</w:t>
            </w:r>
            <w:r>
              <w:t>:</w:t>
            </w:r>
          </w:p>
          <w:p w14:paraId="49A76416" w14:textId="3E17A7E5" w:rsidR="0098041B" w:rsidRDefault="0098041B" w:rsidP="00542CBD">
            <w:pPr>
              <w:spacing w:line="276" w:lineRule="auto"/>
              <w:jc w:val="left"/>
            </w:pPr>
            <w:r>
              <w:t>- видеоролики в формате 1080р;</w:t>
            </w:r>
          </w:p>
          <w:p w14:paraId="4463797B" w14:textId="371355F6" w:rsidR="0098041B" w:rsidRDefault="0098041B" w:rsidP="00542CBD">
            <w:pPr>
              <w:spacing w:line="276" w:lineRule="auto"/>
              <w:jc w:val="left"/>
            </w:pPr>
            <w:r>
              <w:t>- заставки различных форматов.</w:t>
            </w:r>
          </w:p>
        </w:tc>
        <w:tc>
          <w:tcPr>
            <w:tcW w:w="6030" w:type="dxa"/>
          </w:tcPr>
          <w:p w14:paraId="69F3A6E3" w14:textId="77777777" w:rsidR="0098041B" w:rsidRDefault="00542CBD" w:rsidP="007C790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4AED398" wp14:editId="35CCE709">
                  <wp:extent cx="3600000" cy="1848757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4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84BAD" w14:textId="4839F8B8" w:rsidR="00542CBD" w:rsidRDefault="00542CBD" w:rsidP="007C790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3079577" wp14:editId="6212576D">
                  <wp:extent cx="3600000" cy="1670375"/>
                  <wp:effectExtent l="0" t="0" r="63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6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E8" w14:paraId="7306CCFE" w14:textId="0C8C1A98" w:rsidTr="00542CBD">
        <w:trPr>
          <w:jc w:val="center"/>
        </w:trPr>
        <w:tc>
          <w:tcPr>
            <w:tcW w:w="4450" w:type="dxa"/>
          </w:tcPr>
          <w:p w14:paraId="3A22413B" w14:textId="77777777" w:rsidR="0098041B" w:rsidRDefault="00CE7C71" w:rsidP="00FB67B2">
            <w:hyperlink r:id="rId11" w:history="1">
              <w:r w:rsidR="0098041B" w:rsidRPr="00B96011">
                <w:rPr>
                  <w:rStyle w:val="ad"/>
                </w:rPr>
                <w:t>https://disk.yandex.ru/d/kTLKsAoCLU5slA</w:t>
              </w:r>
            </w:hyperlink>
          </w:p>
        </w:tc>
        <w:tc>
          <w:tcPr>
            <w:tcW w:w="1660" w:type="dxa"/>
          </w:tcPr>
          <w:p w14:paraId="4F2D38EB" w14:textId="77777777" w:rsidR="0098041B" w:rsidRPr="00062C4C" w:rsidRDefault="0098041B" w:rsidP="0098041B">
            <w:pPr>
              <w:jc w:val="left"/>
            </w:pPr>
            <w:r>
              <w:t>Ролики по мошенникам</w:t>
            </w:r>
          </w:p>
        </w:tc>
        <w:tc>
          <w:tcPr>
            <w:tcW w:w="3212" w:type="dxa"/>
          </w:tcPr>
          <w:p w14:paraId="3F5A8E08" w14:textId="5798E3C6" w:rsidR="0098041B" w:rsidRDefault="0098041B" w:rsidP="00542CBD">
            <w:pPr>
              <w:jc w:val="left"/>
            </w:pPr>
            <w:r>
              <w:t xml:space="preserve">Совместные ролики (Банк России, МВД Российской Федерации, Генеральная прокуратура Российской Федерации) </w:t>
            </w:r>
            <w:r w:rsidR="007E49EA">
              <w:t xml:space="preserve">«Правила общения с банком» </w:t>
            </w:r>
            <w:r>
              <w:t>в разрешении 1080р и 4К</w:t>
            </w:r>
            <w:r w:rsidR="007E49EA">
              <w:t>, со звуком</w:t>
            </w:r>
            <w:r>
              <w:t>.</w:t>
            </w:r>
          </w:p>
          <w:p w14:paraId="14ED69F6" w14:textId="5991DBCF" w:rsidR="0098041B" w:rsidRDefault="007E49EA" w:rsidP="00542CBD">
            <w:pPr>
              <w:jc w:val="left"/>
            </w:pPr>
            <w:r>
              <w:t>Полная версия - 49 сек,</w:t>
            </w:r>
            <w:r w:rsidR="0098041B">
              <w:t xml:space="preserve"> короткие версии </w:t>
            </w:r>
            <w:r>
              <w:t xml:space="preserve">- </w:t>
            </w:r>
            <w:r w:rsidR="0098041B">
              <w:t>10 и 12 секунд</w:t>
            </w:r>
            <w:r>
              <w:t>.</w:t>
            </w:r>
          </w:p>
        </w:tc>
        <w:tc>
          <w:tcPr>
            <w:tcW w:w="6030" w:type="dxa"/>
          </w:tcPr>
          <w:p w14:paraId="75E4FE86" w14:textId="25CDF4B8" w:rsidR="0098041B" w:rsidRDefault="003C65FE" w:rsidP="00FB67B2">
            <w:r>
              <w:rPr>
                <w:noProof/>
              </w:rPr>
              <w:drawing>
                <wp:inline distT="0" distB="0" distL="0" distR="0" wp14:anchorId="693210C1" wp14:editId="4C6DF5D8">
                  <wp:extent cx="3600000" cy="2791081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9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E8" w14:paraId="7CFE030F" w14:textId="6D055B8E" w:rsidTr="00542CBD">
        <w:trPr>
          <w:jc w:val="center"/>
        </w:trPr>
        <w:tc>
          <w:tcPr>
            <w:tcW w:w="4450" w:type="dxa"/>
          </w:tcPr>
          <w:p w14:paraId="0588993E" w14:textId="77777777" w:rsidR="0098041B" w:rsidRDefault="00CE7C71" w:rsidP="00DD7F6F">
            <w:hyperlink r:id="rId13" w:history="1">
              <w:r w:rsidR="0098041B" w:rsidRPr="00B96011">
                <w:rPr>
                  <w:rStyle w:val="ad"/>
                </w:rPr>
                <w:t>https://disk.yandex.ru/d/jIoNoB-cCMNcEA</w:t>
              </w:r>
            </w:hyperlink>
          </w:p>
        </w:tc>
        <w:tc>
          <w:tcPr>
            <w:tcW w:w="1660" w:type="dxa"/>
          </w:tcPr>
          <w:p w14:paraId="0BC2B1E5" w14:textId="77777777" w:rsidR="0098041B" w:rsidRDefault="0098041B" w:rsidP="0098041B">
            <w:pPr>
              <w:spacing w:line="276" w:lineRule="auto"/>
              <w:jc w:val="left"/>
            </w:pPr>
            <w:r>
              <w:t>Плакаты по мошенникам</w:t>
            </w:r>
          </w:p>
        </w:tc>
        <w:tc>
          <w:tcPr>
            <w:tcW w:w="3212" w:type="dxa"/>
          </w:tcPr>
          <w:p w14:paraId="16D530FE" w14:textId="77777777" w:rsidR="006565E8" w:rsidRDefault="0098041B" w:rsidP="00542CBD">
            <w:pPr>
              <w:spacing w:line="276" w:lineRule="auto"/>
              <w:jc w:val="left"/>
            </w:pPr>
            <w:r>
              <w:rPr>
                <w:lang w:val="en-US"/>
              </w:rPr>
              <w:t>JPG</w:t>
            </w:r>
            <w:r>
              <w:t xml:space="preserve">- и </w:t>
            </w:r>
            <w:r>
              <w:rPr>
                <w:lang w:val="en-US"/>
              </w:rPr>
              <w:t>PDF</w:t>
            </w:r>
            <w:r>
              <w:t>-подборки плакатов по тематике мошенничества и защиты от него</w:t>
            </w:r>
            <w:r w:rsidR="00587D6A">
              <w:t>,</w:t>
            </w:r>
            <w:r w:rsidR="00E60464">
              <w:t xml:space="preserve"> </w:t>
            </w:r>
            <w:r w:rsidR="006565E8">
              <w:t>в том числе - для размещения на зданиях и в полиграфической продукции.</w:t>
            </w:r>
          </w:p>
          <w:p w14:paraId="7D3DCA21" w14:textId="3B0DADE6" w:rsidR="0098041B" w:rsidRDefault="006565E8" w:rsidP="00542CBD">
            <w:pPr>
              <w:spacing w:line="276" w:lineRule="auto"/>
              <w:jc w:val="left"/>
            </w:pPr>
            <w:r>
              <w:t>Ф</w:t>
            </w:r>
            <w:r w:rsidR="00587D6A">
              <w:t>орматы:</w:t>
            </w:r>
          </w:p>
          <w:p w14:paraId="5DE4F31E" w14:textId="55A987BA" w:rsidR="006565E8" w:rsidRDefault="00587D6A" w:rsidP="006565E8">
            <w:pPr>
              <w:spacing w:line="276" w:lineRule="auto"/>
              <w:jc w:val="left"/>
            </w:pPr>
            <w:r>
              <w:t>1200*1800</w:t>
            </w:r>
          </w:p>
          <w:p w14:paraId="089100EC" w14:textId="760E66FC" w:rsidR="006565E8" w:rsidRDefault="006565E8" w:rsidP="006565E8">
            <w:pPr>
              <w:spacing w:line="276" w:lineRule="auto"/>
              <w:jc w:val="left"/>
            </w:pPr>
            <w:r>
              <w:t>1400*1600</w:t>
            </w:r>
          </w:p>
          <w:p w14:paraId="472F4F32" w14:textId="055AD459" w:rsidR="00587D6A" w:rsidRPr="007A6583" w:rsidRDefault="00587D6A" w:rsidP="006565E8">
            <w:pPr>
              <w:spacing w:line="276" w:lineRule="auto"/>
              <w:jc w:val="left"/>
            </w:pPr>
            <w:r>
              <w:t>6000*3000</w:t>
            </w:r>
          </w:p>
        </w:tc>
        <w:tc>
          <w:tcPr>
            <w:tcW w:w="6030" w:type="dxa"/>
          </w:tcPr>
          <w:p w14:paraId="0196409D" w14:textId="1484CEA1" w:rsidR="0098041B" w:rsidRPr="00587D6A" w:rsidRDefault="00E60464" w:rsidP="00B141E7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5F7B68D" wp14:editId="0DEDEDE8">
                  <wp:extent cx="3600000" cy="2833120"/>
                  <wp:effectExtent l="0" t="0" r="635" b="5715"/>
                  <wp:docPr id="2" name="Рисунок 2" descr="F:\ОБ\СЗИ\#Мошенники.Социальная инженерия\#БанкРоссии\Материалы.Интернет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Б\СЗИ\#Мошенники.Социальная инженерия\#БанкРоссии\Материалы.Интернет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E8" w14:paraId="17CF5215" w14:textId="77777777" w:rsidTr="00542CBD">
        <w:trPr>
          <w:jc w:val="center"/>
        </w:trPr>
        <w:tc>
          <w:tcPr>
            <w:tcW w:w="4450" w:type="dxa"/>
          </w:tcPr>
          <w:p w14:paraId="4C481310" w14:textId="16D615C4" w:rsidR="00407A96" w:rsidRPr="006565E8" w:rsidRDefault="00CE7C71" w:rsidP="00407A96">
            <w:hyperlink r:id="rId15" w:history="1">
              <w:r w:rsidR="00407A96" w:rsidRPr="00A63769">
                <w:rPr>
                  <w:rStyle w:val="ad"/>
                  <w:lang w:val="en-US"/>
                </w:rPr>
                <w:t>https</w:t>
              </w:r>
              <w:r w:rsidR="00407A96" w:rsidRPr="006565E8">
                <w:rPr>
                  <w:rStyle w:val="ad"/>
                </w:rPr>
                <w:t>://</w:t>
              </w:r>
              <w:proofErr w:type="spellStart"/>
              <w:r w:rsidR="00407A96" w:rsidRPr="00A63769">
                <w:rPr>
                  <w:rStyle w:val="ad"/>
                  <w:lang w:val="en-US"/>
                </w:rPr>
                <w:t>FinCult</w:t>
              </w:r>
              <w:proofErr w:type="spellEnd"/>
              <w:r w:rsidR="00407A96" w:rsidRPr="006565E8">
                <w:rPr>
                  <w:rStyle w:val="ad"/>
                </w:rPr>
                <w:t>.</w:t>
              </w:r>
              <w:r w:rsidR="00407A96" w:rsidRPr="00A63769">
                <w:rPr>
                  <w:rStyle w:val="ad"/>
                  <w:lang w:val="en-US"/>
                </w:rPr>
                <w:t>info</w:t>
              </w:r>
            </w:hyperlink>
          </w:p>
        </w:tc>
        <w:tc>
          <w:tcPr>
            <w:tcW w:w="1660" w:type="dxa"/>
          </w:tcPr>
          <w:p w14:paraId="0410375D" w14:textId="43A0BF13" w:rsidR="00407A96" w:rsidRDefault="006565E8" w:rsidP="006565E8">
            <w:pPr>
              <w:spacing w:line="276" w:lineRule="auto"/>
              <w:jc w:val="left"/>
            </w:pPr>
            <w:r>
              <w:t>Информационный р</w:t>
            </w:r>
            <w:r w:rsidR="00407A96">
              <w:t>есурс Банка России</w:t>
            </w:r>
          </w:p>
        </w:tc>
        <w:tc>
          <w:tcPr>
            <w:tcW w:w="3212" w:type="dxa"/>
          </w:tcPr>
          <w:p w14:paraId="7D28A97F" w14:textId="3F4B26E4" w:rsidR="00407A96" w:rsidRPr="00407A96" w:rsidRDefault="00407A96" w:rsidP="00D207CC">
            <w:pPr>
              <w:spacing w:line="276" w:lineRule="auto"/>
              <w:jc w:val="left"/>
            </w:pPr>
            <w:r>
              <w:t>Материалы по развитию финансовой грамотности</w:t>
            </w:r>
            <w:r w:rsidR="00D207CC">
              <w:t xml:space="preserve"> населения</w:t>
            </w:r>
            <w:r>
              <w:t>: лекции, статьи, форум «Грабли» с обсуждением реальных случаев мошенничества и правильных действий в таких ситуациях</w:t>
            </w:r>
          </w:p>
        </w:tc>
        <w:tc>
          <w:tcPr>
            <w:tcW w:w="6030" w:type="dxa"/>
          </w:tcPr>
          <w:p w14:paraId="1BFB6E9E" w14:textId="70E1D55D" w:rsidR="00407A96" w:rsidRDefault="00BC1D4B" w:rsidP="00B141E7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2113E" wp14:editId="1E1D9DE3">
                  <wp:extent cx="3600000" cy="1425027"/>
                  <wp:effectExtent l="0" t="0" r="635" b="3810"/>
                  <wp:docPr id="5" name="Рисунок 5" descr="F:\ОБ\СЗИ\#Мошенники.Социальная инженерия\-материалы ОБ\20210729.АКО ТО.Предприниматели\FinCult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Б\СЗИ\#Мошенники.Социальная инженерия\-материалы ОБ\20210729.АКО ТО.Предприниматели\FinCult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42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4E86DC" wp14:editId="1915A59F">
                  <wp:extent cx="3600000" cy="1093387"/>
                  <wp:effectExtent l="0" t="0" r="635" b="0"/>
                  <wp:docPr id="6" name="Рисунок 6" descr="F:\ОБ\СЗИ\#Мошенники.Социальная инженерия\-материалы ОБ\20210729.АКО ТО.Предприниматели\FinCult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Б\СЗИ\#Мошенники.Социальная инженерия\-материалы ОБ\20210729.АКО ТО.Предприниматели\FinCult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09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B7F6A7" w14:textId="77777777" w:rsidR="00FF4A13" w:rsidRPr="00FF4A13" w:rsidRDefault="00FF4A13" w:rsidP="00FF4A13"/>
    <w:sectPr w:rsidR="00FF4A13" w:rsidRPr="00FF4A13" w:rsidSect="005C6597">
      <w:headerReference w:type="default" r:id="rId18"/>
      <w:pgSz w:w="16838" w:h="11906" w:orient="landscape" w:code="9"/>
      <w:pgMar w:top="1701" w:right="851" w:bottom="851" w:left="851" w:header="720" w:footer="720" w:gutter="0"/>
      <w:paperSrc w:first="260" w:other="26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65940" w14:textId="77777777" w:rsidR="00CE7C71" w:rsidRDefault="00CE7C71">
      <w:r>
        <w:separator/>
      </w:r>
    </w:p>
  </w:endnote>
  <w:endnote w:type="continuationSeparator" w:id="0">
    <w:p w14:paraId="0A216F13" w14:textId="77777777" w:rsidR="00CE7C71" w:rsidRDefault="00CE7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045FA" w14:textId="77777777" w:rsidR="00CE7C71" w:rsidRDefault="00CE7C71">
      <w:r>
        <w:separator/>
      </w:r>
    </w:p>
  </w:footnote>
  <w:footnote w:type="continuationSeparator" w:id="0">
    <w:p w14:paraId="592BEDF7" w14:textId="77777777" w:rsidR="00CE7C71" w:rsidRDefault="00CE7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9C979" w14:textId="0C6ADA60" w:rsidR="005125EF" w:rsidRDefault="005125EF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C6597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51DEB"/>
    <w:multiLevelType w:val="hybridMultilevel"/>
    <w:tmpl w:val="E2384244"/>
    <w:lvl w:ilvl="0" w:tplc="FA622398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97"/>
        </w:tabs>
        <w:ind w:left="12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7"/>
        </w:tabs>
        <w:ind w:left="20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7"/>
        </w:tabs>
        <w:ind w:left="27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7"/>
        </w:tabs>
        <w:ind w:left="34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7"/>
        </w:tabs>
        <w:ind w:left="41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7"/>
        </w:tabs>
        <w:ind w:left="56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7"/>
        </w:tabs>
        <w:ind w:left="6337" w:hanging="360"/>
      </w:pPr>
      <w:rPr>
        <w:rFonts w:ascii="Wingdings" w:hAnsi="Wingdings" w:hint="default"/>
      </w:rPr>
    </w:lvl>
  </w:abstractNum>
  <w:abstractNum w:abstractNumId="1" w15:restartNumberingAfterBreak="0">
    <w:nsid w:val="1805260B"/>
    <w:multiLevelType w:val="singleLevel"/>
    <w:tmpl w:val="722200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1ED20FC6"/>
    <w:multiLevelType w:val="hybridMultilevel"/>
    <w:tmpl w:val="B996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F07777"/>
    <w:multiLevelType w:val="singleLevel"/>
    <w:tmpl w:val="2354CBB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39A665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9771B98"/>
    <w:multiLevelType w:val="hybridMultilevel"/>
    <w:tmpl w:val="952E9E82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51AE3DD2"/>
    <w:multiLevelType w:val="singleLevel"/>
    <w:tmpl w:val="926A7AA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 w15:restartNumberingAfterBreak="0">
    <w:nsid w:val="55AE2E08"/>
    <w:multiLevelType w:val="hybridMultilevel"/>
    <w:tmpl w:val="2312F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C84E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9E40B0F"/>
    <w:multiLevelType w:val="singleLevel"/>
    <w:tmpl w:val="566841BC"/>
    <w:lvl w:ilvl="0">
      <w:start w:val="1"/>
      <w:numFmt w:val="bullet"/>
      <w:lvlText w:val=""/>
      <w:lvlJc w:val="left"/>
      <w:pPr>
        <w:tabs>
          <w:tab w:val="num" w:pos="644"/>
        </w:tabs>
        <w:ind w:left="360" w:hanging="76"/>
      </w:pPr>
      <w:rPr>
        <w:rFonts w:ascii="Symbol" w:hAnsi="Symbol" w:cs="Symbol" w:hint="default"/>
      </w:rPr>
    </w:lvl>
  </w:abstractNum>
  <w:abstractNum w:abstractNumId="10" w15:restartNumberingAfterBreak="0">
    <w:nsid w:val="6A1902E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A4817BC"/>
    <w:multiLevelType w:val="hybridMultilevel"/>
    <w:tmpl w:val="594C13E2"/>
    <w:lvl w:ilvl="0" w:tplc="559EF07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16873E7"/>
    <w:multiLevelType w:val="hybridMultilevel"/>
    <w:tmpl w:val="DA28B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E65C61"/>
    <w:multiLevelType w:val="hybridMultilevel"/>
    <w:tmpl w:val="19E85DF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77960F40"/>
    <w:multiLevelType w:val="singleLevel"/>
    <w:tmpl w:val="D05A88E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4"/>
  </w:num>
  <w:num w:numId="5">
    <w:abstractNumId w:val="3"/>
  </w:num>
  <w:num w:numId="6">
    <w:abstractNumId w:val="10"/>
  </w:num>
  <w:num w:numId="7">
    <w:abstractNumId w:val="4"/>
  </w:num>
  <w:num w:numId="8">
    <w:abstractNumId w:val="1"/>
  </w:num>
  <w:num w:numId="9">
    <w:abstractNumId w:val="2"/>
  </w:num>
  <w:num w:numId="10">
    <w:abstractNumId w:val="7"/>
  </w:num>
  <w:num w:numId="11">
    <w:abstractNumId w:val="5"/>
  </w:num>
  <w:num w:numId="12">
    <w:abstractNumId w:val="13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7CB"/>
    <w:rsid w:val="00015C61"/>
    <w:rsid w:val="00025969"/>
    <w:rsid w:val="000267E0"/>
    <w:rsid w:val="00027618"/>
    <w:rsid w:val="00030D5C"/>
    <w:rsid w:val="00036F9B"/>
    <w:rsid w:val="00042032"/>
    <w:rsid w:val="00042B1C"/>
    <w:rsid w:val="00044F29"/>
    <w:rsid w:val="00045916"/>
    <w:rsid w:val="000518F5"/>
    <w:rsid w:val="000542F6"/>
    <w:rsid w:val="00060DCE"/>
    <w:rsid w:val="000627EF"/>
    <w:rsid w:val="0007409A"/>
    <w:rsid w:val="00086968"/>
    <w:rsid w:val="000A25BC"/>
    <w:rsid w:val="000A4032"/>
    <w:rsid w:val="000A6812"/>
    <w:rsid w:val="000B4133"/>
    <w:rsid w:val="000B4E94"/>
    <w:rsid w:val="000B510F"/>
    <w:rsid w:val="000C133B"/>
    <w:rsid w:val="000C3198"/>
    <w:rsid w:val="000C7D3E"/>
    <w:rsid w:val="000E058E"/>
    <w:rsid w:val="000E0FD6"/>
    <w:rsid w:val="000E5F55"/>
    <w:rsid w:val="000F32AE"/>
    <w:rsid w:val="000F460F"/>
    <w:rsid w:val="000F7556"/>
    <w:rsid w:val="00102A09"/>
    <w:rsid w:val="00111EBB"/>
    <w:rsid w:val="00120350"/>
    <w:rsid w:val="0012302E"/>
    <w:rsid w:val="00127A28"/>
    <w:rsid w:val="00132DFB"/>
    <w:rsid w:val="00132F8B"/>
    <w:rsid w:val="001367E5"/>
    <w:rsid w:val="00170AA4"/>
    <w:rsid w:val="0018540C"/>
    <w:rsid w:val="00190835"/>
    <w:rsid w:val="001925AC"/>
    <w:rsid w:val="001B3D8F"/>
    <w:rsid w:val="001B4FB1"/>
    <w:rsid w:val="001B6975"/>
    <w:rsid w:val="001C2CDB"/>
    <w:rsid w:val="001C3A0E"/>
    <w:rsid w:val="001C68F1"/>
    <w:rsid w:val="001D2CDF"/>
    <w:rsid w:val="001D575F"/>
    <w:rsid w:val="001E19E8"/>
    <w:rsid w:val="001E3428"/>
    <w:rsid w:val="001E7C7D"/>
    <w:rsid w:val="001F597C"/>
    <w:rsid w:val="001F7A25"/>
    <w:rsid w:val="00202870"/>
    <w:rsid w:val="0020483F"/>
    <w:rsid w:val="002166D4"/>
    <w:rsid w:val="0021701E"/>
    <w:rsid w:val="00217235"/>
    <w:rsid w:val="00217A0A"/>
    <w:rsid w:val="00222EC0"/>
    <w:rsid w:val="00222F26"/>
    <w:rsid w:val="0022303F"/>
    <w:rsid w:val="00224903"/>
    <w:rsid w:val="00231F49"/>
    <w:rsid w:val="002359A5"/>
    <w:rsid w:val="00241399"/>
    <w:rsid w:val="0024250D"/>
    <w:rsid w:val="00244B7D"/>
    <w:rsid w:val="00245FAE"/>
    <w:rsid w:val="00250969"/>
    <w:rsid w:val="00251E59"/>
    <w:rsid w:val="0026087F"/>
    <w:rsid w:val="002620BF"/>
    <w:rsid w:val="00265A10"/>
    <w:rsid w:val="00276159"/>
    <w:rsid w:val="00277AC9"/>
    <w:rsid w:val="00282AA8"/>
    <w:rsid w:val="00287E94"/>
    <w:rsid w:val="00294CA8"/>
    <w:rsid w:val="002A081D"/>
    <w:rsid w:val="002A57BD"/>
    <w:rsid w:val="002A6184"/>
    <w:rsid w:val="002D1A34"/>
    <w:rsid w:val="002D2013"/>
    <w:rsid w:val="002D495C"/>
    <w:rsid w:val="002E66A6"/>
    <w:rsid w:val="002F124E"/>
    <w:rsid w:val="002F3EB7"/>
    <w:rsid w:val="002F4552"/>
    <w:rsid w:val="002F51AE"/>
    <w:rsid w:val="00313716"/>
    <w:rsid w:val="00314D02"/>
    <w:rsid w:val="00325B8F"/>
    <w:rsid w:val="00327F03"/>
    <w:rsid w:val="003360D2"/>
    <w:rsid w:val="003457E6"/>
    <w:rsid w:val="00355519"/>
    <w:rsid w:val="00360D78"/>
    <w:rsid w:val="003720E2"/>
    <w:rsid w:val="00383B42"/>
    <w:rsid w:val="003871B2"/>
    <w:rsid w:val="00387835"/>
    <w:rsid w:val="003879A9"/>
    <w:rsid w:val="00390EA6"/>
    <w:rsid w:val="00397D9C"/>
    <w:rsid w:val="003A163B"/>
    <w:rsid w:val="003A25B4"/>
    <w:rsid w:val="003A45E9"/>
    <w:rsid w:val="003A7F8C"/>
    <w:rsid w:val="003C1259"/>
    <w:rsid w:val="003C558E"/>
    <w:rsid w:val="003C65FE"/>
    <w:rsid w:val="003C7C46"/>
    <w:rsid w:val="003C7ECC"/>
    <w:rsid w:val="003D19A6"/>
    <w:rsid w:val="003E1412"/>
    <w:rsid w:val="003F3321"/>
    <w:rsid w:val="003F4A9C"/>
    <w:rsid w:val="003F4C6F"/>
    <w:rsid w:val="00400FD8"/>
    <w:rsid w:val="00407A96"/>
    <w:rsid w:val="00414307"/>
    <w:rsid w:val="00421829"/>
    <w:rsid w:val="004245D8"/>
    <w:rsid w:val="00424960"/>
    <w:rsid w:val="00431A79"/>
    <w:rsid w:val="00435820"/>
    <w:rsid w:val="00436714"/>
    <w:rsid w:val="00447CBF"/>
    <w:rsid w:val="004505F6"/>
    <w:rsid w:val="00451A5C"/>
    <w:rsid w:val="00454CEB"/>
    <w:rsid w:val="0046037F"/>
    <w:rsid w:val="00462266"/>
    <w:rsid w:val="00462A22"/>
    <w:rsid w:val="00463E1D"/>
    <w:rsid w:val="00467DC3"/>
    <w:rsid w:val="00490CD6"/>
    <w:rsid w:val="00490DBD"/>
    <w:rsid w:val="004919DC"/>
    <w:rsid w:val="0049608D"/>
    <w:rsid w:val="004A4490"/>
    <w:rsid w:val="004A45F7"/>
    <w:rsid w:val="004A461C"/>
    <w:rsid w:val="004B3885"/>
    <w:rsid w:val="004B40CB"/>
    <w:rsid w:val="004B5CEC"/>
    <w:rsid w:val="004C089D"/>
    <w:rsid w:val="004E456B"/>
    <w:rsid w:val="004F1DDA"/>
    <w:rsid w:val="0050165C"/>
    <w:rsid w:val="00505D92"/>
    <w:rsid w:val="00505FD1"/>
    <w:rsid w:val="005125EF"/>
    <w:rsid w:val="005211E4"/>
    <w:rsid w:val="005332C6"/>
    <w:rsid w:val="00535C29"/>
    <w:rsid w:val="00540669"/>
    <w:rsid w:val="00542CBD"/>
    <w:rsid w:val="0055559B"/>
    <w:rsid w:val="0056084B"/>
    <w:rsid w:val="005648FB"/>
    <w:rsid w:val="0056512B"/>
    <w:rsid w:val="0057045F"/>
    <w:rsid w:val="0057253E"/>
    <w:rsid w:val="00576BDA"/>
    <w:rsid w:val="00586CAD"/>
    <w:rsid w:val="00587D6A"/>
    <w:rsid w:val="00592EF3"/>
    <w:rsid w:val="00593CB7"/>
    <w:rsid w:val="005B27AC"/>
    <w:rsid w:val="005B6898"/>
    <w:rsid w:val="005C1A80"/>
    <w:rsid w:val="005C6597"/>
    <w:rsid w:val="005C67F2"/>
    <w:rsid w:val="005C7BE5"/>
    <w:rsid w:val="005D3D01"/>
    <w:rsid w:val="005E78DC"/>
    <w:rsid w:val="005F02A1"/>
    <w:rsid w:val="005F24D7"/>
    <w:rsid w:val="005F2A14"/>
    <w:rsid w:val="00605051"/>
    <w:rsid w:val="00610E15"/>
    <w:rsid w:val="006128B8"/>
    <w:rsid w:val="00615EDA"/>
    <w:rsid w:val="0063746A"/>
    <w:rsid w:val="006565E8"/>
    <w:rsid w:val="006602DC"/>
    <w:rsid w:val="00663AEA"/>
    <w:rsid w:val="00666885"/>
    <w:rsid w:val="00670C3D"/>
    <w:rsid w:val="006715D9"/>
    <w:rsid w:val="00682D1E"/>
    <w:rsid w:val="00692B69"/>
    <w:rsid w:val="00695265"/>
    <w:rsid w:val="006A1044"/>
    <w:rsid w:val="006A4784"/>
    <w:rsid w:val="006B5FC9"/>
    <w:rsid w:val="006C02F2"/>
    <w:rsid w:val="006C1D37"/>
    <w:rsid w:val="006C7389"/>
    <w:rsid w:val="006D4699"/>
    <w:rsid w:val="006D6217"/>
    <w:rsid w:val="006D67CB"/>
    <w:rsid w:val="006E69AB"/>
    <w:rsid w:val="00701DA9"/>
    <w:rsid w:val="007074EC"/>
    <w:rsid w:val="00707C47"/>
    <w:rsid w:val="00710119"/>
    <w:rsid w:val="00714FB7"/>
    <w:rsid w:val="007173E3"/>
    <w:rsid w:val="0071763C"/>
    <w:rsid w:val="007200E9"/>
    <w:rsid w:val="00722901"/>
    <w:rsid w:val="00722EB6"/>
    <w:rsid w:val="007256F7"/>
    <w:rsid w:val="00727B27"/>
    <w:rsid w:val="00732903"/>
    <w:rsid w:val="007638BB"/>
    <w:rsid w:val="00773667"/>
    <w:rsid w:val="007A24E9"/>
    <w:rsid w:val="007A371A"/>
    <w:rsid w:val="007B1954"/>
    <w:rsid w:val="007B7B78"/>
    <w:rsid w:val="007C790C"/>
    <w:rsid w:val="007D2ADA"/>
    <w:rsid w:val="007D414B"/>
    <w:rsid w:val="007D4A21"/>
    <w:rsid w:val="007D5872"/>
    <w:rsid w:val="007E47DD"/>
    <w:rsid w:val="007E49EA"/>
    <w:rsid w:val="007E6656"/>
    <w:rsid w:val="007F1141"/>
    <w:rsid w:val="007F5E08"/>
    <w:rsid w:val="00803D13"/>
    <w:rsid w:val="00807B66"/>
    <w:rsid w:val="008136F6"/>
    <w:rsid w:val="00814250"/>
    <w:rsid w:val="00834C43"/>
    <w:rsid w:val="00834CBC"/>
    <w:rsid w:val="008372E3"/>
    <w:rsid w:val="0085056C"/>
    <w:rsid w:val="00854327"/>
    <w:rsid w:val="008630B9"/>
    <w:rsid w:val="0086514B"/>
    <w:rsid w:val="00870FD4"/>
    <w:rsid w:val="008716BB"/>
    <w:rsid w:val="0088409D"/>
    <w:rsid w:val="0088753B"/>
    <w:rsid w:val="00897BC9"/>
    <w:rsid w:val="008A3E6F"/>
    <w:rsid w:val="008A45F8"/>
    <w:rsid w:val="008A5D53"/>
    <w:rsid w:val="008B3CAD"/>
    <w:rsid w:val="008B5F65"/>
    <w:rsid w:val="008B6C36"/>
    <w:rsid w:val="008C2B31"/>
    <w:rsid w:val="008C37C5"/>
    <w:rsid w:val="008D1623"/>
    <w:rsid w:val="00903AF0"/>
    <w:rsid w:val="00910D09"/>
    <w:rsid w:val="00925220"/>
    <w:rsid w:val="00926B6B"/>
    <w:rsid w:val="0093319B"/>
    <w:rsid w:val="009346C1"/>
    <w:rsid w:val="0093571B"/>
    <w:rsid w:val="00937BF3"/>
    <w:rsid w:val="009401DA"/>
    <w:rsid w:val="009474D9"/>
    <w:rsid w:val="0096552D"/>
    <w:rsid w:val="009716E8"/>
    <w:rsid w:val="00974360"/>
    <w:rsid w:val="00975158"/>
    <w:rsid w:val="0098041B"/>
    <w:rsid w:val="00984855"/>
    <w:rsid w:val="00995846"/>
    <w:rsid w:val="0099779C"/>
    <w:rsid w:val="009A6736"/>
    <w:rsid w:val="009B1F70"/>
    <w:rsid w:val="009B2ABF"/>
    <w:rsid w:val="009B356D"/>
    <w:rsid w:val="009B7B7C"/>
    <w:rsid w:val="009C38CE"/>
    <w:rsid w:val="009C5251"/>
    <w:rsid w:val="009D04BC"/>
    <w:rsid w:val="009D31A7"/>
    <w:rsid w:val="009E123A"/>
    <w:rsid w:val="009F6BAC"/>
    <w:rsid w:val="00A0185E"/>
    <w:rsid w:val="00A0665B"/>
    <w:rsid w:val="00A12FE4"/>
    <w:rsid w:val="00A231BB"/>
    <w:rsid w:val="00A412EB"/>
    <w:rsid w:val="00A41C8E"/>
    <w:rsid w:val="00A4588C"/>
    <w:rsid w:val="00A604C7"/>
    <w:rsid w:val="00A642B0"/>
    <w:rsid w:val="00A7037C"/>
    <w:rsid w:val="00A8113E"/>
    <w:rsid w:val="00A867EB"/>
    <w:rsid w:val="00A96F73"/>
    <w:rsid w:val="00AA4F02"/>
    <w:rsid w:val="00AC33A9"/>
    <w:rsid w:val="00AE1878"/>
    <w:rsid w:val="00AE228F"/>
    <w:rsid w:val="00AE4479"/>
    <w:rsid w:val="00AF1C1B"/>
    <w:rsid w:val="00B141E7"/>
    <w:rsid w:val="00B31141"/>
    <w:rsid w:val="00B35D20"/>
    <w:rsid w:val="00B37C04"/>
    <w:rsid w:val="00B40F6E"/>
    <w:rsid w:val="00B45146"/>
    <w:rsid w:val="00B461F4"/>
    <w:rsid w:val="00B50C77"/>
    <w:rsid w:val="00B539AE"/>
    <w:rsid w:val="00B550EE"/>
    <w:rsid w:val="00B663FE"/>
    <w:rsid w:val="00B719C4"/>
    <w:rsid w:val="00B86347"/>
    <w:rsid w:val="00B96984"/>
    <w:rsid w:val="00BA42FD"/>
    <w:rsid w:val="00BC1D4B"/>
    <w:rsid w:val="00BC4CB6"/>
    <w:rsid w:val="00BC4FFF"/>
    <w:rsid w:val="00BD0DCE"/>
    <w:rsid w:val="00BD508D"/>
    <w:rsid w:val="00BF5163"/>
    <w:rsid w:val="00C11A60"/>
    <w:rsid w:val="00C13C63"/>
    <w:rsid w:val="00C160C1"/>
    <w:rsid w:val="00C177E6"/>
    <w:rsid w:val="00C22F2B"/>
    <w:rsid w:val="00C24E7E"/>
    <w:rsid w:val="00C2747E"/>
    <w:rsid w:val="00C30AD0"/>
    <w:rsid w:val="00C36F2E"/>
    <w:rsid w:val="00C508B4"/>
    <w:rsid w:val="00C51A08"/>
    <w:rsid w:val="00C51CD0"/>
    <w:rsid w:val="00C52CDE"/>
    <w:rsid w:val="00C57852"/>
    <w:rsid w:val="00C65BFC"/>
    <w:rsid w:val="00C751A8"/>
    <w:rsid w:val="00C9597A"/>
    <w:rsid w:val="00CC3390"/>
    <w:rsid w:val="00CC4CC3"/>
    <w:rsid w:val="00CD19AE"/>
    <w:rsid w:val="00CE0257"/>
    <w:rsid w:val="00CE7C71"/>
    <w:rsid w:val="00D07B96"/>
    <w:rsid w:val="00D17306"/>
    <w:rsid w:val="00D17E52"/>
    <w:rsid w:val="00D207CC"/>
    <w:rsid w:val="00D20CD0"/>
    <w:rsid w:val="00D216DB"/>
    <w:rsid w:val="00D32D26"/>
    <w:rsid w:val="00D339D9"/>
    <w:rsid w:val="00D423AC"/>
    <w:rsid w:val="00D42462"/>
    <w:rsid w:val="00D44045"/>
    <w:rsid w:val="00D442B5"/>
    <w:rsid w:val="00D44A68"/>
    <w:rsid w:val="00D451C0"/>
    <w:rsid w:val="00D7362D"/>
    <w:rsid w:val="00D73824"/>
    <w:rsid w:val="00D765FD"/>
    <w:rsid w:val="00D77998"/>
    <w:rsid w:val="00D80308"/>
    <w:rsid w:val="00D87304"/>
    <w:rsid w:val="00D87E19"/>
    <w:rsid w:val="00D92F52"/>
    <w:rsid w:val="00D95108"/>
    <w:rsid w:val="00DA292F"/>
    <w:rsid w:val="00DA4F2A"/>
    <w:rsid w:val="00DB2F89"/>
    <w:rsid w:val="00DB4A59"/>
    <w:rsid w:val="00DB53A8"/>
    <w:rsid w:val="00DC5710"/>
    <w:rsid w:val="00DD25BE"/>
    <w:rsid w:val="00DE2982"/>
    <w:rsid w:val="00DE6C76"/>
    <w:rsid w:val="00DF04C6"/>
    <w:rsid w:val="00DF1808"/>
    <w:rsid w:val="00DF560D"/>
    <w:rsid w:val="00E004A4"/>
    <w:rsid w:val="00E058B9"/>
    <w:rsid w:val="00E06C1E"/>
    <w:rsid w:val="00E11F75"/>
    <w:rsid w:val="00E228BB"/>
    <w:rsid w:val="00E3428D"/>
    <w:rsid w:val="00E428FA"/>
    <w:rsid w:val="00E43E1B"/>
    <w:rsid w:val="00E449EF"/>
    <w:rsid w:val="00E46DF2"/>
    <w:rsid w:val="00E533B3"/>
    <w:rsid w:val="00E56A19"/>
    <w:rsid w:val="00E60464"/>
    <w:rsid w:val="00E642B9"/>
    <w:rsid w:val="00E67923"/>
    <w:rsid w:val="00E719C5"/>
    <w:rsid w:val="00E71EE8"/>
    <w:rsid w:val="00E77342"/>
    <w:rsid w:val="00E8446C"/>
    <w:rsid w:val="00E845DB"/>
    <w:rsid w:val="00E91DA6"/>
    <w:rsid w:val="00E966DD"/>
    <w:rsid w:val="00E97525"/>
    <w:rsid w:val="00EA330A"/>
    <w:rsid w:val="00EB3EEB"/>
    <w:rsid w:val="00EB4A30"/>
    <w:rsid w:val="00EB6837"/>
    <w:rsid w:val="00EC3AD3"/>
    <w:rsid w:val="00ED7864"/>
    <w:rsid w:val="00EE2173"/>
    <w:rsid w:val="00EE3D2C"/>
    <w:rsid w:val="00EF605F"/>
    <w:rsid w:val="00EF6FBF"/>
    <w:rsid w:val="00F07B8A"/>
    <w:rsid w:val="00F12EA6"/>
    <w:rsid w:val="00F13858"/>
    <w:rsid w:val="00F20063"/>
    <w:rsid w:val="00F2094A"/>
    <w:rsid w:val="00F339EB"/>
    <w:rsid w:val="00F33D54"/>
    <w:rsid w:val="00F437FA"/>
    <w:rsid w:val="00F4706D"/>
    <w:rsid w:val="00F514B6"/>
    <w:rsid w:val="00F570EB"/>
    <w:rsid w:val="00F72CC6"/>
    <w:rsid w:val="00F772AC"/>
    <w:rsid w:val="00F90926"/>
    <w:rsid w:val="00F928F7"/>
    <w:rsid w:val="00F959E3"/>
    <w:rsid w:val="00FA445E"/>
    <w:rsid w:val="00FA5B97"/>
    <w:rsid w:val="00FB621C"/>
    <w:rsid w:val="00FC3E4C"/>
    <w:rsid w:val="00FF4A13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919AC2"/>
  <w15:docId w15:val="{0004C3AC-9416-46F4-AA4C-2CA431D3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</w:pPr>
  </w:style>
  <w:style w:type="paragraph" w:styleId="a4">
    <w:name w:val="Body Text"/>
    <w:basedOn w:val="a"/>
    <w:pPr>
      <w:shd w:val="clear" w:color="auto" w:fill="FFFFFF"/>
    </w:pPr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"/>
    <w:link w:val="a7"/>
    <w:semiHidden/>
  </w:style>
  <w:style w:type="paragraph" w:styleId="2">
    <w:name w:val="Body Text Indent 2"/>
    <w:basedOn w:val="a"/>
    <w:link w:val="20"/>
    <w:pPr>
      <w:ind w:firstLine="426"/>
    </w:pPr>
  </w:style>
  <w:style w:type="paragraph" w:styleId="a8">
    <w:name w:val="header"/>
    <w:basedOn w:val="a"/>
    <w:link w:val="a9"/>
    <w:uiPriority w:val="99"/>
    <w:pPr>
      <w:tabs>
        <w:tab w:val="center" w:pos="4153"/>
        <w:tab w:val="right" w:pos="8306"/>
      </w:tabs>
    </w:p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styleId="3">
    <w:name w:val="Body Text Indent 3"/>
    <w:basedOn w:val="a"/>
    <w:pPr>
      <w:spacing w:after="120"/>
      <w:ind w:firstLine="284"/>
    </w:pPr>
  </w:style>
  <w:style w:type="paragraph" w:styleId="ab">
    <w:name w:val="Balloon Text"/>
    <w:basedOn w:val="a"/>
    <w:link w:val="ac"/>
    <w:rsid w:val="007D414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7D414B"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link w:val="a8"/>
    <w:uiPriority w:val="99"/>
    <w:rsid w:val="005125EF"/>
    <w:rPr>
      <w:sz w:val="24"/>
      <w:szCs w:val="24"/>
    </w:rPr>
  </w:style>
  <w:style w:type="character" w:customStyle="1" w:styleId="20">
    <w:name w:val="Основной текст с отступом 2 Знак"/>
    <w:link w:val="2"/>
    <w:rsid w:val="0063746A"/>
    <w:rPr>
      <w:sz w:val="24"/>
      <w:szCs w:val="24"/>
    </w:rPr>
  </w:style>
  <w:style w:type="character" w:styleId="ad">
    <w:name w:val="Hyperlink"/>
    <w:basedOn w:val="a0"/>
    <w:uiPriority w:val="99"/>
    <w:rsid w:val="005D3D01"/>
    <w:rPr>
      <w:color w:val="0000FF" w:themeColor="hyperlink"/>
      <w:u w:val="single"/>
    </w:rPr>
  </w:style>
  <w:style w:type="paragraph" w:customStyle="1" w:styleId="Default">
    <w:name w:val="Default"/>
    <w:rsid w:val="00265A1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footnote text"/>
    <w:basedOn w:val="a"/>
    <w:link w:val="af"/>
    <w:rsid w:val="00265A10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265A10"/>
  </w:style>
  <w:style w:type="character" w:styleId="af0">
    <w:name w:val="footnote reference"/>
    <w:basedOn w:val="a0"/>
    <w:rsid w:val="00265A10"/>
    <w:rPr>
      <w:vertAlign w:val="superscript"/>
    </w:rPr>
  </w:style>
  <w:style w:type="paragraph" w:styleId="af1">
    <w:name w:val="annotation subject"/>
    <w:basedOn w:val="a6"/>
    <w:next w:val="a6"/>
    <w:link w:val="af2"/>
    <w:semiHidden/>
    <w:unhideWhenUsed/>
    <w:rsid w:val="009D04BC"/>
    <w:rPr>
      <w:b/>
      <w:bCs/>
      <w:sz w:val="20"/>
      <w:szCs w:val="20"/>
    </w:rPr>
  </w:style>
  <w:style w:type="character" w:customStyle="1" w:styleId="a7">
    <w:name w:val="Текст примечания Знак"/>
    <w:basedOn w:val="a0"/>
    <w:link w:val="a6"/>
    <w:semiHidden/>
    <w:rsid w:val="009D04BC"/>
    <w:rPr>
      <w:sz w:val="24"/>
      <w:szCs w:val="24"/>
    </w:rPr>
  </w:style>
  <w:style w:type="character" w:customStyle="1" w:styleId="af2">
    <w:name w:val="Тема примечания Знак"/>
    <w:basedOn w:val="a7"/>
    <w:link w:val="af1"/>
    <w:semiHidden/>
    <w:rsid w:val="009D04BC"/>
    <w:rPr>
      <w:b/>
      <w:bCs/>
      <w:sz w:val="24"/>
      <w:szCs w:val="24"/>
    </w:rPr>
  </w:style>
  <w:style w:type="paragraph" w:styleId="af3">
    <w:name w:val="Revision"/>
    <w:hidden/>
    <w:uiPriority w:val="99"/>
    <w:semiHidden/>
    <w:rsid w:val="009D04BC"/>
    <w:rPr>
      <w:sz w:val="24"/>
      <w:szCs w:val="24"/>
    </w:rPr>
  </w:style>
  <w:style w:type="paragraph" w:styleId="af4">
    <w:name w:val="List Paragraph"/>
    <w:basedOn w:val="a"/>
    <w:uiPriority w:val="34"/>
    <w:qFormat/>
    <w:rsid w:val="0020483F"/>
    <w:pPr>
      <w:ind w:left="720"/>
      <w:contextualSpacing/>
    </w:pPr>
  </w:style>
  <w:style w:type="table" w:styleId="af5">
    <w:name w:val="Table Grid"/>
    <w:basedOn w:val="a1"/>
    <w:uiPriority w:val="59"/>
    <w:rsid w:val="0049608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CHJ70TJPLfSVug" TargetMode="External"/><Relationship Id="rId13" Type="http://schemas.openxmlformats.org/officeDocument/2006/relationships/hyperlink" Target="https://disk.yandex.ru/d/jIoNoB-cCMNcE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kTLKsAoCLU5sl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nCult.info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D35F4-E757-4681-9085-B80739DB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05=отзыв сертификата ключа</vt:lpstr>
    </vt:vector>
  </TitlesOfParts>
  <Company>ОТЗИ УБиЗИ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05=отзыв сертификата ключа</dc:title>
  <dc:creator>Алексей Нохрин</dc:creator>
  <cp:lastModifiedBy>Татьяна А. Реутова</cp:lastModifiedBy>
  <cp:revision>2</cp:revision>
  <cp:lastPrinted>2021-09-01T10:52:00Z</cp:lastPrinted>
  <dcterms:created xsi:type="dcterms:W3CDTF">2021-10-08T05:59:00Z</dcterms:created>
  <dcterms:modified xsi:type="dcterms:W3CDTF">2021-10-08T05:59:00Z</dcterms:modified>
</cp:coreProperties>
</file>