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3CDFBC" w14:textId="1A271EED" w:rsidR="006C3AD8" w:rsidRPr="00125551" w:rsidRDefault="00B95A7A" w:rsidP="00F4302C">
      <w:pPr>
        <w:jc w:val="center"/>
        <w:rPr>
          <w:rFonts w:asciiTheme="majorHAnsi" w:hAnsiTheme="majorHAnsi" w:cs="Times New Roman"/>
          <w:b/>
          <w:sz w:val="24"/>
          <w:szCs w:val="24"/>
          <w:u w:val="single"/>
        </w:rPr>
      </w:pPr>
      <w:r>
        <w:rPr>
          <w:rFonts w:asciiTheme="majorHAnsi" w:hAnsiTheme="majorHAnsi" w:cs="Times New Roman"/>
          <w:b/>
          <w:sz w:val="24"/>
          <w:szCs w:val="24"/>
          <w:u w:val="single"/>
        </w:rPr>
        <w:t>Ю</w:t>
      </w:r>
      <w:r w:rsidRPr="00B95A7A">
        <w:rPr>
          <w:rFonts w:asciiTheme="majorHAnsi" w:hAnsiTheme="majorHAnsi" w:cs="Times New Roman"/>
          <w:b/>
          <w:sz w:val="24"/>
          <w:szCs w:val="24"/>
          <w:u w:val="single"/>
        </w:rPr>
        <w:t>рисконсульт I категории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 xml:space="preserve"> </w:t>
      </w:r>
      <w:r w:rsidRPr="00B95A7A">
        <w:rPr>
          <w:rFonts w:asciiTheme="majorHAnsi" w:hAnsiTheme="majorHAnsi" w:cs="Times New Roman"/>
          <w:b/>
          <w:sz w:val="24"/>
          <w:szCs w:val="24"/>
          <w:u w:val="single"/>
        </w:rPr>
        <w:t>групп</w:t>
      </w:r>
      <w:r>
        <w:rPr>
          <w:rFonts w:asciiTheme="majorHAnsi" w:hAnsiTheme="majorHAnsi" w:cs="Times New Roman"/>
          <w:b/>
          <w:sz w:val="24"/>
          <w:szCs w:val="24"/>
          <w:u w:val="single"/>
        </w:rPr>
        <w:t>ы</w:t>
      </w:r>
      <w:r w:rsidRPr="00B95A7A">
        <w:rPr>
          <w:rFonts w:asciiTheme="majorHAnsi" w:hAnsiTheme="majorHAnsi" w:cs="Times New Roman"/>
          <w:b/>
          <w:sz w:val="24"/>
          <w:szCs w:val="24"/>
          <w:u w:val="single"/>
        </w:rPr>
        <w:t xml:space="preserve"> договорно-правового обеспечения закупок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77"/>
        <w:gridCol w:w="6468"/>
      </w:tblGrid>
      <w:tr w:rsidR="00FC0DF2" w:rsidRPr="00A23D6D" w14:paraId="1E47865D" w14:textId="77777777" w:rsidTr="006C3AD8">
        <w:tc>
          <w:tcPr>
            <w:tcW w:w="2943" w:type="dxa"/>
          </w:tcPr>
          <w:p w14:paraId="776010D0" w14:textId="77777777" w:rsidR="00FC0DF2" w:rsidRPr="00A23D6D" w:rsidRDefault="00FC0DF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23D6D">
              <w:rPr>
                <w:rFonts w:asciiTheme="majorHAnsi" w:hAnsiTheme="majorHAnsi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6628" w:type="dxa"/>
          </w:tcPr>
          <w:p w14:paraId="3B71F818" w14:textId="51B5F4D0" w:rsidR="00FC0DF2" w:rsidRPr="00A23D6D" w:rsidRDefault="00B95A7A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23D6D">
              <w:rPr>
                <w:rFonts w:asciiTheme="majorHAnsi" w:hAnsiTheme="majorHAnsi" w:cs="Times New Roman"/>
                <w:sz w:val="24"/>
                <w:szCs w:val="24"/>
              </w:rPr>
              <w:t>Юрисконсульт I категории</w:t>
            </w:r>
            <w:r w:rsidRPr="00A23D6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FC0DF2" w:rsidRPr="00A23D6D" w14:paraId="00FE1D0B" w14:textId="77777777" w:rsidTr="006C3AD8">
        <w:tc>
          <w:tcPr>
            <w:tcW w:w="2943" w:type="dxa"/>
          </w:tcPr>
          <w:p w14:paraId="38FA68DD" w14:textId="77777777" w:rsidR="00FC0DF2" w:rsidRPr="00A23D6D" w:rsidRDefault="00FC0DF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23D6D">
              <w:rPr>
                <w:rFonts w:asciiTheme="majorHAnsi" w:hAnsiTheme="majorHAnsi" w:cs="Times New Roman"/>
                <w:b/>
                <w:sz w:val="24"/>
                <w:szCs w:val="24"/>
              </w:rPr>
              <w:t>Образование</w:t>
            </w:r>
          </w:p>
        </w:tc>
        <w:tc>
          <w:tcPr>
            <w:tcW w:w="6628" w:type="dxa"/>
          </w:tcPr>
          <w:p w14:paraId="7995C045" w14:textId="6020F215" w:rsidR="00FC0DF2" w:rsidRPr="00A23D6D" w:rsidRDefault="00B95A7A" w:rsidP="00B95A7A">
            <w:pPr>
              <w:rPr>
                <w:rFonts w:asciiTheme="majorHAnsi" w:eastAsia="Times New Roman" w:hAnsiTheme="majorHAnsi"/>
                <w:sz w:val="24"/>
                <w:szCs w:val="24"/>
              </w:rPr>
            </w:pPr>
            <w:r w:rsidRPr="00A23D6D">
              <w:rPr>
                <w:rFonts w:asciiTheme="majorHAnsi" w:eastAsia="Times New Roman" w:hAnsiTheme="majorHAnsi"/>
                <w:sz w:val="24"/>
                <w:szCs w:val="24"/>
              </w:rPr>
              <w:t>В</w:t>
            </w:r>
            <w:r w:rsidRPr="00A23D6D">
              <w:rPr>
                <w:rFonts w:asciiTheme="majorHAnsi" w:eastAsia="Times New Roman" w:hAnsiTheme="majorHAnsi"/>
                <w:sz w:val="24"/>
                <w:szCs w:val="24"/>
              </w:rPr>
              <w:t>ысшее юридическое образование</w:t>
            </w:r>
            <w:r w:rsidRPr="00A23D6D">
              <w:rPr>
                <w:rFonts w:asciiTheme="majorHAnsi" w:eastAsia="Times New Roman" w:hAnsiTheme="majorHAnsi"/>
                <w:sz w:val="24"/>
                <w:szCs w:val="24"/>
              </w:rPr>
              <w:t xml:space="preserve">, либо </w:t>
            </w:r>
            <w:r w:rsidRPr="00A23D6D">
              <w:rPr>
                <w:rFonts w:asciiTheme="majorHAnsi" w:eastAsia="Times New Roman" w:hAnsiTheme="majorHAnsi"/>
                <w:sz w:val="24"/>
                <w:szCs w:val="24"/>
              </w:rPr>
              <w:t>дополнительное профессиональное образование по программам повышения квалификации или программам профессиональной переподготовки в сфере закупок</w:t>
            </w:r>
            <w:r w:rsidRPr="00A23D6D">
              <w:rPr>
                <w:rFonts w:asciiTheme="majorHAnsi" w:eastAsia="Times New Roman" w:hAnsiTheme="majorHAnsi"/>
                <w:sz w:val="24"/>
                <w:szCs w:val="24"/>
              </w:rPr>
              <w:t xml:space="preserve">. </w:t>
            </w:r>
          </w:p>
        </w:tc>
      </w:tr>
      <w:tr w:rsidR="00FC0DF2" w:rsidRPr="00A23D6D" w14:paraId="5D7B5257" w14:textId="77777777" w:rsidTr="006C3AD8">
        <w:trPr>
          <w:trHeight w:val="979"/>
        </w:trPr>
        <w:tc>
          <w:tcPr>
            <w:tcW w:w="2943" w:type="dxa"/>
          </w:tcPr>
          <w:p w14:paraId="2FACD9C8" w14:textId="77777777" w:rsidR="00FC0DF2" w:rsidRPr="00A23D6D" w:rsidRDefault="00FC0DF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23D6D">
              <w:rPr>
                <w:rFonts w:asciiTheme="majorHAnsi" w:hAnsiTheme="majorHAnsi" w:cs="Times New Roman"/>
                <w:b/>
                <w:sz w:val="24"/>
                <w:szCs w:val="24"/>
              </w:rPr>
              <w:t>Опыт работы</w:t>
            </w:r>
            <w:r w:rsidRPr="00A23D6D">
              <w:rPr>
                <w:rFonts w:asciiTheme="majorHAnsi" w:hAnsiTheme="majorHAnsi" w:cs="Times New Roman"/>
                <w:b/>
                <w:sz w:val="24"/>
                <w:szCs w:val="24"/>
              </w:rPr>
              <w:br/>
              <w:t>Требования к кандидату</w:t>
            </w:r>
          </w:p>
        </w:tc>
        <w:tc>
          <w:tcPr>
            <w:tcW w:w="6628" w:type="dxa"/>
          </w:tcPr>
          <w:p w14:paraId="55EA5209" w14:textId="586494C6" w:rsidR="00B95A7A" w:rsidRPr="00A23D6D" w:rsidRDefault="00B95A7A" w:rsidP="00B95A7A">
            <w:pPr>
              <w:pStyle w:val="a5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A23D6D">
              <w:rPr>
                <w:rFonts w:asciiTheme="majorHAnsi" w:hAnsiTheme="majorHAnsi" w:cs="Times New Roman"/>
                <w:sz w:val="24"/>
                <w:szCs w:val="24"/>
              </w:rPr>
              <w:t>стаж работы в сфере закупок не менее 3 лет;</w:t>
            </w:r>
          </w:p>
          <w:p w14:paraId="5DDE7A0B" w14:textId="77777777" w:rsidR="00B95A7A" w:rsidRPr="00A23D6D" w:rsidRDefault="00B95A7A" w:rsidP="00B95A7A">
            <w:pPr>
              <w:pStyle w:val="a5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A23D6D">
              <w:rPr>
                <w:rFonts w:asciiTheme="majorHAnsi" w:hAnsiTheme="majorHAnsi" w:cs="Times New Roman"/>
                <w:sz w:val="24"/>
                <w:szCs w:val="24"/>
              </w:rPr>
              <w:t>знание Гражданского кодекса РФ, Арбитражного процессуального кодекса РФ, Федерального закона от 18.07.2011 № 223-ФЗ «О закупках товаров, работ, услуг отдельными видами юридических лиц», Федерального закона от 05.04.2013 № 44-ФЗ «О контрактной системе в сфере закупок товаров, работ, услуг для обеспечения государственных и муниципальных нужд»;  Федерального закона от 26.07.2006 № 135-ФЗ «О защите конкуренции» и иных нормативных правовых актов, регулирующих деятельность в сфере закупок;</w:t>
            </w:r>
          </w:p>
          <w:p w14:paraId="4A83364C" w14:textId="77777777" w:rsidR="00B95A7A" w:rsidRPr="00A23D6D" w:rsidRDefault="00B95A7A" w:rsidP="00B95A7A">
            <w:pPr>
              <w:pStyle w:val="a5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A23D6D">
              <w:rPr>
                <w:rFonts w:asciiTheme="majorHAnsi" w:hAnsiTheme="majorHAnsi" w:cs="Times New Roman"/>
                <w:sz w:val="24"/>
                <w:szCs w:val="24"/>
              </w:rPr>
              <w:t>опыт работы в ЕИС, на электронных площадках, в СЭД;</w:t>
            </w:r>
          </w:p>
          <w:p w14:paraId="09E2D112" w14:textId="1257B9E5" w:rsidR="006C3AD8" w:rsidRPr="00A23D6D" w:rsidRDefault="00B95A7A" w:rsidP="00B95A7A">
            <w:pPr>
              <w:pStyle w:val="a5"/>
              <w:numPr>
                <w:ilvl w:val="0"/>
                <w:numId w:val="3"/>
              </w:numPr>
              <w:rPr>
                <w:rFonts w:asciiTheme="majorHAnsi" w:hAnsiTheme="majorHAnsi" w:cs="Times New Roman"/>
                <w:sz w:val="24"/>
                <w:szCs w:val="24"/>
              </w:rPr>
            </w:pPr>
            <w:r w:rsidRPr="00A23D6D">
              <w:rPr>
                <w:rFonts w:asciiTheme="majorHAnsi" w:hAnsiTheme="majorHAnsi" w:cs="Times New Roman"/>
                <w:sz w:val="24"/>
                <w:szCs w:val="24"/>
              </w:rPr>
              <w:t>умение работать с большим объемом информации и документов, грамотность, ответственность.</w:t>
            </w:r>
            <w:r w:rsidR="00125551" w:rsidRPr="00A23D6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</w:tc>
      </w:tr>
      <w:tr w:rsidR="001437D9" w:rsidRPr="00A23D6D" w14:paraId="4F7DC089" w14:textId="77777777" w:rsidTr="00B95A7A">
        <w:trPr>
          <w:trHeight w:val="1408"/>
        </w:trPr>
        <w:tc>
          <w:tcPr>
            <w:tcW w:w="2943" w:type="dxa"/>
          </w:tcPr>
          <w:p w14:paraId="5F12B34A" w14:textId="77777777" w:rsidR="001437D9" w:rsidRPr="00A23D6D" w:rsidRDefault="001437D9" w:rsidP="001437D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23D6D">
              <w:rPr>
                <w:rFonts w:asciiTheme="majorHAnsi" w:hAnsiTheme="majorHAnsi" w:cs="Times New Roman"/>
                <w:b/>
                <w:sz w:val="24"/>
                <w:szCs w:val="24"/>
              </w:rPr>
              <w:t xml:space="preserve">Обязанности </w:t>
            </w:r>
          </w:p>
          <w:p w14:paraId="6B74F5FF" w14:textId="77777777" w:rsidR="001437D9" w:rsidRPr="00A23D6D" w:rsidRDefault="001437D9" w:rsidP="001437D9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</w:p>
        </w:tc>
        <w:tc>
          <w:tcPr>
            <w:tcW w:w="6628" w:type="dxa"/>
          </w:tcPr>
          <w:p w14:paraId="12BA5D84" w14:textId="77777777" w:rsidR="00B95A7A" w:rsidRPr="00A23D6D" w:rsidRDefault="00B95A7A" w:rsidP="00B95A7A">
            <w:pPr>
              <w:pStyle w:val="a5"/>
              <w:numPr>
                <w:ilvl w:val="0"/>
                <w:numId w:val="3"/>
              </w:numPr>
              <w:tabs>
                <w:tab w:val="left" w:pos="351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23D6D">
              <w:rPr>
                <w:rFonts w:asciiTheme="majorHAnsi" w:hAnsiTheme="majorHAnsi"/>
                <w:sz w:val="24"/>
                <w:szCs w:val="24"/>
              </w:rPr>
              <w:t xml:space="preserve">Рассмотрение, согласование договоров/контрактов на поставку товаров, выполнение работ, оказание услуг для обеспечения нужд предприятия, дополнительных соглашений к договорам/контрактам, соглашений о расторжении договоров/контрактов, а также протоколов разногласий/протоколов урегулирования разногласий/протоколов согласования разногласий и т.п.; </w:t>
            </w:r>
          </w:p>
          <w:p w14:paraId="7C303D10" w14:textId="77777777" w:rsidR="00B95A7A" w:rsidRPr="00A23D6D" w:rsidRDefault="00B95A7A" w:rsidP="00B95A7A">
            <w:pPr>
              <w:pStyle w:val="a5"/>
              <w:numPr>
                <w:ilvl w:val="0"/>
                <w:numId w:val="3"/>
              </w:numPr>
              <w:tabs>
                <w:tab w:val="left" w:pos="351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23D6D">
              <w:rPr>
                <w:rFonts w:asciiTheme="majorHAnsi" w:hAnsiTheme="majorHAnsi"/>
                <w:sz w:val="24"/>
                <w:szCs w:val="24"/>
              </w:rPr>
              <w:t>Размещение в Единой информационной системе информации и документов о заключении, изменении, исполнении, расторжении договоров/контрактов;</w:t>
            </w:r>
            <w:r w:rsidRPr="00A23D6D">
              <w:rPr>
                <w:rFonts w:asciiTheme="majorHAnsi" w:hAnsiTheme="majorHAnsi"/>
                <w:sz w:val="24"/>
                <w:szCs w:val="24"/>
              </w:rPr>
              <w:br/>
            </w:r>
            <w:r w:rsidRPr="00A23D6D">
              <w:rPr>
                <w:rFonts w:asciiTheme="majorHAnsi" w:hAnsiTheme="majorHAnsi"/>
                <w:sz w:val="24"/>
                <w:szCs w:val="24"/>
              </w:rPr>
              <w:t>Организация подписания договора/контракта на электронной площадке, в Единой информационной системе;</w:t>
            </w:r>
          </w:p>
          <w:p w14:paraId="6AA318A4" w14:textId="65836115" w:rsidR="00B95A7A" w:rsidRPr="00A23D6D" w:rsidRDefault="00B95A7A" w:rsidP="00B95A7A">
            <w:pPr>
              <w:pStyle w:val="a5"/>
              <w:numPr>
                <w:ilvl w:val="0"/>
                <w:numId w:val="3"/>
              </w:numPr>
              <w:tabs>
                <w:tab w:val="left" w:pos="351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23D6D">
              <w:rPr>
                <w:rFonts w:asciiTheme="majorHAnsi" w:hAnsiTheme="majorHAnsi"/>
                <w:sz w:val="24"/>
                <w:szCs w:val="24"/>
              </w:rPr>
              <w:t xml:space="preserve">Рассмотрение и подготовка проектов писем, запросов, обращений и иных обращений в органы государственной власти РФ, субъектов РФ и муниципальных образований, контрагентам, учреждениям и организациям независимо от организационно-правовой формы и иным лицам по вопросам, касающимся деятельности Предприятия в части осуществления закупок; </w:t>
            </w:r>
          </w:p>
          <w:p w14:paraId="0DF54869" w14:textId="60E29D37" w:rsidR="00B95A7A" w:rsidRPr="00A23D6D" w:rsidRDefault="00B95A7A" w:rsidP="00B95A7A">
            <w:pPr>
              <w:pStyle w:val="a5"/>
              <w:numPr>
                <w:ilvl w:val="0"/>
                <w:numId w:val="3"/>
              </w:numPr>
              <w:tabs>
                <w:tab w:val="left" w:pos="351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23D6D">
              <w:rPr>
                <w:rFonts w:asciiTheme="majorHAnsi" w:hAnsiTheme="majorHAnsi"/>
                <w:sz w:val="24"/>
                <w:szCs w:val="24"/>
              </w:rPr>
              <w:lastRenderedPageBreak/>
              <w:t>Подготовка и направление поставщикам (подрядчикам, исполнителям) требований об уплате неустоек (штрафов, пеней);</w:t>
            </w:r>
          </w:p>
          <w:p w14:paraId="15E7AF27" w14:textId="1B516DB3" w:rsidR="00B95A7A" w:rsidRPr="00A23D6D" w:rsidRDefault="00B95A7A" w:rsidP="00B95A7A">
            <w:pPr>
              <w:pStyle w:val="a5"/>
              <w:numPr>
                <w:ilvl w:val="0"/>
                <w:numId w:val="3"/>
              </w:numPr>
              <w:autoSpaceDE w:val="0"/>
              <w:autoSpaceDN w:val="0"/>
              <w:adjustRightInd w:val="0"/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23D6D">
              <w:rPr>
                <w:rFonts w:asciiTheme="majorHAnsi" w:hAnsiTheme="majorHAnsi"/>
                <w:sz w:val="24"/>
                <w:szCs w:val="24"/>
              </w:rPr>
              <w:t xml:space="preserve">Организация включения в Реестр недобросовестных поставщиков информации о поставщике (подрядчике, исполнителе);  </w:t>
            </w:r>
          </w:p>
          <w:p w14:paraId="743717D3" w14:textId="395FEE31" w:rsidR="00B95A7A" w:rsidRPr="00A23D6D" w:rsidRDefault="00B95A7A" w:rsidP="00B95A7A">
            <w:pPr>
              <w:pStyle w:val="a5"/>
              <w:numPr>
                <w:ilvl w:val="0"/>
                <w:numId w:val="3"/>
              </w:numPr>
              <w:tabs>
                <w:tab w:val="left" w:pos="351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23D6D">
              <w:rPr>
                <w:rFonts w:asciiTheme="majorHAnsi" w:hAnsiTheme="majorHAnsi"/>
                <w:sz w:val="24"/>
                <w:szCs w:val="24"/>
              </w:rPr>
              <w:t xml:space="preserve">Представительство законных интересов Предприятия в судебных органах, органах прокуратуры, антимонопольных органах, в том числе при рассмотрении дел об обжаловании результатов закупок, действий (бездействия) заказчика, уполномоченного органа, комиссии по осуществлению закупок, ее членов, должностных лиц контрактной службы, руководителя контрактной службы; </w:t>
            </w:r>
          </w:p>
          <w:p w14:paraId="0099DD63" w14:textId="60F459D2" w:rsidR="00B95A7A" w:rsidRPr="00A23D6D" w:rsidRDefault="00B95A7A" w:rsidP="00B95A7A">
            <w:pPr>
              <w:pStyle w:val="a5"/>
              <w:numPr>
                <w:ilvl w:val="0"/>
                <w:numId w:val="3"/>
              </w:numPr>
              <w:tabs>
                <w:tab w:val="left" w:pos="3510"/>
              </w:tabs>
              <w:jc w:val="both"/>
              <w:rPr>
                <w:rFonts w:asciiTheme="majorHAnsi" w:hAnsiTheme="majorHAnsi"/>
                <w:sz w:val="24"/>
                <w:szCs w:val="24"/>
              </w:rPr>
            </w:pPr>
            <w:r w:rsidRPr="00A23D6D">
              <w:rPr>
                <w:rFonts w:asciiTheme="majorHAnsi" w:hAnsiTheme="majorHAnsi"/>
                <w:sz w:val="24"/>
                <w:szCs w:val="24"/>
              </w:rPr>
              <w:t>Формирование отчетной информации по закупкам товаров, работ, услуг для нужд предприятия.</w:t>
            </w:r>
          </w:p>
          <w:p w14:paraId="38F5F9D2" w14:textId="2A4454B3" w:rsidR="001437D9" w:rsidRPr="00A23D6D" w:rsidRDefault="001437D9" w:rsidP="00B95A7A">
            <w:pPr>
              <w:rPr>
                <w:rFonts w:asciiTheme="majorHAnsi" w:hAnsiTheme="majorHAnsi" w:cs="Times New Roman"/>
                <w:sz w:val="24"/>
                <w:szCs w:val="24"/>
              </w:rPr>
            </w:pPr>
          </w:p>
        </w:tc>
      </w:tr>
      <w:tr w:rsidR="00FC0DF2" w:rsidRPr="00A23D6D" w14:paraId="312B5567" w14:textId="77777777" w:rsidTr="006C3AD8">
        <w:tc>
          <w:tcPr>
            <w:tcW w:w="2943" w:type="dxa"/>
          </w:tcPr>
          <w:p w14:paraId="26501A0B" w14:textId="77777777" w:rsidR="00FC0DF2" w:rsidRPr="00A23D6D" w:rsidRDefault="00FC0DF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23D6D">
              <w:rPr>
                <w:rFonts w:asciiTheme="majorHAnsi" w:hAnsiTheme="majorHAnsi" w:cs="Times New Roman"/>
                <w:b/>
                <w:sz w:val="24"/>
                <w:szCs w:val="24"/>
              </w:rPr>
              <w:lastRenderedPageBreak/>
              <w:t>Вид занятости</w:t>
            </w:r>
          </w:p>
        </w:tc>
        <w:tc>
          <w:tcPr>
            <w:tcW w:w="6628" w:type="dxa"/>
          </w:tcPr>
          <w:p w14:paraId="6A03DC67" w14:textId="77777777" w:rsidR="00FC0DF2" w:rsidRPr="00A23D6D" w:rsidRDefault="0012555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23D6D">
              <w:rPr>
                <w:rFonts w:asciiTheme="majorHAnsi" w:hAnsiTheme="majorHAnsi" w:cs="Times New Roman"/>
                <w:sz w:val="24"/>
                <w:szCs w:val="24"/>
              </w:rPr>
              <w:t>Полная занятость, полный рабочий день;</w:t>
            </w:r>
            <w:r w:rsidRPr="00A23D6D">
              <w:rPr>
                <w:rFonts w:asciiTheme="majorHAnsi" w:hAnsiTheme="majorHAnsi" w:cs="Times New Roman"/>
                <w:sz w:val="24"/>
                <w:szCs w:val="24"/>
              </w:rPr>
              <w:br/>
              <w:t xml:space="preserve">Режим труда с 8:00 до 17:00 для мужчин: </w:t>
            </w:r>
            <w:r w:rsidRPr="00A23D6D">
              <w:rPr>
                <w:rFonts w:asciiTheme="majorHAnsi" w:hAnsiTheme="majorHAnsi" w:cs="Times New Roman"/>
                <w:sz w:val="24"/>
                <w:szCs w:val="24"/>
              </w:rPr>
              <w:br/>
              <w:t>с 9:00 до 17-12 для женщин. Обед с 12:00 до 13:00;</w:t>
            </w:r>
            <w:r w:rsidRPr="00A23D6D">
              <w:rPr>
                <w:rFonts w:asciiTheme="majorHAnsi" w:hAnsiTheme="majorHAnsi" w:cs="Times New Roman"/>
                <w:sz w:val="24"/>
                <w:szCs w:val="24"/>
              </w:rPr>
              <w:br/>
              <w:t>Официальное трудоустройство.</w:t>
            </w:r>
          </w:p>
        </w:tc>
      </w:tr>
      <w:tr w:rsidR="00FC0DF2" w:rsidRPr="00A23D6D" w14:paraId="11E93CE1" w14:textId="77777777" w:rsidTr="006C3AD8">
        <w:tc>
          <w:tcPr>
            <w:tcW w:w="2943" w:type="dxa"/>
          </w:tcPr>
          <w:p w14:paraId="66781F2A" w14:textId="77777777" w:rsidR="00FC0DF2" w:rsidRPr="00A23D6D" w:rsidRDefault="00FC0DF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23D6D">
              <w:rPr>
                <w:rFonts w:asciiTheme="majorHAnsi" w:hAnsiTheme="majorHAnsi" w:cs="Times New Roman"/>
                <w:b/>
                <w:sz w:val="24"/>
                <w:szCs w:val="24"/>
              </w:rPr>
              <w:t>Место работы</w:t>
            </w:r>
          </w:p>
        </w:tc>
        <w:tc>
          <w:tcPr>
            <w:tcW w:w="6628" w:type="dxa"/>
          </w:tcPr>
          <w:p w14:paraId="29508ACA" w14:textId="77777777" w:rsidR="00FC0DF2" w:rsidRPr="00A23D6D" w:rsidRDefault="00125551" w:rsidP="006565E3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23D6D">
              <w:rPr>
                <w:rFonts w:asciiTheme="majorHAnsi" w:hAnsiTheme="majorHAnsi" w:cs="Times New Roman"/>
                <w:sz w:val="24"/>
                <w:szCs w:val="24"/>
              </w:rPr>
              <w:t>Ул. Маяковского д. 15 (АУП)</w:t>
            </w:r>
          </w:p>
        </w:tc>
      </w:tr>
      <w:tr w:rsidR="00FC0DF2" w:rsidRPr="00A23D6D" w14:paraId="1960DDF5" w14:textId="77777777" w:rsidTr="006C3AD8">
        <w:tc>
          <w:tcPr>
            <w:tcW w:w="2943" w:type="dxa"/>
          </w:tcPr>
          <w:p w14:paraId="3BD140E1" w14:textId="77777777" w:rsidR="00FC0DF2" w:rsidRPr="00A23D6D" w:rsidRDefault="00FC0DF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23D6D">
              <w:rPr>
                <w:rFonts w:asciiTheme="majorHAnsi" w:hAnsiTheme="majorHAnsi" w:cs="Times New Roman"/>
                <w:b/>
                <w:sz w:val="24"/>
                <w:szCs w:val="24"/>
              </w:rPr>
              <w:t>Заработная плата</w:t>
            </w:r>
          </w:p>
        </w:tc>
        <w:tc>
          <w:tcPr>
            <w:tcW w:w="6628" w:type="dxa"/>
          </w:tcPr>
          <w:p w14:paraId="65B2D9F8" w14:textId="5C13EE5E" w:rsidR="00FC0DF2" w:rsidRPr="00A23D6D" w:rsidRDefault="00125551" w:rsidP="00F4302C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23D6D">
              <w:rPr>
                <w:rFonts w:asciiTheme="majorHAnsi" w:hAnsiTheme="majorHAnsi" w:cs="Times New Roman"/>
                <w:sz w:val="24"/>
                <w:szCs w:val="24"/>
              </w:rPr>
              <w:t>До 6</w:t>
            </w:r>
            <w:r w:rsidR="00B95A7A" w:rsidRPr="00A23D6D">
              <w:rPr>
                <w:rFonts w:asciiTheme="majorHAnsi" w:hAnsiTheme="majorHAnsi" w:cs="Times New Roman"/>
                <w:sz w:val="24"/>
                <w:szCs w:val="24"/>
              </w:rPr>
              <w:t>1</w:t>
            </w:r>
            <w:r w:rsidRPr="00A23D6D">
              <w:rPr>
                <w:rFonts w:asciiTheme="majorHAnsi" w:hAnsiTheme="majorHAnsi" w:cs="Times New Roman"/>
                <w:sz w:val="24"/>
                <w:szCs w:val="24"/>
              </w:rPr>
              <w:t xml:space="preserve"> 000 рублей на руки.  </w:t>
            </w:r>
          </w:p>
        </w:tc>
      </w:tr>
      <w:tr w:rsidR="00FC0DF2" w:rsidRPr="00A23D6D" w14:paraId="0925F08C" w14:textId="77777777" w:rsidTr="006C3AD8">
        <w:tc>
          <w:tcPr>
            <w:tcW w:w="2943" w:type="dxa"/>
          </w:tcPr>
          <w:p w14:paraId="342FB1D5" w14:textId="77777777" w:rsidR="00FC0DF2" w:rsidRPr="00A23D6D" w:rsidRDefault="00FC0DF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23D6D">
              <w:rPr>
                <w:rFonts w:asciiTheme="majorHAnsi" w:hAnsiTheme="majorHAnsi" w:cs="Times New Roman"/>
                <w:b/>
                <w:sz w:val="24"/>
                <w:szCs w:val="24"/>
              </w:rPr>
              <w:t>Социальный пакет</w:t>
            </w:r>
          </w:p>
        </w:tc>
        <w:tc>
          <w:tcPr>
            <w:tcW w:w="6628" w:type="dxa"/>
          </w:tcPr>
          <w:p w14:paraId="24C60A34" w14:textId="77777777" w:rsidR="00FC0DF2" w:rsidRPr="00A23D6D" w:rsidRDefault="00FC0DF2" w:rsidP="00FC0DF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23D6D">
              <w:rPr>
                <w:rFonts w:asciiTheme="majorHAnsi" w:hAnsiTheme="majorHAnsi" w:cs="Times New Roman"/>
                <w:sz w:val="24"/>
                <w:szCs w:val="24"/>
              </w:rPr>
              <w:t xml:space="preserve">Полный социальный пакет, в соответствии с законодательством РФ. </w:t>
            </w:r>
          </w:p>
          <w:p w14:paraId="5C822DDA" w14:textId="77777777" w:rsidR="00FC0DF2" w:rsidRPr="00A23D6D" w:rsidRDefault="00FC0DF2" w:rsidP="00FC0DF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23D6D">
              <w:rPr>
                <w:rFonts w:asciiTheme="majorHAnsi" w:hAnsiTheme="majorHAnsi" w:cs="Times New Roman"/>
                <w:sz w:val="24"/>
                <w:szCs w:val="24"/>
              </w:rPr>
              <w:t>Официальная заработная плата.</w:t>
            </w:r>
          </w:p>
        </w:tc>
      </w:tr>
      <w:tr w:rsidR="00FC0DF2" w:rsidRPr="00A23D6D" w14:paraId="356DFBDC" w14:textId="77777777" w:rsidTr="006C3AD8">
        <w:tc>
          <w:tcPr>
            <w:tcW w:w="2943" w:type="dxa"/>
          </w:tcPr>
          <w:p w14:paraId="0F89D100" w14:textId="77777777" w:rsidR="00FC0DF2" w:rsidRPr="00A23D6D" w:rsidRDefault="00FC0DF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23D6D">
              <w:rPr>
                <w:rFonts w:asciiTheme="majorHAnsi" w:hAnsiTheme="majorHAnsi" w:cs="Times New Roman"/>
                <w:b/>
                <w:sz w:val="24"/>
                <w:szCs w:val="24"/>
              </w:rPr>
              <w:t>Прочее</w:t>
            </w:r>
          </w:p>
        </w:tc>
        <w:tc>
          <w:tcPr>
            <w:tcW w:w="6628" w:type="dxa"/>
          </w:tcPr>
          <w:p w14:paraId="3523B1EF" w14:textId="77777777" w:rsidR="00FC0DF2" w:rsidRPr="00A23D6D" w:rsidRDefault="00FC0DF2" w:rsidP="00FC0DF2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23D6D">
              <w:rPr>
                <w:rFonts w:asciiTheme="majorHAnsi" w:hAnsiTheme="majorHAnsi" w:cs="Times New Roman"/>
                <w:sz w:val="24"/>
                <w:szCs w:val="24"/>
              </w:rPr>
              <w:t xml:space="preserve">Гражданство РФ, отсутствие вредных привычек. </w:t>
            </w:r>
          </w:p>
        </w:tc>
      </w:tr>
      <w:tr w:rsidR="00FC0DF2" w:rsidRPr="00A23D6D" w14:paraId="2B300327" w14:textId="77777777" w:rsidTr="006C3AD8">
        <w:tc>
          <w:tcPr>
            <w:tcW w:w="2943" w:type="dxa"/>
          </w:tcPr>
          <w:p w14:paraId="5763FF30" w14:textId="77777777" w:rsidR="00FC0DF2" w:rsidRPr="00A23D6D" w:rsidRDefault="00FC0DF2">
            <w:pPr>
              <w:rPr>
                <w:rFonts w:asciiTheme="majorHAnsi" w:hAnsiTheme="majorHAnsi" w:cs="Times New Roman"/>
                <w:b/>
                <w:sz w:val="24"/>
                <w:szCs w:val="24"/>
              </w:rPr>
            </w:pPr>
            <w:r w:rsidRPr="00A23D6D">
              <w:rPr>
                <w:rFonts w:asciiTheme="majorHAnsi" w:hAnsiTheme="majorHAnsi" w:cs="Times New Roman"/>
                <w:b/>
                <w:sz w:val="24"/>
                <w:szCs w:val="24"/>
              </w:rPr>
              <w:t>Контакты</w:t>
            </w:r>
            <w:r w:rsidRPr="00A23D6D">
              <w:rPr>
                <w:rFonts w:asciiTheme="majorHAnsi" w:hAnsiTheme="majorHAnsi" w:cs="Times New Roman"/>
                <w:b/>
                <w:sz w:val="24"/>
                <w:szCs w:val="24"/>
              </w:rPr>
              <w:br/>
              <w:t xml:space="preserve">Адрес </w:t>
            </w:r>
          </w:p>
        </w:tc>
        <w:tc>
          <w:tcPr>
            <w:tcW w:w="6628" w:type="dxa"/>
          </w:tcPr>
          <w:p w14:paraId="5A2765D6" w14:textId="7DF68E82" w:rsidR="00B95A7A" w:rsidRPr="00A23D6D" w:rsidRDefault="00B95A7A" w:rsidP="0012555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23D6D">
              <w:rPr>
                <w:rFonts w:asciiTheme="majorHAnsi" w:hAnsiTheme="majorHAnsi" w:cs="Times New Roman"/>
                <w:sz w:val="24"/>
                <w:szCs w:val="24"/>
              </w:rPr>
              <w:t>Руководитель ГДПО ОЗ</w:t>
            </w:r>
            <w:r w:rsidRPr="00A23D6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Pr="00A23D6D">
              <w:rPr>
                <w:rFonts w:asciiTheme="majorHAnsi" w:hAnsiTheme="majorHAnsi" w:cs="Times New Roman"/>
                <w:sz w:val="24"/>
                <w:szCs w:val="24"/>
              </w:rPr>
              <w:t>Турусинов Владимир Андреевич</w:t>
            </w:r>
          </w:p>
          <w:p w14:paraId="3241AD3B" w14:textId="17EC2A81" w:rsidR="00125551" w:rsidRPr="00A23D6D" w:rsidRDefault="00B95A7A" w:rsidP="00125551">
            <w:pPr>
              <w:rPr>
                <w:rFonts w:asciiTheme="majorHAnsi" w:hAnsiTheme="majorHAnsi"/>
              </w:rPr>
            </w:pPr>
            <w:r w:rsidRPr="00A23D6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r w:rsidR="00125551" w:rsidRPr="00A23D6D">
              <w:rPr>
                <w:rFonts w:asciiTheme="majorHAnsi" w:hAnsiTheme="majorHAnsi" w:cs="Times New Roman"/>
                <w:b/>
                <w:sz w:val="24"/>
                <w:szCs w:val="24"/>
              </w:rPr>
              <w:t>8 (3462) 52-43-</w:t>
            </w:r>
            <w:r w:rsidRPr="00A23D6D">
              <w:rPr>
                <w:rFonts w:asciiTheme="majorHAnsi" w:hAnsiTheme="majorHAnsi" w:cs="Times New Roman"/>
                <w:b/>
                <w:sz w:val="24"/>
                <w:szCs w:val="24"/>
              </w:rPr>
              <w:t>69</w:t>
            </w:r>
            <w:r w:rsidR="00125551" w:rsidRPr="00A23D6D">
              <w:rPr>
                <w:rFonts w:asciiTheme="majorHAnsi" w:hAnsiTheme="majorHAnsi" w:cs="Times New Roman"/>
                <w:b/>
                <w:sz w:val="24"/>
                <w:szCs w:val="24"/>
              </w:rPr>
              <w:br/>
            </w:r>
            <w:r w:rsidR="00125551" w:rsidRPr="00A23D6D">
              <w:rPr>
                <w:rFonts w:asciiTheme="majorHAnsi" w:hAnsiTheme="majorHAnsi" w:cs="Times New Roman"/>
                <w:sz w:val="24"/>
                <w:szCs w:val="24"/>
              </w:rPr>
              <w:t>Эл. почта -</w:t>
            </w:r>
            <w:r w:rsidRPr="00A23D6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  <w:hyperlink r:id="rId5" w:history="1">
              <w:r w:rsidRPr="00A23D6D">
                <w:rPr>
                  <w:rStyle w:val="a4"/>
                  <w:rFonts w:asciiTheme="majorHAnsi" w:hAnsiTheme="majorHAnsi" w:cs="Times New Roman"/>
                  <w:sz w:val="24"/>
                  <w:szCs w:val="24"/>
                </w:rPr>
                <w:t>TurusinovV@surgutgts.ru</w:t>
              </w:r>
            </w:hyperlink>
            <w:r w:rsidRPr="00A23D6D">
              <w:rPr>
                <w:rFonts w:asciiTheme="majorHAnsi" w:hAnsiTheme="majorHAnsi" w:cs="Times New Roman"/>
                <w:sz w:val="24"/>
                <w:szCs w:val="24"/>
              </w:rPr>
              <w:t xml:space="preserve"> </w:t>
            </w:r>
          </w:p>
          <w:p w14:paraId="1C9F6D47" w14:textId="77777777" w:rsidR="002D3EA2" w:rsidRPr="00A23D6D" w:rsidRDefault="00125551" w:rsidP="00125551">
            <w:pPr>
              <w:rPr>
                <w:rFonts w:asciiTheme="majorHAnsi" w:hAnsiTheme="majorHAnsi" w:cs="Times New Roman"/>
                <w:sz w:val="24"/>
                <w:szCs w:val="24"/>
              </w:rPr>
            </w:pPr>
            <w:r w:rsidRPr="00A23D6D">
              <w:rPr>
                <w:rFonts w:asciiTheme="majorHAnsi" w:hAnsiTheme="majorHAnsi" w:cs="Times New Roman"/>
                <w:sz w:val="24"/>
                <w:szCs w:val="24"/>
                <w:shd w:val="clear" w:color="auto" w:fill="F6F6F6"/>
              </w:rPr>
              <w:t>город Сургут, улица Маяковского д.15</w:t>
            </w:r>
          </w:p>
        </w:tc>
      </w:tr>
    </w:tbl>
    <w:p w14:paraId="6BF5B825" w14:textId="77777777" w:rsidR="00FC0DF2" w:rsidRPr="00125551" w:rsidRDefault="00FC0DF2">
      <w:pPr>
        <w:rPr>
          <w:rFonts w:asciiTheme="majorHAnsi" w:hAnsiTheme="majorHAnsi" w:cs="Times New Roman"/>
          <w:sz w:val="24"/>
          <w:szCs w:val="24"/>
        </w:rPr>
      </w:pPr>
    </w:p>
    <w:sectPr w:rsidR="00FC0DF2" w:rsidRPr="00125551" w:rsidSect="00420D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475A1"/>
    <w:multiLevelType w:val="hybridMultilevel"/>
    <w:tmpl w:val="99724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21275"/>
    <w:multiLevelType w:val="hybridMultilevel"/>
    <w:tmpl w:val="989051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296604"/>
    <w:multiLevelType w:val="hybridMultilevel"/>
    <w:tmpl w:val="F7B6A2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DF2"/>
    <w:rsid w:val="00087724"/>
    <w:rsid w:val="00092066"/>
    <w:rsid w:val="000C4C96"/>
    <w:rsid w:val="000E063B"/>
    <w:rsid w:val="000E3845"/>
    <w:rsid w:val="000F2159"/>
    <w:rsid w:val="00103874"/>
    <w:rsid w:val="00117382"/>
    <w:rsid w:val="0011765D"/>
    <w:rsid w:val="00125551"/>
    <w:rsid w:val="001272BA"/>
    <w:rsid w:val="001304A0"/>
    <w:rsid w:val="00132D7E"/>
    <w:rsid w:val="001437D9"/>
    <w:rsid w:val="0018164D"/>
    <w:rsid w:val="001A2DCE"/>
    <w:rsid w:val="001A63DC"/>
    <w:rsid w:val="001C03CF"/>
    <w:rsid w:val="001F282A"/>
    <w:rsid w:val="002116B5"/>
    <w:rsid w:val="00231CEC"/>
    <w:rsid w:val="00236411"/>
    <w:rsid w:val="0024452A"/>
    <w:rsid w:val="00255940"/>
    <w:rsid w:val="00257F8E"/>
    <w:rsid w:val="002823C6"/>
    <w:rsid w:val="0029543C"/>
    <w:rsid w:val="002A0216"/>
    <w:rsid w:val="002B26EF"/>
    <w:rsid w:val="002B4519"/>
    <w:rsid w:val="002B6C8E"/>
    <w:rsid w:val="002C70BC"/>
    <w:rsid w:val="002D3EA2"/>
    <w:rsid w:val="0030525B"/>
    <w:rsid w:val="003114C1"/>
    <w:rsid w:val="00317B77"/>
    <w:rsid w:val="003204A3"/>
    <w:rsid w:val="00327AFA"/>
    <w:rsid w:val="00342955"/>
    <w:rsid w:val="00344878"/>
    <w:rsid w:val="00350A42"/>
    <w:rsid w:val="003541F9"/>
    <w:rsid w:val="00355A26"/>
    <w:rsid w:val="00374066"/>
    <w:rsid w:val="00377D1B"/>
    <w:rsid w:val="00380C8F"/>
    <w:rsid w:val="00384D01"/>
    <w:rsid w:val="003906CC"/>
    <w:rsid w:val="003B78F8"/>
    <w:rsid w:val="003E27D7"/>
    <w:rsid w:val="003E6D29"/>
    <w:rsid w:val="00420D5A"/>
    <w:rsid w:val="00424418"/>
    <w:rsid w:val="004477D9"/>
    <w:rsid w:val="004A7C5F"/>
    <w:rsid w:val="004B0E18"/>
    <w:rsid w:val="004B4D21"/>
    <w:rsid w:val="004B55E7"/>
    <w:rsid w:val="004B6A2A"/>
    <w:rsid w:val="004E49AB"/>
    <w:rsid w:val="004F0D8B"/>
    <w:rsid w:val="00501B5C"/>
    <w:rsid w:val="00502F25"/>
    <w:rsid w:val="00506190"/>
    <w:rsid w:val="00510EE8"/>
    <w:rsid w:val="005648A7"/>
    <w:rsid w:val="005649A3"/>
    <w:rsid w:val="00571B0C"/>
    <w:rsid w:val="005D10D2"/>
    <w:rsid w:val="005D17E9"/>
    <w:rsid w:val="005D49D2"/>
    <w:rsid w:val="005F3FFD"/>
    <w:rsid w:val="006028E7"/>
    <w:rsid w:val="006450BA"/>
    <w:rsid w:val="006565E3"/>
    <w:rsid w:val="00693EE5"/>
    <w:rsid w:val="00697209"/>
    <w:rsid w:val="0069738D"/>
    <w:rsid w:val="006B4049"/>
    <w:rsid w:val="006C3AD8"/>
    <w:rsid w:val="006D281F"/>
    <w:rsid w:val="006D6B0E"/>
    <w:rsid w:val="006E3104"/>
    <w:rsid w:val="006E32A5"/>
    <w:rsid w:val="006E4B9D"/>
    <w:rsid w:val="00705460"/>
    <w:rsid w:val="0070780D"/>
    <w:rsid w:val="00730475"/>
    <w:rsid w:val="0075033B"/>
    <w:rsid w:val="00751859"/>
    <w:rsid w:val="007522C4"/>
    <w:rsid w:val="007563D5"/>
    <w:rsid w:val="00764A92"/>
    <w:rsid w:val="00797841"/>
    <w:rsid w:val="007B6D6A"/>
    <w:rsid w:val="007C066B"/>
    <w:rsid w:val="007D472D"/>
    <w:rsid w:val="007E64B0"/>
    <w:rsid w:val="007F5040"/>
    <w:rsid w:val="00805EE5"/>
    <w:rsid w:val="00812777"/>
    <w:rsid w:val="008238F2"/>
    <w:rsid w:val="00870582"/>
    <w:rsid w:val="00875916"/>
    <w:rsid w:val="00893F21"/>
    <w:rsid w:val="008B7D4E"/>
    <w:rsid w:val="008D1774"/>
    <w:rsid w:val="008D5E67"/>
    <w:rsid w:val="008E47FF"/>
    <w:rsid w:val="00904A7E"/>
    <w:rsid w:val="00904AC6"/>
    <w:rsid w:val="00926F48"/>
    <w:rsid w:val="00933AF0"/>
    <w:rsid w:val="00940992"/>
    <w:rsid w:val="009651FB"/>
    <w:rsid w:val="009840E1"/>
    <w:rsid w:val="009D1086"/>
    <w:rsid w:val="00A23D6D"/>
    <w:rsid w:val="00A37CF0"/>
    <w:rsid w:val="00A41003"/>
    <w:rsid w:val="00A93AEC"/>
    <w:rsid w:val="00AF2941"/>
    <w:rsid w:val="00B322A8"/>
    <w:rsid w:val="00B42108"/>
    <w:rsid w:val="00B52545"/>
    <w:rsid w:val="00B81FE0"/>
    <w:rsid w:val="00B95A7A"/>
    <w:rsid w:val="00BA0E12"/>
    <w:rsid w:val="00BB5275"/>
    <w:rsid w:val="00BC0E9D"/>
    <w:rsid w:val="00BC455B"/>
    <w:rsid w:val="00C053DD"/>
    <w:rsid w:val="00C0774C"/>
    <w:rsid w:val="00C41630"/>
    <w:rsid w:val="00C45B8F"/>
    <w:rsid w:val="00C47C75"/>
    <w:rsid w:val="00C630BE"/>
    <w:rsid w:val="00C96BEB"/>
    <w:rsid w:val="00CC44CB"/>
    <w:rsid w:val="00CD1D79"/>
    <w:rsid w:val="00CD396F"/>
    <w:rsid w:val="00CD41E2"/>
    <w:rsid w:val="00CF6D42"/>
    <w:rsid w:val="00D311E7"/>
    <w:rsid w:val="00D76196"/>
    <w:rsid w:val="00DC21DB"/>
    <w:rsid w:val="00DC696D"/>
    <w:rsid w:val="00DC6D08"/>
    <w:rsid w:val="00DF77A1"/>
    <w:rsid w:val="00E24C4F"/>
    <w:rsid w:val="00E278A2"/>
    <w:rsid w:val="00E31D2F"/>
    <w:rsid w:val="00E44202"/>
    <w:rsid w:val="00E44CE2"/>
    <w:rsid w:val="00E73F9F"/>
    <w:rsid w:val="00E83324"/>
    <w:rsid w:val="00E9284E"/>
    <w:rsid w:val="00E93B15"/>
    <w:rsid w:val="00EB33E9"/>
    <w:rsid w:val="00EB610A"/>
    <w:rsid w:val="00EC2DF5"/>
    <w:rsid w:val="00EC3C58"/>
    <w:rsid w:val="00F21C26"/>
    <w:rsid w:val="00F4302C"/>
    <w:rsid w:val="00F50D3C"/>
    <w:rsid w:val="00FC0DF2"/>
    <w:rsid w:val="00FD0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D0C81F"/>
  <w15:docId w15:val="{394E3309-ED1E-418B-9348-7413350A2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20D5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0D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2D3EA2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1437D9"/>
    <w:pPr>
      <w:ind w:left="720"/>
      <w:contextualSpacing/>
    </w:pPr>
  </w:style>
  <w:style w:type="character" w:customStyle="1" w:styleId="apple-converted-space">
    <w:name w:val="apple-converted-space"/>
    <w:basedOn w:val="a0"/>
    <w:rsid w:val="00F4302C"/>
  </w:style>
  <w:style w:type="character" w:styleId="a6">
    <w:name w:val="Unresolved Mention"/>
    <w:basedOn w:val="a0"/>
    <w:uiPriority w:val="99"/>
    <w:semiHidden/>
    <w:unhideWhenUsed/>
    <w:rsid w:val="00B95A7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796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2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98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19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76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45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54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8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66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1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43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2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urusinovV@surgutgts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487</Words>
  <Characters>2777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ГарбузоваТА</dc:creator>
  <cp:lastModifiedBy>Татьяна А. Реутова</cp:lastModifiedBy>
  <cp:revision>3</cp:revision>
  <dcterms:created xsi:type="dcterms:W3CDTF">2021-05-12T09:33:00Z</dcterms:created>
  <dcterms:modified xsi:type="dcterms:W3CDTF">2021-05-12T09:34:00Z</dcterms:modified>
</cp:coreProperties>
</file>